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31B3" w:rsidRPr="009E3F96" w:rsidRDefault="003831B3" w:rsidP="003831B3">
      <w:pPr>
        <w:pStyle w:val="Akti"/>
      </w:pPr>
      <w:bookmarkStart w:id="0" w:name="_GoBack"/>
      <w:bookmarkEnd w:id="0"/>
      <w:r w:rsidRPr="009E3F96">
        <w:t>Akt normativ</w:t>
      </w:r>
    </w:p>
    <w:p w:rsidR="003831B3" w:rsidRPr="009E3F96" w:rsidRDefault="003831B3" w:rsidP="003831B3">
      <w:pPr>
        <w:pStyle w:val="NumriData"/>
        <w:rPr>
          <w:szCs w:val="22"/>
        </w:rPr>
      </w:pPr>
      <w:r w:rsidRPr="009E3F96">
        <w:rPr>
          <w:szCs w:val="22"/>
        </w:rPr>
        <w:t>Nr.1, datë 25.5.2007</w:t>
      </w:r>
    </w:p>
    <w:p w:rsidR="003831B3" w:rsidRPr="009E3F96" w:rsidRDefault="003831B3" w:rsidP="003831B3">
      <w:pPr>
        <w:pStyle w:val="Paragrafi"/>
        <w:rPr>
          <w:szCs w:val="22"/>
        </w:rPr>
      </w:pPr>
    </w:p>
    <w:p w:rsidR="003831B3" w:rsidRPr="009E3F96" w:rsidRDefault="003831B3" w:rsidP="003831B3">
      <w:pPr>
        <w:pStyle w:val="Titulli"/>
      </w:pPr>
      <w:r w:rsidRPr="009E3F96">
        <w:t>Për lejimin e hyrjes, në territorin e Republikës së Shqipërisë, të disa njësive të forcave ushtarake të shteteve të Bashkuara të Amerikës, në kuadër të operacionit të masave të sigurisë, për vizitën e presidentit amerikan në shqipëri</w:t>
      </w:r>
    </w:p>
    <w:p w:rsidR="003831B3" w:rsidRPr="009E3F96" w:rsidRDefault="003831B3" w:rsidP="003831B3">
      <w:pPr>
        <w:pStyle w:val="Paragrafi"/>
        <w:rPr>
          <w:szCs w:val="22"/>
        </w:rPr>
      </w:pPr>
    </w:p>
    <w:p w:rsidR="003831B3" w:rsidRPr="009E3F96" w:rsidRDefault="003831B3" w:rsidP="003831B3">
      <w:pPr>
        <w:pStyle w:val="Paragrafi"/>
        <w:rPr>
          <w:szCs w:val="22"/>
        </w:rPr>
      </w:pPr>
      <w:r w:rsidRPr="009E3F96">
        <w:rPr>
          <w:szCs w:val="22"/>
        </w:rPr>
        <w:t>Në mbështetje të</w:t>
      </w:r>
      <w:r>
        <w:rPr>
          <w:szCs w:val="22"/>
        </w:rPr>
        <w:t xml:space="preserve"> neneve</w:t>
      </w:r>
      <w:r w:rsidRPr="009E3F96">
        <w:rPr>
          <w:szCs w:val="22"/>
        </w:rPr>
        <w:t xml:space="preserve"> 2, pika 3, 12, pika 3, dhe 101, të Kushtetutës, me propozimin e Ministrit të Mbrojtjes, Këshilli i Ministrave</w:t>
      </w:r>
    </w:p>
    <w:p w:rsidR="003831B3" w:rsidRPr="009E3F96" w:rsidRDefault="003831B3" w:rsidP="003831B3">
      <w:pPr>
        <w:pStyle w:val="Paragrafi"/>
        <w:rPr>
          <w:szCs w:val="22"/>
        </w:rPr>
      </w:pPr>
    </w:p>
    <w:p w:rsidR="003831B3" w:rsidRPr="009E3F96" w:rsidRDefault="003831B3" w:rsidP="003831B3">
      <w:pPr>
        <w:pStyle w:val="VENDOSI"/>
      </w:pPr>
      <w:r w:rsidRPr="009E3F96">
        <w:t>Vendosi:</w:t>
      </w:r>
    </w:p>
    <w:p w:rsidR="003831B3" w:rsidRPr="009E3F96" w:rsidRDefault="003831B3" w:rsidP="003831B3">
      <w:pPr>
        <w:pStyle w:val="Paragrafi"/>
        <w:rPr>
          <w:szCs w:val="22"/>
        </w:rPr>
      </w:pPr>
    </w:p>
    <w:p w:rsidR="003831B3" w:rsidRPr="009E3F96" w:rsidRDefault="003831B3" w:rsidP="003831B3">
      <w:pPr>
        <w:pStyle w:val="NeniNr"/>
        <w:rPr>
          <w:szCs w:val="22"/>
        </w:rPr>
      </w:pPr>
      <w:r w:rsidRPr="009E3F96">
        <w:rPr>
          <w:szCs w:val="22"/>
        </w:rPr>
        <w:t>Neni 1</w:t>
      </w:r>
    </w:p>
    <w:p w:rsidR="003831B3" w:rsidRPr="009E3F96" w:rsidRDefault="003831B3" w:rsidP="003831B3">
      <w:pPr>
        <w:pStyle w:val="Paragrafi"/>
        <w:rPr>
          <w:szCs w:val="22"/>
        </w:rPr>
      </w:pPr>
    </w:p>
    <w:p w:rsidR="003831B3" w:rsidRPr="009E3F96" w:rsidRDefault="003831B3" w:rsidP="003831B3">
      <w:pPr>
        <w:pStyle w:val="Paragrafi"/>
        <w:rPr>
          <w:szCs w:val="22"/>
        </w:rPr>
      </w:pPr>
      <w:r w:rsidRPr="009E3F96">
        <w:rPr>
          <w:szCs w:val="22"/>
        </w:rPr>
        <w:t>Lejimin e hyrjes, qëndrimit dhe të lëvizjes, në territorin e Republikës së Shqipërisë, të njësive të forcave ushtarake të Shteteve të Bashkuara të Amerikës dhe të mjeteve të tyre ushtarake, për pjesëmarrjen në operacionin e përbashkët për masat e sigurisë, para dhe gjatë vizitës së Presidentit të SHBA-së, në Shqipëri.</w:t>
      </w:r>
    </w:p>
    <w:p w:rsidR="003831B3" w:rsidRPr="009E3F96" w:rsidRDefault="003831B3" w:rsidP="003831B3">
      <w:pPr>
        <w:pStyle w:val="Paragrafi"/>
        <w:rPr>
          <w:szCs w:val="22"/>
        </w:rPr>
      </w:pPr>
    </w:p>
    <w:p w:rsidR="003831B3" w:rsidRPr="009E3F96" w:rsidRDefault="003831B3" w:rsidP="003831B3">
      <w:pPr>
        <w:pStyle w:val="NeniNr"/>
        <w:rPr>
          <w:szCs w:val="22"/>
        </w:rPr>
      </w:pPr>
      <w:r w:rsidRPr="009E3F96">
        <w:rPr>
          <w:szCs w:val="22"/>
        </w:rPr>
        <w:t>Neni 2</w:t>
      </w:r>
    </w:p>
    <w:p w:rsidR="003831B3" w:rsidRPr="009E3F96" w:rsidRDefault="003831B3" w:rsidP="003831B3">
      <w:pPr>
        <w:pStyle w:val="Paragrafi"/>
        <w:rPr>
          <w:szCs w:val="22"/>
        </w:rPr>
      </w:pPr>
    </w:p>
    <w:p w:rsidR="003831B3" w:rsidRPr="009E3F96" w:rsidRDefault="003831B3" w:rsidP="003831B3">
      <w:pPr>
        <w:pStyle w:val="Paragrafi"/>
        <w:rPr>
          <w:szCs w:val="22"/>
        </w:rPr>
      </w:pPr>
      <w:r w:rsidRPr="009E3F96">
        <w:rPr>
          <w:szCs w:val="22"/>
        </w:rPr>
        <w:t>Republika e Shqipërisë, në kuadër të operacionit të përbashkët për masat e sigurisë, vë në dispozicion hapësirën tokësore, detare dhe ajrore, përfshirë portet dhe aeroportet, si dhe krijon lehtësitë e nevojshme për kryerjen e kë</w:t>
      </w:r>
      <w:r>
        <w:rPr>
          <w:szCs w:val="22"/>
        </w:rPr>
        <w:t>tij m</w:t>
      </w:r>
      <w:r w:rsidRPr="009E3F96">
        <w:rPr>
          <w:szCs w:val="22"/>
        </w:rPr>
        <w:t>isioni.</w:t>
      </w:r>
    </w:p>
    <w:p w:rsidR="003831B3" w:rsidRPr="009E3F96" w:rsidRDefault="003831B3" w:rsidP="003831B3">
      <w:pPr>
        <w:pStyle w:val="Paragrafi"/>
        <w:rPr>
          <w:szCs w:val="22"/>
        </w:rPr>
      </w:pPr>
    </w:p>
    <w:p w:rsidR="003831B3" w:rsidRPr="009E3F96" w:rsidRDefault="003831B3" w:rsidP="003831B3">
      <w:pPr>
        <w:pStyle w:val="NeniNr"/>
        <w:rPr>
          <w:szCs w:val="22"/>
        </w:rPr>
      </w:pPr>
      <w:r w:rsidRPr="009E3F96">
        <w:rPr>
          <w:szCs w:val="22"/>
        </w:rPr>
        <w:t>Neni 3</w:t>
      </w:r>
    </w:p>
    <w:p w:rsidR="003831B3" w:rsidRPr="009E3F96" w:rsidRDefault="003831B3" w:rsidP="003831B3">
      <w:pPr>
        <w:pStyle w:val="Paragrafi"/>
        <w:rPr>
          <w:szCs w:val="22"/>
        </w:rPr>
      </w:pPr>
    </w:p>
    <w:p w:rsidR="003831B3" w:rsidRDefault="003831B3" w:rsidP="003831B3">
      <w:pPr>
        <w:pStyle w:val="Paragrafi"/>
        <w:rPr>
          <w:szCs w:val="22"/>
        </w:rPr>
      </w:pPr>
      <w:r w:rsidRPr="009E3F96">
        <w:rPr>
          <w:szCs w:val="22"/>
        </w:rPr>
        <w:t>Njësitë e forcave ushtarake të SHBA-së, të angazhuara në operacionin e përbashkët për masat e sigurisë, lejohen të kryejnë veprimet e përshtatshme ndaj çdo lloj kërcënimi apo rreziku, që mund të cenojë sigurinë e vizitës, duke përdorur, nëse është e nevojshme, edhe forcën, në përputhje me intensitetin e rrezikut apo të kërcënimit.</w:t>
      </w:r>
      <w:r>
        <w:rPr>
          <w:szCs w:val="22"/>
        </w:rPr>
        <w:t xml:space="preserve"> </w:t>
      </w:r>
    </w:p>
    <w:p w:rsidR="003831B3" w:rsidRPr="009E3F96" w:rsidRDefault="003831B3" w:rsidP="003831B3">
      <w:pPr>
        <w:pStyle w:val="Paragrafi"/>
        <w:rPr>
          <w:szCs w:val="22"/>
        </w:rPr>
      </w:pPr>
      <w:r w:rsidRPr="009E3F96">
        <w:rPr>
          <w:szCs w:val="22"/>
        </w:rPr>
        <w:t>Marrja e masave të përshtatshme ushtarake dhe reagimi, në raste kërcënimi e rreziku, parashikohen në marrë</w:t>
      </w:r>
      <w:r>
        <w:rPr>
          <w:szCs w:val="22"/>
        </w:rPr>
        <w:t>veshje</w:t>
      </w:r>
      <w:r w:rsidRPr="009E3F96">
        <w:rPr>
          <w:szCs w:val="22"/>
        </w:rPr>
        <w:t xml:space="preserve"> teknike dypalëshe.</w:t>
      </w:r>
    </w:p>
    <w:p w:rsidR="003831B3" w:rsidRPr="009E3F96" w:rsidRDefault="003831B3" w:rsidP="003831B3">
      <w:pPr>
        <w:pStyle w:val="Paragrafi"/>
        <w:rPr>
          <w:szCs w:val="22"/>
        </w:rPr>
      </w:pPr>
      <w:r w:rsidRPr="009E3F96">
        <w:rPr>
          <w:szCs w:val="22"/>
        </w:rPr>
        <w:t>Ministri i Mbrojtjes autorizohet të negociojë dhe të nënshkruajë marrëveshjen teknike, për përmbushjen e këtij misioni.</w:t>
      </w:r>
    </w:p>
    <w:p w:rsidR="003831B3" w:rsidRDefault="003831B3" w:rsidP="003831B3">
      <w:pPr>
        <w:pStyle w:val="Paragrafi"/>
        <w:rPr>
          <w:szCs w:val="22"/>
        </w:rPr>
      </w:pPr>
    </w:p>
    <w:p w:rsidR="003831B3" w:rsidRDefault="003831B3" w:rsidP="003831B3">
      <w:pPr>
        <w:pStyle w:val="Paragrafi"/>
        <w:rPr>
          <w:szCs w:val="22"/>
        </w:rPr>
      </w:pPr>
    </w:p>
    <w:p w:rsidR="003831B3" w:rsidRDefault="003831B3" w:rsidP="003831B3">
      <w:pPr>
        <w:pStyle w:val="Paragrafi"/>
        <w:rPr>
          <w:szCs w:val="22"/>
        </w:rPr>
      </w:pPr>
    </w:p>
    <w:p w:rsidR="003831B3" w:rsidRPr="009E3F96" w:rsidRDefault="003831B3" w:rsidP="003831B3">
      <w:pPr>
        <w:pStyle w:val="NeniNr"/>
        <w:rPr>
          <w:szCs w:val="22"/>
        </w:rPr>
      </w:pPr>
      <w:r w:rsidRPr="009E3F96">
        <w:rPr>
          <w:szCs w:val="22"/>
        </w:rPr>
        <w:t>Neni 4</w:t>
      </w:r>
    </w:p>
    <w:p w:rsidR="003831B3" w:rsidRPr="009E3F96" w:rsidRDefault="003831B3" w:rsidP="003831B3">
      <w:pPr>
        <w:pStyle w:val="Paragrafi"/>
        <w:rPr>
          <w:szCs w:val="22"/>
        </w:rPr>
      </w:pPr>
    </w:p>
    <w:p w:rsidR="003831B3" w:rsidRPr="009E3F96" w:rsidRDefault="003831B3" w:rsidP="003831B3">
      <w:pPr>
        <w:pStyle w:val="Paragrafi"/>
        <w:rPr>
          <w:szCs w:val="22"/>
        </w:rPr>
      </w:pPr>
      <w:r w:rsidRPr="009E3F96">
        <w:rPr>
          <w:szCs w:val="22"/>
        </w:rPr>
        <w:t>Statusi i forcave ushtarake të SHBA-së është përcaktuar në “Marrëveshjen plotë</w:t>
      </w:r>
      <w:r>
        <w:rPr>
          <w:szCs w:val="22"/>
        </w:rPr>
        <w:t>suese</w:t>
      </w:r>
      <w:r w:rsidRPr="009E3F96">
        <w:rPr>
          <w:szCs w:val="22"/>
        </w:rPr>
        <w:t xml:space="preserve"> ndë</w:t>
      </w:r>
      <w:r>
        <w:rPr>
          <w:szCs w:val="22"/>
        </w:rPr>
        <w:t>rmjet Q</w:t>
      </w:r>
      <w:r w:rsidRPr="009E3F96">
        <w:rPr>
          <w:szCs w:val="22"/>
        </w:rPr>
        <w:t>everisë së Republikës së Shqipërisë</w:t>
      </w:r>
      <w:r>
        <w:rPr>
          <w:szCs w:val="22"/>
        </w:rPr>
        <w:t xml:space="preserve"> dhe Q</w:t>
      </w:r>
      <w:r w:rsidRPr="009E3F96">
        <w:rPr>
          <w:szCs w:val="22"/>
        </w:rPr>
        <w:t>everisë së Shteteve të Bashkuara të Amerikë</w:t>
      </w:r>
      <w:r>
        <w:rPr>
          <w:szCs w:val="22"/>
        </w:rPr>
        <w:t>s</w:t>
      </w:r>
      <w:r w:rsidRPr="009E3F96">
        <w:rPr>
          <w:szCs w:val="22"/>
        </w:rPr>
        <w:t xml:space="preserve"> të “Marrë</w:t>
      </w:r>
      <w:r>
        <w:rPr>
          <w:szCs w:val="22"/>
        </w:rPr>
        <w:t>veshjes</w:t>
      </w:r>
      <w:r w:rsidRPr="009E3F96">
        <w:rPr>
          <w:szCs w:val="22"/>
        </w:rPr>
        <w:t xml:space="preserve"> ndërmjet shteteve palë në Traktatin e Atlantikut Verior dhe shteteve të tjera pjesëmar</w:t>
      </w:r>
      <w:r>
        <w:rPr>
          <w:szCs w:val="22"/>
        </w:rPr>
        <w:t>r</w:t>
      </w:r>
      <w:r w:rsidRPr="009E3F96">
        <w:rPr>
          <w:szCs w:val="22"/>
        </w:rPr>
        <w:t>ëse në</w:t>
      </w:r>
      <w:r>
        <w:rPr>
          <w:szCs w:val="22"/>
        </w:rPr>
        <w:t xml:space="preserve"> Partn</w:t>
      </w:r>
      <w:r w:rsidRPr="009E3F96">
        <w:rPr>
          <w:szCs w:val="22"/>
        </w:rPr>
        <w:t>eritetin për Paqe, në lidhje me statusin e forcave të tyre”, për statusin e forcave të Shteteve të Bashkuara të Amerikës në Republikën e Shqipërisë”, nënshkruar më datë 31.3.2004 dhe ratifikua</w:t>
      </w:r>
      <w:r>
        <w:rPr>
          <w:szCs w:val="22"/>
        </w:rPr>
        <w:t>r nga Kuvendi me ligjin nr.9246,</w:t>
      </w:r>
      <w:r w:rsidRPr="009E3F96">
        <w:rPr>
          <w:szCs w:val="22"/>
        </w:rPr>
        <w:t xml:space="preserve"> datë 24.6.2004.</w:t>
      </w:r>
    </w:p>
    <w:p w:rsidR="003831B3" w:rsidRPr="009E3F96" w:rsidRDefault="003831B3" w:rsidP="003831B3">
      <w:pPr>
        <w:pStyle w:val="Paragrafi"/>
        <w:rPr>
          <w:szCs w:val="22"/>
        </w:rPr>
      </w:pPr>
    </w:p>
    <w:p w:rsidR="003831B3" w:rsidRPr="009E3F96" w:rsidRDefault="003831B3" w:rsidP="003831B3">
      <w:pPr>
        <w:pStyle w:val="NeniNr"/>
        <w:rPr>
          <w:szCs w:val="22"/>
        </w:rPr>
      </w:pPr>
      <w:r w:rsidRPr="009E3F96">
        <w:rPr>
          <w:szCs w:val="22"/>
        </w:rPr>
        <w:t>Neni 5</w:t>
      </w:r>
    </w:p>
    <w:p w:rsidR="003831B3" w:rsidRPr="009E3F96" w:rsidRDefault="003831B3" w:rsidP="003831B3">
      <w:pPr>
        <w:pStyle w:val="Paragrafi"/>
        <w:rPr>
          <w:szCs w:val="22"/>
        </w:rPr>
      </w:pPr>
    </w:p>
    <w:p w:rsidR="003831B3" w:rsidRPr="009E3F96" w:rsidRDefault="003831B3" w:rsidP="003831B3">
      <w:pPr>
        <w:pStyle w:val="Paragrafi"/>
        <w:rPr>
          <w:szCs w:val="22"/>
        </w:rPr>
      </w:pPr>
      <w:r w:rsidRPr="009E3F96">
        <w:rPr>
          <w:szCs w:val="22"/>
        </w:rPr>
        <w:t>Ministria e Punëve të Jashtme, Ministria e Mbrojtjes, Ministria e Brendshme, Ministria e Punëve Publike, Transportit dhe Tel</w:t>
      </w:r>
      <w:r>
        <w:rPr>
          <w:szCs w:val="22"/>
        </w:rPr>
        <w:t>ekomunik</w:t>
      </w:r>
      <w:r w:rsidRPr="009E3F96">
        <w:rPr>
          <w:szCs w:val="22"/>
        </w:rPr>
        <w:t xml:space="preserve">acionit, Ministria e Financave, Shërbimi Informativ i Shtetit dhe institucionet e tjera shtetërore e strukturat në varësi të tyre, të cilave u kërkohet bashkëpunim, në kuadër të operacionit të përbashkët të masave të sigurisë, e ofrojnë menjëherë bashkëpunimin e kërkuar, sipas objektit të veprimtarisë shtetërore, që kryejnë në përputhje me </w:t>
      </w:r>
      <w:r w:rsidRPr="009E3F96">
        <w:rPr>
          <w:szCs w:val="22"/>
        </w:rPr>
        <w:lastRenderedPageBreak/>
        <w:t>legjislacionin në fuqi.</w:t>
      </w:r>
    </w:p>
    <w:p w:rsidR="003831B3" w:rsidRPr="009E3F96" w:rsidRDefault="003831B3" w:rsidP="003831B3">
      <w:pPr>
        <w:pStyle w:val="NeniNr"/>
        <w:rPr>
          <w:szCs w:val="22"/>
        </w:rPr>
      </w:pPr>
      <w:r w:rsidRPr="009E3F96">
        <w:rPr>
          <w:szCs w:val="22"/>
        </w:rPr>
        <w:t>Neni 6</w:t>
      </w:r>
    </w:p>
    <w:p w:rsidR="003831B3" w:rsidRPr="009E3F96" w:rsidRDefault="003831B3" w:rsidP="003831B3">
      <w:pPr>
        <w:pStyle w:val="Paragrafi"/>
        <w:rPr>
          <w:szCs w:val="22"/>
        </w:rPr>
      </w:pPr>
    </w:p>
    <w:p w:rsidR="003831B3" w:rsidRPr="009E3F96" w:rsidRDefault="003831B3" w:rsidP="003831B3">
      <w:pPr>
        <w:pStyle w:val="Paragrafi"/>
        <w:rPr>
          <w:szCs w:val="22"/>
        </w:rPr>
      </w:pPr>
      <w:r w:rsidRPr="009E3F96">
        <w:rPr>
          <w:szCs w:val="22"/>
        </w:rPr>
        <w:t>Ky akt normativ hyn në fuqi menjëherë.</w:t>
      </w:r>
    </w:p>
    <w:p w:rsidR="003831B3" w:rsidRPr="009E3F96" w:rsidRDefault="003831B3" w:rsidP="003831B3">
      <w:pPr>
        <w:pStyle w:val="Paragrafi"/>
        <w:rPr>
          <w:szCs w:val="22"/>
        </w:rPr>
      </w:pPr>
    </w:p>
    <w:p w:rsidR="003831B3" w:rsidRPr="009E3F96" w:rsidRDefault="003831B3" w:rsidP="003831B3">
      <w:pPr>
        <w:pStyle w:val="Autoriteti"/>
      </w:pPr>
      <w:r w:rsidRPr="009E3F96">
        <w:t>Kryeministri</w:t>
      </w:r>
    </w:p>
    <w:p w:rsidR="003831B3" w:rsidRPr="009E3F96" w:rsidRDefault="003831B3" w:rsidP="003831B3">
      <w:pPr>
        <w:pStyle w:val="AutoritetiEmer"/>
      </w:pPr>
      <w:r w:rsidRPr="009E3F96">
        <w:t>Sali Berisha</w:t>
      </w:r>
    </w:p>
    <w:p w:rsidR="003831B3" w:rsidRPr="009E3F96" w:rsidRDefault="003831B3" w:rsidP="003831B3">
      <w:pPr>
        <w:pStyle w:val="Paragrafi"/>
        <w:rPr>
          <w:szCs w:val="22"/>
        </w:rPr>
      </w:pPr>
    </w:p>
    <w:p w:rsidR="003831B3" w:rsidRPr="009E3F96" w:rsidRDefault="003831B3" w:rsidP="003831B3">
      <w:pPr>
        <w:pStyle w:val="Paragrafi"/>
        <w:rPr>
          <w:szCs w:val="22"/>
        </w:rPr>
      </w:pPr>
    </w:p>
    <w:p w:rsidR="000178C2" w:rsidRPr="00C84B66" w:rsidRDefault="000178C2" w:rsidP="003831B3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831B3"/>
    <w:rsid w:val="000178C2"/>
    <w:rsid w:val="003831B3"/>
    <w:rsid w:val="00C84B66"/>
    <w:rsid w:val="00FC5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09B5B38-70FA-48B7-BD2D-3EE1635D9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3831B3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3831B3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831B3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NeniNr">
    <w:name w:val="Neni_Nr"/>
    <w:next w:val="Normal"/>
    <w:rsid w:val="003831B3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umriData">
    <w:name w:val="Numri_Data"/>
    <w:next w:val="Normal"/>
    <w:rsid w:val="003831B3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3831B3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3831B3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831B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3831B3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3831B3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3831B3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3831B3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AKT NORMATIV</vt:lpstr>
    </vt:vector>
  </TitlesOfParts>
  <Company>QPZ</Company>
  <LinksUpToDate>false</LinksUpToDate>
  <CharactersWithSpaces>2715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NORMATIV</dc:title>
  <dc:subject/>
  <dc:creator>--</dc:creator>
  <cp:keywords/>
  <dc:description/>
  <cp:lastModifiedBy>Inida Noga</cp:lastModifiedBy>
  <cp:revision>2</cp:revision>
  <dcterms:created xsi:type="dcterms:W3CDTF">2019-03-16T15:03:00Z</dcterms:created>
  <dcterms:modified xsi:type="dcterms:W3CDTF">2019-03-16T15:03:00Z</dcterms:modified>
</cp:coreProperties>
</file>