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34" w:rsidRPr="00FC5DBF" w:rsidRDefault="004B5034" w:rsidP="004B5034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FC5DBF">
        <w:rPr>
          <w:b/>
          <w:lang w:val="sq-AL"/>
        </w:rPr>
        <w:t>NDREQJE GABIMI MATERIAL</w:t>
      </w:r>
    </w:p>
    <w:p w:rsidR="004B5034" w:rsidRPr="00930700" w:rsidRDefault="004B5034" w:rsidP="004B5034">
      <w:pPr>
        <w:pStyle w:val="Hapesira7"/>
        <w:rPr>
          <w:lang w:val="sq-AL"/>
        </w:rPr>
      </w:pPr>
    </w:p>
    <w:p w:rsidR="004B5034" w:rsidRPr="00930700" w:rsidRDefault="004B5034" w:rsidP="004B5034">
      <w:pPr>
        <w:pStyle w:val="Paragraf02"/>
        <w:rPr>
          <w:lang w:val="sq-AL"/>
        </w:rPr>
      </w:pPr>
      <w:r w:rsidRPr="00930700">
        <w:rPr>
          <w:lang w:val="sq-AL"/>
        </w:rPr>
        <w:t>Në aktin normativ nr.</w:t>
      </w:r>
      <w:r>
        <w:rPr>
          <w:lang w:val="sq-AL"/>
        </w:rPr>
        <w:t xml:space="preserve"> </w:t>
      </w:r>
      <w:r w:rsidRPr="00930700">
        <w:rPr>
          <w:lang w:val="sq-AL"/>
        </w:rPr>
        <w:t>2, datë 16.12.2016, të Këshillit të Ministrave, “Për disa ndryshime në ligjin nr.</w:t>
      </w:r>
      <w:r>
        <w:rPr>
          <w:lang w:val="sq-AL"/>
        </w:rPr>
        <w:t xml:space="preserve"> </w:t>
      </w:r>
      <w:r w:rsidRPr="00930700">
        <w:rPr>
          <w:lang w:val="sq-AL"/>
        </w:rPr>
        <w:t>147/2015, “Për buxhetin e vitit 2016”, të ndryshuar”, të botuar në Fletoren Zyrtare, nr.</w:t>
      </w:r>
      <w:r>
        <w:rPr>
          <w:lang w:val="sq-AL"/>
        </w:rPr>
        <w:t xml:space="preserve"> </w:t>
      </w:r>
      <w:r w:rsidRPr="00930700">
        <w:rPr>
          <w:lang w:val="sq-AL"/>
        </w:rPr>
        <w:t>244, viti 2016, f.</w:t>
      </w:r>
      <w:r>
        <w:rPr>
          <w:lang w:val="sq-AL"/>
        </w:rPr>
        <w:t xml:space="preserve"> </w:t>
      </w:r>
      <w:r w:rsidRPr="00930700">
        <w:rPr>
          <w:lang w:val="sq-AL"/>
        </w:rPr>
        <w:t xml:space="preserve">24539, bëhet korrigjimi i gabimit material, konkretisht, në nenin 4, të aktit normativ që ndryshon nenin 10, të ligjit, shifra </w:t>
      </w:r>
      <w:r w:rsidRPr="00930700">
        <w:rPr>
          <w:b/>
          <w:lang w:val="sq-AL"/>
        </w:rPr>
        <w:t>ishte</w:t>
      </w:r>
      <w:r w:rsidRPr="00930700">
        <w:rPr>
          <w:lang w:val="sq-AL"/>
        </w:rPr>
        <w:t xml:space="preserve"> “… 349 522  milionë lekë” dhe </w:t>
      </w:r>
      <w:r w:rsidRPr="00930700">
        <w:rPr>
          <w:b/>
          <w:lang w:val="sq-AL"/>
        </w:rPr>
        <w:t>bëhet</w:t>
      </w:r>
      <w:r w:rsidRPr="00930700">
        <w:rPr>
          <w:lang w:val="sq-AL"/>
        </w:rPr>
        <w:t xml:space="preserve"> “... 349 822 milionë lekë”, </w:t>
      </w:r>
    </w:p>
    <w:p w:rsidR="004B5034" w:rsidRDefault="004B5034" w:rsidP="004B5034">
      <w:pPr>
        <w:pStyle w:val="Paragraf02"/>
        <w:rPr>
          <w:lang w:val="sq-AL"/>
        </w:rPr>
      </w:pPr>
      <w:r w:rsidRPr="00930700">
        <w:rPr>
          <w:lang w:val="sq-AL"/>
        </w:rPr>
        <w:t xml:space="preserve">shifra </w:t>
      </w:r>
      <w:r w:rsidRPr="00930700">
        <w:rPr>
          <w:b/>
          <w:lang w:val="sq-AL"/>
        </w:rPr>
        <w:t>ishte</w:t>
      </w:r>
      <w:r w:rsidRPr="00930700">
        <w:rPr>
          <w:lang w:val="sq-AL"/>
        </w:rPr>
        <w:t xml:space="preserve"> “... 3 300  milionë lekë”  dhe </w:t>
      </w:r>
      <w:r w:rsidRPr="00930700">
        <w:rPr>
          <w:b/>
          <w:lang w:val="sq-AL"/>
        </w:rPr>
        <w:t>bëhet</w:t>
      </w:r>
      <w:r w:rsidRPr="00930700">
        <w:rPr>
          <w:lang w:val="sq-AL"/>
        </w:rPr>
        <w:t xml:space="preserve"> “… 3 000  milionë lekë”. Gjithashtu, tabela 1, që i bashkëlidhej aktit normativ duhet të zëvendësohet me tabelën 1, si më poshtë.</w:t>
      </w:r>
    </w:p>
    <w:p w:rsidR="004B5034" w:rsidRPr="00930700" w:rsidRDefault="004B5034" w:rsidP="004B5034">
      <w:pPr>
        <w:pStyle w:val="Paragraf02"/>
        <w:rPr>
          <w:lang w:val="sq-AL"/>
        </w:rPr>
      </w:pPr>
    </w:p>
    <w:tbl>
      <w:tblPr>
        <w:tblW w:w="9595" w:type="dxa"/>
        <w:tblInd w:w="93" w:type="dxa"/>
        <w:tblLook w:val="04A0" w:firstRow="1" w:lastRow="0" w:firstColumn="1" w:lastColumn="0" w:noHBand="0" w:noVBand="1"/>
      </w:tblPr>
      <w:tblGrid>
        <w:gridCol w:w="545"/>
        <w:gridCol w:w="4432"/>
        <w:gridCol w:w="992"/>
        <w:gridCol w:w="1004"/>
        <w:gridCol w:w="804"/>
        <w:gridCol w:w="814"/>
        <w:gridCol w:w="1004"/>
      </w:tblGrid>
      <w:tr w:rsidR="004B5034" w:rsidRPr="004B5034" w:rsidTr="00B34352">
        <w:trPr>
          <w:trHeight w:val="139"/>
        </w:trPr>
        <w:tc>
          <w:tcPr>
            <w:tcW w:w="95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bookmarkStart w:id="1" w:name="RANGE!B1:H178"/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Akti normativ II 2016 (dhjetor) - SIPAS MINISTRIVE TË LINJËS DHE INSTITUCIONEVE BUXHETORE (në 000/LEK)</w:t>
            </w:r>
            <w:bookmarkEnd w:id="1"/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6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Viti 2016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Kodi</w:t>
            </w:r>
          </w:p>
        </w:tc>
        <w:tc>
          <w:tcPr>
            <w:tcW w:w="4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Emërtimi i institucionit / Programit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Totali i shp. korrente</w:t>
            </w: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Shpenzimet kapitale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Totali i shpenzimeve buxhetore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Financim i brendshëm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Financimi i huaj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Totali i shp. kapitale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Presidenca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196,770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5,224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5,224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201,994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e Presidentit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196,770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5,224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5,224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201,994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Kuvendi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1,025,700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37,858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37,858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1,063,558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383,700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37,858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37,858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421,558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01120</w:t>
            </w:r>
          </w:p>
        </w:tc>
        <w:tc>
          <w:tcPr>
            <w:tcW w:w="443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ligjvënëse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642,000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642,000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Kryeministria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1,645,421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853,297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292,466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1,145,763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2,791,184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469,900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226,264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152,466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378,730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848,630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e-Qeverisja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981,136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552,944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552,944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1,534,080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01330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dhe zhvillimi i administratës publike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194,385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74,089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214,089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408,474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Zhvillimit Ekonomik, Turizmit, Tregtisë dhe Sipërmarrjes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986,750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554,238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421,000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975,238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1,961,988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339,150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99,000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281,000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719,150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04130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zhvillim ekonomik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228,700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167,086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307,086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535,786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04160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mbikëq. e tregut, infrast. e cilës. dhe pron. industr.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279,000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50,176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50,176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329,176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04760</w:t>
            </w:r>
          </w:p>
        </w:tc>
        <w:tc>
          <w:tcPr>
            <w:tcW w:w="443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Zhvillimi i turizmit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139,900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237,976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237,976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377,876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Bujqësisë, Zhvillimit Rural dhe Administrimit të Ujërave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5,080,700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2,787,612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3,143,474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5,931,086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11,011,786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240,700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240,700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04220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Siguria ushqimore dhe mbrojtja e konsumatorit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1,864,450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226,996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259,374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486,370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2,350,820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04240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i infrastrukturës së kullimit dhe ujitjes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539,900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2,318,606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1,447,000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3,765,606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4,305,506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04250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Zhvillimi Rural duke mbësht. prodh. bujq, blek, agroind dhe market.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2,039,750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145,590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1,142,750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1,288,340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3,328,090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04860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Këshillimi dhe informacioni bujqësor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200,200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200,200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05470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i qëndrueshëm i tokës bujqësore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04230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peshkimin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86,000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77,420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277,420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363,420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05640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Administrimi i ujërave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84,700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94,350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113,350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198,050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Transportit dhe Infrastrukturës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3,287,050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14,437,707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11,951,856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26,389,563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29,676,613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356,000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424,000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04520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Transporti rrugor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1,931,960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9,040,869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4,716,731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13,757,600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15,689,560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04530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studime në transport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18,530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21,530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04540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Transporti detar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75,700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393,317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893,317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969,017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04550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Transporti hekurudhor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407,250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110,000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517,250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04560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Transporti ajror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18,910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2,500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21,410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06370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Furnizimi me ujë dhe kanalizime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478,700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4,782,021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6,464,125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11,246,146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11,724,846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06220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i mbetjeve urbane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209,000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309,000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309,000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Ministria e Financave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6,977,621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345,240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580,323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925,563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7,903,184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836,200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131,336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208,000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339,336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1,175,536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i shpenzimeve publike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433,750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2,427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2,427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436,177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Ekzekutimi i pagesave te ndryshme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402,068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402,068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i të ardhurave tatimore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2,202,730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54,193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54,193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2,256,923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i të ardhurave doganore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3,034,373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153,284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372,323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525,607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3,559,980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Lufta kundër transaksioneve financiare joligjore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Arsimit dhe Sportit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32,205,810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2,799,500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350,000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3,149,500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35,355,310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645,000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129,500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774,500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09120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Arsimi bazë (përfshirë parashkollorin)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19,123,400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1,219,000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1,219,000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20,342,400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09230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Arsimi i mesëm (i përgjithshëm)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5,802,609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748,000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888,000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6,690,609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09450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Arsimi universitar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6,068,000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301,000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147,000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6,516,000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09770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Fonde për shkencën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290,800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63,000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353,800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08140</w:t>
            </w:r>
          </w:p>
        </w:tc>
        <w:tc>
          <w:tcPr>
            <w:tcW w:w="443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Zhvillimi i sportit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276,001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402,000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678,001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Kulturës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1,297,599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389,694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83,000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472,694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1,770,293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119,566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129,566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08220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Trashëgimia kulturore dhe muzetë 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412,859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112,121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180,121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592,980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08230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Arti dhe kultura 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765,174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267,573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282,573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1,047,747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Shëndetësisë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29,349,100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1,568,869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378,730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1,947,599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31,296,699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304,600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307,600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07220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Shërbimet e kujdesit parësor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8,093,700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112,510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76,100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188,610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8,282,310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07330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Shërbimet e kujdesit dytësor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18,353,120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1,236,817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302,630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1,539,447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19,892,567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07450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Shërbimet e shëndetit publik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2,554,680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57,042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57,042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2,611,722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07460</w:t>
            </w:r>
          </w:p>
        </w:tc>
        <w:tc>
          <w:tcPr>
            <w:tcW w:w="443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Shërbimi kombëtar i urgjencës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159,500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159,500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202,500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Drejtësisë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7,184,700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873,313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233,000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1,106,313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8,291,013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402,400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51,240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51,240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453,640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Publikimet zyrtare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49,200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49,400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Mjekësia ligjore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71,873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71,873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126,373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03440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Sistemi i burgjeve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4,287,250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720,878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233,000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953,878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5,241,128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03350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Shërbimi i përmbarimit gjyqësor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98,350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2,200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2,200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100,550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Shërbimet për çështjet e birësimeve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12,500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12,700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01180</w:t>
            </w:r>
          </w:p>
        </w:tc>
        <w:tc>
          <w:tcPr>
            <w:tcW w:w="443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Shërbimi i kthimit dhe kompensimit të pronave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2,162,500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6,522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6,522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2,169,022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03490</w:t>
            </w:r>
          </w:p>
        </w:tc>
        <w:tc>
          <w:tcPr>
            <w:tcW w:w="443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Shërbimi i provës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118,000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20,200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20,200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138,200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Punëve të Jashtme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2,245,000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244,851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244,851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2,489,851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118,500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191,851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191,851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310,351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diplomatike jashtë shtetit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1,928,000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53,000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1,981,000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01130</w:t>
            </w:r>
          </w:p>
        </w:tc>
        <w:tc>
          <w:tcPr>
            <w:tcW w:w="443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Aktiviteti diplomatik dhe konsullor i MPJ-së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198,500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Brendshme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17,848,230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1,559,787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386,000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1,945,787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19,794,017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919,308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274,854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274,854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1,194,162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03140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Policia e Shtetit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13,457,600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767,587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1,067,587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14,525,187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03150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Garda e Republikës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1,271,754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1,339,754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Prefekturat dhe funksionet e deleguara të pushtetit vendor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505,280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81,000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586,280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01170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Shërbimi i gjendjes civile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1,004,470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439,346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439,346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1,443,816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01180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Menaxhimi i Rezervave të Shtetit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94,838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104,838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10910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Emergjencat civile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594,980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599,980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Mbrojtjes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10,889,975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1,628,582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1,628,582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12,518,557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903,700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933,700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02120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Forcat e luftimit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4,518,600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1,416,482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1,416,482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5,935,082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09430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Arsimi ushtarak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472,500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487,500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02150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Mbështetja e luftimit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4,256,396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167,100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167,100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4,423,496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07340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shëndetësinë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738,779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738,779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Shërbimi Informativ Shtetëror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1,363,000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45,000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45,000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1,408,000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03520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informative shtetërore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1,363,000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1,408,000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Drejtoria e Radio Televizionit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505,000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505,000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08310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Shërbimet për shqiptarët jashtë kufirit 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08520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Projekte teknike për futjen e teknologjive të reja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08330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Prodhime filmike ose veprimtari artistike mbarëkombëtare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08340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Orkestra simfonike e RTSH-së dhe Kinematografisë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Drejtoria e Përgjithshme e Arkivave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157,000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5,000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162,000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157,000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Akademia e Shkencës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91,550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95,550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01520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Veprimtaria akademike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91,550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95,550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Kontrolli i Lartë i Shtetit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348,150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13,300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135,000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148,300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496,450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audituese e KLSH-së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348,150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13,300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135,000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148,300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496,450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Mirëqenies Sociale dhe Rinisë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75,353,000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975,213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47,000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1,022,213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76,375,213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134,250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164,250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Sigurimi shoqëror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48,980,150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48,980,150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10430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Përkujdesi social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20,595,500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259,300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299,300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20,894,800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10550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Tregu i punës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1,890,371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118,000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118,000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2,008,371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04170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Inspektimi në punë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170,140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8,639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8,639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178,779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10460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Përfshirja sociale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74,051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5,251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5,000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10,251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84,302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08480</w:t>
            </w:r>
          </w:p>
        </w:tc>
        <w:tc>
          <w:tcPr>
            <w:tcW w:w="4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kultet fetare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120,700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121,100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01190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Rehabilitimi  i të përndjekurve politikë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2,027,600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4,589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4,589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2,032,189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09240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Arsimi i mesëm (profesional)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1,360,238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549,034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551,034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1,911,272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Mjedisit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888,300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2,283,144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341,700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2,624,844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3,513,144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143,800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168,800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05320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Programe per mbrojtjen e mjedisit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392,100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2,032,392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207,700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2,240,092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2,632,192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04260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Administrimi i pyjeve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352,400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225,752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134,000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359,752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712,152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Prokuroria e Përgjithshme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1,475,625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230,000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230,000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1,705,625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1,475,625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230,000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230,000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1,705,625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Zyra e Administrimit Buxhetit Gjyqësor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1,905,080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240,000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240,000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2,145,080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26,300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26,960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03310</w:t>
            </w:r>
          </w:p>
        </w:tc>
        <w:tc>
          <w:tcPr>
            <w:tcW w:w="4432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Buxheti gjyqësor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1,878,780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239,340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239,340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2,118,120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Gjykata Kushtetuese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111,830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115,830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gjyqësore kushtetuese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111,830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115,830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Agjencia Telegrafike Shqiptare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54,200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2,720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2,720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56,920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telegrafike e ATSH-së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54,200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2,720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2,720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56,920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443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Partitë politike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200,000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200,000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partitë politike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190,000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shoqatat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organizatat e veteranëve me status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Instituti i Statistikës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357,459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14,648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101,000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115,648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473,107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Veprimtaria statistikore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357,459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14,648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101,000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115,648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473,107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Shkolla e Magjistraturës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60,900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67,900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09820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arsimore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60,900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7,000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67,900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Fondi i Zhvillimit Shqiptar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923,800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2,466,000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3,389,800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3,389,800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06210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Programe zhvillimi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923,800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2,466,000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3,389,800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3,389,800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Qendra Kombëtare e Kinematografisë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150,000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150,162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08220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Mbështetja e veprimtarisë kinematografike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150,162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Këshilli i Lartë i Drejtësisë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74,080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76,080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03320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Veprimtaria mbikëqyrëse e KLD-së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74,080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76,080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Avokati i Popullit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101,500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17,000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21,000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122,500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03320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Shërbimi i avokatisë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101,500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17,000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122,500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Komisioneri për Mbikëqyrjen e Shërbimit Civil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49,900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51,900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49,900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51,900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Komisioni Qendror i Zgjedhjeve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97,000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100,000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01610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97,000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01620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Zgjedhjet e përgjithshme dhe lokale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Inspektorati i Lartë i Deklarimit dhe Kontrollit të Pasurive dhe Konfliktit të Interesave 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112,550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16,000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16,000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128,550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112,550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128,550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Autoriteti i Konkurrencës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62,200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63,200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04120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Mbikëqyrja e tregut dhe garantimi i konkurrencës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62,200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63,200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Integrimit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170,500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47,087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125,000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172,087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342,587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59,100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60,100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Drejtësia dhe tregu i brendshëm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28,700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28,700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Mbështetja institucionale për procesin e integrimit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82,700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46,087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125,000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171,087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253,787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Këshilli Kombëtar i Kontabilitetit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9,100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9,600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9,100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9,600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Institucione të tjera qeveritare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396,113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133,595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50,000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183,595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579,708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Shërbime qeveritare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39,125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39,125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129,125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Shërbimi i prokurimit publik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78,100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1,500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1,500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79,600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01150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Shërbime të tjera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228,013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92,970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50,000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142,970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370,983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01510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Shërbime për teknologjinë dhe inovacionin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Mbështetje për shoqërinë civile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124,650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125,650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124,650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125,650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89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Komisioneri për të Drejtën e Informimit dhe Mbrojtjen e të Dhënave Personale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55,500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149,000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149,000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204,500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55,500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149,000</w:t>
            </w:r>
          </w:p>
        </w:tc>
        <w:tc>
          <w:tcPr>
            <w:tcW w:w="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149,000</w:t>
            </w:r>
          </w:p>
        </w:tc>
        <w:tc>
          <w:tcPr>
            <w:tcW w:w="10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204,500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91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Komisioneri për Mbrojtjen nga Diskriminimi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37,000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38,000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38,000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92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Instituti i Studimeve të Krimeve të Komunizmit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27,100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28,100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27,100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1,000</w:t>
            </w:r>
          </w:p>
        </w:tc>
        <w:tc>
          <w:tcPr>
            <w:tcW w:w="10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28,100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93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Energjisë dhe Industrisë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676,500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1,819,292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632,283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2,451,575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3,128,075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198,260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1,407,300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1,407,300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1,605,560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04320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energjinë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85,500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84,765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618,283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703,048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788,548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04430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Mbështetje për burimet natyrore 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151,000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303,671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14,000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317,671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468,671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04440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Mbështetje për industrinë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241,740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23,556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23,556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265,296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94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Ministria e Zhvillimit Urban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1,106,100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938,000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113,600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1,051,600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2,157,700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184,500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10,000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194,500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06180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 urban dhe strehimi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921,600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928,000</w:t>
            </w:r>
          </w:p>
        </w:tc>
        <w:tc>
          <w:tcPr>
            <w:tcW w:w="804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113,600</w:t>
            </w:r>
          </w:p>
        </w:tc>
        <w:tc>
          <w:tcPr>
            <w:tcW w:w="81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1,041,600</w:t>
            </w:r>
          </w:p>
        </w:tc>
        <w:tc>
          <w:tcPr>
            <w:tcW w:w="100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1,963,200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Autoriteti për të Drejtën e Informimit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0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01110</w:t>
            </w:r>
          </w:p>
        </w:tc>
        <w:tc>
          <w:tcPr>
            <w:tcW w:w="44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Planifikimi, menaxhimi dhe administrimi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04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</w:t>
            </w:r>
          </w:p>
        </w:tc>
      </w:tr>
      <w:tr w:rsidR="004B5034" w:rsidRPr="004B5034" w:rsidTr="00B34352">
        <w:trPr>
          <w:trHeight w:val="139"/>
        </w:trPr>
        <w:tc>
          <w:tcPr>
            <w:tcW w:w="4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TOTALI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206,341,313</w:t>
            </w:r>
          </w:p>
        </w:tc>
        <w:tc>
          <w:tcPr>
            <w:tcW w:w="1004" w:type="dxa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35,950,233</w:t>
            </w:r>
          </w:p>
        </w:tc>
        <w:tc>
          <w:tcPr>
            <w:tcW w:w="804" w:type="dxa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21,850,432</w:t>
            </w: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57,800,665</w:t>
            </w:r>
          </w:p>
        </w:tc>
        <w:tc>
          <w:tcPr>
            <w:tcW w:w="100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B503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264,141,978</w:t>
            </w:r>
          </w:p>
        </w:tc>
      </w:tr>
      <w:tr w:rsidR="004B5034" w:rsidRPr="004B5034" w:rsidTr="00B34352">
        <w:trPr>
          <w:trHeight w:val="139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034" w:rsidRPr="004B5034" w:rsidRDefault="004B5034" w:rsidP="004B503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</w:tbl>
    <w:p w:rsidR="001339BE" w:rsidRDefault="001339BE"/>
    <w:sectPr w:rsidR="0013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rus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000001"/>
    <w:multiLevelType w:val="hybridMultilevel"/>
    <w:tmpl w:val="08609B7E"/>
    <w:lvl w:ilvl="0" w:tplc="9EB88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6"/>
    <w:multiLevelType w:val="hybridMultilevel"/>
    <w:tmpl w:val="4DDE9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B"/>
    <w:multiLevelType w:val="hybridMultilevel"/>
    <w:tmpl w:val="37F6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3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23C328EA"/>
    <w:multiLevelType w:val="hybridMultilevel"/>
    <w:tmpl w:val="3AFAE39A"/>
    <w:lvl w:ilvl="0" w:tplc="B41667AC">
      <w:start w:val="1"/>
      <w:numFmt w:val="decimal"/>
      <w:lvlText w:val="%1."/>
      <w:lvlJc w:val="left"/>
      <w:pPr>
        <w:ind w:left="21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4BC92EA8"/>
    <w:multiLevelType w:val="hybridMultilevel"/>
    <w:tmpl w:val="01905C38"/>
    <w:lvl w:ilvl="0" w:tplc="4282D6F2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F2D27F6"/>
    <w:multiLevelType w:val="hybridMultilevel"/>
    <w:tmpl w:val="1C30BAF8"/>
    <w:lvl w:ilvl="0" w:tplc="B41667AC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770FEF"/>
    <w:multiLevelType w:val="hybridMultilevel"/>
    <w:tmpl w:val="535EAAF2"/>
    <w:lvl w:ilvl="0" w:tplc="B41667AC">
      <w:start w:val="1"/>
      <w:numFmt w:val="decimal"/>
      <w:lvlText w:val="%1."/>
      <w:lvlJc w:val="left"/>
      <w:pPr>
        <w:ind w:left="21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65511E35"/>
    <w:multiLevelType w:val="hybridMultilevel"/>
    <w:tmpl w:val="685E4388"/>
    <w:lvl w:ilvl="0" w:tplc="E6F6F664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DAE2B8D8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D0340D0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4B8A4496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956235FA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4AA4DDE0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8CD8CA5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EC704B34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8B3E579C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>
    <w:nsid w:val="7A12690E"/>
    <w:multiLevelType w:val="hybridMultilevel"/>
    <w:tmpl w:val="8D18676C"/>
    <w:lvl w:ilvl="0" w:tplc="B41667AC">
      <w:start w:val="1"/>
      <w:numFmt w:val="decimal"/>
      <w:lvlText w:val="%1."/>
      <w:lvlJc w:val="left"/>
      <w:pPr>
        <w:ind w:left="21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9"/>
  </w:num>
  <w:num w:numId="2">
    <w:abstractNumId w:val="16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2"/>
  </w:num>
  <w:num w:numId="16">
    <w:abstractNumId w:val="20"/>
  </w:num>
  <w:num w:numId="17">
    <w:abstractNumId w:val="21"/>
  </w:num>
  <w:num w:numId="18">
    <w:abstractNumId w:val="17"/>
  </w:num>
  <w:num w:numId="19">
    <w:abstractNumId w:val="18"/>
  </w:num>
  <w:num w:numId="20">
    <w:abstractNumId w:val="15"/>
  </w:num>
  <w:num w:numId="21">
    <w:abstractNumId w:val="1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34"/>
    <w:rsid w:val="001339BE"/>
    <w:rsid w:val="004B5034"/>
    <w:rsid w:val="00E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Body Text Inden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4B5034"/>
    <w:pPr>
      <w:keepNext/>
      <w:spacing w:before="240" w:after="60" w:line="240" w:lineRule="auto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4B5034"/>
    <w:pPr>
      <w:spacing w:before="200" w:after="0" w:line="240" w:lineRule="auto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4B5034"/>
    <w:pPr>
      <w:spacing w:before="200" w:after="0" w:line="271" w:lineRule="auto"/>
      <w:ind w:left="720" w:hanging="432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4B5034"/>
    <w:pPr>
      <w:spacing w:before="200" w:after="0" w:line="240" w:lineRule="auto"/>
      <w:ind w:left="864" w:hanging="144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B5034"/>
    <w:pPr>
      <w:spacing w:before="200" w:after="0" w:line="240" w:lineRule="auto"/>
      <w:ind w:left="1008" w:hanging="432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B5034"/>
    <w:pPr>
      <w:spacing w:after="0" w:line="271" w:lineRule="auto"/>
      <w:ind w:left="1152" w:hanging="432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B5034"/>
    <w:pPr>
      <w:spacing w:after="0" w:line="240" w:lineRule="auto"/>
      <w:ind w:left="1296" w:hanging="288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B5034"/>
    <w:pPr>
      <w:spacing w:after="0" w:line="240" w:lineRule="auto"/>
      <w:ind w:left="1440" w:hanging="432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B5034"/>
    <w:pPr>
      <w:spacing w:after="0" w:line="240" w:lineRule="auto"/>
      <w:ind w:left="1584" w:hanging="144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50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503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B5034"/>
    <w:rPr>
      <w:sz w:val="14"/>
      <w:szCs w:val="24"/>
    </w:rPr>
  </w:style>
  <w:style w:type="paragraph" w:customStyle="1" w:styleId="Paragraf02">
    <w:name w:val="Paragraf 0.2"/>
    <w:basedOn w:val="Paragrafi"/>
    <w:qFormat/>
    <w:rsid w:val="004B5034"/>
    <w:pPr>
      <w:tabs>
        <w:tab w:val="left" w:pos="6575"/>
      </w:tabs>
    </w:pPr>
    <w:rPr>
      <w:spacing w:val="-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4B5034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4B503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4B5034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B5034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B5034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B503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B5034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B5034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B5034"/>
    <w:rPr>
      <w:rFonts w:ascii="Cambria" w:eastAsia="MS Mincho" w:hAnsi="Cambria" w:cs="Cambria"/>
      <w:i/>
      <w:iCs/>
      <w:spacing w:val="5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B5034"/>
  </w:style>
  <w:style w:type="paragraph" w:styleId="NoSpacing">
    <w:name w:val="No Spacing"/>
    <w:link w:val="NoSpacingChar"/>
    <w:uiPriority w:val="1"/>
    <w:qFormat/>
    <w:rsid w:val="004B5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B503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B5034"/>
    <w:pPr>
      <w:spacing w:after="0" w:line="240" w:lineRule="auto"/>
      <w:ind w:firstLine="284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B503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503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50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503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503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B50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B50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B50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4B503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B503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B503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B50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50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503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B50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B50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B50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B503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B5034"/>
  </w:style>
  <w:style w:type="paragraph" w:customStyle="1" w:styleId="Vendosi">
    <w:name w:val="Vendosi"/>
    <w:basedOn w:val="Titull-Titull"/>
    <w:qFormat/>
    <w:rsid w:val="004B5034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4B503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4B5034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B5034"/>
  </w:style>
  <w:style w:type="character" w:customStyle="1" w:styleId="Heading2Char1">
    <w:name w:val="Heading 2 Char1"/>
    <w:link w:val="Heading2"/>
    <w:uiPriority w:val="99"/>
    <w:locked/>
    <w:rsid w:val="004B503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4B5034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B503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B503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B503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4B5034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B503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B503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B5034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B503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B5034"/>
  </w:style>
  <w:style w:type="character" w:styleId="Hyperlink">
    <w:name w:val="Hyperlink"/>
    <w:uiPriority w:val="99"/>
    <w:unhideWhenUsed/>
    <w:rsid w:val="004B503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B5034"/>
    <w:rPr>
      <w:color w:val="800080"/>
      <w:u w:val="single"/>
    </w:rPr>
  </w:style>
  <w:style w:type="paragraph" w:customStyle="1" w:styleId="font5">
    <w:name w:val="font5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4B503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igure">
    <w:name w:val="Figure"/>
    <w:next w:val="Normal"/>
    <w:rsid w:val="004B503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4B50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4B503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Institucioni">
    <w:name w:val="Institucioni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B503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B50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4B503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4B503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4B503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4B50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4B50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4B503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Ndryshimet">
    <w:name w:val="Ndryshimet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B503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B50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4B503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4B50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4B503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4B503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4B50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Pika">
    <w:name w:val="Pika"/>
    <w:next w:val="Normal"/>
    <w:autoRedefine/>
    <w:rsid w:val="004B503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B5034"/>
  </w:style>
  <w:style w:type="paragraph" w:customStyle="1" w:styleId="PjesaNr">
    <w:name w:val="Pjesa_Nr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4B503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Shpallja">
    <w:name w:val="Shpallja"/>
    <w:rsid w:val="004B503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B503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4B50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4B503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4B503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4B503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Tabele">
    <w:name w:val="Tabele"/>
    <w:rsid w:val="004B503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B50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4B503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4B50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4B503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4B503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4B503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TitulliNr">
    <w:name w:val="Titulli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B503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4B503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4B50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4B503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4B50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4B50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table" w:styleId="TableGrid">
    <w:name w:val="Table Grid"/>
    <w:basedOn w:val="TableNormal"/>
    <w:uiPriority w:val="59"/>
    <w:rsid w:val="004B503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character" w:styleId="Strong">
    <w:name w:val="Strong"/>
    <w:qFormat/>
    <w:rsid w:val="004B5034"/>
    <w:rPr>
      <w:b/>
      <w:bCs/>
    </w:rPr>
  </w:style>
  <w:style w:type="paragraph" w:customStyle="1" w:styleId="xl136">
    <w:name w:val="xl136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4B503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4B503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4B50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4B503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4B50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4B5034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B50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B5034"/>
  </w:style>
  <w:style w:type="paragraph" w:styleId="Title">
    <w:name w:val="Title"/>
    <w:basedOn w:val="Heading1"/>
    <w:next w:val="Normal"/>
    <w:link w:val="TitleChar"/>
    <w:qFormat/>
    <w:rsid w:val="004B5034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B503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B5034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B5034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B5034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B5034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4B5034"/>
    <w:pPr>
      <w:spacing w:after="100"/>
      <w:ind w:left="660"/>
    </w:pPr>
    <w:rPr>
      <w:rFonts w:ascii="Calibri" w:eastAsia="Times New Roman" w:hAnsi="Calibri" w:cs="Times New Roman"/>
    </w:rPr>
  </w:style>
  <w:style w:type="paragraph" w:styleId="TOC5">
    <w:name w:val="toc 5"/>
    <w:basedOn w:val="Normal"/>
    <w:next w:val="Normal"/>
    <w:autoRedefine/>
    <w:unhideWhenUsed/>
    <w:rsid w:val="004B5034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4B5034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4B5034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4B5034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4B5034"/>
    <w:pPr>
      <w:spacing w:after="100"/>
      <w:ind w:left="1760"/>
    </w:pPr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B5034"/>
    <w:pPr>
      <w:spacing w:after="120"/>
      <w:ind w:left="360" w:firstLine="284"/>
      <w:jc w:val="both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B503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">
    <w:name w:val="Char Char Char Char"/>
    <w:basedOn w:val="Normal"/>
    <w:rsid w:val="004B503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B503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B503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4B5034"/>
  </w:style>
  <w:style w:type="paragraph" w:customStyle="1" w:styleId="s30eec3f8">
    <w:name w:val="s30eec3f8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4B5034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B5034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B503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B503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B503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B503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qFormat/>
    <w:rsid w:val="004B5034"/>
    <w:rPr>
      <w:vertAlign w:val="superscript"/>
    </w:rPr>
  </w:style>
  <w:style w:type="paragraph" w:customStyle="1" w:styleId="ju-005fpara">
    <w:name w:val="ju-005fpara"/>
    <w:basedOn w:val="Normal"/>
    <w:rsid w:val="004B5034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B5034"/>
  </w:style>
  <w:style w:type="character" w:customStyle="1" w:styleId="s7d2086b4">
    <w:name w:val="s7d2086b4"/>
    <w:basedOn w:val="DefaultParagraphFont"/>
    <w:uiPriority w:val="99"/>
    <w:rsid w:val="004B5034"/>
  </w:style>
  <w:style w:type="character" w:customStyle="1" w:styleId="hps">
    <w:name w:val="hps"/>
    <w:basedOn w:val="DefaultParagraphFont"/>
    <w:rsid w:val="004B5034"/>
  </w:style>
  <w:style w:type="paragraph" w:customStyle="1" w:styleId="paragrafi0">
    <w:name w:val="paragraf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grame">
    <w:name w:val="grame"/>
    <w:rsid w:val="004B5034"/>
    <w:rPr>
      <w:rFonts w:cs="Times New Roman"/>
    </w:rPr>
  </w:style>
  <w:style w:type="paragraph" w:customStyle="1" w:styleId="titulli0">
    <w:name w:val="titull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n">
    <w:name w:val="atn"/>
    <w:basedOn w:val="DefaultParagraphFont"/>
    <w:rsid w:val="004B5034"/>
  </w:style>
  <w:style w:type="paragraph" w:customStyle="1" w:styleId="akti0">
    <w:name w:val="akt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0">
    <w:name w:val="autoritet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4B5034"/>
  </w:style>
  <w:style w:type="paragraph" w:customStyle="1" w:styleId="CM49">
    <w:name w:val="CM49"/>
    <w:basedOn w:val="Normal"/>
    <w:next w:val="Normal"/>
    <w:rsid w:val="004B5034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B5034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B5034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B503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B5034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B5034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B503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B5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B503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B5034"/>
  </w:style>
  <w:style w:type="character" w:customStyle="1" w:styleId="StyleHeading6BoldChar">
    <w:name w:val="Style Heading 6 + Bold Char"/>
    <w:link w:val="StyleHeading6Bold"/>
    <w:rsid w:val="004B503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B503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B5034"/>
  </w:style>
  <w:style w:type="paragraph" w:styleId="PlainText">
    <w:name w:val="Plain Text"/>
    <w:basedOn w:val="Normal"/>
    <w:link w:val="PlainTextChar"/>
    <w:uiPriority w:val="99"/>
    <w:unhideWhenUsed/>
    <w:rsid w:val="004B5034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B503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B503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lang w:val="sq-AL"/>
    </w:rPr>
  </w:style>
  <w:style w:type="paragraph" w:customStyle="1" w:styleId="CM1">
    <w:name w:val="CM1"/>
    <w:basedOn w:val="Default"/>
    <w:next w:val="Default"/>
    <w:rsid w:val="004B503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B503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CM3">
    <w:name w:val="CM3"/>
    <w:basedOn w:val="Normal"/>
    <w:next w:val="Normal"/>
    <w:rsid w:val="004B503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4B503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B503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B5034"/>
  </w:style>
  <w:style w:type="numbering" w:customStyle="1" w:styleId="NoList4">
    <w:name w:val="No List4"/>
    <w:next w:val="NoList"/>
    <w:semiHidden/>
    <w:rsid w:val="004B5034"/>
  </w:style>
  <w:style w:type="paragraph" w:customStyle="1" w:styleId="Point1">
    <w:name w:val="Point 1"/>
    <w:basedOn w:val="Normal"/>
    <w:link w:val="Point1Char"/>
    <w:rsid w:val="004B5034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B503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B503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B5034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B5034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B5034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B503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B5034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B5034"/>
  </w:style>
  <w:style w:type="character" w:customStyle="1" w:styleId="SectionTitleCharCharChar">
    <w:name w:val="SectionTitle Char Char Char"/>
    <w:link w:val="SectionTitleCharChar"/>
    <w:rsid w:val="004B503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B503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B503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B503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B5034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B5034"/>
    <w:pPr>
      <w:numPr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B5034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B5034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B5034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B50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B503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B503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B5034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B503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B503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B5034"/>
  </w:style>
  <w:style w:type="paragraph" w:styleId="TableofFigures">
    <w:name w:val="table of figures"/>
    <w:basedOn w:val="Normal"/>
    <w:next w:val="Normal"/>
    <w:rsid w:val="004B5034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4B5034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4B5034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4B5034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4B5034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4B5034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4B5034"/>
    <w:pPr>
      <w:keepNext/>
      <w:keepLines/>
      <w:spacing w:after="0" w:line="360" w:lineRule="auto"/>
    </w:pPr>
    <w:rPr>
      <w:rFonts w:ascii="Tahoma" w:eastAsia="Times New Roman" w:hAnsi="Tahoma" w:cs="Times New Roman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">
    <w:name w:val="List"/>
    <w:basedOn w:val="Normal"/>
    <w:rsid w:val="004B5034"/>
    <w:pPr>
      <w:spacing w:after="0" w:line="360" w:lineRule="auto"/>
      <w:ind w:left="454" w:hanging="454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4B5034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4B5034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4B5034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4B5034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4B5034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4B503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4B5034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4B5034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4B5034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4B5034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4B5034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4B5034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styleId="CommentReference">
    <w:name w:val="annotation reference"/>
    <w:uiPriority w:val="99"/>
    <w:unhideWhenUsed/>
    <w:rsid w:val="004B503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B5034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B503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B5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B503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B5034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4B5034"/>
    <w:pPr>
      <w:numPr>
        <w:numId w:val="1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numbering" w:customStyle="1" w:styleId="NoList11">
    <w:name w:val="No List11"/>
    <w:next w:val="NoList"/>
    <w:semiHidden/>
    <w:unhideWhenUsed/>
    <w:rsid w:val="004B5034"/>
  </w:style>
  <w:style w:type="paragraph" w:styleId="MacroText">
    <w:name w:val="macro"/>
    <w:link w:val="MacroTextChar"/>
    <w:semiHidden/>
    <w:rsid w:val="004B50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B503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B503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4B5034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4B5034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4B5034"/>
    <w:rPr>
      <w:rFonts w:ascii="Tahoma" w:hAnsi="Tahoma"/>
      <w:sz w:val="22"/>
    </w:rPr>
  </w:style>
  <w:style w:type="paragraph" w:styleId="BlockText">
    <w:name w:val="Block Text"/>
    <w:basedOn w:val="Normal"/>
    <w:rsid w:val="004B5034"/>
    <w:pPr>
      <w:spacing w:after="120" w:line="360" w:lineRule="auto"/>
      <w:ind w:left="1440" w:right="1440"/>
    </w:pPr>
    <w:rPr>
      <w:rFonts w:ascii="Tahoma" w:eastAsia="Times New Roman" w:hAnsi="Tahoma" w:cs="Times New Roman"/>
      <w:lang w:val="de-AT" w:eastAsia="de-DE"/>
    </w:rPr>
  </w:style>
  <w:style w:type="paragraph" w:styleId="Date">
    <w:name w:val="Date"/>
    <w:basedOn w:val="Normal"/>
    <w:next w:val="Normal"/>
    <w:link w:val="DateChar"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rsid w:val="004B503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B5034"/>
  </w:style>
  <w:style w:type="paragraph" w:styleId="NoteHeading">
    <w:name w:val="Note Heading"/>
    <w:basedOn w:val="Normal"/>
    <w:next w:val="Normal"/>
    <w:link w:val="NoteHeadingChar"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B503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B50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B503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B5034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B5034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B503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4B503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B503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B503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B503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B5034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B503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B503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B503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B503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B503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B5034"/>
    <w:rPr>
      <w:i/>
      <w:iCs/>
    </w:rPr>
  </w:style>
  <w:style w:type="paragraph" w:styleId="HTMLAddress">
    <w:name w:val="HTML Address"/>
    <w:basedOn w:val="Normal"/>
    <w:link w:val="HTMLAddressChar"/>
    <w:semiHidden/>
    <w:rsid w:val="004B5034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B503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B5034"/>
  </w:style>
  <w:style w:type="character" w:styleId="HTMLSample">
    <w:name w:val="HTML Sample"/>
    <w:semiHidden/>
    <w:rsid w:val="004B5034"/>
    <w:rPr>
      <w:rFonts w:ascii="Courier New" w:hAnsi="Courier New" w:cs="Courier New"/>
    </w:rPr>
  </w:style>
  <w:style w:type="character" w:styleId="HTMLCode">
    <w:name w:val="HTML Code"/>
    <w:semiHidden/>
    <w:rsid w:val="004B503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B5034"/>
    <w:rPr>
      <w:i/>
      <w:iCs/>
    </w:rPr>
  </w:style>
  <w:style w:type="character" w:styleId="HTMLTypewriter">
    <w:name w:val="HTML Typewriter"/>
    <w:semiHidden/>
    <w:rsid w:val="004B503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B503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B503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4B5034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503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B5034"/>
    <w:rPr>
      <w:i/>
      <w:iCs/>
    </w:rPr>
  </w:style>
  <w:style w:type="table" w:styleId="Table3Deffects1">
    <w:name w:val="Table 3D effects 1"/>
    <w:basedOn w:val="TableNormal"/>
    <w:semiHidden/>
    <w:rsid w:val="004B503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B503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B503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B503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B503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B5034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B503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B5034"/>
    <w:pPr>
      <w:spacing w:after="120" w:line="48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B503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B5034"/>
    <w:pPr>
      <w:spacing w:after="120" w:line="480" w:lineRule="auto"/>
      <w:ind w:left="283"/>
    </w:pPr>
    <w:rPr>
      <w:rFonts w:ascii="Tahoma" w:eastAsia="Times New Roman" w:hAnsi="Tahoma" w:cs="Times New Roman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B503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B5034"/>
    <w:pPr>
      <w:spacing w:after="120" w:line="360" w:lineRule="auto"/>
      <w:ind w:left="283"/>
    </w:pPr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B503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B503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B503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B5034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B503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B503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B503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B5034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B503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B503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B503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B503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B503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B503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B503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B503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B503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B503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B5034"/>
  </w:style>
  <w:style w:type="character" w:customStyle="1" w:styleId="CharChar14">
    <w:name w:val="Char Char14"/>
    <w:semiHidden/>
    <w:locked/>
    <w:rsid w:val="004B5034"/>
  </w:style>
  <w:style w:type="character" w:customStyle="1" w:styleId="CharChar17">
    <w:name w:val="Char Char17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B503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B503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B503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B503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B503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B503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B5034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B503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B503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B5034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B503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B503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B503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B503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B5034"/>
    <w:rPr>
      <w:color w:val="0000FF"/>
      <w:spacing w:val="0"/>
      <w:u w:val="double"/>
    </w:rPr>
  </w:style>
  <w:style w:type="paragraph" w:customStyle="1" w:styleId="dia">
    <w:name w:val="di(a)"/>
    <w:basedOn w:val="Normal"/>
    <w:rsid w:val="004B503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B5034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B5034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B503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B503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B503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B5034"/>
    <w:rPr>
      <w:rFonts w:cs="Times New Roman"/>
      <w:color w:val="808080"/>
    </w:rPr>
  </w:style>
  <w:style w:type="character" w:customStyle="1" w:styleId="az12">
    <w:name w:val="az12"/>
    <w:uiPriority w:val="99"/>
    <w:rsid w:val="004B503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B503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B5034"/>
    <w:rPr>
      <w:rFonts w:ascii="Calibri" w:eastAsia="Times New Roman" w:hAnsi="Calibri" w:cs="Times New Roman"/>
      <w:sz w:val="24"/>
      <w:szCs w:val="24"/>
      <w:lang w:val="en-GB" w:eastAsia="en-GB"/>
    </w:rPr>
  </w:style>
  <w:style w:type="table" w:customStyle="1" w:styleId="TableGrid30">
    <w:name w:val="Table Grid3"/>
    <w:basedOn w:val="TableNormal"/>
    <w:next w:val="TableGrid"/>
    <w:uiPriority w:val="59"/>
    <w:rsid w:val="004B5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B5034"/>
  </w:style>
  <w:style w:type="character" w:styleId="BookTitle">
    <w:name w:val="Book Title"/>
    <w:uiPriority w:val="33"/>
    <w:qFormat/>
    <w:rsid w:val="004B503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B503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B503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4B5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B503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B503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4B503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B503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AUTORITETI1">
    <w:name w:val="AUTORITETI"/>
    <w:basedOn w:val="Paragrafi"/>
    <w:qFormat/>
    <w:rsid w:val="004B503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B503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BodyText23">
    <w:name w:val="Body Text 23"/>
    <w:basedOn w:val="Normal"/>
    <w:rsid w:val="004B5034"/>
    <w:pPr>
      <w:widowControl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BodyText22">
    <w:name w:val="Body Text 22"/>
    <w:basedOn w:val="Normal"/>
    <w:rsid w:val="004B503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B5034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B5034"/>
    <w:pPr>
      <w:autoSpaceDE w:val="0"/>
      <w:autoSpaceDN w:val="0"/>
      <w:spacing w:after="160"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B5034"/>
    <w:pPr>
      <w:autoSpaceDE w:val="0"/>
      <w:autoSpaceDN w:val="0"/>
      <w:spacing w:after="160"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B5034"/>
    <w:pPr>
      <w:widowControl w:val="0"/>
      <w:spacing w:after="0" w:line="240" w:lineRule="auto"/>
    </w:pPr>
  </w:style>
  <w:style w:type="paragraph" w:customStyle="1" w:styleId="xl63">
    <w:name w:val="xl63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64">
    <w:name w:val="xl6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4B5034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4B5034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ReturnAddress">
    <w:name w:val="Return Address"/>
    <w:basedOn w:val="Normal"/>
    <w:rsid w:val="004B5034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</w:pPr>
    <w:rPr>
      <w:rFonts w:ascii="Tahoma" w:eastAsia="Times New Roman" w:hAnsi="Tahoma" w:cs="Times New Roman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4B5034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4B5034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InsideAddress">
    <w:name w:val="Inside Address"/>
    <w:basedOn w:val="Normal"/>
    <w:rsid w:val="004B5034"/>
    <w:pPr>
      <w:spacing w:before="60" w:after="60" w:line="240" w:lineRule="auto"/>
    </w:pPr>
    <w:rPr>
      <w:rFonts w:ascii="Tahoma" w:eastAsia="Times New Roman" w:hAnsi="Tahoma" w:cs="Times New Roman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4B503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4B5034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4B5034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4B503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rsid w:val="004B5034"/>
    <w:pPr>
      <w:spacing w:after="160" w:line="240" w:lineRule="exact"/>
    </w:pPr>
    <w:rPr>
      <w:vertAlign w:val="superscript"/>
    </w:rPr>
  </w:style>
  <w:style w:type="character" w:customStyle="1" w:styleId="st">
    <w:name w:val="st"/>
    <w:basedOn w:val="DefaultParagraphFont"/>
    <w:rsid w:val="004B5034"/>
  </w:style>
  <w:style w:type="numbering" w:customStyle="1" w:styleId="NoList6">
    <w:name w:val="No List6"/>
    <w:next w:val="NoList"/>
    <w:uiPriority w:val="99"/>
    <w:semiHidden/>
    <w:unhideWhenUsed/>
    <w:rsid w:val="004B5034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4B5034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character" w:customStyle="1" w:styleId="longtext1">
    <w:name w:val="long_text1"/>
    <w:uiPriority w:val="99"/>
    <w:rsid w:val="004B5034"/>
    <w:rPr>
      <w:rFonts w:cs="Times New Roman"/>
      <w:sz w:val="18"/>
      <w:szCs w:val="18"/>
    </w:rPr>
  </w:style>
  <w:style w:type="character" w:customStyle="1" w:styleId="TitleChar2">
    <w:name w:val="Title Char2"/>
    <w:uiPriority w:val="99"/>
    <w:locked/>
    <w:rsid w:val="004B5034"/>
    <w:rPr>
      <w:rFonts w:ascii="Arrus BT" w:eastAsia="MS Mincho" w:hAnsi="Arrus BT" w:cs="Arrus BT"/>
      <w:b/>
      <w:bCs/>
      <w:sz w:val="32"/>
      <w:szCs w:val="32"/>
      <w:lang w:val="en-US" w:eastAsia="en-US"/>
    </w:rPr>
  </w:style>
  <w:style w:type="character" w:customStyle="1" w:styleId="TitleChar1">
    <w:name w:val="Title Char1"/>
    <w:locked/>
    <w:rsid w:val="004B5034"/>
    <w:rPr>
      <w:rFonts w:ascii="Arrus BT" w:eastAsia="MS Mincho" w:hAnsi="Arrus BT" w:cs="Arrus BT"/>
      <w:b/>
      <w:bCs/>
      <w:sz w:val="32"/>
      <w:szCs w:val="32"/>
      <w:lang w:val="en-US"/>
    </w:rPr>
  </w:style>
  <w:style w:type="paragraph" w:customStyle="1" w:styleId="xl182">
    <w:name w:val="xl182"/>
    <w:basedOn w:val="Normal"/>
    <w:rsid w:val="004B503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83">
    <w:name w:val="xl183"/>
    <w:basedOn w:val="Normal"/>
    <w:rsid w:val="004B503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val="sq-AL" w:eastAsia="sq-AL"/>
    </w:rPr>
  </w:style>
  <w:style w:type="paragraph" w:customStyle="1" w:styleId="xl184">
    <w:name w:val="xl184"/>
    <w:basedOn w:val="Normal"/>
    <w:rsid w:val="004B503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q-AL" w:eastAsia="sq-AL"/>
    </w:rPr>
  </w:style>
  <w:style w:type="paragraph" w:customStyle="1" w:styleId="xl185">
    <w:name w:val="xl185"/>
    <w:basedOn w:val="Normal"/>
    <w:rsid w:val="004B5034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86">
    <w:name w:val="xl186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87">
    <w:name w:val="xl187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8">
    <w:name w:val="xl188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89">
    <w:name w:val="xl189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0">
    <w:name w:val="xl190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1">
    <w:name w:val="xl191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2">
    <w:name w:val="xl192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3">
    <w:name w:val="xl193"/>
    <w:basedOn w:val="Normal"/>
    <w:rsid w:val="004B5034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4">
    <w:name w:val="xl19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5">
    <w:name w:val="xl195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6">
    <w:name w:val="xl196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7">
    <w:name w:val="xl197"/>
    <w:basedOn w:val="Normal"/>
    <w:rsid w:val="004B5034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8">
    <w:name w:val="xl198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9">
    <w:name w:val="xl199"/>
    <w:basedOn w:val="Normal"/>
    <w:rsid w:val="004B5034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0">
    <w:name w:val="xl200"/>
    <w:basedOn w:val="Normal"/>
    <w:rsid w:val="004B5034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1">
    <w:name w:val="xl201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2">
    <w:name w:val="xl202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3">
    <w:name w:val="xl203"/>
    <w:basedOn w:val="Normal"/>
    <w:rsid w:val="004B5034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4">
    <w:name w:val="xl204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5">
    <w:name w:val="xl205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6">
    <w:name w:val="xl206"/>
    <w:basedOn w:val="Normal"/>
    <w:rsid w:val="004B5034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7">
    <w:name w:val="xl207"/>
    <w:basedOn w:val="Normal"/>
    <w:rsid w:val="004B5034"/>
    <w:pPr>
      <w:pBdr>
        <w:top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8">
    <w:name w:val="xl208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9">
    <w:name w:val="xl209"/>
    <w:basedOn w:val="Normal"/>
    <w:rsid w:val="004B5034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0">
    <w:name w:val="xl210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1">
    <w:name w:val="xl211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2">
    <w:name w:val="xl212"/>
    <w:basedOn w:val="Normal"/>
    <w:rsid w:val="004B5034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3">
    <w:name w:val="xl213"/>
    <w:basedOn w:val="Normal"/>
    <w:rsid w:val="004B5034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4">
    <w:name w:val="xl214"/>
    <w:basedOn w:val="Normal"/>
    <w:rsid w:val="004B5034"/>
    <w:pPr>
      <w:pBdr>
        <w:left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5">
    <w:name w:val="xl215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6">
    <w:name w:val="xl216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7">
    <w:name w:val="xl217"/>
    <w:basedOn w:val="Normal"/>
    <w:rsid w:val="004B5034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8">
    <w:name w:val="xl218"/>
    <w:basedOn w:val="Normal"/>
    <w:rsid w:val="004B5034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9">
    <w:name w:val="xl219"/>
    <w:basedOn w:val="Normal"/>
    <w:rsid w:val="004B503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0">
    <w:name w:val="xl220"/>
    <w:basedOn w:val="Normal"/>
    <w:rsid w:val="004B5034"/>
    <w:pPr>
      <w:pBdr>
        <w:top w:val="dotted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1">
    <w:name w:val="xl221"/>
    <w:basedOn w:val="Normal"/>
    <w:rsid w:val="004B5034"/>
    <w:pPr>
      <w:pBdr>
        <w:top w:val="dotted" w:sz="4" w:space="0" w:color="auto"/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2">
    <w:name w:val="xl222"/>
    <w:basedOn w:val="Normal"/>
    <w:rsid w:val="004B5034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3">
    <w:name w:val="xl223"/>
    <w:basedOn w:val="Normal"/>
    <w:rsid w:val="004B5034"/>
    <w:pPr>
      <w:pBdr>
        <w:top w:val="dotted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4">
    <w:name w:val="xl224"/>
    <w:basedOn w:val="Normal"/>
    <w:rsid w:val="004B5034"/>
    <w:pPr>
      <w:pBdr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5">
    <w:name w:val="xl225"/>
    <w:basedOn w:val="Normal"/>
    <w:rsid w:val="004B5034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6">
    <w:name w:val="xl226"/>
    <w:basedOn w:val="Normal"/>
    <w:rsid w:val="004B5034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7">
    <w:name w:val="xl227"/>
    <w:basedOn w:val="Normal"/>
    <w:rsid w:val="004B5034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8">
    <w:name w:val="xl228"/>
    <w:basedOn w:val="Normal"/>
    <w:rsid w:val="004B5034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9">
    <w:name w:val="xl229"/>
    <w:basedOn w:val="Normal"/>
    <w:rsid w:val="004B5034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0">
    <w:name w:val="xl230"/>
    <w:basedOn w:val="Normal"/>
    <w:rsid w:val="004B5034"/>
    <w:pPr>
      <w:pBdr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1">
    <w:name w:val="xl231"/>
    <w:basedOn w:val="Normal"/>
    <w:rsid w:val="004B5034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2">
    <w:name w:val="xl232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3">
    <w:name w:val="xl233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4">
    <w:name w:val="xl234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5">
    <w:name w:val="xl235"/>
    <w:basedOn w:val="Normal"/>
    <w:rsid w:val="004B5034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6">
    <w:name w:val="xl236"/>
    <w:basedOn w:val="Normal"/>
    <w:rsid w:val="004B5034"/>
    <w:pPr>
      <w:pBdr>
        <w:top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7">
    <w:name w:val="xl237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8">
    <w:name w:val="xl238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9">
    <w:name w:val="xl239"/>
    <w:basedOn w:val="Normal"/>
    <w:rsid w:val="004B5034"/>
    <w:pPr>
      <w:pBdr>
        <w:top w:val="dotted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0">
    <w:name w:val="xl240"/>
    <w:basedOn w:val="Normal"/>
    <w:rsid w:val="004B503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1">
    <w:name w:val="xl241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2">
    <w:name w:val="xl242"/>
    <w:basedOn w:val="Normal"/>
    <w:rsid w:val="004B5034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3">
    <w:name w:val="xl243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4">
    <w:name w:val="xl244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5">
    <w:name w:val="xl245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6">
    <w:name w:val="xl246"/>
    <w:basedOn w:val="Normal"/>
    <w:rsid w:val="004B5034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7">
    <w:name w:val="xl247"/>
    <w:basedOn w:val="Normal"/>
    <w:rsid w:val="004B5034"/>
    <w:pPr>
      <w:pBdr>
        <w:top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8">
    <w:name w:val="xl248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9">
    <w:name w:val="xl249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0">
    <w:name w:val="xl250"/>
    <w:basedOn w:val="Normal"/>
    <w:rsid w:val="004B5034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1">
    <w:name w:val="xl251"/>
    <w:basedOn w:val="Normal"/>
    <w:rsid w:val="004B5034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2">
    <w:name w:val="xl252"/>
    <w:basedOn w:val="Normal"/>
    <w:rsid w:val="004B503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3">
    <w:name w:val="xl253"/>
    <w:basedOn w:val="Normal"/>
    <w:rsid w:val="004B5034"/>
    <w:pPr>
      <w:pBdr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4">
    <w:name w:val="xl254"/>
    <w:basedOn w:val="Normal"/>
    <w:rsid w:val="004B5034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5">
    <w:name w:val="xl255"/>
    <w:basedOn w:val="Normal"/>
    <w:rsid w:val="004B5034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6">
    <w:name w:val="xl256"/>
    <w:basedOn w:val="Normal"/>
    <w:rsid w:val="004B5034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7">
    <w:name w:val="xl257"/>
    <w:basedOn w:val="Normal"/>
    <w:rsid w:val="004B5034"/>
    <w:pPr>
      <w:pBdr>
        <w:top w:val="dotted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8">
    <w:name w:val="xl258"/>
    <w:basedOn w:val="Normal"/>
    <w:rsid w:val="004B5034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9">
    <w:name w:val="xl259"/>
    <w:basedOn w:val="Normal"/>
    <w:rsid w:val="004B5034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0">
    <w:name w:val="xl260"/>
    <w:basedOn w:val="Normal"/>
    <w:rsid w:val="004B5034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1">
    <w:name w:val="xl261"/>
    <w:basedOn w:val="Normal"/>
    <w:rsid w:val="004B5034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2">
    <w:name w:val="xl262"/>
    <w:basedOn w:val="Normal"/>
    <w:rsid w:val="004B5034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3">
    <w:name w:val="xl263"/>
    <w:basedOn w:val="Normal"/>
    <w:rsid w:val="004B5034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4">
    <w:name w:val="xl264"/>
    <w:basedOn w:val="Normal"/>
    <w:rsid w:val="004B5034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5">
    <w:name w:val="xl265"/>
    <w:basedOn w:val="Normal"/>
    <w:rsid w:val="004B5034"/>
    <w:pPr>
      <w:pBdr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6">
    <w:name w:val="xl266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67">
    <w:name w:val="xl267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8">
    <w:name w:val="xl268"/>
    <w:basedOn w:val="Normal"/>
    <w:rsid w:val="004B5034"/>
    <w:pPr>
      <w:pBdr>
        <w:top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9">
    <w:name w:val="xl269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70">
    <w:name w:val="xl270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1">
    <w:name w:val="xl271"/>
    <w:basedOn w:val="Normal"/>
    <w:rsid w:val="004B5034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2">
    <w:name w:val="xl272"/>
    <w:basedOn w:val="Normal"/>
    <w:rsid w:val="004B5034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3">
    <w:name w:val="xl273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4">
    <w:name w:val="xl274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5">
    <w:name w:val="xl275"/>
    <w:basedOn w:val="Normal"/>
    <w:rsid w:val="004B50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6">
    <w:name w:val="xl276"/>
    <w:basedOn w:val="Normal"/>
    <w:rsid w:val="004B5034"/>
    <w:pPr>
      <w:pBdr>
        <w:top w:val="single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7">
    <w:name w:val="xl277"/>
    <w:basedOn w:val="Normal"/>
    <w:rsid w:val="004B503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8">
    <w:name w:val="xl278"/>
    <w:basedOn w:val="Normal"/>
    <w:rsid w:val="004B503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9">
    <w:name w:val="xl279"/>
    <w:basedOn w:val="Normal"/>
    <w:rsid w:val="004B5034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0">
    <w:name w:val="xl280"/>
    <w:basedOn w:val="Normal"/>
    <w:rsid w:val="004B5034"/>
    <w:pPr>
      <w:pBdr>
        <w:top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1">
    <w:name w:val="xl281"/>
    <w:basedOn w:val="Normal"/>
    <w:rsid w:val="004B503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2">
    <w:name w:val="xl282"/>
    <w:basedOn w:val="Normal"/>
    <w:rsid w:val="004B5034"/>
    <w:pPr>
      <w:pBdr>
        <w:top w:val="single" w:sz="12" w:space="0" w:color="auto"/>
        <w:left w:val="single" w:sz="4" w:space="0" w:color="auto"/>
        <w:bottom w:val="single" w:sz="12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3">
    <w:name w:val="xl283"/>
    <w:basedOn w:val="Normal"/>
    <w:rsid w:val="004B5034"/>
    <w:pPr>
      <w:pBdr>
        <w:top w:val="single" w:sz="12" w:space="0" w:color="auto"/>
        <w:left w:val="dashed" w:sz="4" w:space="0" w:color="auto"/>
        <w:bottom w:val="single" w:sz="12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4">
    <w:name w:val="xl284"/>
    <w:basedOn w:val="Normal"/>
    <w:rsid w:val="004B5034"/>
    <w:pPr>
      <w:pBdr>
        <w:top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5">
    <w:name w:val="xl285"/>
    <w:basedOn w:val="Normal"/>
    <w:rsid w:val="004B5034"/>
    <w:pPr>
      <w:pBdr>
        <w:top w:val="single" w:sz="12" w:space="0" w:color="auto"/>
        <w:left w:val="single" w:sz="4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6">
    <w:name w:val="xl286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Body Text Inden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4B5034"/>
    <w:pPr>
      <w:keepNext/>
      <w:spacing w:before="240" w:after="60" w:line="240" w:lineRule="auto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4B5034"/>
    <w:pPr>
      <w:spacing w:before="200" w:after="0" w:line="240" w:lineRule="auto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4B5034"/>
    <w:pPr>
      <w:spacing w:before="200" w:after="0" w:line="271" w:lineRule="auto"/>
      <w:ind w:left="720" w:hanging="432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4B5034"/>
    <w:pPr>
      <w:spacing w:before="200" w:after="0" w:line="240" w:lineRule="auto"/>
      <w:ind w:left="864" w:hanging="144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B5034"/>
    <w:pPr>
      <w:spacing w:before="200" w:after="0" w:line="240" w:lineRule="auto"/>
      <w:ind w:left="1008" w:hanging="432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B5034"/>
    <w:pPr>
      <w:spacing w:after="0" w:line="271" w:lineRule="auto"/>
      <w:ind w:left="1152" w:hanging="432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B5034"/>
    <w:pPr>
      <w:spacing w:after="0" w:line="240" w:lineRule="auto"/>
      <w:ind w:left="1296" w:hanging="288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B5034"/>
    <w:pPr>
      <w:spacing w:after="0" w:line="240" w:lineRule="auto"/>
      <w:ind w:left="1440" w:hanging="432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B5034"/>
    <w:pPr>
      <w:spacing w:after="0" w:line="240" w:lineRule="auto"/>
      <w:ind w:left="1584" w:hanging="144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50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503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B5034"/>
    <w:rPr>
      <w:sz w:val="14"/>
      <w:szCs w:val="24"/>
    </w:rPr>
  </w:style>
  <w:style w:type="paragraph" w:customStyle="1" w:styleId="Paragraf02">
    <w:name w:val="Paragraf 0.2"/>
    <w:basedOn w:val="Paragrafi"/>
    <w:qFormat/>
    <w:rsid w:val="004B5034"/>
    <w:pPr>
      <w:tabs>
        <w:tab w:val="left" w:pos="6575"/>
      </w:tabs>
    </w:pPr>
    <w:rPr>
      <w:spacing w:val="-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4B5034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4B503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4B5034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B5034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B5034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B503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B5034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B5034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B5034"/>
    <w:rPr>
      <w:rFonts w:ascii="Cambria" w:eastAsia="MS Mincho" w:hAnsi="Cambria" w:cs="Cambria"/>
      <w:i/>
      <w:iCs/>
      <w:spacing w:val="5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B5034"/>
  </w:style>
  <w:style w:type="paragraph" w:styleId="NoSpacing">
    <w:name w:val="No Spacing"/>
    <w:link w:val="NoSpacingChar"/>
    <w:uiPriority w:val="1"/>
    <w:qFormat/>
    <w:rsid w:val="004B5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B503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B5034"/>
    <w:pPr>
      <w:spacing w:after="0" w:line="240" w:lineRule="auto"/>
      <w:ind w:firstLine="284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B503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503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50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503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503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B50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B50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B50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4B503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B503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B503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B50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50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503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B50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B50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B50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B503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B5034"/>
  </w:style>
  <w:style w:type="paragraph" w:customStyle="1" w:styleId="Vendosi">
    <w:name w:val="Vendosi"/>
    <w:basedOn w:val="Titull-Titull"/>
    <w:qFormat/>
    <w:rsid w:val="004B5034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4B503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4B5034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B5034"/>
  </w:style>
  <w:style w:type="character" w:customStyle="1" w:styleId="Heading2Char1">
    <w:name w:val="Heading 2 Char1"/>
    <w:link w:val="Heading2"/>
    <w:uiPriority w:val="99"/>
    <w:locked/>
    <w:rsid w:val="004B503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4B5034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B503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B503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B503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4B5034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B503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B503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B5034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B503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B5034"/>
  </w:style>
  <w:style w:type="character" w:styleId="Hyperlink">
    <w:name w:val="Hyperlink"/>
    <w:uiPriority w:val="99"/>
    <w:unhideWhenUsed/>
    <w:rsid w:val="004B503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B5034"/>
    <w:rPr>
      <w:color w:val="800080"/>
      <w:u w:val="single"/>
    </w:rPr>
  </w:style>
  <w:style w:type="paragraph" w:customStyle="1" w:styleId="font5">
    <w:name w:val="font5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4B503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igure">
    <w:name w:val="Figure"/>
    <w:next w:val="Normal"/>
    <w:rsid w:val="004B503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B503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4B50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4B503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Institucioni">
    <w:name w:val="Institucioni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B503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B50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4B503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4B503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4B503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4B503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4B50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4B503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Ndryshimet">
    <w:name w:val="Ndryshimet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B503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B50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4B503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4B50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4B503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4B503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4B503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Pika">
    <w:name w:val="Pika"/>
    <w:next w:val="Normal"/>
    <w:autoRedefine/>
    <w:rsid w:val="004B503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B5034"/>
  </w:style>
  <w:style w:type="paragraph" w:customStyle="1" w:styleId="PjesaNr">
    <w:name w:val="Pjesa_Nr"/>
    <w:next w:val="Norma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4B503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Shpallja">
    <w:name w:val="Shpallja"/>
    <w:rsid w:val="004B503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B503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4B50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4B503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4B503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4B503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Tabele">
    <w:name w:val="Tabele"/>
    <w:rsid w:val="004B503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B50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4B503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4B503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4B503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4B503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4B503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TitulliNr">
    <w:name w:val="Titulli_Nr"/>
    <w:rsid w:val="004B50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B503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4B503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4B50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4B503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4B50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4B50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4B50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table" w:styleId="TableGrid">
    <w:name w:val="Table Grid"/>
    <w:basedOn w:val="TableNormal"/>
    <w:uiPriority w:val="59"/>
    <w:rsid w:val="004B503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4B50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character" w:styleId="Strong">
    <w:name w:val="Strong"/>
    <w:qFormat/>
    <w:rsid w:val="004B5034"/>
    <w:rPr>
      <w:b/>
      <w:bCs/>
    </w:rPr>
  </w:style>
  <w:style w:type="paragraph" w:customStyle="1" w:styleId="xl136">
    <w:name w:val="xl136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4B503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4B503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4B50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4B50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4B50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4B503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4B50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4B50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4B5034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B50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B5034"/>
  </w:style>
  <w:style w:type="paragraph" w:styleId="Title">
    <w:name w:val="Title"/>
    <w:basedOn w:val="Heading1"/>
    <w:next w:val="Normal"/>
    <w:link w:val="TitleChar"/>
    <w:qFormat/>
    <w:rsid w:val="004B5034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B503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B5034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B5034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B5034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B5034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4B5034"/>
    <w:pPr>
      <w:spacing w:after="100"/>
      <w:ind w:left="660"/>
    </w:pPr>
    <w:rPr>
      <w:rFonts w:ascii="Calibri" w:eastAsia="Times New Roman" w:hAnsi="Calibri" w:cs="Times New Roman"/>
    </w:rPr>
  </w:style>
  <w:style w:type="paragraph" w:styleId="TOC5">
    <w:name w:val="toc 5"/>
    <w:basedOn w:val="Normal"/>
    <w:next w:val="Normal"/>
    <w:autoRedefine/>
    <w:unhideWhenUsed/>
    <w:rsid w:val="004B5034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4B5034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4B5034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4B5034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4B5034"/>
    <w:pPr>
      <w:spacing w:after="100"/>
      <w:ind w:left="1760"/>
    </w:pPr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B5034"/>
    <w:pPr>
      <w:spacing w:after="120"/>
      <w:ind w:left="360" w:firstLine="284"/>
      <w:jc w:val="both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B503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">
    <w:name w:val="Char Char Char Char"/>
    <w:basedOn w:val="Normal"/>
    <w:rsid w:val="004B503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B503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B503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4B5034"/>
  </w:style>
  <w:style w:type="paragraph" w:customStyle="1" w:styleId="s30eec3f8">
    <w:name w:val="s30eec3f8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4B5034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B5034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B503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B503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B503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B503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qFormat/>
    <w:rsid w:val="004B5034"/>
    <w:rPr>
      <w:vertAlign w:val="superscript"/>
    </w:rPr>
  </w:style>
  <w:style w:type="paragraph" w:customStyle="1" w:styleId="ju-005fpara">
    <w:name w:val="ju-005fpara"/>
    <w:basedOn w:val="Normal"/>
    <w:rsid w:val="004B5034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B5034"/>
  </w:style>
  <w:style w:type="character" w:customStyle="1" w:styleId="s7d2086b4">
    <w:name w:val="s7d2086b4"/>
    <w:basedOn w:val="DefaultParagraphFont"/>
    <w:uiPriority w:val="99"/>
    <w:rsid w:val="004B5034"/>
  </w:style>
  <w:style w:type="character" w:customStyle="1" w:styleId="hps">
    <w:name w:val="hps"/>
    <w:basedOn w:val="DefaultParagraphFont"/>
    <w:rsid w:val="004B5034"/>
  </w:style>
  <w:style w:type="paragraph" w:customStyle="1" w:styleId="paragrafi0">
    <w:name w:val="paragraf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grame">
    <w:name w:val="grame"/>
    <w:rsid w:val="004B5034"/>
    <w:rPr>
      <w:rFonts w:cs="Times New Roman"/>
    </w:rPr>
  </w:style>
  <w:style w:type="paragraph" w:customStyle="1" w:styleId="titulli0">
    <w:name w:val="titull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n">
    <w:name w:val="atn"/>
    <w:basedOn w:val="DefaultParagraphFont"/>
    <w:rsid w:val="004B5034"/>
  </w:style>
  <w:style w:type="paragraph" w:customStyle="1" w:styleId="akti0">
    <w:name w:val="akt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0">
    <w:name w:val="autoriteti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4B5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4B5034"/>
  </w:style>
  <w:style w:type="paragraph" w:customStyle="1" w:styleId="CM49">
    <w:name w:val="CM49"/>
    <w:basedOn w:val="Normal"/>
    <w:next w:val="Normal"/>
    <w:rsid w:val="004B5034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B5034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B5034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B503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B5034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B5034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B503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B5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B503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B5034"/>
  </w:style>
  <w:style w:type="character" w:customStyle="1" w:styleId="StyleHeading6BoldChar">
    <w:name w:val="Style Heading 6 + Bold Char"/>
    <w:link w:val="StyleHeading6Bold"/>
    <w:rsid w:val="004B503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B503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B5034"/>
  </w:style>
  <w:style w:type="paragraph" w:styleId="PlainText">
    <w:name w:val="Plain Text"/>
    <w:basedOn w:val="Normal"/>
    <w:link w:val="PlainTextChar"/>
    <w:uiPriority w:val="99"/>
    <w:unhideWhenUsed/>
    <w:rsid w:val="004B5034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B503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B503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lang w:val="sq-AL"/>
    </w:rPr>
  </w:style>
  <w:style w:type="paragraph" w:customStyle="1" w:styleId="CM1">
    <w:name w:val="CM1"/>
    <w:basedOn w:val="Default"/>
    <w:next w:val="Default"/>
    <w:rsid w:val="004B503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B503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CM3">
    <w:name w:val="CM3"/>
    <w:basedOn w:val="Normal"/>
    <w:next w:val="Normal"/>
    <w:rsid w:val="004B503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4B503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B503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B5034"/>
  </w:style>
  <w:style w:type="numbering" w:customStyle="1" w:styleId="NoList4">
    <w:name w:val="No List4"/>
    <w:next w:val="NoList"/>
    <w:semiHidden/>
    <w:rsid w:val="004B5034"/>
  </w:style>
  <w:style w:type="paragraph" w:customStyle="1" w:styleId="Point1">
    <w:name w:val="Point 1"/>
    <w:basedOn w:val="Normal"/>
    <w:link w:val="Point1Char"/>
    <w:rsid w:val="004B5034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B503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B503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B5034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B5034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B5034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B503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B5034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B5034"/>
  </w:style>
  <w:style w:type="character" w:customStyle="1" w:styleId="SectionTitleCharCharChar">
    <w:name w:val="SectionTitle Char Char Char"/>
    <w:link w:val="SectionTitleCharChar"/>
    <w:rsid w:val="004B503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B503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B503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B503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B5034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B5034"/>
    <w:pPr>
      <w:numPr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B5034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B5034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B5034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B50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B503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B503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B5034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B503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B503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B5034"/>
  </w:style>
  <w:style w:type="paragraph" w:styleId="TableofFigures">
    <w:name w:val="table of figures"/>
    <w:basedOn w:val="Normal"/>
    <w:next w:val="Normal"/>
    <w:rsid w:val="004B5034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4B5034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4B5034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4B5034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4B5034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4B5034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4B5034"/>
    <w:pPr>
      <w:keepNext/>
      <w:keepLines/>
      <w:spacing w:after="0" w:line="360" w:lineRule="auto"/>
    </w:pPr>
    <w:rPr>
      <w:rFonts w:ascii="Tahoma" w:eastAsia="Times New Roman" w:hAnsi="Tahoma" w:cs="Times New Roman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B5034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">
    <w:name w:val="List"/>
    <w:basedOn w:val="Normal"/>
    <w:rsid w:val="004B5034"/>
    <w:pPr>
      <w:spacing w:after="0" w:line="360" w:lineRule="auto"/>
      <w:ind w:left="454" w:hanging="454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4B5034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4B5034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4B5034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4B5034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4B5034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4B503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4B5034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4B5034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4B5034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4B5034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4B5034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4B5034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styleId="CommentReference">
    <w:name w:val="annotation reference"/>
    <w:uiPriority w:val="99"/>
    <w:unhideWhenUsed/>
    <w:rsid w:val="004B503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B5034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B503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B5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B503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B5034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4B5034"/>
    <w:pPr>
      <w:numPr>
        <w:numId w:val="1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numbering" w:customStyle="1" w:styleId="NoList11">
    <w:name w:val="No List11"/>
    <w:next w:val="NoList"/>
    <w:semiHidden/>
    <w:unhideWhenUsed/>
    <w:rsid w:val="004B5034"/>
  </w:style>
  <w:style w:type="paragraph" w:styleId="MacroText">
    <w:name w:val="macro"/>
    <w:link w:val="MacroTextChar"/>
    <w:semiHidden/>
    <w:rsid w:val="004B50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B503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B503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4B5034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4B5034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4B5034"/>
    <w:rPr>
      <w:rFonts w:ascii="Tahoma" w:hAnsi="Tahoma"/>
      <w:sz w:val="22"/>
    </w:rPr>
  </w:style>
  <w:style w:type="paragraph" w:styleId="BlockText">
    <w:name w:val="Block Text"/>
    <w:basedOn w:val="Normal"/>
    <w:rsid w:val="004B5034"/>
    <w:pPr>
      <w:spacing w:after="120" w:line="360" w:lineRule="auto"/>
      <w:ind w:left="1440" w:right="1440"/>
    </w:pPr>
    <w:rPr>
      <w:rFonts w:ascii="Tahoma" w:eastAsia="Times New Roman" w:hAnsi="Tahoma" w:cs="Times New Roman"/>
      <w:lang w:val="de-AT" w:eastAsia="de-DE"/>
    </w:rPr>
  </w:style>
  <w:style w:type="paragraph" w:styleId="Date">
    <w:name w:val="Date"/>
    <w:basedOn w:val="Normal"/>
    <w:next w:val="Normal"/>
    <w:link w:val="DateChar"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rsid w:val="004B503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B5034"/>
  </w:style>
  <w:style w:type="paragraph" w:styleId="NoteHeading">
    <w:name w:val="Note Heading"/>
    <w:basedOn w:val="Normal"/>
    <w:next w:val="Normal"/>
    <w:link w:val="NoteHeadingChar"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B503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B50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B503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B5034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B5034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B503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4B503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B503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B503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B503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B5034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B503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B503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B503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B503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B503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B503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B5034"/>
    <w:rPr>
      <w:i/>
      <w:iCs/>
    </w:rPr>
  </w:style>
  <w:style w:type="paragraph" w:styleId="HTMLAddress">
    <w:name w:val="HTML Address"/>
    <w:basedOn w:val="Normal"/>
    <w:link w:val="HTMLAddressChar"/>
    <w:semiHidden/>
    <w:rsid w:val="004B5034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B503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B5034"/>
  </w:style>
  <w:style w:type="character" w:styleId="HTMLSample">
    <w:name w:val="HTML Sample"/>
    <w:semiHidden/>
    <w:rsid w:val="004B5034"/>
    <w:rPr>
      <w:rFonts w:ascii="Courier New" w:hAnsi="Courier New" w:cs="Courier New"/>
    </w:rPr>
  </w:style>
  <w:style w:type="character" w:styleId="HTMLCode">
    <w:name w:val="HTML Code"/>
    <w:semiHidden/>
    <w:rsid w:val="004B503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B5034"/>
    <w:rPr>
      <w:i/>
      <w:iCs/>
    </w:rPr>
  </w:style>
  <w:style w:type="character" w:styleId="HTMLTypewriter">
    <w:name w:val="HTML Typewriter"/>
    <w:semiHidden/>
    <w:rsid w:val="004B503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B503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B503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4B5034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503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B5034"/>
    <w:rPr>
      <w:i/>
      <w:iCs/>
    </w:rPr>
  </w:style>
  <w:style w:type="table" w:styleId="Table3Deffects1">
    <w:name w:val="Table 3D effects 1"/>
    <w:basedOn w:val="TableNormal"/>
    <w:semiHidden/>
    <w:rsid w:val="004B503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B503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B503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B503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B503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B503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B5034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B503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B5034"/>
    <w:pPr>
      <w:spacing w:after="120" w:line="48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B503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B5034"/>
    <w:pPr>
      <w:spacing w:after="120" w:line="480" w:lineRule="auto"/>
      <w:ind w:left="283"/>
    </w:pPr>
    <w:rPr>
      <w:rFonts w:ascii="Tahoma" w:eastAsia="Times New Roman" w:hAnsi="Tahoma" w:cs="Times New Roman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B503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B5034"/>
    <w:pPr>
      <w:spacing w:after="120" w:line="360" w:lineRule="auto"/>
      <w:ind w:left="283"/>
    </w:pPr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B503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B503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B503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B5034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B503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B503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B503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B5034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B503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B503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B503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B503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B503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B503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B503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B503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B503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B503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B503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B5034"/>
  </w:style>
  <w:style w:type="character" w:customStyle="1" w:styleId="CharChar14">
    <w:name w:val="Char Char14"/>
    <w:semiHidden/>
    <w:locked/>
    <w:rsid w:val="004B5034"/>
  </w:style>
  <w:style w:type="character" w:customStyle="1" w:styleId="CharChar17">
    <w:name w:val="Char Char17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B503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B503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B503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B503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B503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B503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B503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B5034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B503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B503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B5034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B503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B503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B503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B503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B5034"/>
    <w:rPr>
      <w:color w:val="0000FF"/>
      <w:spacing w:val="0"/>
      <w:u w:val="double"/>
    </w:rPr>
  </w:style>
  <w:style w:type="paragraph" w:customStyle="1" w:styleId="dia">
    <w:name w:val="di(a)"/>
    <w:basedOn w:val="Normal"/>
    <w:rsid w:val="004B503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B5034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B5034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B503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B503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B503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B5034"/>
    <w:rPr>
      <w:rFonts w:cs="Times New Roman"/>
      <w:color w:val="808080"/>
    </w:rPr>
  </w:style>
  <w:style w:type="character" w:customStyle="1" w:styleId="az12">
    <w:name w:val="az12"/>
    <w:uiPriority w:val="99"/>
    <w:rsid w:val="004B503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B503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B5034"/>
    <w:rPr>
      <w:rFonts w:ascii="Calibri" w:eastAsia="Times New Roman" w:hAnsi="Calibri" w:cs="Times New Roman"/>
      <w:sz w:val="24"/>
      <w:szCs w:val="24"/>
      <w:lang w:val="en-GB" w:eastAsia="en-GB"/>
    </w:rPr>
  </w:style>
  <w:style w:type="table" w:customStyle="1" w:styleId="TableGrid30">
    <w:name w:val="Table Grid3"/>
    <w:basedOn w:val="TableNormal"/>
    <w:next w:val="TableGrid"/>
    <w:uiPriority w:val="59"/>
    <w:rsid w:val="004B5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B5034"/>
  </w:style>
  <w:style w:type="character" w:styleId="BookTitle">
    <w:name w:val="Book Title"/>
    <w:uiPriority w:val="33"/>
    <w:qFormat/>
    <w:rsid w:val="004B503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B503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B503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4B5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B503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B503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4B503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B503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AUTORITETI1">
    <w:name w:val="AUTORITETI"/>
    <w:basedOn w:val="Paragrafi"/>
    <w:qFormat/>
    <w:rsid w:val="004B503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B503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BodyText23">
    <w:name w:val="Body Text 23"/>
    <w:basedOn w:val="Normal"/>
    <w:rsid w:val="004B5034"/>
    <w:pPr>
      <w:widowControl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BodyText22">
    <w:name w:val="Body Text 22"/>
    <w:basedOn w:val="Normal"/>
    <w:rsid w:val="004B503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B5034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B5034"/>
    <w:pPr>
      <w:autoSpaceDE w:val="0"/>
      <w:autoSpaceDN w:val="0"/>
      <w:spacing w:after="160"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B5034"/>
    <w:pPr>
      <w:autoSpaceDE w:val="0"/>
      <w:autoSpaceDN w:val="0"/>
      <w:spacing w:after="160"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B5034"/>
    <w:pPr>
      <w:widowControl w:val="0"/>
      <w:spacing w:after="0" w:line="240" w:lineRule="auto"/>
    </w:pPr>
  </w:style>
  <w:style w:type="paragraph" w:customStyle="1" w:styleId="xl63">
    <w:name w:val="xl63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64">
    <w:name w:val="xl6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4B5034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4B5034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ReturnAddress">
    <w:name w:val="Return Address"/>
    <w:basedOn w:val="Normal"/>
    <w:rsid w:val="004B5034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</w:pPr>
    <w:rPr>
      <w:rFonts w:ascii="Tahoma" w:eastAsia="Times New Roman" w:hAnsi="Tahoma" w:cs="Times New Roman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4B5034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4B5034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InsideAddress">
    <w:name w:val="Inside Address"/>
    <w:basedOn w:val="Normal"/>
    <w:rsid w:val="004B5034"/>
    <w:pPr>
      <w:spacing w:before="60" w:after="60" w:line="240" w:lineRule="auto"/>
    </w:pPr>
    <w:rPr>
      <w:rFonts w:ascii="Tahoma" w:eastAsia="Times New Roman" w:hAnsi="Tahoma" w:cs="Times New Roman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4B503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4B5034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4B5034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4B503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rsid w:val="004B5034"/>
    <w:pPr>
      <w:spacing w:after="160" w:line="240" w:lineRule="exact"/>
    </w:pPr>
    <w:rPr>
      <w:vertAlign w:val="superscript"/>
    </w:rPr>
  </w:style>
  <w:style w:type="character" w:customStyle="1" w:styleId="st">
    <w:name w:val="st"/>
    <w:basedOn w:val="DefaultParagraphFont"/>
    <w:rsid w:val="004B5034"/>
  </w:style>
  <w:style w:type="numbering" w:customStyle="1" w:styleId="NoList6">
    <w:name w:val="No List6"/>
    <w:next w:val="NoList"/>
    <w:uiPriority w:val="99"/>
    <w:semiHidden/>
    <w:unhideWhenUsed/>
    <w:rsid w:val="004B5034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4B5034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character" w:customStyle="1" w:styleId="longtext1">
    <w:name w:val="long_text1"/>
    <w:uiPriority w:val="99"/>
    <w:rsid w:val="004B5034"/>
    <w:rPr>
      <w:rFonts w:cs="Times New Roman"/>
      <w:sz w:val="18"/>
      <w:szCs w:val="18"/>
    </w:rPr>
  </w:style>
  <w:style w:type="character" w:customStyle="1" w:styleId="TitleChar2">
    <w:name w:val="Title Char2"/>
    <w:uiPriority w:val="99"/>
    <w:locked/>
    <w:rsid w:val="004B5034"/>
    <w:rPr>
      <w:rFonts w:ascii="Arrus BT" w:eastAsia="MS Mincho" w:hAnsi="Arrus BT" w:cs="Arrus BT"/>
      <w:b/>
      <w:bCs/>
      <w:sz w:val="32"/>
      <w:szCs w:val="32"/>
      <w:lang w:val="en-US" w:eastAsia="en-US"/>
    </w:rPr>
  </w:style>
  <w:style w:type="character" w:customStyle="1" w:styleId="TitleChar1">
    <w:name w:val="Title Char1"/>
    <w:locked/>
    <w:rsid w:val="004B5034"/>
    <w:rPr>
      <w:rFonts w:ascii="Arrus BT" w:eastAsia="MS Mincho" w:hAnsi="Arrus BT" w:cs="Arrus BT"/>
      <w:b/>
      <w:bCs/>
      <w:sz w:val="32"/>
      <w:szCs w:val="32"/>
      <w:lang w:val="en-US"/>
    </w:rPr>
  </w:style>
  <w:style w:type="paragraph" w:customStyle="1" w:styleId="xl182">
    <w:name w:val="xl182"/>
    <w:basedOn w:val="Normal"/>
    <w:rsid w:val="004B503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83">
    <w:name w:val="xl183"/>
    <w:basedOn w:val="Normal"/>
    <w:rsid w:val="004B503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val="sq-AL" w:eastAsia="sq-AL"/>
    </w:rPr>
  </w:style>
  <w:style w:type="paragraph" w:customStyle="1" w:styleId="xl184">
    <w:name w:val="xl184"/>
    <w:basedOn w:val="Normal"/>
    <w:rsid w:val="004B503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q-AL" w:eastAsia="sq-AL"/>
    </w:rPr>
  </w:style>
  <w:style w:type="paragraph" w:customStyle="1" w:styleId="xl185">
    <w:name w:val="xl185"/>
    <w:basedOn w:val="Normal"/>
    <w:rsid w:val="004B5034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86">
    <w:name w:val="xl186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87">
    <w:name w:val="xl187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88">
    <w:name w:val="xl188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89">
    <w:name w:val="xl189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90">
    <w:name w:val="xl190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1">
    <w:name w:val="xl191"/>
    <w:basedOn w:val="Normal"/>
    <w:rsid w:val="004B503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2">
    <w:name w:val="xl192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3">
    <w:name w:val="xl193"/>
    <w:basedOn w:val="Normal"/>
    <w:rsid w:val="004B5034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4">
    <w:name w:val="xl194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5">
    <w:name w:val="xl195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6">
    <w:name w:val="xl196"/>
    <w:basedOn w:val="Normal"/>
    <w:rsid w:val="004B50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7">
    <w:name w:val="xl197"/>
    <w:basedOn w:val="Normal"/>
    <w:rsid w:val="004B5034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8">
    <w:name w:val="xl198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99">
    <w:name w:val="xl199"/>
    <w:basedOn w:val="Normal"/>
    <w:rsid w:val="004B5034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0">
    <w:name w:val="xl200"/>
    <w:basedOn w:val="Normal"/>
    <w:rsid w:val="004B5034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01">
    <w:name w:val="xl201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2">
    <w:name w:val="xl202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3">
    <w:name w:val="xl203"/>
    <w:basedOn w:val="Normal"/>
    <w:rsid w:val="004B5034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4">
    <w:name w:val="xl204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5">
    <w:name w:val="xl205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6">
    <w:name w:val="xl206"/>
    <w:basedOn w:val="Normal"/>
    <w:rsid w:val="004B5034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7">
    <w:name w:val="xl207"/>
    <w:basedOn w:val="Normal"/>
    <w:rsid w:val="004B5034"/>
    <w:pPr>
      <w:pBdr>
        <w:top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8">
    <w:name w:val="xl208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09">
    <w:name w:val="xl209"/>
    <w:basedOn w:val="Normal"/>
    <w:rsid w:val="004B5034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0">
    <w:name w:val="xl210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1">
    <w:name w:val="xl211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2">
    <w:name w:val="xl212"/>
    <w:basedOn w:val="Normal"/>
    <w:rsid w:val="004B5034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3">
    <w:name w:val="xl213"/>
    <w:basedOn w:val="Normal"/>
    <w:rsid w:val="004B5034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4">
    <w:name w:val="xl214"/>
    <w:basedOn w:val="Normal"/>
    <w:rsid w:val="004B5034"/>
    <w:pPr>
      <w:pBdr>
        <w:left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5">
    <w:name w:val="xl215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6">
    <w:name w:val="xl216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7">
    <w:name w:val="xl217"/>
    <w:basedOn w:val="Normal"/>
    <w:rsid w:val="004B5034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8">
    <w:name w:val="xl218"/>
    <w:basedOn w:val="Normal"/>
    <w:rsid w:val="004B5034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19">
    <w:name w:val="xl219"/>
    <w:basedOn w:val="Normal"/>
    <w:rsid w:val="004B503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0">
    <w:name w:val="xl220"/>
    <w:basedOn w:val="Normal"/>
    <w:rsid w:val="004B5034"/>
    <w:pPr>
      <w:pBdr>
        <w:top w:val="dotted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1">
    <w:name w:val="xl221"/>
    <w:basedOn w:val="Normal"/>
    <w:rsid w:val="004B5034"/>
    <w:pPr>
      <w:pBdr>
        <w:top w:val="dotted" w:sz="4" w:space="0" w:color="auto"/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2">
    <w:name w:val="xl222"/>
    <w:basedOn w:val="Normal"/>
    <w:rsid w:val="004B5034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3">
    <w:name w:val="xl223"/>
    <w:basedOn w:val="Normal"/>
    <w:rsid w:val="004B5034"/>
    <w:pPr>
      <w:pBdr>
        <w:top w:val="dotted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4">
    <w:name w:val="xl224"/>
    <w:basedOn w:val="Normal"/>
    <w:rsid w:val="004B5034"/>
    <w:pPr>
      <w:pBdr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5">
    <w:name w:val="xl225"/>
    <w:basedOn w:val="Normal"/>
    <w:rsid w:val="004B5034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6">
    <w:name w:val="xl226"/>
    <w:basedOn w:val="Normal"/>
    <w:rsid w:val="004B5034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7">
    <w:name w:val="xl227"/>
    <w:basedOn w:val="Normal"/>
    <w:rsid w:val="004B5034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8">
    <w:name w:val="xl228"/>
    <w:basedOn w:val="Normal"/>
    <w:rsid w:val="004B5034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29">
    <w:name w:val="xl229"/>
    <w:basedOn w:val="Normal"/>
    <w:rsid w:val="004B5034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0">
    <w:name w:val="xl230"/>
    <w:basedOn w:val="Normal"/>
    <w:rsid w:val="004B5034"/>
    <w:pPr>
      <w:pBdr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1">
    <w:name w:val="xl231"/>
    <w:basedOn w:val="Normal"/>
    <w:rsid w:val="004B5034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2">
    <w:name w:val="xl232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3">
    <w:name w:val="xl233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4">
    <w:name w:val="xl234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5">
    <w:name w:val="xl235"/>
    <w:basedOn w:val="Normal"/>
    <w:rsid w:val="004B5034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6">
    <w:name w:val="xl236"/>
    <w:basedOn w:val="Normal"/>
    <w:rsid w:val="004B5034"/>
    <w:pPr>
      <w:pBdr>
        <w:top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7">
    <w:name w:val="xl237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8">
    <w:name w:val="xl238"/>
    <w:basedOn w:val="Normal"/>
    <w:rsid w:val="004B503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39">
    <w:name w:val="xl239"/>
    <w:basedOn w:val="Normal"/>
    <w:rsid w:val="004B5034"/>
    <w:pPr>
      <w:pBdr>
        <w:top w:val="dotted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0">
    <w:name w:val="xl240"/>
    <w:basedOn w:val="Normal"/>
    <w:rsid w:val="004B503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1">
    <w:name w:val="xl241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42">
    <w:name w:val="xl242"/>
    <w:basedOn w:val="Normal"/>
    <w:rsid w:val="004B5034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3">
    <w:name w:val="xl243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4">
    <w:name w:val="xl244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5">
    <w:name w:val="xl245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6">
    <w:name w:val="xl246"/>
    <w:basedOn w:val="Normal"/>
    <w:rsid w:val="004B5034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7">
    <w:name w:val="xl247"/>
    <w:basedOn w:val="Normal"/>
    <w:rsid w:val="004B5034"/>
    <w:pPr>
      <w:pBdr>
        <w:top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8">
    <w:name w:val="xl248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49">
    <w:name w:val="xl249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0">
    <w:name w:val="xl250"/>
    <w:basedOn w:val="Normal"/>
    <w:rsid w:val="004B5034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1">
    <w:name w:val="xl251"/>
    <w:basedOn w:val="Normal"/>
    <w:rsid w:val="004B5034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2">
    <w:name w:val="xl252"/>
    <w:basedOn w:val="Normal"/>
    <w:rsid w:val="004B503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3">
    <w:name w:val="xl253"/>
    <w:basedOn w:val="Normal"/>
    <w:rsid w:val="004B5034"/>
    <w:pPr>
      <w:pBdr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4">
    <w:name w:val="xl254"/>
    <w:basedOn w:val="Normal"/>
    <w:rsid w:val="004B5034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5">
    <w:name w:val="xl255"/>
    <w:basedOn w:val="Normal"/>
    <w:rsid w:val="004B5034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6">
    <w:name w:val="xl256"/>
    <w:basedOn w:val="Normal"/>
    <w:rsid w:val="004B5034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7">
    <w:name w:val="xl257"/>
    <w:basedOn w:val="Normal"/>
    <w:rsid w:val="004B5034"/>
    <w:pPr>
      <w:pBdr>
        <w:top w:val="dotted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58">
    <w:name w:val="xl258"/>
    <w:basedOn w:val="Normal"/>
    <w:rsid w:val="004B5034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59">
    <w:name w:val="xl259"/>
    <w:basedOn w:val="Normal"/>
    <w:rsid w:val="004B5034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0">
    <w:name w:val="xl260"/>
    <w:basedOn w:val="Normal"/>
    <w:rsid w:val="004B5034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1">
    <w:name w:val="xl261"/>
    <w:basedOn w:val="Normal"/>
    <w:rsid w:val="004B5034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2">
    <w:name w:val="xl262"/>
    <w:basedOn w:val="Normal"/>
    <w:rsid w:val="004B5034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3">
    <w:name w:val="xl263"/>
    <w:basedOn w:val="Normal"/>
    <w:rsid w:val="004B5034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4">
    <w:name w:val="xl264"/>
    <w:basedOn w:val="Normal"/>
    <w:rsid w:val="004B5034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5">
    <w:name w:val="xl265"/>
    <w:basedOn w:val="Normal"/>
    <w:rsid w:val="004B5034"/>
    <w:pPr>
      <w:pBdr>
        <w:left w:val="single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6">
    <w:name w:val="xl266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67">
    <w:name w:val="xl267"/>
    <w:basedOn w:val="Normal"/>
    <w:rsid w:val="004B503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8">
    <w:name w:val="xl268"/>
    <w:basedOn w:val="Normal"/>
    <w:rsid w:val="004B5034"/>
    <w:pPr>
      <w:pBdr>
        <w:top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69">
    <w:name w:val="xl269"/>
    <w:basedOn w:val="Normal"/>
    <w:rsid w:val="004B503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270">
    <w:name w:val="xl270"/>
    <w:basedOn w:val="Normal"/>
    <w:rsid w:val="004B503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1">
    <w:name w:val="xl271"/>
    <w:basedOn w:val="Normal"/>
    <w:rsid w:val="004B5034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2">
    <w:name w:val="xl272"/>
    <w:basedOn w:val="Normal"/>
    <w:rsid w:val="004B5034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3">
    <w:name w:val="xl273"/>
    <w:basedOn w:val="Normal"/>
    <w:rsid w:val="004B503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4">
    <w:name w:val="xl274"/>
    <w:basedOn w:val="Normal"/>
    <w:rsid w:val="004B503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5">
    <w:name w:val="xl275"/>
    <w:basedOn w:val="Normal"/>
    <w:rsid w:val="004B50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6">
    <w:name w:val="xl276"/>
    <w:basedOn w:val="Normal"/>
    <w:rsid w:val="004B5034"/>
    <w:pPr>
      <w:pBdr>
        <w:top w:val="single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7">
    <w:name w:val="xl277"/>
    <w:basedOn w:val="Normal"/>
    <w:rsid w:val="004B503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8">
    <w:name w:val="xl278"/>
    <w:basedOn w:val="Normal"/>
    <w:rsid w:val="004B503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79">
    <w:name w:val="xl279"/>
    <w:basedOn w:val="Normal"/>
    <w:rsid w:val="004B5034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0">
    <w:name w:val="xl280"/>
    <w:basedOn w:val="Normal"/>
    <w:rsid w:val="004B5034"/>
    <w:pPr>
      <w:pBdr>
        <w:top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1">
    <w:name w:val="xl281"/>
    <w:basedOn w:val="Normal"/>
    <w:rsid w:val="004B5034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2">
    <w:name w:val="xl282"/>
    <w:basedOn w:val="Normal"/>
    <w:rsid w:val="004B5034"/>
    <w:pPr>
      <w:pBdr>
        <w:top w:val="single" w:sz="12" w:space="0" w:color="auto"/>
        <w:left w:val="single" w:sz="4" w:space="0" w:color="auto"/>
        <w:bottom w:val="single" w:sz="12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3">
    <w:name w:val="xl283"/>
    <w:basedOn w:val="Normal"/>
    <w:rsid w:val="004B5034"/>
    <w:pPr>
      <w:pBdr>
        <w:top w:val="single" w:sz="12" w:space="0" w:color="auto"/>
        <w:left w:val="dashed" w:sz="4" w:space="0" w:color="auto"/>
        <w:bottom w:val="single" w:sz="12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4">
    <w:name w:val="xl284"/>
    <w:basedOn w:val="Normal"/>
    <w:rsid w:val="004B5034"/>
    <w:pPr>
      <w:pBdr>
        <w:top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5">
    <w:name w:val="xl285"/>
    <w:basedOn w:val="Normal"/>
    <w:rsid w:val="004B5034"/>
    <w:pPr>
      <w:pBdr>
        <w:top w:val="single" w:sz="12" w:space="0" w:color="auto"/>
        <w:left w:val="single" w:sz="4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286">
    <w:name w:val="xl286"/>
    <w:basedOn w:val="Normal"/>
    <w:rsid w:val="004B5034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2028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2019-02-05T13:32:00Z</cp:lastPrinted>
  <dcterms:created xsi:type="dcterms:W3CDTF">2017-12-20T08:48:00Z</dcterms:created>
  <dcterms:modified xsi:type="dcterms:W3CDTF">2019-02-05T13:32:00Z</dcterms:modified>
</cp:coreProperties>
</file>