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D060E3" w14:textId="77777777" w:rsidR="00A07E6D" w:rsidRPr="004F508E" w:rsidRDefault="00A07E6D" w:rsidP="004F508E">
      <w:pPr>
        <w:ind w:firstLine="284"/>
        <w:jc w:val="center"/>
        <w:rPr>
          <w:rFonts w:ascii="Garamond" w:hAnsi="Garamond"/>
          <w:b/>
        </w:rPr>
      </w:pPr>
      <w:r w:rsidRPr="004F508E">
        <w:rPr>
          <w:rFonts w:ascii="Garamond" w:hAnsi="Garamond"/>
          <w:b/>
        </w:rPr>
        <w:t>AKT NORMATIV</w:t>
      </w:r>
    </w:p>
    <w:p w14:paraId="79D060E4" w14:textId="77777777" w:rsidR="00611EF7" w:rsidRPr="004F508E" w:rsidRDefault="00611EF7" w:rsidP="004F508E">
      <w:pPr>
        <w:ind w:firstLine="284"/>
        <w:jc w:val="center"/>
        <w:rPr>
          <w:rFonts w:ascii="Garamond" w:hAnsi="Garamond"/>
          <w:b/>
        </w:rPr>
      </w:pPr>
      <w:r w:rsidRPr="004F508E">
        <w:rPr>
          <w:rFonts w:ascii="Garamond" w:hAnsi="Garamond"/>
          <w:b/>
        </w:rPr>
        <w:t>Nr.</w:t>
      </w:r>
      <w:r w:rsidR="00D540AA">
        <w:rPr>
          <w:rFonts w:ascii="Garamond" w:hAnsi="Garamond"/>
          <w:b/>
        </w:rPr>
        <w:t xml:space="preserve"> 8</w:t>
      </w:r>
      <w:r w:rsidRPr="004F508E">
        <w:rPr>
          <w:rFonts w:ascii="Garamond" w:hAnsi="Garamond"/>
          <w:b/>
        </w:rPr>
        <w:t>, datë</w:t>
      </w:r>
      <w:r w:rsidR="00D540AA">
        <w:rPr>
          <w:rFonts w:ascii="Garamond" w:hAnsi="Garamond"/>
          <w:b/>
        </w:rPr>
        <w:t xml:space="preserve"> 7.12.2019</w:t>
      </w:r>
    </w:p>
    <w:p w14:paraId="79D060E5" w14:textId="77777777" w:rsidR="00611EF7" w:rsidRPr="004F508E" w:rsidRDefault="00611EF7" w:rsidP="004F508E">
      <w:pPr>
        <w:ind w:firstLine="284"/>
        <w:jc w:val="center"/>
        <w:rPr>
          <w:rFonts w:ascii="Garamond" w:hAnsi="Garamond"/>
          <w:b/>
        </w:rPr>
      </w:pPr>
    </w:p>
    <w:p w14:paraId="79D060E6" w14:textId="77777777" w:rsidR="00611EF7" w:rsidRPr="004F508E" w:rsidRDefault="004F508E" w:rsidP="004F508E">
      <w:pPr>
        <w:ind w:firstLine="284"/>
        <w:jc w:val="center"/>
        <w:rPr>
          <w:rFonts w:ascii="Garamond" w:hAnsi="Garamond"/>
          <w:b/>
        </w:rPr>
      </w:pPr>
      <w:r w:rsidRPr="004F508E">
        <w:rPr>
          <w:rFonts w:ascii="Garamond" w:hAnsi="Garamond"/>
          <w:b/>
        </w:rPr>
        <w:t xml:space="preserve">PËR </w:t>
      </w:r>
      <w:r w:rsidR="00E308A3" w:rsidRPr="004F508E">
        <w:rPr>
          <w:rFonts w:ascii="Garamond" w:hAnsi="Garamond"/>
          <w:b/>
        </w:rPr>
        <w:t>P</w:t>
      </w:r>
      <w:r w:rsidR="005B6276" w:rsidRPr="004F508E">
        <w:rPr>
          <w:rFonts w:ascii="Garamond" w:hAnsi="Garamond"/>
          <w:b/>
        </w:rPr>
        <w:t>Ë</w:t>
      </w:r>
      <w:r w:rsidR="00E308A3" w:rsidRPr="004F508E">
        <w:rPr>
          <w:rFonts w:ascii="Garamond" w:hAnsi="Garamond"/>
          <w:b/>
        </w:rPr>
        <w:t>RDORIMIN E PROCEDUR</w:t>
      </w:r>
      <w:r w:rsidR="005B6276" w:rsidRPr="004F508E">
        <w:rPr>
          <w:rFonts w:ascii="Garamond" w:hAnsi="Garamond"/>
          <w:b/>
        </w:rPr>
        <w:t>Ë</w:t>
      </w:r>
      <w:r w:rsidR="00E308A3" w:rsidRPr="004F508E">
        <w:rPr>
          <w:rFonts w:ascii="Garamond" w:hAnsi="Garamond"/>
          <w:b/>
        </w:rPr>
        <w:t>S S</w:t>
      </w:r>
      <w:r w:rsidR="005B6276" w:rsidRPr="004F508E">
        <w:rPr>
          <w:rFonts w:ascii="Garamond" w:hAnsi="Garamond"/>
          <w:b/>
        </w:rPr>
        <w:t>Ë</w:t>
      </w:r>
      <w:r w:rsidR="00E308A3" w:rsidRPr="004F508E">
        <w:rPr>
          <w:rFonts w:ascii="Garamond" w:hAnsi="Garamond"/>
          <w:b/>
        </w:rPr>
        <w:t xml:space="preserve"> P</w:t>
      </w:r>
      <w:r w:rsidR="005B6276" w:rsidRPr="004F508E">
        <w:rPr>
          <w:rFonts w:ascii="Garamond" w:hAnsi="Garamond"/>
          <w:b/>
        </w:rPr>
        <w:t>Ë</w:t>
      </w:r>
      <w:r w:rsidR="00E308A3" w:rsidRPr="004F508E">
        <w:rPr>
          <w:rFonts w:ascii="Garamond" w:hAnsi="Garamond"/>
          <w:b/>
        </w:rPr>
        <w:t>RSHPEJTUAR P</w:t>
      </w:r>
      <w:r w:rsidR="005B6276" w:rsidRPr="004F508E">
        <w:rPr>
          <w:rFonts w:ascii="Garamond" w:hAnsi="Garamond"/>
          <w:b/>
        </w:rPr>
        <w:t>Ë</w:t>
      </w:r>
      <w:r w:rsidR="00E308A3" w:rsidRPr="004F508E">
        <w:rPr>
          <w:rFonts w:ascii="Garamond" w:hAnsi="Garamond"/>
          <w:b/>
        </w:rPr>
        <w:t xml:space="preserve">R </w:t>
      </w:r>
      <w:r w:rsidR="005F6922" w:rsidRPr="004F508E">
        <w:rPr>
          <w:rFonts w:ascii="Garamond" w:hAnsi="Garamond"/>
          <w:b/>
        </w:rPr>
        <w:t xml:space="preserve">SUBVENCIONIMIN E </w:t>
      </w:r>
      <w:r w:rsidR="005B6276" w:rsidRPr="004F508E">
        <w:rPr>
          <w:rFonts w:ascii="Garamond" w:hAnsi="Garamond"/>
          <w:b/>
        </w:rPr>
        <w:t xml:space="preserve">PAGESËS SË </w:t>
      </w:r>
      <w:r w:rsidR="005F6922" w:rsidRPr="004F508E">
        <w:rPr>
          <w:rFonts w:ascii="Garamond" w:hAnsi="Garamond"/>
          <w:b/>
        </w:rPr>
        <w:t xml:space="preserve">QIRASË </w:t>
      </w:r>
      <w:r w:rsidR="00501B2D" w:rsidRPr="004F508E">
        <w:rPr>
          <w:rFonts w:ascii="Garamond" w:hAnsi="Garamond"/>
          <w:b/>
        </w:rPr>
        <w:t xml:space="preserve">SË </w:t>
      </w:r>
      <w:r w:rsidR="005B6276" w:rsidRPr="004F508E">
        <w:rPr>
          <w:rFonts w:ascii="Garamond" w:hAnsi="Garamond"/>
          <w:b/>
        </w:rPr>
        <w:t xml:space="preserve">BANESËS </w:t>
      </w:r>
      <w:r w:rsidR="005F6922" w:rsidRPr="004F508E">
        <w:rPr>
          <w:rFonts w:ascii="Garamond" w:hAnsi="Garamond"/>
          <w:b/>
        </w:rPr>
        <w:t xml:space="preserve">PËR FAMILJET </w:t>
      </w:r>
      <w:r w:rsidR="00E308A3" w:rsidRPr="004F508E">
        <w:rPr>
          <w:rFonts w:ascii="Garamond" w:hAnsi="Garamond"/>
          <w:b/>
        </w:rPr>
        <w:t>E MBETUR</w:t>
      </w:r>
      <w:r w:rsidR="00501B2D" w:rsidRPr="004F508E">
        <w:rPr>
          <w:rFonts w:ascii="Garamond" w:hAnsi="Garamond"/>
          <w:b/>
        </w:rPr>
        <w:t>A</w:t>
      </w:r>
      <w:r w:rsidR="00E308A3" w:rsidRPr="004F508E">
        <w:rPr>
          <w:rFonts w:ascii="Garamond" w:hAnsi="Garamond"/>
          <w:b/>
        </w:rPr>
        <w:t xml:space="preserve"> </w:t>
      </w:r>
      <w:r w:rsidR="005F6922" w:rsidRPr="004F508E">
        <w:rPr>
          <w:rFonts w:ascii="Garamond" w:hAnsi="Garamond"/>
          <w:b/>
        </w:rPr>
        <w:t xml:space="preserve">TË PASTREHA, SI PASOJË E </w:t>
      </w:r>
      <w:r w:rsidR="00E308A3" w:rsidRPr="004F508E">
        <w:rPr>
          <w:rFonts w:ascii="Garamond" w:hAnsi="Garamond"/>
          <w:b/>
        </w:rPr>
        <w:t>FATKEQ</w:t>
      </w:r>
      <w:r w:rsidR="005B6276" w:rsidRPr="004F508E">
        <w:rPr>
          <w:rFonts w:ascii="Garamond" w:hAnsi="Garamond"/>
          <w:b/>
        </w:rPr>
        <w:t>Ë</w:t>
      </w:r>
      <w:r w:rsidR="00E308A3" w:rsidRPr="004F508E">
        <w:rPr>
          <w:rFonts w:ascii="Garamond" w:hAnsi="Garamond"/>
          <w:b/>
        </w:rPr>
        <w:t>SIS</w:t>
      </w:r>
      <w:r w:rsidR="005B6276" w:rsidRPr="004F508E">
        <w:rPr>
          <w:rFonts w:ascii="Garamond" w:hAnsi="Garamond"/>
          <w:b/>
        </w:rPr>
        <w:t>Ë</w:t>
      </w:r>
      <w:r w:rsidR="00E308A3" w:rsidRPr="004F508E">
        <w:rPr>
          <w:rFonts w:ascii="Garamond" w:hAnsi="Garamond"/>
          <w:b/>
        </w:rPr>
        <w:t xml:space="preserve"> NATYRORE, </w:t>
      </w:r>
      <w:r w:rsidR="005F6922" w:rsidRPr="004F508E">
        <w:rPr>
          <w:rFonts w:ascii="Garamond" w:hAnsi="Garamond"/>
          <w:b/>
        </w:rPr>
        <w:t>TËRMETIT TË DATËS 26.11.2019</w:t>
      </w:r>
    </w:p>
    <w:p w14:paraId="79D060E7" w14:textId="77777777" w:rsidR="00611EF7" w:rsidRPr="004F508E" w:rsidRDefault="00611EF7" w:rsidP="004F508E">
      <w:pPr>
        <w:ind w:firstLine="284"/>
        <w:jc w:val="center"/>
        <w:rPr>
          <w:rFonts w:ascii="Garamond" w:hAnsi="Garamond"/>
          <w:b/>
        </w:rPr>
      </w:pPr>
    </w:p>
    <w:p w14:paraId="79D060E8" w14:textId="77777777" w:rsidR="00611EF7" w:rsidRPr="004F508E" w:rsidRDefault="00611EF7" w:rsidP="004F508E">
      <w:pPr>
        <w:ind w:firstLine="284"/>
        <w:jc w:val="both"/>
        <w:rPr>
          <w:rFonts w:ascii="Garamond" w:hAnsi="Garamond"/>
        </w:rPr>
      </w:pPr>
      <w:r w:rsidRPr="004F508E">
        <w:rPr>
          <w:rFonts w:ascii="Garamond" w:hAnsi="Garamond"/>
        </w:rPr>
        <w:t>Në mbështetje të nenit 101</w:t>
      </w:r>
      <w:r w:rsidR="00501B2D" w:rsidRPr="004F508E">
        <w:rPr>
          <w:rFonts w:ascii="Garamond" w:hAnsi="Garamond"/>
        </w:rPr>
        <w:t xml:space="preserve"> </w:t>
      </w:r>
      <w:r w:rsidRPr="004F508E">
        <w:rPr>
          <w:rFonts w:ascii="Garamond" w:hAnsi="Garamond"/>
        </w:rPr>
        <w:t>të Kushtetutës, me propozimin e ministrit të Financave dhe Ekonomisë, Këshilli i Ministrave</w:t>
      </w:r>
    </w:p>
    <w:p w14:paraId="79D060E9" w14:textId="77777777" w:rsidR="00611EF7" w:rsidRPr="004F508E" w:rsidRDefault="00611EF7" w:rsidP="004F508E">
      <w:pPr>
        <w:ind w:firstLine="284"/>
        <w:jc w:val="both"/>
        <w:rPr>
          <w:rFonts w:ascii="Garamond" w:hAnsi="Garamond"/>
        </w:rPr>
      </w:pPr>
    </w:p>
    <w:p w14:paraId="79D060EA" w14:textId="77777777" w:rsidR="00611EF7" w:rsidRPr="004F508E" w:rsidRDefault="004F508E" w:rsidP="004F508E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611EF7" w:rsidRPr="004F508E">
        <w:rPr>
          <w:rFonts w:ascii="Garamond" w:hAnsi="Garamond"/>
        </w:rPr>
        <w:t>I:</w:t>
      </w:r>
    </w:p>
    <w:p w14:paraId="79D060EB" w14:textId="77777777" w:rsidR="00611EF7" w:rsidRPr="004F508E" w:rsidRDefault="00611EF7" w:rsidP="004F508E">
      <w:pPr>
        <w:ind w:firstLine="284"/>
        <w:jc w:val="center"/>
        <w:rPr>
          <w:rFonts w:ascii="Garamond" w:hAnsi="Garamond"/>
        </w:rPr>
      </w:pPr>
    </w:p>
    <w:p w14:paraId="79D060EC" w14:textId="77777777" w:rsidR="00611EF7" w:rsidRPr="004F508E" w:rsidRDefault="00611EF7" w:rsidP="004F508E">
      <w:pPr>
        <w:ind w:firstLine="284"/>
        <w:jc w:val="center"/>
        <w:rPr>
          <w:rFonts w:ascii="Garamond" w:hAnsi="Garamond"/>
        </w:rPr>
      </w:pPr>
      <w:r w:rsidRPr="004F508E">
        <w:rPr>
          <w:rFonts w:ascii="Garamond" w:hAnsi="Garamond"/>
        </w:rPr>
        <w:t>Neni l</w:t>
      </w:r>
    </w:p>
    <w:p w14:paraId="79D060ED" w14:textId="77777777" w:rsidR="00E308A3" w:rsidRPr="004F508E" w:rsidRDefault="00E308A3" w:rsidP="004F508E">
      <w:pPr>
        <w:ind w:firstLine="284"/>
        <w:jc w:val="both"/>
        <w:rPr>
          <w:rFonts w:ascii="Garamond" w:hAnsi="Garamond"/>
        </w:rPr>
      </w:pPr>
    </w:p>
    <w:p w14:paraId="79D060EE" w14:textId="77777777" w:rsidR="00F15EFB" w:rsidRPr="004F508E" w:rsidRDefault="00F15EFB" w:rsidP="004F508E">
      <w:pPr>
        <w:ind w:firstLine="284"/>
        <w:jc w:val="both"/>
        <w:rPr>
          <w:rFonts w:ascii="Garamond" w:hAnsi="Garamond"/>
        </w:rPr>
      </w:pPr>
      <w:r w:rsidRPr="004F508E">
        <w:rPr>
          <w:rFonts w:ascii="Garamond" w:hAnsi="Garamond"/>
        </w:rPr>
        <w:t>Familjeve</w:t>
      </w:r>
      <w:r w:rsidR="00234EE3" w:rsidRPr="004F508E">
        <w:rPr>
          <w:rFonts w:ascii="Garamond" w:hAnsi="Garamond"/>
        </w:rPr>
        <w:t>,</w:t>
      </w:r>
      <w:r w:rsidRPr="004F508E">
        <w:rPr>
          <w:rFonts w:ascii="Garamond" w:hAnsi="Garamond"/>
        </w:rPr>
        <w:t xml:space="preserve"> të cilave </w:t>
      </w:r>
      <w:r w:rsidR="00234EE3" w:rsidRPr="004F508E">
        <w:rPr>
          <w:rFonts w:ascii="Garamond" w:hAnsi="Garamond"/>
        </w:rPr>
        <w:t>u</w:t>
      </w:r>
      <w:r w:rsidRPr="004F508E">
        <w:rPr>
          <w:rFonts w:ascii="Garamond" w:hAnsi="Garamond"/>
        </w:rPr>
        <w:t xml:space="preserve"> është dëmtuar banesa si pasojë e fatkeqësisë natyrore, tërmetit të datës 26.11.2019</w:t>
      </w:r>
      <w:r w:rsidR="00234EE3" w:rsidRPr="004F508E">
        <w:rPr>
          <w:rFonts w:ascii="Garamond" w:hAnsi="Garamond"/>
        </w:rPr>
        <w:t>,</w:t>
      </w:r>
      <w:r w:rsidRPr="004F508E">
        <w:rPr>
          <w:rFonts w:ascii="Garamond" w:hAnsi="Garamond"/>
        </w:rPr>
        <w:t xml:space="preserve"> dhe janë evakuuar nga banesat e tyre për shkak se </w:t>
      </w:r>
      <w:r w:rsidR="00234EE3" w:rsidRPr="004F508E">
        <w:rPr>
          <w:rFonts w:ascii="Garamond" w:hAnsi="Garamond"/>
        </w:rPr>
        <w:t xml:space="preserve">u </w:t>
      </w:r>
      <w:r w:rsidR="005D258C" w:rsidRPr="004F508E">
        <w:rPr>
          <w:rFonts w:ascii="Garamond" w:hAnsi="Garamond"/>
        </w:rPr>
        <w:t xml:space="preserve">rrezikohet jeta dhe shëndeti, </w:t>
      </w:r>
      <w:r w:rsidRPr="004F508E">
        <w:rPr>
          <w:rFonts w:ascii="Garamond" w:hAnsi="Garamond"/>
        </w:rPr>
        <w:t xml:space="preserve">u subvencionohet në masë të plotë pagesa e qirasë së banesës, në vlerën mesatare të tregut të lirë, nëpërmjet buxhetit të shtetit dhe/ose njësisë së vetëqeverisjes vendore. </w:t>
      </w:r>
    </w:p>
    <w:p w14:paraId="79D060EF" w14:textId="77777777" w:rsidR="00F15EFB" w:rsidRPr="004F508E" w:rsidRDefault="00F15EFB" w:rsidP="004F508E">
      <w:pPr>
        <w:ind w:firstLine="284"/>
        <w:jc w:val="both"/>
        <w:rPr>
          <w:rFonts w:ascii="Garamond" w:hAnsi="Garamond"/>
        </w:rPr>
      </w:pPr>
    </w:p>
    <w:p w14:paraId="79D060F0" w14:textId="77777777" w:rsidR="00E308A3" w:rsidRPr="004F508E" w:rsidRDefault="006B33AA" w:rsidP="004F508E">
      <w:pPr>
        <w:ind w:firstLine="284"/>
        <w:jc w:val="center"/>
        <w:rPr>
          <w:rFonts w:ascii="Garamond" w:hAnsi="Garamond"/>
        </w:rPr>
      </w:pPr>
      <w:r w:rsidRPr="004F508E">
        <w:rPr>
          <w:rFonts w:ascii="Garamond" w:hAnsi="Garamond"/>
        </w:rPr>
        <w:t>Neni 2</w:t>
      </w:r>
    </w:p>
    <w:p w14:paraId="79D060F1" w14:textId="77777777" w:rsidR="006B33AA" w:rsidRPr="004F508E" w:rsidRDefault="006B33AA" w:rsidP="004F508E">
      <w:pPr>
        <w:ind w:firstLine="284"/>
        <w:jc w:val="both"/>
        <w:rPr>
          <w:rFonts w:ascii="Garamond" w:hAnsi="Garamond"/>
        </w:rPr>
      </w:pPr>
      <w:r w:rsidRPr="004F508E">
        <w:rPr>
          <w:rFonts w:ascii="Garamond" w:hAnsi="Garamond"/>
        </w:rPr>
        <w:t xml:space="preserve"> </w:t>
      </w:r>
    </w:p>
    <w:p w14:paraId="79D060F2" w14:textId="77777777" w:rsidR="001D1A84" w:rsidRPr="004F508E" w:rsidRDefault="00F15420" w:rsidP="004F508E">
      <w:pPr>
        <w:ind w:firstLine="284"/>
        <w:jc w:val="both"/>
        <w:rPr>
          <w:rFonts w:ascii="Garamond" w:hAnsi="Garamond"/>
        </w:rPr>
      </w:pPr>
      <w:r w:rsidRPr="004F508E">
        <w:rPr>
          <w:rFonts w:ascii="Garamond" w:hAnsi="Garamond"/>
        </w:rPr>
        <w:t>Nj</w:t>
      </w:r>
      <w:r w:rsidR="0021162F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>sit</w:t>
      </w:r>
      <w:r w:rsidR="0021162F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 xml:space="preserve"> e </w:t>
      </w:r>
      <w:r w:rsidR="0021162F" w:rsidRPr="004F508E">
        <w:rPr>
          <w:rFonts w:ascii="Garamond" w:hAnsi="Garamond"/>
        </w:rPr>
        <w:t>vetëqeverisjes vendore</w:t>
      </w:r>
      <w:r w:rsidR="00234EE3" w:rsidRPr="004F508E">
        <w:rPr>
          <w:rFonts w:ascii="Garamond" w:hAnsi="Garamond"/>
        </w:rPr>
        <w:t>,</w:t>
      </w:r>
      <w:r w:rsidR="0021162F" w:rsidRPr="004F508E">
        <w:rPr>
          <w:rFonts w:ascii="Garamond" w:hAnsi="Garamond"/>
        </w:rPr>
        <w:t xml:space="preserve"> ku është shpallur gjendja e fatkeqësisë natyrore,</w:t>
      </w:r>
      <w:r w:rsidR="00B16013" w:rsidRPr="004F508E">
        <w:rPr>
          <w:rFonts w:ascii="Garamond" w:hAnsi="Garamond"/>
        </w:rPr>
        <w:t xml:space="preserve"> </w:t>
      </w:r>
      <w:r w:rsidR="001D1A84" w:rsidRPr="004F508E">
        <w:rPr>
          <w:rFonts w:ascii="Garamond" w:hAnsi="Garamond"/>
        </w:rPr>
        <w:t>ngarkohen:</w:t>
      </w:r>
    </w:p>
    <w:p w14:paraId="79D060F3" w14:textId="6D85D011" w:rsidR="00F15420" w:rsidRPr="004F508E" w:rsidRDefault="004F508E" w:rsidP="004F508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784275">
        <w:rPr>
          <w:rFonts w:ascii="Garamond" w:hAnsi="Garamond"/>
        </w:rPr>
        <w:t xml:space="preserve"> </w:t>
      </w:r>
      <w:r w:rsidR="005D258C" w:rsidRPr="004F508E">
        <w:rPr>
          <w:rFonts w:ascii="Garamond" w:hAnsi="Garamond"/>
        </w:rPr>
        <w:t xml:space="preserve">të </w:t>
      </w:r>
      <w:r w:rsidR="00F15420" w:rsidRPr="004F508E">
        <w:rPr>
          <w:rFonts w:ascii="Garamond" w:hAnsi="Garamond"/>
        </w:rPr>
        <w:t>hartojn</w:t>
      </w:r>
      <w:r w:rsidR="0021162F" w:rsidRPr="004F508E">
        <w:rPr>
          <w:rFonts w:ascii="Garamond" w:hAnsi="Garamond"/>
        </w:rPr>
        <w:t>ë</w:t>
      </w:r>
      <w:r w:rsidR="00F15420" w:rsidRPr="004F508E">
        <w:rPr>
          <w:rFonts w:ascii="Garamond" w:hAnsi="Garamond"/>
        </w:rPr>
        <w:t xml:space="preserve"> listat e familjeve, banesat e t</w:t>
      </w:r>
      <w:r w:rsidR="0021162F" w:rsidRPr="004F508E">
        <w:rPr>
          <w:rFonts w:ascii="Garamond" w:hAnsi="Garamond"/>
        </w:rPr>
        <w:t>ë</w:t>
      </w:r>
      <w:r w:rsidR="00F15420" w:rsidRPr="004F508E">
        <w:rPr>
          <w:rFonts w:ascii="Garamond" w:hAnsi="Garamond"/>
        </w:rPr>
        <w:t xml:space="preserve"> cilave jan</w:t>
      </w:r>
      <w:r w:rsidR="0021162F" w:rsidRPr="004F508E">
        <w:rPr>
          <w:rFonts w:ascii="Garamond" w:hAnsi="Garamond"/>
        </w:rPr>
        <w:t>ë</w:t>
      </w:r>
      <w:r w:rsidR="00F15420" w:rsidRPr="004F508E">
        <w:rPr>
          <w:rFonts w:ascii="Garamond" w:hAnsi="Garamond"/>
        </w:rPr>
        <w:t xml:space="preserve"> shembur ose jan</w:t>
      </w:r>
      <w:r w:rsidR="0021162F" w:rsidRPr="004F508E">
        <w:rPr>
          <w:rFonts w:ascii="Garamond" w:hAnsi="Garamond"/>
        </w:rPr>
        <w:t>ë</w:t>
      </w:r>
      <w:r w:rsidR="00F15420" w:rsidRPr="004F508E">
        <w:rPr>
          <w:rFonts w:ascii="Garamond" w:hAnsi="Garamond"/>
        </w:rPr>
        <w:t xml:space="preserve"> klasifikuar si t</w:t>
      </w:r>
      <w:r w:rsidR="0021162F" w:rsidRPr="004F508E">
        <w:rPr>
          <w:rFonts w:ascii="Garamond" w:hAnsi="Garamond"/>
        </w:rPr>
        <w:t>ë</w:t>
      </w:r>
      <w:r w:rsidR="00F15420" w:rsidRPr="004F508E">
        <w:rPr>
          <w:rFonts w:ascii="Garamond" w:hAnsi="Garamond"/>
        </w:rPr>
        <w:t xml:space="preserve"> pabanueshme </w:t>
      </w:r>
      <w:r w:rsidR="00965FA4" w:rsidRPr="004F508E">
        <w:rPr>
          <w:rFonts w:ascii="Garamond" w:hAnsi="Garamond"/>
        </w:rPr>
        <w:t xml:space="preserve">me akt konstatimi nga Instituti i </w:t>
      </w:r>
      <w:r w:rsidR="00D47F36" w:rsidRPr="004F508E">
        <w:rPr>
          <w:rFonts w:ascii="Garamond" w:hAnsi="Garamond"/>
        </w:rPr>
        <w:t>Ndërtimit</w:t>
      </w:r>
      <w:r w:rsidR="00234EE3" w:rsidRPr="004F508E">
        <w:rPr>
          <w:rFonts w:ascii="Garamond" w:hAnsi="Garamond"/>
        </w:rPr>
        <w:t>;</w:t>
      </w:r>
      <w:r w:rsidR="00F15420" w:rsidRPr="004F508E">
        <w:rPr>
          <w:rFonts w:ascii="Garamond" w:hAnsi="Garamond"/>
        </w:rPr>
        <w:t xml:space="preserve"> </w:t>
      </w:r>
    </w:p>
    <w:p w14:paraId="79D060F4" w14:textId="418BFEA2" w:rsidR="001D1A84" w:rsidRPr="004F508E" w:rsidRDefault="004F508E" w:rsidP="004F508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784275">
        <w:rPr>
          <w:rFonts w:ascii="Garamond" w:hAnsi="Garamond"/>
        </w:rPr>
        <w:t xml:space="preserve"> </w:t>
      </w:r>
      <w:r w:rsidR="005D258C" w:rsidRPr="004F508E">
        <w:rPr>
          <w:rFonts w:ascii="Garamond" w:hAnsi="Garamond"/>
        </w:rPr>
        <w:t xml:space="preserve">të </w:t>
      </w:r>
      <w:r w:rsidR="001D1A84" w:rsidRPr="004F508E">
        <w:rPr>
          <w:rFonts w:ascii="Garamond" w:hAnsi="Garamond"/>
        </w:rPr>
        <w:t>vler</w:t>
      </w:r>
      <w:r w:rsidR="0021162F" w:rsidRPr="004F508E">
        <w:rPr>
          <w:rFonts w:ascii="Garamond" w:hAnsi="Garamond"/>
        </w:rPr>
        <w:t>ë</w:t>
      </w:r>
      <w:r w:rsidR="001D1A84" w:rsidRPr="004F508E">
        <w:rPr>
          <w:rFonts w:ascii="Garamond" w:hAnsi="Garamond"/>
        </w:rPr>
        <w:t>sojn</w:t>
      </w:r>
      <w:r w:rsidR="0021162F" w:rsidRPr="004F508E">
        <w:rPr>
          <w:rFonts w:ascii="Garamond" w:hAnsi="Garamond"/>
        </w:rPr>
        <w:t>ë</w:t>
      </w:r>
      <w:r w:rsidR="001D1A84" w:rsidRPr="004F508E">
        <w:rPr>
          <w:rFonts w:ascii="Garamond" w:hAnsi="Garamond"/>
        </w:rPr>
        <w:t xml:space="preserve"> nivelin mesatar t</w:t>
      </w:r>
      <w:r w:rsidR="0021162F" w:rsidRPr="004F508E">
        <w:rPr>
          <w:rFonts w:ascii="Garamond" w:hAnsi="Garamond"/>
        </w:rPr>
        <w:t>ë</w:t>
      </w:r>
      <w:r w:rsidR="001D1A84" w:rsidRPr="004F508E">
        <w:rPr>
          <w:rFonts w:ascii="Garamond" w:hAnsi="Garamond"/>
        </w:rPr>
        <w:t xml:space="preserve"> qiras</w:t>
      </w:r>
      <w:r w:rsidR="0021162F" w:rsidRPr="004F508E">
        <w:rPr>
          <w:rFonts w:ascii="Garamond" w:hAnsi="Garamond"/>
        </w:rPr>
        <w:t>ë</w:t>
      </w:r>
      <w:r w:rsidR="001D1A84" w:rsidRPr="004F508E">
        <w:rPr>
          <w:rFonts w:ascii="Garamond" w:hAnsi="Garamond"/>
        </w:rPr>
        <w:t xml:space="preserve"> p</w:t>
      </w:r>
      <w:r w:rsidR="0021162F" w:rsidRPr="004F508E">
        <w:rPr>
          <w:rFonts w:ascii="Garamond" w:hAnsi="Garamond"/>
        </w:rPr>
        <w:t>ë</w:t>
      </w:r>
      <w:r w:rsidR="001D1A84" w:rsidRPr="004F508E">
        <w:rPr>
          <w:rFonts w:ascii="Garamond" w:hAnsi="Garamond"/>
        </w:rPr>
        <w:t>r struktura t</w:t>
      </w:r>
      <w:r w:rsidR="0021162F" w:rsidRPr="004F508E">
        <w:rPr>
          <w:rFonts w:ascii="Garamond" w:hAnsi="Garamond"/>
        </w:rPr>
        <w:t>ë</w:t>
      </w:r>
      <w:r w:rsidR="001D1A84" w:rsidRPr="004F508E">
        <w:rPr>
          <w:rFonts w:ascii="Garamond" w:hAnsi="Garamond"/>
        </w:rPr>
        <w:t xml:space="preserve"> ndryshme apartament</w:t>
      </w:r>
      <w:r w:rsidR="00234EE3" w:rsidRPr="004F508E">
        <w:rPr>
          <w:rFonts w:ascii="Garamond" w:hAnsi="Garamond"/>
        </w:rPr>
        <w:t>esh</w:t>
      </w:r>
      <w:r w:rsidR="00784275">
        <w:rPr>
          <w:rFonts w:ascii="Garamond" w:hAnsi="Garamond"/>
        </w:rPr>
        <w:t>,</w:t>
      </w:r>
      <w:r w:rsidR="00D8673F" w:rsidRPr="004F508E">
        <w:rPr>
          <w:rFonts w:ascii="Garamond" w:hAnsi="Garamond"/>
        </w:rPr>
        <w:t xml:space="preserve"> </w:t>
      </w:r>
      <w:r w:rsidR="001D1A84" w:rsidRPr="004F508E">
        <w:rPr>
          <w:rFonts w:ascii="Garamond" w:hAnsi="Garamond"/>
        </w:rPr>
        <w:t>brenda 5 dit</w:t>
      </w:r>
      <w:r w:rsidR="0021162F" w:rsidRPr="004F508E">
        <w:rPr>
          <w:rFonts w:ascii="Garamond" w:hAnsi="Garamond"/>
        </w:rPr>
        <w:t>ë</w:t>
      </w:r>
      <w:r w:rsidR="001D1A84" w:rsidRPr="004F508E">
        <w:rPr>
          <w:rFonts w:ascii="Garamond" w:hAnsi="Garamond"/>
        </w:rPr>
        <w:t>ve pune</w:t>
      </w:r>
      <w:r w:rsidR="00784275">
        <w:rPr>
          <w:rFonts w:ascii="Garamond" w:hAnsi="Garamond"/>
        </w:rPr>
        <w:t xml:space="preserve"> </w:t>
      </w:r>
      <w:r w:rsidR="001D1A84" w:rsidRPr="004F508E">
        <w:rPr>
          <w:rFonts w:ascii="Garamond" w:hAnsi="Garamond"/>
        </w:rPr>
        <w:t>nga hyrja n</w:t>
      </w:r>
      <w:r w:rsidR="0021162F" w:rsidRPr="004F508E">
        <w:rPr>
          <w:rFonts w:ascii="Garamond" w:hAnsi="Garamond"/>
        </w:rPr>
        <w:t>ë</w:t>
      </w:r>
      <w:r w:rsidR="001D1A84" w:rsidRPr="004F508E">
        <w:rPr>
          <w:rFonts w:ascii="Garamond" w:hAnsi="Garamond"/>
        </w:rPr>
        <w:t xml:space="preserve"> fuqi e k</w:t>
      </w:r>
      <w:r w:rsidR="0021162F" w:rsidRPr="004F508E">
        <w:rPr>
          <w:rFonts w:ascii="Garamond" w:hAnsi="Garamond"/>
        </w:rPr>
        <w:t>ë</w:t>
      </w:r>
      <w:r w:rsidR="001D1A84" w:rsidRPr="004F508E">
        <w:rPr>
          <w:rFonts w:ascii="Garamond" w:hAnsi="Garamond"/>
        </w:rPr>
        <w:t>tij akti</w:t>
      </w:r>
      <w:r w:rsidR="005D258C" w:rsidRPr="004F508E">
        <w:rPr>
          <w:rFonts w:ascii="Garamond" w:hAnsi="Garamond"/>
        </w:rPr>
        <w:t xml:space="preserve"> normativ</w:t>
      </w:r>
      <w:r w:rsidR="00234EE3" w:rsidRPr="004F508E">
        <w:rPr>
          <w:rFonts w:ascii="Garamond" w:hAnsi="Garamond"/>
        </w:rPr>
        <w:t>;</w:t>
      </w:r>
    </w:p>
    <w:p w14:paraId="79D060F5" w14:textId="32B45A67" w:rsidR="001D1A84" w:rsidRPr="004F508E" w:rsidRDefault="004F508E" w:rsidP="004F508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784275">
        <w:rPr>
          <w:rFonts w:ascii="Garamond" w:hAnsi="Garamond"/>
        </w:rPr>
        <w:t xml:space="preserve"> </w:t>
      </w:r>
      <w:r w:rsidR="005D258C" w:rsidRPr="004F508E">
        <w:rPr>
          <w:rFonts w:ascii="Garamond" w:hAnsi="Garamond"/>
        </w:rPr>
        <w:t xml:space="preserve">të </w:t>
      </w:r>
      <w:r w:rsidR="001D1A84" w:rsidRPr="004F508E">
        <w:rPr>
          <w:rFonts w:ascii="Garamond" w:hAnsi="Garamond"/>
        </w:rPr>
        <w:t>miratojn</w:t>
      </w:r>
      <w:r w:rsidR="0021162F" w:rsidRPr="004F508E">
        <w:rPr>
          <w:rFonts w:ascii="Garamond" w:hAnsi="Garamond"/>
        </w:rPr>
        <w:t>ë</w:t>
      </w:r>
      <w:r w:rsidR="005D258C" w:rsidRPr="004F508E">
        <w:rPr>
          <w:rFonts w:ascii="Garamond" w:hAnsi="Garamond"/>
        </w:rPr>
        <w:t>,</w:t>
      </w:r>
      <w:r w:rsidR="001D1A84" w:rsidRPr="004F508E">
        <w:rPr>
          <w:rFonts w:ascii="Garamond" w:hAnsi="Garamond"/>
        </w:rPr>
        <w:t xml:space="preserve"> n</w:t>
      </w:r>
      <w:r w:rsidR="0021162F" w:rsidRPr="004F508E">
        <w:rPr>
          <w:rFonts w:ascii="Garamond" w:hAnsi="Garamond"/>
        </w:rPr>
        <w:t>ë</w:t>
      </w:r>
      <w:r w:rsidR="001D1A84" w:rsidRPr="004F508E">
        <w:rPr>
          <w:rFonts w:ascii="Garamond" w:hAnsi="Garamond"/>
        </w:rPr>
        <w:t xml:space="preserve"> k</w:t>
      </w:r>
      <w:r w:rsidR="0021162F" w:rsidRPr="004F508E">
        <w:rPr>
          <w:rFonts w:ascii="Garamond" w:hAnsi="Garamond"/>
        </w:rPr>
        <w:t>ë</w:t>
      </w:r>
      <w:r w:rsidR="001D1A84" w:rsidRPr="004F508E">
        <w:rPr>
          <w:rFonts w:ascii="Garamond" w:hAnsi="Garamond"/>
        </w:rPr>
        <w:t>shillin e nj</w:t>
      </w:r>
      <w:r w:rsidR="0021162F" w:rsidRPr="004F508E">
        <w:rPr>
          <w:rFonts w:ascii="Garamond" w:hAnsi="Garamond"/>
        </w:rPr>
        <w:t>ë</w:t>
      </w:r>
      <w:r w:rsidR="001D1A84" w:rsidRPr="004F508E">
        <w:rPr>
          <w:rFonts w:ascii="Garamond" w:hAnsi="Garamond"/>
        </w:rPr>
        <w:t>sis</w:t>
      </w:r>
      <w:r w:rsidR="0021162F" w:rsidRPr="004F508E">
        <w:rPr>
          <w:rFonts w:ascii="Garamond" w:hAnsi="Garamond"/>
        </w:rPr>
        <w:t>ë</w:t>
      </w:r>
      <w:r w:rsidR="001D1A84" w:rsidRPr="004F508E">
        <w:rPr>
          <w:rFonts w:ascii="Garamond" w:hAnsi="Garamond"/>
        </w:rPr>
        <w:t xml:space="preserve"> s</w:t>
      </w:r>
      <w:r w:rsidR="0021162F" w:rsidRPr="004F508E">
        <w:rPr>
          <w:rFonts w:ascii="Garamond" w:hAnsi="Garamond"/>
        </w:rPr>
        <w:t>ë</w:t>
      </w:r>
      <w:r w:rsidR="001D1A84" w:rsidRPr="004F508E">
        <w:rPr>
          <w:rFonts w:ascii="Garamond" w:hAnsi="Garamond"/>
        </w:rPr>
        <w:t xml:space="preserve"> vet</w:t>
      </w:r>
      <w:r w:rsidR="0021162F" w:rsidRPr="004F508E">
        <w:rPr>
          <w:rFonts w:ascii="Garamond" w:hAnsi="Garamond"/>
        </w:rPr>
        <w:t>ë</w:t>
      </w:r>
      <w:r w:rsidR="001D1A84" w:rsidRPr="004F508E">
        <w:rPr>
          <w:rFonts w:ascii="Garamond" w:hAnsi="Garamond"/>
        </w:rPr>
        <w:t>qeverisjes vendore</w:t>
      </w:r>
      <w:r w:rsidR="005D258C" w:rsidRPr="004F508E">
        <w:rPr>
          <w:rFonts w:ascii="Garamond" w:hAnsi="Garamond"/>
        </w:rPr>
        <w:t>,</w:t>
      </w:r>
      <w:r w:rsidR="001D1A84" w:rsidRPr="004F508E">
        <w:rPr>
          <w:rFonts w:ascii="Garamond" w:hAnsi="Garamond"/>
        </w:rPr>
        <w:t xml:space="preserve"> list</w:t>
      </w:r>
      <w:r w:rsidR="0021162F" w:rsidRPr="004F508E">
        <w:rPr>
          <w:rFonts w:ascii="Garamond" w:hAnsi="Garamond"/>
        </w:rPr>
        <w:t>ë</w:t>
      </w:r>
      <w:r w:rsidR="001D1A84" w:rsidRPr="004F508E">
        <w:rPr>
          <w:rFonts w:ascii="Garamond" w:hAnsi="Garamond"/>
        </w:rPr>
        <w:t>n e familjeve p</w:t>
      </w:r>
      <w:r w:rsidR="0021162F" w:rsidRPr="004F508E">
        <w:rPr>
          <w:rFonts w:ascii="Garamond" w:hAnsi="Garamond"/>
        </w:rPr>
        <w:t>ë</w:t>
      </w:r>
      <w:r w:rsidR="001D1A84" w:rsidRPr="004F508E">
        <w:rPr>
          <w:rFonts w:ascii="Garamond" w:hAnsi="Garamond"/>
        </w:rPr>
        <w:t>rfituese</w:t>
      </w:r>
      <w:r w:rsidR="00234EE3" w:rsidRPr="004F508E">
        <w:rPr>
          <w:rFonts w:ascii="Garamond" w:hAnsi="Garamond"/>
        </w:rPr>
        <w:t>;</w:t>
      </w:r>
    </w:p>
    <w:p w14:paraId="79D060F6" w14:textId="4BFCFB2F" w:rsidR="00191328" w:rsidRPr="004F508E" w:rsidRDefault="004F508E" w:rsidP="004F508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784275">
        <w:rPr>
          <w:rFonts w:ascii="Garamond" w:hAnsi="Garamond"/>
        </w:rPr>
        <w:t xml:space="preserve"> </w:t>
      </w:r>
      <w:r w:rsidR="005D258C" w:rsidRPr="004F508E">
        <w:rPr>
          <w:rFonts w:ascii="Garamond" w:hAnsi="Garamond"/>
        </w:rPr>
        <w:t xml:space="preserve">të </w:t>
      </w:r>
      <w:r w:rsidR="001D1A84" w:rsidRPr="004F508E">
        <w:rPr>
          <w:rFonts w:ascii="Garamond" w:hAnsi="Garamond"/>
        </w:rPr>
        <w:t>d</w:t>
      </w:r>
      <w:r w:rsidR="0021162F" w:rsidRPr="004F508E">
        <w:rPr>
          <w:rFonts w:ascii="Garamond" w:hAnsi="Garamond"/>
        </w:rPr>
        <w:t>ë</w:t>
      </w:r>
      <w:r w:rsidR="001D1A84" w:rsidRPr="004F508E">
        <w:rPr>
          <w:rFonts w:ascii="Garamond" w:hAnsi="Garamond"/>
        </w:rPr>
        <w:t>rgoj</w:t>
      </w:r>
      <w:r w:rsidR="005729CB" w:rsidRPr="004F508E">
        <w:rPr>
          <w:rFonts w:ascii="Garamond" w:hAnsi="Garamond"/>
        </w:rPr>
        <w:t>n</w:t>
      </w:r>
      <w:r w:rsidR="0021162F" w:rsidRPr="004F508E">
        <w:rPr>
          <w:rFonts w:ascii="Garamond" w:hAnsi="Garamond"/>
        </w:rPr>
        <w:t>ë</w:t>
      </w:r>
      <w:r w:rsidR="001D1A84" w:rsidRPr="004F508E">
        <w:rPr>
          <w:rFonts w:ascii="Garamond" w:hAnsi="Garamond"/>
        </w:rPr>
        <w:t xml:space="preserve"> pran</w:t>
      </w:r>
      <w:r w:rsidR="0021162F" w:rsidRPr="004F508E">
        <w:rPr>
          <w:rFonts w:ascii="Garamond" w:hAnsi="Garamond"/>
        </w:rPr>
        <w:t>ë</w:t>
      </w:r>
      <w:r w:rsidR="001D1A84" w:rsidRPr="004F508E">
        <w:rPr>
          <w:rFonts w:ascii="Garamond" w:hAnsi="Garamond"/>
        </w:rPr>
        <w:t xml:space="preserve"> Ministris</w:t>
      </w:r>
      <w:r w:rsidR="0021162F" w:rsidRPr="004F508E">
        <w:rPr>
          <w:rFonts w:ascii="Garamond" w:hAnsi="Garamond"/>
        </w:rPr>
        <w:t>ë</w:t>
      </w:r>
      <w:r w:rsidR="001D1A84" w:rsidRPr="004F508E">
        <w:rPr>
          <w:rFonts w:ascii="Garamond" w:hAnsi="Garamond"/>
        </w:rPr>
        <w:t xml:space="preserve"> s</w:t>
      </w:r>
      <w:r w:rsidR="0021162F" w:rsidRPr="004F508E">
        <w:rPr>
          <w:rFonts w:ascii="Garamond" w:hAnsi="Garamond"/>
        </w:rPr>
        <w:t>ë</w:t>
      </w:r>
      <w:r w:rsidR="001D1A84" w:rsidRPr="004F508E">
        <w:rPr>
          <w:rFonts w:ascii="Garamond" w:hAnsi="Garamond"/>
        </w:rPr>
        <w:t xml:space="preserve"> Financave dhe Ekonomis</w:t>
      </w:r>
      <w:r w:rsidR="0021162F" w:rsidRPr="004F508E">
        <w:rPr>
          <w:rFonts w:ascii="Garamond" w:hAnsi="Garamond"/>
        </w:rPr>
        <w:t>ë</w:t>
      </w:r>
      <w:r w:rsidR="001D1A84" w:rsidRPr="004F508E">
        <w:rPr>
          <w:rFonts w:ascii="Garamond" w:hAnsi="Garamond"/>
        </w:rPr>
        <w:t xml:space="preserve"> k</w:t>
      </w:r>
      <w:r w:rsidR="0021162F" w:rsidRPr="004F508E">
        <w:rPr>
          <w:rFonts w:ascii="Garamond" w:hAnsi="Garamond"/>
        </w:rPr>
        <w:t>ë</w:t>
      </w:r>
      <w:r w:rsidR="001D1A84" w:rsidRPr="004F508E">
        <w:rPr>
          <w:rFonts w:ascii="Garamond" w:hAnsi="Garamond"/>
        </w:rPr>
        <w:t>rkes</w:t>
      </w:r>
      <w:r w:rsidR="0021162F" w:rsidRPr="004F508E">
        <w:rPr>
          <w:rFonts w:ascii="Garamond" w:hAnsi="Garamond"/>
        </w:rPr>
        <w:t>ë</w:t>
      </w:r>
      <w:r w:rsidR="001D1A84" w:rsidRPr="004F508E">
        <w:rPr>
          <w:rFonts w:ascii="Garamond" w:hAnsi="Garamond"/>
        </w:rPr>
        <w:t>n p</w:t>
      </w:r>
      <w:r w:rsidR="0021162F" w:rsidRPr="004F508E">
        <w:rPr>
          <w:rFonts w:ascii="Garamond" w:hAnsi="Garamond"/>
        </w:rPr>
        <w:t>ë</w:t>
      </w:r>
      <w:r w:rsidR="001D1A84" w:rsidRPr="004F508E">
        <w:rPr>
          <w:rFonts w:ascii="Garamond" w:hAnsi="Garamond"/>
        </w:rPr>
        <w:t>r mb</w:t>
      </w:r>
      <w:r w:rsidR="0021162F" w:rsidRPr="004F508E">
        <w:rPr>
          <w:rFonts w:ascii="Garamond" w:hAnsi="Garamond"/>
        </w:rPr>
        <w:t>ë</w:t>
      </w:r>
      <w:r w:rsidR="001D1A84" w:rsidRPr="004F508E">
        <w:rPr>
          <w:rFonts w:ascii="Garamond" w:hAnsi="Garamond"/>
        </w:rPr>
        <w:t>shtetje buxhetore p</w:t>
      </w:r>
      <w:r w:rsidR="0021162F" w:rsidRPr="004F508E">
        <w:rPr>
          <w:rFonts w:ascii="Garamond" w:hAnsi="Garamond"/>
        </w:rPr>
        <w:t>ë</w:t>
      </w:r>
      <w:r w:rsidR="001D1A84" w:rsidRPr="004F508E">
        <w:rPr>
          <w:rFonts w:ascii="Garamond" w:hAnsi="Garamond"/>
        </w:rPr>
        <w:t>r financimin ose bashk</w:t>
      </w:r>
      <w:r w:rsidR="0021162F" w:rsidRPr="004F508E">
        <w:rPr>
          <w:rFonts w:ascii="Garamond" w:hAnsi="Garamond"/>
        </w:rPr>
        <w:t>ë</w:t>
      </w:r>
      <w:r w:rsidR="001D1A84" w:rsidRPr="004F508E">
        <w:rPr>
          <w:rFonts w:ascii="Garamond" w:hAnsi="Garamond"/>
        </w:rPr>
        <w:t>financimin e subvencionit</w:t>
      </w:r>
      <w:r w:rsidR="005729CB" w:rsidRPr="004F508E">
        <w:rPr>
          <w:rFonts w:ascii="Garamond" w:hAnsi="Garamond"/>
        </w:rPr>
        <w:t>,</w:t>
      </w:r>
      <w:r w:rsidR="001D1A84" w:rsidRPr="004F508E">
        <w:rPr>
          <w:rFonts w:ascii="Garamond" w:hAnsi="Garamond"/>
        </w:rPr>
        <w:t xml:space="preserve"> n</w:t>
      </w:r>
      <w:r w:rsidR="0021162F" w:rsidRPr="004F508E">
        <w:rPr>
          <w:rFonts w:ascii="Garamond" w:hAnsi="Garamond"/>
        </w:rPr>
        <w:t>ë</w:t>
      </w:r>
      <w:r w:rsidR="001D1A84" w:rsidRPr="004F508E">
        <w:rPr>
          <w:rFonts w:ascii="Garamond" w:hAnsi="Garamond"/>
        </w:rPr>
        <w:t xml:space="preserve"> m</w:t>
      </w:r>
      <w:r w:rsidR="0021162F" w:rsidRPr="004F508E">
        <w:rPr>
          <w:rFonts w:ascii="Garamond" w:hAnsi="Garamond"/>
        </w:rPr>
        <w:t>ë</w:t>
      </w:r>
      <w:r w:rsidR="001D1A84" w:rsidRPr="004F508E">
        <w:rPr>
          <w:rFonts w:ascii="Garamond" w:hAnsi="Garamond"/>
        </w:rPr>
        <w:t>nyr</w:t>
      </w:r>
      <w:r w:rsidR="0021162F" w:rsidRPr="004F508E">
        <w:rPr>
          <w:rFonts w:ascii="Garamond" w:hAnsi="Garamond"/>
        </w:rPr>
        <w:t>ë</w:t>
      </w:r>
      <w:r w:rsidR="001D1A84" w:rsidRPr="004F508E">
        <w:rPr>
          <w:rFonts w:ascii="Garamond" w:hAnsi="Garamond"/>
        </w:rPr>
        <w:t xml:space="preserve"> elektronike dhe shkresore, s</w:t>
      </w:r>
      <w:r w:rsidR="0021162F" w:rsidRPr="004F508E">
        <w:rPr>
          <w:rFonts w:ascii="Garamond" w:hAnsi="Garamond"/>
        </w:rPr>
        <w:t>ë</w:t>
      </w:r>
      <w:r w:rsidR="005D258C" w:rsidRPr="004F508E">
        <w:rPr>
          <w:rFonts w:ascii="Garamond" w:hAnsi="Garamond"/>
        </w:rPr>
        <w:t xml:space="preserve"> bashku me informacionin për</w:t>
      </w:r>
      <w:r w:rsidR="001D1A84" w:rsidRPr="004F508E">
        <w:rPr>
          <w:rFonts w:ascii="Garamond" w:hAnsi="Garamond"/>
        </w:rPr>
        <w:t xml:space="preserve"> numrin e familjeve t</w:t>
      </w:r>
      <w:r w:rsidR="0021162F" w:rsidRPr="004F508E">
        <w:rPr>
          <w:rFonts w:ascii="Garamond" w:hAnsi="Garamond"/>
        </w:rPr>
        <w:t>ë</w:t>
      </w:r>
      <w:r w:rsidR="001D1A84" w:rsidRPr="004F508E">
        <w:rPr>
          <w:rFonts w:ascii="Garamond" w:hAnsi="Garamond"/>
        </w:rPr>
        <w:t xml:space="preserve"> ngelura t</w:t>
      </w:r>
      <w:r w:rsidR="0021162F" w:rsidRPr="004F508E">
        <w:rPr>
          <w:rFonts w:ascii="Garamond" w:hAnsi="Garamond"/>
        </w:rPr>
        <w:t>ë</w:t>
      </w:r>
      <w:r w:rsidR="001D1A84" w:rsidRPr="004F508E">
        <w:rPr>
          <w:rFonts w:ascii="Garamond" w:hAnsi="Garamond"/>
        </w:rPr>
        <w:t xml:space="preserve"> pastreha</w:t>
      </w:r>
      <w:r w:rsidR="005729CB" w:rsidRPr="004F508E">
        <w:rPr>
          <w:rFonts w:ascii="Garamond" w:hAnsi="Garamond"/>
        </w:rPr>
        <w:t>,</w:t>
      </w:r>
      <w:r w:rsidR="001D1A84" w:rsidRPr="004F508E">
        <w:rPr>
          <w:rFonts w:ascii="Garamond" w:hAnsi="Garamond"/>
        </w:rPr>
        <w:t xml:space="preserve"> </w:t>
      </w:r>
      <w:r w:rsidR="00D47F36" w:rsidRPr="004F508E">
        <w:rPr>
          <w:rFonts w:ascii="Garamond" w:hAnsi="Garamond"/>
        </w:rPr>
        <w:t xml:space="preserve">sipas klasifikimit të bërë </w:t>
      </w:r>
      <w:r w:rsidR="00191328" w:rsidRPr="004F508E">
        <w:rPr>
          <w:rFonts w:ascii="Garamond" w:hAnsi="Garamond"/>
        </w:rPr>
        <w:t xml:space="preserve">nga </w:t>
      </w:r>
      <w:r w:rsidR="00D47F36" w:rsidRPr="004F508E">
        <w:rPr>
          <w:rFonts w:ascii="Garamond" w:hAnsi="Garamond"/>
        </w:rPr>
        <w:t>Instituti i Ndërtimit</w:t>
      </w:r>
      <w:r w:rsidR="005729CB" w:rsidRPr="004F508E">
        <w:rPr>
          <w:rFonts w:ascii="Garamond" w:hAnsi="Garamond"/>
        </w:rPr>
        <w:t>.</w:t>
      </w:r>
      <w:r w:rsidR="00191328" w:rsidRPr="004F508E">
        <w:rPr>
          <w:rFonts w:ascii="Garamond" w:hAnsi="Garamond"/>
        </w:rPr>
        <w:t xml:space="preserve"> </w:t>
      </w:r>
    </w:p>
    <w:p w14:paraId="79D060F7" w14:textId="77777777" w:rsidR="005729CB" w:rsidRPr="004F508E" w:rsidRDefault="005729CB" w:rsidP="004F508E">
      <w:pPr>
        <w:ind w:firstLine="284"/>
        <w:jc w:val="both"/>
        <w:rPr>
          <w:rFonts w:ascii="Garamond" w:hAnsi="Garamond"/>
        </w:rPr>
      </w:pPr>
    </w:p>
    <w:p w14:paraId="79D060F8" w14:textId="77777777" w:rsidR="00F15420" w:rsidRPr="004F508E" w:rsidRDefault="00F15420" w:rsidP="004F508E">
      <w:pPr>
        <w:ind w:firstLine="284"/>
        <w:jc w:val="center"/>
        <w:rPr>
          <w:rFonts w:ascii="Garamond" w:hAnsi="Garamond"/>
        </w:rPr>
      </w:pPr>
      <w:r w:rsidRPr="004F508E">
        <w:rPr>
          <w:rFonts w:ascii="Garamond" w:hAnsi="Garamond"/>
        </w:rPr>
        <w:t>Neni 3</w:t>
      </w:r>
    </w:p>
    <w:p w14:paraId="79D060F9" w14:textId="77777777" w:rsidR="00E308A3" w:rsidRPr="004F508E" w:rsidRDefault="00E308A3" w:rsidP="004F508E">
      <w:pPr>
        <w:ind w:firstLine="284"/>
        <w:jc w:val="both"/>
        <w:rPr>
          <w:rFonts w:ascii="Garamond" w:hAnsi="Garamond"/>
        </w:rPr>
      </w:pPr>
    </w:p>
    <w:p w14:paraId="79D060FA" w14:textId="77777777" w:rsidR="00965FA4" w:rsidRPr="004F508E" w:rsidRDefault="004F508E" w:rsidP="004F508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5729CB" w:rsidRPr="004F508E">
        <w:rPr>
          <w:rFonts w:ascii="Garamond" w:hAnsi="Garamond"/>
        </w:rPr>
        <w:t>Për përfitimin e subvencionit t</w:t>
      </w:r>
      <w:r w:rsidR="005B6276" w:rsidRPr="004F508E">
        <w:rPr>
          <w:rFonts w:ascii="Garamond" w:hAnsi="Garamond"/>
        </w:rPr>
        <w:t>ë</w:t>
      </w:r>
      <w:r w:rsidR="005729CB" w:rsidRPr="004F508E">
        <w:rPr>
          <w:rFonts w:ascii="Garamond" w:hAnsi="Garamond"/>
        </w:rPr>
        <w:t xml:space="preserve"> pagesës së qirasë, sipas këtij akti</w:t>
      </w:r>
      <w:r w:rsidR="005D258C" w:rsidRPr="004F508E">
        <w:rPr>
          <w:rFonts w:ascii="Garamond" w:hAnsi="Garamond"/>
        </w:rPr>
        <w:t xml:space="preserve"> normativ</w:t>
      </w:r>
      <w:r w:rsidR="005729CB" w:rsidRPr="004F508E">
        <w:rPr>
          <w:rFonts w:ascii="Garamond" w:hAnsi="Garamond"/>
        </w:rPr>
        <w:t>, f</w:t>
      </w:r>
      <w:r w:rsidR="00965FA4" w:rsidRPr="004F508E">
        <w:rPr>
          <w:rFonts w:ascii="Garamond" w:hAnsi="Garamond"/>
        </w:rPr>
        <w:t xml:space="preserve">amiljet aplikojnë </w:t>
      </w:r>
      <w:r w:rsidR="005729CB" w:rsidRPr="004F508E">
        <w:rPr>
          <w:rFonts w:ascii="Garamond" w:hAnsi="Garamond"/>
        </w:rPr>
        <w:t xml:space="preserve">pranë njësisë </w:t>
      </w:r>
      <w:r w:rsidR="004D14D5" w:rsidRPr="004F508E">
        <w:rPr>
          <w:rFonts w:ascii="Garamond" w:hAnsi="Garamond"/>
        </w:rPr>
        <w:t>së vetëqeverisjes</w:t>
      </w:r>
      <w:r w:rsidR="005729CB" w:rsidRPr="004F508E">
        <w:rPr>
          <w:rFonts w:ascii="Garamond" w:hAnsi="Garamond"/>
        </w:rPr>
        <w:t xml:space="preserve"> ku kanë vendbanimin e tyre, </w:t>
      </w:r>
      <w:r w:rsidR="00965FA4" w:rsidRPr="004F508E">
        <w:rPr>
          <w:rFonts w:ascii="Garamond" w:hAnsi="Garamond"/>
        </w:rPr>
        <w:t>du</w:t>
      </w:r>
      <w:r w:rsidR="005729CB" w:rsidRPr="004F508E">
        <w:rPr>
          <w:rFonts w:ascii="Garamond" w:hAnsi="Garamond"/>
        </w:rPr>
        <w:t>ke dor</w:t>
      </w:r>
      <w:r w:rsidR="005B6276" w:rsidRPr="004F508E">
        <w:rPr>
          <w:rFonts w:ascii="Garamond" w:hAnsi="Garamond"/>
        </w:rPr>
        <w:t>ë</w:t>
      </w:r>
      <w:r w:rsidR="005729CB" w:rsidRPr="004F508E">
        <w:rPr>
          <w:rFonts w:ascii="Garamond" w:hAnsi="Garamond"/>
        </w:rPr>
        <w:t>zuar</w:t>
      </w:r>
      <w:r w:rsidR="00965FA4" w:rsidRPr="004F508E">
        <w:rPr>
          <w:rFonts w:ascii="Garamond" w:hAnsi="Garamond"/>
        </w:rPr>
        <w:t xml:space="preserve"> dokumentacionin</w:t>
      </w:r>
      <w:r w:rsidR="00126ED8" w:rsidRPr="004F508E">
        <w:rPr>
          <w:rFonts w:ascii="Garamond" w:hAnsi="Garamond"/>
        </w:rPr>
        <w:t>,</w:t>
      </w:r>
      <w:r w:rsidR="00965FA4" w:rsidRPr="004F508E">
        <w:rPr>
          <w:rFonts w:ascii="Garamond" w:hAnsi="Garamond"/>
        </w:rPr>
        <w:t xml:space="preserve"> si më poshtë</w:t>
      </w:r>
      <w:r w:rsidR="00126ED8" w:rsidRPr="004F508E">
        <w:rPr>
          <w:rFonts w:ascii="Garamond" w:hAnsi="Garamond"/>
        </w:rPr>
        <w:t xml:space="preserve"> vijon</w:t>
      </w:r>
      <w:r w:rsidR="00965FA4" w:rsidRPr="004F508E">
        <w:rPr>
          <w:rFonts w:ascii="Garamond" w:hAnsi="Garamond"/>
        </w:rPr>
        <w:t>:</w:t>
      </w:r>
      <w:r w:rsidR="00126ED8" w:rsidRPr="004F508E">
        <w:rPr>
          <w:rFonts w:ascii="Garamond" w:hAnsi="Garamond"/>
        </w:rPr>
        <w:t xml:space="preserve"> </w:t>
      </w:r>
    </w:p>
    <w:p w14:paraId="79D060FB" w14:textId="77777777" w:rsidR="00965FA4" w:rsidRPr="004F508E" w:rsidRDefault="004F508E" w:rsidP="004F508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965FA4" w:rsidRPr="004F508E">
        <w:rPr>
          <w:rFonts w:ascii="Garamond" w:hAnsi="Garamond"/>
        </w:rPr>
        <w:t>Formularin e aplikimit, sipas formatit bashkëlidhur këtij vendimi;</w:t>
      </w:r>
      <w:r w:rsidR="00126ED8" w:rsidRPr="004F508E">
        <w:rPr>
          <w:rFonts w:ascii="Garamond" w:hAnsi="Garamond"/>
        </w:rPr>
        <w:t xml:space="preserve"> </w:t>
      </w:r>
    </w:p>
    <w:p w14:paraId="79D060FC" w14:textId="77777777" w:rsidR="00965FA4" w:rsidRPr="004F508E" w:rsidRDefault="004F508E" w:rsidP="004F508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proofErr w:type="spellStart"/>
      <w:r w:rsidR="00965FA4" w:rsidRPr="004F508E">
        <w:rPr>
          <w:rFonts w:ascii="Garamond" w:hAnsi="Garamond"/>
        </w:rPr>
        <w:t>Aktkonstatimi</w:t>
      </w:r>
      <w:r w:rsidR="00126ED8" w:rsidRPr="004F508E">
        <w:rPr>
          <w:rFonts w:ascii="Garamond" w:hAnsi="Garamond"/>
        </w:rPr>
        <w:t>n</w:t>
      </w:r>
      <w:proofErr w:type="spellEnd"/>
      <w:r w:rsidR="00126ED8" w:rsidRPr="004F508E">
        <w:rPr>
          <w:rFonts w:ascii="Garamond" w:hAnsi="Garamond"/>
        </w:rPr>
        <w:t xml:space="preserve"> e </w:t>
      </w:r>
      <w:r w:rsidR="00965FA4" w:rsidRPr="004F508E">
        <w:rPr>
          <w:rFonts w:ascii="Garamond" w:hAnsi="Garamond"/>
        </w:rPr>
        <w:t>Institutit të Ndërtimit;</w:t>
      </w:r>
      <w:r w:rsidR="00126ED8" w:rsidRPr="004F508E">
        <w:rPr>
          <w:rFonts w:ascii="Garamond" w:hAnsi="Garamond"/>
        </w:rPr>
        <w:t xml:space="preserve"> </w:t>
      </w:r>
    </w:p>
    <w:p w14:paraId="79D060FD" w14:textId="77777777" w:rsidR="00965FA4" w:rsidRPr="004F508E" w:rsidRDefault="004F508E" w:rsidP="004F508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965FA4" w:rsidRPr="004F508E">
        <w:rPr>
          <w:rFonts w:ascii="Garamond" w:hAnsi="Garamond"/>
        </w:rPr>
        <w:t>Certifikatë</w:t>
      </w:r>
      <w:r w:rsidR="00126ED8" w:rsidRPr="004F508E">
        <w:rPr>
          <w:rFonts w:ascii="Garamond" w:hAnsi="Garamond"/>
        </w:rPr>
        <w:t>n</w:t>
      </w:r>
      <w:r w:rsidR="00965FA4" w:rsidRPr="004F508E">
        <w:rPr>
          <w:rFonts w:ascii="Garamond" w:hAnsi="Garamond"/>
        </w:rPr>
        <w:t xml:space="preserve"> familjare;</w:t>
      </w:r>
      <w:r w:rsidR="00126ED8" w:rsidRPr="004F508E">
        <w:rPr>
          <w:rFonts w:ascii="Garamond" w:hAnsi="Garamond"/>
        </w:rPr>
        <w:t xml:space="preserve"> </w:t>
      </w:r>
    </w:p>
    <w:p w14:paraId="79D060FE" w14:textId="77777777" w:rsidR="00965FA4" w:rsidRPr="004F508E" w:rsidRDefault="00126ED8" w:rsidP="004F508E">
      <w:pPr>
        <w:ind w:firstLine="284"/>
        <w:jc w:val="both"/>
        <w:rPr>
          <w:rFonts w:ascii="Garamond" w:hAnsi="Garamond"/>
        </w:rPr>
      </w:pPr>
      <w:r w:rsidRPr="004F508E">
        <w:rPr>
          <w:rFonts w:ascii="Garamond" w:hAnsi="Garamond"/>
        </w:rPr>
        <w:t xml:space="preserve">ç) </w:t>
      </w:r>
      <w:r w:rsidR="00965FA4" w:rsidRPr="004F508E">
        <w:rPr>
          <w:rFonts w:ascii="Garamond" w:hAnsi="Garamond"/>
        </w:rPr>
        <w:t>Numrin e llogarisë bankare</w:t>
      </w:r>
      <w:r w:rsidRPr="004F508E">
        <w:rPr>
          <w:rFonts w:ascii="Garamond" w:hAnsi="Garamond"/>
        </w:rPr>
        <w:t xml:space="preserve"> </w:t>
      </w:r>
      <w:r w:rsidR="00965FA4" w:rsidRPr="004F508E">
        <w:rPr>
          <w:rFonts w:ascii="Garamond" w:hAnsi="Garamond"/>
        </w:rPr>
        <w:t>ku do të derdhet pagesa e qirasë.</w:t>
      </w:r>
    </w:p>
    <w:p w14:paraId="79D060FF" w14:textId="77777777" w:rsidR="00965FA4" w:rsidRPr="004F508E" w:rsidRDefault="004F508E" w:rsidP="004F508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47F36" w:rsidRPr="004F508E">
        <w:rPr>
          <w:rFonts w:ascii="Garamond" w:hAnsi="Garamond"/>
        </w:rPr>
        <w:t>Struktura përgjegjëse</w:t>
      </w:r>
      <w:r w:rsidR="00126ED8" w:rsidRPr="004F508E">
        <w:rPr>
          <w:rFonts w:ascii="Garamond" w:hAnsi="Garamond"/>
        </w:rPr>
        <w:t>,</w:t>
      </w:r>
      <w:r w:rsidR="00D47F36" w:rsidRPr="004F508E">
        <w:rPr>
          <w:rFonts w:ascii="Garamond" w:hAnsi="Garamond"/>
        </w:rPr>
        <w:t xml:space="preserve"> e ngarkuar nga kryetari i njësisë së vetëqeverisjes vendore, </w:t>
      </w:r>
      <w:r w:rsidR="00965FA4" w:rsidRPr="004F508E">
        <w:rPr>
          <w:rFonts w:ascii="Garamond" w:hAnsi="Garamond"/>
        </w:rPr>
        <w:t>në bashkëpunim me strukturat e tjera</w:t>
      </w:r>
      <w:r w:rsidR="00126ED8" w:rsidRPr="004F508E">
        <w:rPr>
          <w:rFonts w:ascii="Garamond" w:hAnsi="Garamond"/>
        </w:rPr>
        <w:t>,</w:t>
      </w:r>
      <w:r w:rsidR="00965FA4" w:rsidRPr="004F508E">
        <w:rPr>
          <w:rFonts w:ascii="Garamond" w:hAnsi="Garamond"/>
        </w:rPr>
        <w:t xml:space="preserve"> përgatisin menjëherë projektvendimin për miratim nga këshilli bashkiak.</w:t>
      </w:r>
    </w:p>
    <w:p w14:paraId="79D06100" w14:textId="77777777" w:rsidR="00E308A3" w:rsidRPr="004F508E" w:rsidRDefault="00E308A3" w:rsidP="004F508E">
      <w:pPr>
        <w:ind w:firstLine="284"/>
        <w:jc w:val="both"/>
        <w:rPr>
          <w:rFonts w:ascii="Garamond" w:hAnsi="Garamond"/>
        </w:rPr>
      </w:pPr>
    </w:p>
    <w:p w14:paraId="79D06101" w14:textId="77777777" w:rsidR="00191328" w:rsidRPr="004F508E" w:rsidRDefault="00191328" w:rsidP="004F508E">
      <w:pPr>
        <w:ind w:firstLine="284"/>
        <w:jc w:val="center"/>
        <w:rPr>
          <w:rFonts w:ascii="Garamond" w:hAnsi="Garamond"/>
        </w:rPr>
      </w:pPr>
      <w:r w:rsidRPr="004F508E">
        <w:rPr>
          <w:rFonts w:ascii="Garamond" w:hAnsi="Garamond"/>
        </w:rPr>
        <w:t xml:space="preserve">Neni </w:t>
      </w:r>
      <w:r w:rsidR="00D47F36" w:rsidRPr="004F508E">
        <w:rPr>
          <w:rFonts w:ascii="Garamond" w:hAnsi="Garamond"/>
        </w:rPr>
        <w:t>4</w:t>
      </w:r>
    </w:p>
    <w:p w14:paraId="79D06102" w14:textId="77777777" w:rsidR="00E308A3" w:rsidRPr="004F508E" w:rsidRDefault="00E308A3" w:rsidP="004F508E">
      <w:pPr>
        <w:ind w:firstLine="284"/>
        <w:jc w:val="both"/>
        <w:rPr>
          <w:rFonts w:ascii="Garamond" w:hAnsi="Garamond"/>
        </w:rPr>
      </w:pPr>
    </w:p>
    <w:p w14:paraId="79D06103" w14:textId="77777777" w:rsidR="00DD2BF3" w:rsidRPr="004F508E" w:rsidRDefault="00DD2BF3" w:rsidP="004F508E">
      <w:pPr>
        <w:ind w:firstLine="284"/>
        <w:jc w:val="both"/>
        <w:rPr>
          <w:rFonts w:ascii="Garamond" w:hAnsi="Garamond"/>
        </w:rPr>
      </w:pPr>
      <w:r w:rsidRPr="004F508E">
        <w:rPr>
          <w:rFonts w:ascii="Garamond" w:hAnsi="Garamond"/>
        </w:rPr>
        <w:t xml:space="preserve">Nëse një familje, e cila është e regjistruar në një njësi të vetëqeverisjes vendore, për arsye personale, kërkon të gjejë banesë për strehim në një njësi tjetër të vetëqeverisjes vendore, atëherë përfiton subvencionimin e qirasë në vlerë të barabartë me atë të njësisë ku ndodhet banesa e </w:t>
      </w:r>
      <w:r w:rsidRPr="004F508E">
        <w:rPr>
          <w:rFonts w:ascii="Garamond" w:hAnsi="Garamond"/>
        </w:rPr>
        <w:lastRenderedPageBreak/>
        <w:t>dëmtuar. Ndërsa, kur gjetja e një banese për strehim në njësinë ku ndodhet banesa e dëmtuar është e pamundur, konfirmuar nga organi</w:t>
      </w:r>
      <w:r w:rsidR="005D258C" w:rsidRPr="004F508E">
        <w:rPr>
          <w:rFonts w:ascii="Garamond" w:hAnsi="Garamond"/>
        </w:rPr>
        <w:t xml:space="preserve"> i</w:t>
      </w:r>
      <w:r w:rsidRPr="004F508E">
        <w:rPr>
          <w:rFonts w:ascii="Garamond" w:hAnsi="Garamond"/>
        </w:rPr>
        <w:t xml:space="preserve"> kësaj njësie, atëherë përfiton subvencionimin e qirasë në vlerë të barabartë me atë të njësisë ku është strehuar. </w:t>
      </w:r>
    </w:p>
    <w:p w14:paraId="79D06104" w14:textId="77777777" w:rsidR="00DD2BF3" w:rsidRPr="004F508E" w:rsidRDefault="00DD2BF3" w:rsidP="004F508E">
      <w:pPr>
        <w:ind w:firstLine="284"/>
        <w:jc w:val="both"/>
        <w:rPr>
          <w:rFonts w:ascii="Garamond" w:hAnsi="Garamond"/>
        </w:rPr>
      </w:pPr>
    </w:p>
    <w:p w14:paraId="79D06105" w14:textId="77777777" w:rsidR="00191328" w:rsidRPr="004F508E" w:rsidRDefault="00D47F36" w:rsidP="004F508E">
      <w:pPr>
        <w:ind w:firstLine="284"/>
        <w:jc w:val="center"/>
        <w:rPr>
          <w:rFonts w:ascii="Garamond" w:hAnsi="Garamond"/>
        </w:rPr>
      </w:pPr>
      <w:r w:rsidRPr="004F508E">
        <w:rPr>
          <w:rFonts w:ascii="Garamond" w:hAnsi="Garamond"/>
        </w:rPr>
        <w:t>Neni 5</w:t>
      </w:r>
    </w:p>
    <w:p w14:paraId="79D06106" w14:textId="77777777" w:rsidR="00E308A3" w:rsidRPr="004F508E" w:rsidRDefault="00E308A3" w:rsidP="004F508E">
      <w:pPr>
        <w:ind w:firstLine="284"/>
        <w:jc w:val="both"/>
        <w:rPr>
          <w:rFonts w:ascii="Garamond" w:hAnsi="Garamond"/>
        </w:rPr>
      </w:pPr>
    </w:p>
    <w:p w14:paraId="79D06107" w14:textId="77777777" w:rsidR="000C2459" w:rsidRPr="004F508E" w:rsidRDefault="000C2459" w:rsidP="004F508E">
      <w:pPr>
        <w:ind w:firstLine="284"/>
        <w:jc w:val="both"/>
        <w:rPr>
          <w:rFonts w:ascii="Garamond" w:hAnsi="Garamond"/>
        </w:rPr>
      </w:pPr>
      <w:r w:rsidRPr="004F508E">
        <w:rPr>
          <w:rFonts w:ascii="Garamond" w:hAnsi="Garamond"/>
        </w:rPr>
        <w:t xml:space="preserve">Ministria </w:t>
      </w:r>
      <w:r w:rsidR="001D3221" w:rsidRPr="004F508E">
        <w:rPr>
          <w:rFonts w:ascii="Garamond" w:hAnsi="Garamond"/>
        </w:rPr>
        <w:t>p</w:t>
      </w:r>
      <w:r w:rsidR="00A935BC" w:rsidRPr="004F508E">
        <w:rPr>
          <w:rFonts w:ascii="Garamond" w:hAnsi="Garamond"/>
        </w:rPr>
        <w:t>ë</w:t>
      </w:r>
      <w:r w:rsidR="001D3221" w:rsidRPr="004F508E">
        <w:rPr>
          <w:rFonts w:ascii="Garamond" w:hAnsi="Garamond"/>
        </w:rPr>
        <w:t>rgjegj</w:t>
      </w:r>
      <w:r w:rsidR="00A935BC" w:rsidRPr="004F508E">
        <w:rPr>
          <w:rFonts w:ascii="Garamond" w:hAnsi="Garamond"/>
        </w:rPr>
        <w:t>ë</w:t>
      </w:r>
      <w:r w:rsidR="001D3221" w:rsidRPr="004F508E">
        <w:rPr>
          <w:rFonts w:ascii="Garamond" w:hAnsi="Garamond"/>
        </w:rPr>
        <w:t>se p</w:t>
      </w:r>
      <w:r w:rsidR="00A935BC" w:rsidRPr="004F508E">
        <w:rPr>
          <w:rFonts w:ascii="Garamond" w:hAnsi="Garamond"/>
        </w:rPr>
        <w:t>ë</w:t>
      </w:r>
      <w:r w:rsidR="001D3221" w:rsidRPr="004F508E">
        <w:rPr>
          <w:rFonts w:ascii="Garamond" w:hAnsi="Garamond"/>
        </w:rPr>
        <w:t>r strehimin</w:t>
      </w:r>
      <w:r w:rsidR="004D14D5" w:rsidRPr="004F508E">
        <w:rPr>
          <w:rFonts w:ascii="Garamond" w:hAnsi="Garamond"/>
        </w:rPr>
        <w:t xml:space="preserve"> </w:t>
      </w:r>
      <w:r w:rsidRPr="004F508E">
        <w:rPr>
          <w:rFonts w:ascii="Garamond" w:hAnsi="Garamond"/>
        </w:rPr>
        <w:t>shp</w:t>
      </w:r>
      <w:r w:rsidR="0021162F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>rndan fonde</w:t>
      </w:r>
      <w:r w:rsidR="001A168B" w:rsidRPr="004F508E">
        <w:rPr>
          <w:rFonts w:ascii="Garamond" w:hAnsi="Garamond"/>
        </w:rPr>
        <w:t>t</w:t>
      </w:r>
      <w:r w:rsidRPr="004F508E">
        <w:rPr>
          <w:rFonts w:ascii="Garamond" w:hAnsi="Garamond"/>
        </w:rPr>
        <w:t xml:space="preserve"> n</w:t>
      </w:r>
      <w:r w:rsidR="0021162F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 xml:space="preserve"> favor t</w:t>
      </w:r>
      <w:r w:rsidR="0021162F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 xml:space="preserve"> nj</w:t>
      </w:r>
      <w:r w:rsidR="0021162F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>sive t</w:t>
      </w:r>
      <w:r w:rsidR="0021162F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 xml:space="preserve"> vet</w:t>
      </w:r>
      <w:r w:rsidR="0021162F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>qeverisjes vendore</w:t>
      </w:r>
      <w:r w:rsidR="004D14D5" w:rsidRPr="004F508E">
        <w:rPr>
          <w:rFonts w:ascii="Garamond" w:hAnsi="Garamond"/>
        </w:rPr>
        <w:t xml:space="preserve"> </w:t>
      </w:r>
      <w:r w:rsidRPr="004F508E">
        <w:rPr>
          <w:rFonts w:ascii="Garamond" w:hAnsi="Garamond"/>
        </w:rPr>
        <w:t>n</w:t>
      </w:r>
      <w:r w:rsidR="0021162F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 xml:space="preserve"> m</w:t>
      </w:r>
      <w:r w:rsidR="0021162F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>nyr</w:t>
      </w:r>
      <w:r w:rsidR="0021162F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 xml:space="preserve"> proporcionale me numrin e k</w:t>
      </w:r>
      <w:r w:rsidR="0021162F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 xml:space="preserve">rkesave nga </w:t>
      </w:r>
      <w:r w:rsidR="001A168B" w:rsidRPr="004F508E">
        <w:rPr>
          <w:rFonts w:ascii="Garamond" w:hAnsi="Garamond"/>
        </w:rPr>
        <w:t xml:space="preserve">çdo </w:t>
      </w:r>
      <w:r w:rsidRPr="004F508E">
        <w:rPr>
          <w:rFonts w:ascii="Garamond" w:hAnsi="Garamond"/>
        </w:rPr>
        <w:t>bashki</w:t>
      </w:r>
      <w:r w:rsidR="00711311" w:rsidRPr="004F508E">
        <w:rPr>
          <w:rFonts w:ascii="Garamond" w:hAnsi="Garamond"/>
        </w:rPr>
        <w:t xml:space="preserve"> dhe t</w:t>
      </w:r>
      <w:r w:rsidR="005B6276" w:rsidRPr="004F508E">
        <w:rPr>
          <w:rFonts w:ascii="Garamond" w:hAnsi="Garamond"/>
        </w:rPr>
        <w:t>ë</w:t>
      </w:r>
      <w:r w:rsidR="00711311" w:rsidRPr="004F508E">
        <w:rPr>
          <w:rFonts w:ascii="Garamond" w:hAnsi="Garamond"/>
        </w:rPr>
        <w:t xml:space="preserve"> mund</w:t>
      </w:r>
      <w:r w:rsidR="005B6276" w:rsidRPr="004F508E">
        <w:rPr>
          <w:rFonts w:ascii="Garamond" w:hAnsi="Garamond"/>
        </w:rPr>
        <w:t>ë</w:t>
      </w:r>
      <w:r w:rsidR="00711311" w:rsidRPr="004F508E">
        <w:rPr>
          <w:rFonts w:ascii="Garamond" w:hAnsi="Garamond"/>
        </w:rPr>
        <w:t xml:space="preserve">sive </w:t>
      </w:r>
      <w:r w:rsidR="001A168B" w:rsidRPr="004F508E">
        <w:rPr>
          <w:rFonts w:ascii="Garamond" w:hAnsi="Garamond"/>
        </w:rPr>
        <w:t>t</w:t>
      </w:r>
      <w:r w:rsidR="005B6276" w:rsidRPr="004F508E">
        <w:rPr>
          <w:rFonts w:ascii="Garamond" w:hAnsi="Garamond"/>
        </w:rPr>
        <w:t>ë</w:t>
      </w:r>
      <w:r w:rsidR="001A168B" w:rsidRPr="004F508E">
        <w:rPr>
          <w:rFonts w:ascii="Garamond" w:hAnsi="Garamond"/>
        </w:rPr>
        <w:t xml:space="preserve"> tyre p</w:t>
      </w:r>
      <w:r w:rsidR="005B6276" w:rsidRPr="004F508E">
        <w:rPr>
          <w:rFonts w:ascii="Garamond" w:hAnsi="Garamond"/>
        </w:rPr>
        <w:t>ë</w:t>
      </w:r>
      <w:r w:rsidR="001A168B" w:rsidRPr="004F508E">
        <w:rPr>
          <w:rFonts w:ascii="Garamond" w:hAnsi="Garamond"/>
        </w:rPr>
        <w:t>r t</w:t>
      </w:r>
      <w:r w:rsidR="005B6276" w:rsidRPr="004F508E">
        <w:rPr>
          <w:rFonts w:ascii="Garamond" w:hAnsi="Garamond"/>
        </w:rPr>
        <w:t>ë</w:t>
      </w:r>
      <w:r w:rsidR="00711311" w:rsidRPr="004F508E">
        <w:rPr>
          <w:rFonts w:ascii="Garamond" w:hAnsi="Garamond"/>
        </w:rPr>
        <w:t xml:space="preserve"> financuar nga t</w:t>
      </w:r>
      <w:r w:rsidR="005B6276" w:rsidRPr="004F508E">
        <w:rPr>
          <w:rFonts w:ascii="Garamond" w:hAnsi="Garamond"/>
        </w:rPr>
        <w:t>ë</w:t>
      </w:r>
      <w:r w:rsidR="001A168B" w:rsidRPr="004F508E">
        <w:rPr>
          <w:rFonts w:ascii="Garamond" w:hAnsi="Garamond"/>
        </w:rPr>
        <w:t xml:space="preserve"> </w:t>
      </w:r>
      <w:r w:rsidR="00711311" w:rsidRPr="004F508E">
        <w:rPr>
          <w:rFonts w:ascii="Garamond" w:hAnsi="Garamond"/>
        </w:rPr>
        <w:t>ardhurat e veta</w:t>
      </w:r>
      <w:r w:rsidRPr="004F508E">
        <w:rPr>
          <w:rFonts w:ascii="Garamond" w:hAnsi="Garamond"/>
        </w:rPr>
        <w:t>, duke filluar me rastet m</w:t>
      </w:r>
      <w:r w:rsidR="0021162F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 xml:space="preserve"> emergjente</w:t>
      </w:r>
      <w:r w:rsidR="004D14D5" w:rsidRPr="004F508E">
        <w:rPr>
          <w:rFonts w:ascii="Garamond" w:hAnsi="Garamond"/>
        </w:rPr>
        <w:t>,</w:t>
      </w:r>
      <w:r w:rsidRPr="004F508E">
        <w:rPr>
          <w:rFonts w:ascii="Garamond" w:hAnsi="Garamond"/>
        </w:rPr>
        <w:t xml:space="preserve"> si t</w:t>
      </w:r>
      <w:r w:rsidR="0021162F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 xml:space="preserve"> moshuar, familje me f</w:t>
      </w:r>
      <w:r w:rsidR="0021162F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>mij</w:t>
      </w:r>
      <w:r w:rsidR="0021162F" w:rsidRPr="004F508E">
        <w:rPr>
          <w:rFonts w:ascii="Garamond" w:hAnsi="Garamond"/>
        </w:rPr>
        <w:t>ë</w:t>
      </w:r>
      <w:r w:rsidR="001A168B" w:rsidRPr="004F508E">
        <w:rPr>
          <w:rFonts w:ascii="Garamond" w:hAnsi="Garamond"/>
        </w:rPr>
        <w:t xml:space="preserve"> t</w:t>
      </w:r>
      <w:r w:rsidR="005B6276" w:rsidRPr="004F508E">
        <w:rPr>
          <w:rFonts w:ascii="Garamond" w:hAnsi="Garamond"/>
        </w:rPr>
        <w:t>ë</w:t>
      </w:r>
      <w:r w:rsidR="001A168B" w:rsidRPr="004F508E">
        <w:rPr>
          <w:rFonts w:ascii="Garamond" w:hAnsi="Garamond"/>
        </w:rPr>
        <w:t xml:space="preserve"> mitur</w:t>
      </w:r>
      <w:r w:rsidRPr="004F508E">
        <w:rPr>
          <w:rFonts w:ascii="Garamond" w:hAnsi="Garamond"/>
        </w:rPr>
        <w:t>, persona me aft</w:t>
      </w:r>
      <w:r w:rsidR="0021162F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>si t</w:t>
      </w:r>
      <w:r w:rsidR="0021162F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 xml:space="preserve"> kufizuara, t</w:t>
      </w:r>
      <w:r w:rsidR="0021162F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 xml:space="preserve"> s</w:t>
      </w:r>
      <w:r w:rsidR="0021162F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>mur</w:t>
      </w:r>
      <w:r w:rsidR="0021162F" w:rsidRPr="004F508E">
        <w:rPr>
          <w:rFonts w:ascii="Garamond" w:hAnsi="Garamond"/>
        </w:rPr>
        <w:t>ë</w:t>
      </w:r>
      <w:r w:rsidR="005D258C" w:rsidRPr="004F508E">
        <w:rPr>
          <w:rFonts w:ascii="Garamond" w:hAnsi="Garamond"/>
        </w:rPr>
        <w:t xml:space="preserve"> kronikë etj.</w:t>
      </w:r>
    </w:p>
    <w:p w14:paraId="79D06108" w14:textId="77777777" w:rsidR="00E308A3" w:rsidRPr="004F508E" w:rsidRDefault="00E308A3" w:rsidP="004F508E">
      <w:pPr>
        <w:ind w:firstLine="284"/>
        <w:jc w:val="both"/>
        <w:rPr>
          <w:rFonts w:ascii="Garamond" w:hAnsi="Garamond"/>
        </w:rPr>
      </w:pPr>
    </w:p>
    <w:p w14:paraId="79D06109" w14:textId="77777777" w:rsidR="000C2459" w:rsidRPr="004F508E" w:rsidRDefault="00D47F36" w:rsidP="004F508E">
      <w:pPr>
        <w:ind w:firstLine="284"/>
        <w:jc w:val="center"/>
        <w:rPr>
          <w:rFonts w:ascii="Garamond" w:hAnsi="Garamond"/>
        </w:rPr>
      </w:pPr>
      <w:r w:rsidRPr="004F508E">
        <w:rPr>
          <w:rFonts w:ascii="Garamond" w:hAnsi="Garamond"/>
        </w:rPr>
        <w:t>Neni 6</w:t>
      </w:r>
    </w:p>
    <w:p w14:paraId="79D0610A" w14:textId="77777777" w:rsidR="00E308A3" w:rsidRPr="004F508E" w:rsidRDefault="00E308A3" w:rsidP="004F508E">
      <w:pPr>
        <w:ind w:firstLine="284"/>
        <w:jc w:val="both"/>
        <w:rPr>
          <w:rFonts w:ascii="Garamond" w:hAnsi="Garamond"/>
        </w:rPr>
      </w:pPr>
    </w:p>
    <w:p w14:paraId="79D0610B" w14:textId="41DF965C" w:rsidR="000D43B5" w:rsidRPr="004F508E" w:rsidRDefault="000C2459" w:rsidP="004F508E">
      <w:pPr>
        <w:ind w:firstLine="284"/>
        <w:jc w:val="both"/>
        <w:rPr>
          <w:rFonts w:ascii="Garamond" w:hAnsi="Garamond"/>
        </w:rPr>
      </w:pPr>
      <w:r w:rsidRPr="004F508E">
        <w:rPr>
          <w:rFonts w:ascii="Garamond" w:hAnsi="Garamond"/>
        </w:rPr>
        <w:t>P</w:t>
      </w:r>
      <w:r w:rsidR="0021162F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>rjashtimisht</w:t>
      </w:r>
      <w:r w:rsidR="005D258C" w:rsidRPr="004F508E">
        <w:rPr>
          <w:rFonts w:ascii="Garamond" w:hAnsi="Garamond"/>
        </w:rPr>
        <w:t>,</w:t>
      </w:r>
      <w:r w:rsidRPr="004F508E">
        <w:rPr>
          <w:rFonts w:ascii="Garamond" w:hAnsi="Garamond"/>
        </w:rPr>
        <w:t xml:space="preserve"> p</w:t>
      </w:r>
      <w:r w:rsidR="0021162F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 xml:space="preserve">r rastet </w:t>
      </w:r>
      <w:r w:rsidR="005B6276" w:rsidRPr="004F508E">
        <w:rPr>
          <w:rFonts w:ascii="Garamond" w:hAnsi="Garamond"/>
        </w:rPr>
        <w:t>që</w:t>
      </w:r>
      <w:r w:rsidR="005F6922" w:rsidRPr="004F508E">
        <w:rPr>
          <w:rFonts w:ascii="Garamond" w:hAnsi="Garamond"/>
        </w:rPr>
        <w:t xml:space="preserve"> trajtohen nga ky akt</w:t>
      </w:r>
      <w:r w:rsidR="005B6276" w:rsidRPr="004F508E">
        <w:rPr>
          <w:rFonts w:ascii="Garamond" w:hAnsi="Garamond"/>
        </w:rPr>
        <w:t xml:space="preserve"> normativ</w:t>
      </w:r>
      <w:r w:rsidRPr="004F508E">
        <w:rPr>
          <w:rFonts w:ascii="Garamond" w:hAnsi="Garamond"/>
        </w:rPr>
        <w:t xml:space="preserve">, </w:t>
      </w:r>
      <w:r w:rsidR="005B6276" w:rsidRPr="004F508E">
        <w:rPr>
          <w:rFonts w:ascii="Garamond" w:hAnsi="Garamond"/>
        </w:rPr>
        <w:t xml:space="preserve">nuk aplikohen </w:t>
      </w:r>
      <w:r w:rsidR="00D47F36" w:rsidRPr="004F508E">
        <w:rPr>
          <w:rFonts w:ascii="Garamond" w:hAnsi="Garamond"/>
        </w:rPr>
        <w:t>parashikimet e neneve 34, 37 dhe 39</w:t>
      </w:r>
      <w:r w:rsidR="004D14D5" w:rsidRPr="004F508E">
        <w:rPr>
          <w:rFonts w:ascii="Garamond" w:hAnsi="Garamond"/>
        </w:rPr>
        <w:t>,</w:t>
      </w:r>
      <w:r w:rsidR="00D47F36" w:rsidRPr="004F508E">
        <w:rPr>
          <w:rFonts w:ascii="Garamond" w:hAnsi="Garamond"/>
        </w:rPr>
        <w:t xml:space="preserve"> të ligjit nr.</w:t>
      </w:r>
      <w:r w:rsidR="00784275">
        <w:rPr>
          <w:rFonts w:ascii="Garamond" w:hAnsi="Garamond"/>
        </w:rPr>
        <w:t xml:space="preserve"> </w:t>
      </w:r>
      <w:r w:rsidR="00D47F36" w:rsidRPr="004F508E">
        <w:rPr>
          <w:rFonts w:ascii="Garamond" w:hAnsi="Garamond"/>
        </w:rPr>
        <w:t>22/2018</w:t>
      </w:r>
      <w:r w:rsidR="004D14D5" w:rsidRPr="004F508E">
        <w:rPr>
          <w:rFonts w:ascii="Garamond" w:hAnsi="Garamond"/>
        </w:rPr>
        <w:t>,</w:t>
      </w:r>
      <w:r w:rsidR="00D47F36" w:rsidRPr="004F508E">
        <w:rPr>
          <w:rFonts w:ascii="Garamond" w:hAnsi="Garamond"/>
        </w:rPr>
        <w:t xml:space="preserve"> “Për strehimin social”</w:t>
      </w:r>
      <w:r w:rsidR="005B6276" w:rsidRPr="004F508E">
        <w:rPr>
          <w:rFonts w:ascii="Garamond" w:hAnsi="Garamond"/>
        </w:rPr>
        <w:t>.</w:t>
      </w:r>
      <w:r w:rsidR="00D47F36" w:rsidRPr="004F508E">
        <w:rPr>
          <w:rFonts w:ascii="Garamond" w:hAnsi="Garamond"/>
        </w:rPr>
        <w:t xml:space="preserve"> </w:t>
      </w:r>
    </w:p>
    <w:p w14:paraId="79D0610C" w14:textId="77777777" w:rsidR="004F508E" w:rsidRDefault="004F508E" w:rsidP="004F508E">
      <w:pPr>
        <w:ind w:firstLine="284"/>
        <w:jc w:val="center"/>
        <w:rPr>
          <w:rFonts w:ascii="Garamond" w:hAnsi="Garamond"/>
        </w:rPr>
      </w:pPr>
    </w:p>
    <w:p w14:paraId="79D0610D" w14:textId="77777777" w:rsidR="000C2459" w:rsidRPr="004F508E" w:rsidRDefault="000C2459" w:rsidP="004F508E">
      <w:pPr>
        <w:ind w:firstLine="284"/>
        <w:jc w:val="center"/>
        <w:rPr>
          <w:rFonts w:ascii="Garamond" w:hAnsi="Garamond"/>
        </w:rPr>
      </w:pPr>
      <w:r w:rsidRPr="004F508E">
        <w:rPr>
          <w:rFonts w:ascii="Garamond" w:hAnsi="Garamond"/>
        </w:rPr>
        <w:t>N</w:t>
      </w:r>
      <w:r w:rsidR="00D47F36" w:rsidRPr="004F508E">
        <w:rPr>
          <w:rFonts w:ascii="Garamond" w:hAnsi="Garamond"/>
        </w:rPr>
        <w:t>eni 7</w:t>
      </w:r>
    </w:p>
    <w:p w14:paraId="79D0610E" w14:textId="77777777" w:rsidR="00E308A3" w:rsidRPr="004F508E" w:rsidRDefault="00E308A3" w:rsidP="004F508E">
      <w:pPr>
        <w:ind w:firstLine="284"/>
        <w:jc w:val="both"/>
        <w:rPr>
          <w:rFonts w:ascii="Garamond" w:hAnsi="Garamond"/>
        </w:rPr>
      </w:pPr>
    </w:p>
    <w:p w14:paraId="79D0610F" w14:textId="4B5CC943" w:rsidR="000C2459" w:rsidRPr="004F508E" w:rsidRDefault="000C2459" w:rsidP="004F508E">
      <w:pPr>
        <w:ind w:firstLine="284"/>
        <w:jc w:val="both"/>
        <w:rPr>
          <w:rFonts w:ascii="Garamond" w:hAnsi="Garamond"/>
        </w:rPr>
      </w:pPr>
      <w:r w:rsidRPr="004F508E">
        <w:rPr>
          <w:rFonts w:ascii="Garamond" w:hAnsi="Garamond"/>
        </w:rPr>
        <w:t xml:space="preserve">Subvencionimi i </w:t>
      </w:r>
      <w:r w:rsidR="005B6276" w:rsidRPr="004F508E">
        <w:rPr>
          <w:rFonts w:ascii="Garamond" w:hAnsi="Garamond"/>
        </w:rPr>
        <w:t xml:space="preserve">pagesës së </w:t>
      </w:r>
      <w:r w:rsidRPr="004F508E">
        <w:rPr>
          <w:rFonts w:ascii="Garamond" w:hAnsi="Garamond"/>
        </w:rPr>
        <w:t>qiras</w:t>
      </w:r>
      <w:r w:rsidR="0021162F" w:rsidRPr="004F508E">
        <w:rPr>
          <w:rFonts w:ascii="Garamond" w:hAnsi="Garamond"/>
        </w:rPr>
        <w:t>ë</w:t>
      </w:r>
      <w:r w:rsidR="005B6276" w:rsidRPr="004F508E">
        <w:rPr>
          <w:rFonts w:ascii="Garamond" w:hAnsi="Garamond"/>
        </w:rPr>
        <w:t>,</w:t>
      </w:r>
      <w:r w:rsidRPr="004F508E">
        <w:rPr>
          <w:rFonts w:ascii="Garamond" w:hAnsi="Garamond"/>
        </w:rPr>
        <w:t xml:space="preserve"> sipas k</w:t>
      </w:r>
      <w:r w:rsidR="0021162F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>tij akti normativ</w:t>
      </w:r>
      <w:r w:rsidR="005B6276" w:rsidRPr="004F508E">
        <w:rPr>
          <w:rFonts w:ascii="Garamond" w:hAnsi="Garamond"/>
        </w:rPr>
        <w:t>,</w:t>
      </w:r>
      <w:r w:rsidRPr="004F508E">
        <w:rPr>
          <w:rFonts w:ascii="Garamond" w:hAnsi="Garamond"/>
        </w:rPr>
        <w:t xml:space="preserve"> do t</w:t>
      </w:r>
      <w:r w:rsidR="0021162F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 xml:space="preserve"> zgjas</w:t>
      </w:r>
      <w:r w:rsidR="0021162F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 xml:space="preserve"> p</w:t>
      </w:r>
      <w:r w:rsidR="0021162F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>r nj</w:t>
      </w:r>
      <w:r w:rsidR="0021162F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 xml:space="preserve"> periudh</w:t>
      </w:r>
      <w:r w:rsidR="0021162F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 xml:space="preserve"> deri n</w:t>
      </w:r>
      <w:r w:rsidR="0021162F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 xml:space="preserve"> nj</w:t>
      </w:r>
      <w:r w:rsidR="0021162F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 xml:space="preserve"> vit. </w:t>
      </w:r>
      <w:r w:rsidR="005B6276" w:rsidRPr="004F508E">
        <w:rPr>
          <w:rFonts w:ascii="Garamond" w:hAnsi="Garamond"/>
        </w:rPr>
        <w:t>P</w:t>
      </w:r>
      <w:r w:rsidRPr="004F508E">
        <w:rPr>
          <w:rFonts w:ascii="Garamond" w:hAnsi="Garamond"/>
        </w:rPr>
        <w:t xml:space="preserve">as </w:t>
      </w:r>
      <w:r w:rsidR="005B6276" w:rsidRPr="004F508E">
        <w:rPr>
          <w:rFonts w:ascii="Garamond" w:hAnsi="Garamond"/>
        </w:rPr>
        <w:t>kësaj periudhe</w:t>
      </w:r>
      <w:r w:rsidR="005D258C" w:rsidRPr="004F508E">
        <w:rPr>
          <w:rFonts w:ascii="Garamond" w:hAnsi="Garamond"/>
        </w:rPr>
        <w:t>,</w:t>
      </w:r>
      <w:r w:rsidR="005B6276" w:rsidRPr="004F508E">
        <w:rPr>
          <w:rFonts w:ascii="Garamond" w:hAnsi="Garamond"/>
        </w:rPr>
        <w:t xml:space="preserve"> </w:t>
      </w:r>
      <w:r w:rsidR="0021162F" w:rsidRPr="004F508E">
        <w:rPr>
          <w:rFonts w:ascii="Garamond" w:hAnsi="Garamond"/>
        </w:rPr>
        <w:t>ç</w:t>
      </w:r>
      <w:r w:rsidRPr="004F508E">
        <w:rPr>
          <w:rFonts w:ascii="Garamond" w:hAnsi="Garamond"/>
        </w:rPr>
        <w:t xml:space="preserve">do familje </w:t>
      </w:r>
      <w:r w:rsidR="005B6276" w:rsidRPr="004F508E">
        <w:rPr>
          <w:rFonts w:ascii="Garamond" w:hAnsi="Garamond"/>
        </w:rPr>
        <w:t xml:space="preserve">përfituese </w:t>
      </w:r>
      <w:r w:rsidRPr="004F508E">
        <w:rPr>
          <w:rFonts w:ascii="Garamond" w:hAnsi="Garamond"/>
        </w:rPr>
        <w:t>duhet t</w:t>
      </w:r>
      <w:r w:rsidR="0021162F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 xml:space="preserve"> siguroj</w:t>
      </w:r>
      <w:r w:rsidR="0021162F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 xml:space="preserve"> dokumentacionin shtes</w:t>
      </w:r>
      <w:r w:rsidR="0021162F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 xml:space="preserve"> sipas ligjit nr.</w:t>
      </w:r>
      <w:r w:rsidR="00784275">
        <w:rPr>
          <w:rFonts w:ascii="Garamond" w:hAnsi="Garamond"/>
        </w:rPr>
        <w:t xml:space="preserve"> </w:t>
      </w:r>
      <w:r w:rsidRPr="004F508E">
        <w:rPr>
          <w:rFonts w:ascii="Garamond" w:hAnsi="Garamond"/>
        </w:rPr>
        <w:t>22/2018</w:t>
      </w:r>
      <w:r w:rsidR="004D14D5" w:rsidRPr="004F508E">
        <w:rPr>
          <w:rFonts w:ascii="Garamond" w:hAnsi="Garamond"/>
        </w:rPr>
        <w:t>,</w:t>
      </w:r>
      <w:r w:rsidRPr="004F508E">
        <w:rPr>
          <w:rFonts w:ascii="Garamond" w:hAnsi="Garamond"/>
        </w:rPr>
        <w:t xml:space="preserve"> “P</w:t>
      </w:r>
      <w:r w:rsidR="0021162F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>r strehimin social”.</w:t>
      </w:r>
    </w:p>
    <w:p w14:paraId="79D06110" w14:textId="77777777" w:rsidR="00E308A3" w:rsidRPr="004F508E" w:rsidRDefault="00E308A3" w:rsidP="004F508E">
      <w:pPr>
        <w:ind w:firstLine="284"/>
        <w:jc w:val="both"/>
        <w:rPr>
          <w:rFonts w:ascii="Garamond" w:hAnsi="Garamond"/>
        </w:rPr>
      </w:pPr>
    </w:p>
    <w:p w14:paraId="79D06111" w14:textId="77777777" w:rsidR="000D43B5" w:rsidRPr="004F508E" w:rsidRDefault="000D43B5" w:rsidP="004F508E">
      <w:pPr>
        <w:ind w:firstLine="284"/>
        <w:jc w:val="center"/>
        <w:rPr>
          <w:rFonts w:ascii="Garamond" w:hAnsi="Garamond"/>
        </w:rPr>
      </w:pPr>
      <w:r w:rsidRPr="004F508E">
        <w:rPr>
          <w:rFonts w:ascii="Garamond" w:hAnsi="Garamond"/>
        </w:rPr>
        <w:t xml:space="preserve">Neni </w:t>
      </w:r>
      <w:r w:rsidR="00D47F36" w:rsidRPr="004F508E">
        <w:rPr>
          <w:rFonts w:ascii="Garamond" w:hAnsi="Garamond"/>
        </w:rPr>
        <w:t>8</w:t>
      </w:r>
    </w:p>
    <w:p w14:paraId="79D06112" w14:textId="77777777" w:rsidR="00E308A3" w:rsidRPr="004F508E" w:rsidRDefault="00E308A3" w:rsidP="004F508E">
      <w:pPr>
        <w:ind w:firstLine="284"/>
        <w:jc w:val="both"/>
        <w:rPr>
          <w:rFonts w:ascii="Garamond" w:hAnsi="Garamond"/>
        </w:rPr>
      </w:pPr>
    </w:p>
    <w:p w14:paraId="79D06113" w14:textId="2D52D449" w:rsidR="001D3221" w:rsidRPr="004F508E" w:rsidRDefault="001D3221" w:rsidP="004F508E">
      <w:pPr>
        <w:ind w:firstLine="284"/>
        <w:jc w:val="both"/>
        <w:rPr>
          <w:rFonts w:ascii="Garamond" w:hAnsi="Garamond"/>
        </w:rPr>
      </w:pPr>
      <w:r w:rsidRPr="004F508E">
        <w:rPr>
          <w:rFonts w:ascii="Garamond" w:hAnsi="Garamond"/>
        </w:rPr>
        <w:t>Efektet financiare</w:t>
      </w:r>
      <w:r w:rsidR="004D14D5" w:rsidRPr="004F508E">
        <w:rPr>
          <w:rFonts w:ascii="Garamond" w:hAnsi="Garamond"/>
        </w:rPr>
        <w:t>,</w:t>
      </w:r>
      <w:r w:rsidRPr="004F508E">
        <w:rPr>
          <w:rFonts w:ascii="Garamond" w:hAnsi="Garamond"/>
        </w:rPr>
        <w:t xml:space="preserve"> </w:t>
      </w:r>
      <w:r w:rsidR="005B6276" w:rsidRPr="004F508E">
        <w:rPr>
          <w:rFonts w:ascii="Garamond" w:hAnsi="Garamond"/>
        </w:rPr>
        <w:t>që rrjedhin nga zbatimi i këtij a</w:t>
      </w:r>
      <w:r w:rsidRPr="004F508E">
        <w:rPr>
          <w:rFonts w:ascii="Garamond" w:hAnsi="Garamond"/>
        </w:rPr>
        <w:t>kti</w:t>
      </w:r>
      <w:r w:rsidR="005B6276" w:rsidRPr="004F508E">
        <w:rPr>
          <w:rFonts w:ascii="Garamond" w:hAnsi="Garamond"/>
        </w:rPr>
        <w:t xml:space="preserve"> normativ</w:t>
      </w:r>
      <w:r w:rsidR="004D14D5" w:rsidRPr="004F508E">
        <w:rPr>
          <w:rFonts w:ascii="Garamond" w:hAnsi="Garamond"/>
        </w:rPr>
        <w:t>,</w:t>
      </w:r>
      <w:r w:rsidRPr="004F508E">
        <w:rPr>
          <w:rFonts w:ascii="Garamond" w:hAnsi="Garamond"/>
        </w:rPr>
        <w:t xml:space="preserve"> do të përballohen</w:t>
      </w:r>
      <w:r w:rsidR="005B6276" w:rsidRPr="004F508E">
        <w:rPr>
          <w:rFonts w:ascii="Garamond" w:hAnsi="Garamond"/>
        </w:rPr>
        <w:t>, sipas rastit,</w:t>
      </w:r>
      <w:r w:rsidRPr="004F508E">
        <w:rPr>
          <w:rFonts w:ascii="Garamond" w:hAnsi="Garamond"/>
        </w:rPr>
        <w:t xml:space="preserve"> nga subvencionet e planifikuara n</w:t>
      </w:r>
      <w:r w:rsidR="00A935BC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 xml:space="preserve"> buxhetin </w:t>
      </w:r>
      <w:r w:rsidR="00784275">
        <w:rPr>
          <w:rFonts w:ascii="Garamond" w:hAnsi="Garamond"/>
        </w:rPr>
        <w:t xml:space="preserve">e </w:t>
      </w:r>
      <w:r w:rsidR="005B6276" w:rsidRPr="004F508E">
        <w:rPr>
          <w:rFonts w:ascii="Garamond" w:hAnsi="Garamond"/>
        </w:rPr>
        <w:t>shtetit, programi</w:t>
      </w:r>
      <w:r w:rsidRPr="004F508E">
        <w:rPr>
          <w:rFonts w:ascii="Garamond" w:hAnsi="Garamond"/>
        </w:rPr>
        <w:t xml:space="preserve"> </w:t>
      </w:r>
      <w:r w:rsidR="005B6276" w:rsidRPr="004F508E">
        <w:rPr>
          <w:rFonts w:ascii="Garamond" w:hAnsi="Garamond"/>
        </w:rPr>
        <w:t xml:space="preserve">i </w:t>
      </w:r>
      <w:r w:rsidRPr="004F508E">
        <w:rPr>
          <w:rFonts w:ascii="Garamond" w:hAnsi="Garamond"/>
        </w:rPr>
        <w:t>strehimit</w:t>
      </w:r>
      <w:r w:rsidR="00F740F6" w:rsidRPr="004F508E">
        <w:rPr>
          <w:rFonts w:ascii="Garamond" w:hAnsi="Garamond"/>
        </w:rPr>
        <w:t xml:space="preserve"> </w:t>
      </w:r>
      <w:r w:rsidR="005B6276" w:rsidRPr="004F508E">
        <w:rPr>
          <w:rFonts w:ascii="Garamond" w:hAnsi="Garamond"/>
        </w:rPr>
        <w:t>të</w:t>
      </w:r>
      <w:r w:rsidRPr="004F508E">
        <w:rPr>
          <w:rFonts w:ascii="Garamond" w:hAnsi="Garamond"/>
        </w:rPr>
        <w:t xml:space="preserve"> ministri</w:t>
      </w:r>
      <w:r w:rsidR="005B6276" w:rsidRPr="004F508E">
        <w:rPr>
          <w:rFonts w:ascii="Garamond" w:hAnsi="Garamond"/>
        </w:rPr>
        <w:t>s</w:t>
      </w:r>
      <w:r w:rsidR="00A935BC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 xml:space="preserve"> p</w:t>
      </w:r>
      <w:r w:rsidR="00A935BC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>rgjegj</w:t>
      </w:r>
      <w:r w:rsidR="00A935BC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>se p</w:t>
      </w:r>
      <w:r w:rsidR="00A935BC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>r strehimin</w:t>
      </w:r>
      <w:r w:rsidR="00F740F6" w:rsidRPr="004F508E">
        <w:rPr>
          <w:rFonts w:ascii="Garamond" w:hAnsi="Garamond"/>
        </w:rPr>
        <w:t xml:space="preserve"> </w:t>
      </w:r>
      <w:r w:rsidRPr="004F508E">
        <w:rPr>
          <w:rFonts w:ascii="Garamond" w:hAnsi="Garamond"/>
        </w:rPr>
        <w:t>dhe</w:t>
      </w:r>
      <w:r w:rsidR="005B6276" w:rsidRPr="004F508E">
        <w:rPr>
          <w:rFonts w:ascii="Garamond" w:hAnsi="Garamond"/>
        </w:rPr>
        <w:t xml:space="preserve"> nga të </w:t>
      </w:r>
      <w:r w:rsidRPr="004F508E">
        <w:rPr>
          <w:rFonts w:ascii="Garamond" w:hAnsi="Garamond"/>
        </w:rPr>
        <w:t>ardhurat e nj</w:t>
      </w:r>
      <w:r w:rsidR="00A935BC" w:rsidRPr="004F508E">
        <w:rPr>
          <w:rFonts w:ascii="Garamond" w:hAnsi="Garamond"/>
        </w:rPr>
        <w:t>ë</w:t>
      </w:r>
      <w:r w:rsidR="004D14D5" w:rsidRPr="004F508E">
        <w:rPr>
          <w:rFonts w:ascii="Garamond" w:hAnsi="Garamond"/>
        </w:rPr>
        <w:t>s</w:t>
      </w:r>
      <w:r w:rsidRPr="004F508E">
        <w:rPr>
          <w:rFonts w:ascii="Garamond" w:hAnsi="Garamond"/>
        </w:rPr>
        <w:t>ive t</w:t>
      </w:r>
      <w:r w:rsidR="00A935BC" w:rsidRPr="004F508E">
        <w:rPr>
          <w:rFonts w:ascii="Garamond" w:hAnsi="Garamond"/>
        </w:rPr>
        <w:t>ë</w:t>
      </w:r>
      <w:r w:rsidRPr="004F508E">
        <w:rPr>
          <w:rFonts w:ascii="Garamond" w:hAnsi="Garamond"/>
        </w:rPr>
        <w:t xml:space="preserve"> </w:t>
      </w:r>
      <w:r w:rsidR="004D14D5" w:rsidRPr="004F508E">
        <w:rPr>
          <w:rFonts w:ascii="Garamond" w:hAnsi="Garamond"/>
        </w:rPr>
        <w:t>vetë</w:t>
      </w:r>
      <w:r w:rsidRPr="004F508E">
        <w:rPr>
          <w:rFonts w:ascii="Garamond" w:hAnsi="Garamond"/>
        </w:rPr>
        <w:t>qeverisjes vendore.</w:t>
      </w:r>
    </w:p>
    <w:p w14:paraId="79D06114" w14:textId="77777777" w:rsidR="001D3221" w:rsidRPr="004F508E" w:rsidRDefault="001D3221" w:rsidP="004F508E">
      <w:pPr>
        <w:ind w:firstLine="284"/>
        <w:jc w:val="both"/>
        <w:rPr>
          <w:rFonts w:ascii="Garamond" w:hAnsi="Garamond"/>
        </w:rPr>
      </w:pPr>
    </w:p>
    <w:p w14:paraId="79D06115" w14:textId="77777777" w:rsidR="005B6276" w:rsidRPr="004F508E" w:rsidRDefault="005B6276" w:rsidP="004F508E">
      <w:pPr>
        <w:ind w:firstLine="284"/>
        <w:jc w:val="center"/>
        <w:rPr>
          <w:rFonts w:ascii="Garamond" w:hAnsi="Garamond"/>
        </w:rPr>
      </w:pPr>
      <w:r w:rsidRPr="004F508E">
        <w:rPr>
          <w:rFonts w:ascii="Garamond" w:hAnsi="Garamond"/>
        </w:rPr>
        <w:t>Neni 9</w:t>
      </w:r>
    </w:p>
    <w:p w14:paraId="79D06116" w14:textId="77777777" w:rsidR="005B6276" w:rsidRPr="004F508E" w:rsidRDefault="005B6276" w:rsidP="004F508E">
      <w:pPr>
        <w:ind w:firstLine="284"/>
        <w:jc w:val="both"/>
        <w:rPr>
          <w:rFonts w:ascii="Garamond" w:hAnsi="Garamond"/>
        </w:rPr>
      </w:pPr>
    </w:p>
    <w:p w14:paraId="79D06117" w14:textId="77777777" w:rsidR="00E308A3" w:rsidRPr="004F508E" w:rsidRDefault="00067E29" w:rsidP="004F508E">
      <w:pPr>
        <w:ind w:firstLine="284"/>
        <w:jc w:val="both"/>
        <w:rPr>
          <w:rFonts w:ascii="Garamond" w:hAnsi="Garamond"/>
        </w:rPr>
      </w:pPr>
      <w:r w:rsidRPr="004F508E">
        <w:rPr>
          <w:rFonts w:ascii="Garamond" w:hAnsi="Garamond"/>
        </w:rPr>
        <w:t>Ngarkohe</w:t>
      </w:r>
      <w:r w:rsidR="000C2459" w:rsidRPr="004F508E">
        <w:rPr>
          <w:rFonts w:ascii="Garamond" w:hAnsi="Garamond"/>
        </w:rPr>
        <w:t xml:space="preserve">n </w:t>
      </w:r>
      <w:r w:rsidR="004D14D5" w:rsidRPr="004F508E">
        <w:rPr>
          <w:rFonts w:ascii="Garamond" w:hAnsi="Garamond"/>
        </w:rPr>
        <w:t>M</w:t>
      </w:r>
      <w:r w:rsidR="0021162F" w:rsidRPr="004F508E">
        <w:rPr>
          <w:rFonts w:ascii="Garamond" w:hAnsi="Garamond"/>
        </w:rPr>
        <w:t xml:space="preserve">inistria </w:t>
      </w:r>
      <w:r w:rsidR="004D14D5" w:rsidRPr="004F508E">
        <w:rPr>
          <w:rFonts w:ascii="Garamond" w:hAnsi="Garamond"/>
        </w:rPr>
        <w:t xml:space="preserve">e Financave dhe Ekonomisë </w:t>
      </w:r>
      <w:r w:rsidR="0021162F" w:rsidRPr="004F508E">
        <w:rPr>
          <w:rFonts w:ascii="Garamond" w:hAnsi="Garamond"/>
        </w:rPr>
        <w:t xml:space="preserve">dhe </w:t>
      </w:r>
      <w:r w:rsidR="000C2459" w:rsidRPr="004F508E">
        <w:rPr>
          <w:rFonts w:ascii="Garamond" w:hAnsi="Garamond"/>
        </w:rPr>
        <w:t>nj</w:t>
      </w:r>
      <w:r w:rsidR="0021162F" w:rsidRPr="004F508E">
        <w:rPr>
          <w:rFonts w:ascii="Garamond" w:hAnsi="Garamond"/>
        </w:rPr>
        <w:t>ë</w:t>
      </w:r>
      <w:r w:rsidR="000C2459" w:rsidRPr="004F508E">
        <w:rPr>
          <w:rFonts w:ascii="Garamond" w:hAnsi="Garamond"/>
        </w:rPr>
        <w:t>sit</w:t>
      </w:r>
      <w:r w:rsidR="0021162F" w:rsidRPr="004F508E">
        <w:rPr>
          <w:rFonts w:ascii="Garamond" w:hAnsi="Garamond"/>
        </w:rPr>
        <w:t>ë</w:t>
      </w:r>
      <w:r w:rsidR="000C2459" w:rsidRPr="004F508E">
        <w:rPr>
          <w:rFonts w:ascii="Garamond" w:hAnsi="Garamond"/>
        </w:rPr>
        <w:t xml:space="preserve"> e vet</w:t>
      </w:r>
      <w:r w:rsidR="0021162F" w:rsidRPr="004F508E">
        <w:rPr>
          <w:rFonts w:ascii="Garamond" w:hAnsi="Garamond"/>
        </w:rPr>
        <w:t>ë</w:t>
      </w:r>
      <w:r w:rsidR="000C2459" w:rsidRPr="004F508E">
        <w:rPr>
          <w:rFonts w:ascii="Garamond" w:hAnsi="Garamond"/>
        </w:rPr>
        <w:t>qeverisjes vendore</w:t>
      </w:r>
      <w:r w:rsidR="0021162F" w:rsidRPr="004F508E">
        <w:rPr>
          <w:rFonts w:ascii="Garamond" w:hAnsi="Garamond"/>
        </w:rPr>
        <w:t xml:space="preserve"> </w:t>
      </w:r>
      <w:r w:rsidRPr="004F508E">
        <w:rPr>
          <w:rFonts w:ascii="Garamond" w:hAnsi="Garamond"/>
        </w:rPr>
        <w:t>për zbatimin e këtij akti normativ.</w:t>
      </w:r>
    </w:p>
    <w:p w14:paraId="79D06118" w14:textId="77777777" w:rsidR="006F1B3A" w:rsidRPr="004F508E" w:rsidRDefault="00804C40" w:rsidP="004F508E">
      <w:pPr>
        <w:ind w:firstLine="284"/>
        <w:jc w:val="both"/>
        <w:rPr>
          <w:rFonts w:ascii="Garamond" w:hAnsi="Garamond"/>
        </w:rPr>
      </w:pPr>
      <w:r w:rsidRPr="004F508E">
        <w:rPr>
          <w:rFonts w:ascii="Garamond" w:hAnsi="Garamond"/>
        </w:rPr>
        <w:t xml:space="preserve"> </w:t>
      </w:r>
    </w:p>
    <w:p w14:paraId="79D06119" w14:textId="77777777" w:rsidR="00D47F36" w:rsidRPr="004F508E" w:rsidRDefault="00D47F36" w:rsidP="004F508E">
      <w:pPr>
        <w:ind w:firstLine="284"/>
        <w:jc w:val="center"/>
        <w:rPr>
          <w:rFonts w:ascii="Garamond" w:hAnsi="Garamond"/>
        </w:rPr>
      </w:pPr>
      <w:r w:rsidRPr="004F508E">
        <w:rPr>
          <w:rFonts w:ascii="Garamond" w:hAnsi="Garamond"/>
        </w:rPr>
        <w:t xml:space="preserve">Neni </w:t>
      </w:r>
      <w:r w:rsidR="005B6276" w:rsidRPr="004F508E">
        <w:rPr>
          <w:rFonts w:ascii="Garamond" w:hAnsi="Garamond"/>
        </w:rPr>
        <w:t>10</w:t>
      </w:r>
    </w:p>
    <w:p w14:paraId="79D0611A" w14:textId="77777777" w:rsidR="00067E29" w:rsidRPr="004F508E" w:rsidRDefault="00067E29" w:rsidP="004F508E">
      <w:pPr>
        <w:ind w:firstLine="284"/>
        <w:jc w:val="both"/>
        <w:rPr>
          <w:rFonts w:ascii="Garamond" w:hAnsi="Garamond"/>
        </w:rPr>
      </w:pPr>
    </w:p>
    <w:p w14:paraId="79D0611B" w14:textId="77777777" w:rsidR="00945A02" w:rsidRPr="004F508E" w:rsidRDefault="00945A02" w:rsidP="004F508E">
      <w:pPr>
        <w:ind w:firstLine="284"/>
        <w:jc w:val="both"/>
        <w:rPr>
          <w:rFonts w:ascii="Garamond" w:hAnsi="Garamond"/>
        </w:rPr>
      </w:pPr>
      <w:r w:rsidRPr="004F508E">
        <w:rPr>
          <w:rFonts w:ascii="Garamond" w:hAnsi="Garamond"/>
        </w:rPr>
        <w:t xml:space="preserve">Ky </w:t>
      </w:r>
      <w:r w:rsidR="005B6276" w:rsidRPr="004F508E">
        <w:rPr>
          <w:rFonts w:ascii="Garamond" w:hAnsi="Garamond"/>
        </w:rPr>
        <w:t xml:space="preserve">akt normativ hyn </w:t>
      </w:r>
      <w:r w:rsidR="00067E29" w:rsidRPr="004F508E">
        <w:rPr>
          <w:rFonts w:ascii="Garamond" w:hAnsi="Garamond"/>
        </w:rPr>
        <w:t>në</w:t>
      </w:r>
      <w:r w:rsidRPr="004F508E">
        <w:rPr>
          <w:rFonts w:ascii="Garamond" w:hAnsi="Garamond"/>
        </w:rPr>
        <w:t xml:space="preserve"> fuqi menjëherë dhe botohet në Fletoren </w:t>
      </w:r>
      <w:r w:rsidR="004F508E" w:rsidRPr="004F508E">
        <w:rPr>
          <w:rFonts w:ascii="Garamond" w:hAnsi="Garamond"/>
        </w:rPr>
        <w:t>Zyrtare</w:t>
      </w:r>
      <w:r w:rsidRPr="004F508E">
        <w:rPr>
          <w:rFonts w:ascii="Garamond" w:hAnsi="Garamond"/>
        </w:rPr>
        <w:t>.</w:t>
      </w:r>
    </w:p>
    <w:p w14:paraId="79D0611C" w14:textId="77777777" w:rsidR="00945A02" w:rsidRPr="004F508E" w:rsidRDefault="00945A02" w:rsidP="004F508E">
      <w:pPr>
        <w:ind w:firstLine="284"/>
        <w:jc w:val="right"/>
        <w:rPr>
          <w:rFonts w:ascii="Garamond" w:hAnsi="Garamond"/>
        </w:rPr>
      </w:pPr>
    </w:p>
    <w:p w14:paraId="79D0611D" w14:textId="77777777" w:rsidR="00611EF7" w:rsidRPr="004F508E" w:rsidRDefault="004F508E" w:rsidP="004F508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79D0611E" w14:textId="77777777" w:rsidR="00E63DEA" w:rsidRPr="004F508E" w:rsidRDefault="004F508E" w:rsidP="004F508E">
      <w:pPr>
        <w:ind w:firstLine="284"/>
        <w:jc w:val="right"/>
        <w:rPr>
          <w:rFonts w:ascii="Garamond" w:hAnsi="Garamond"/>
          <w:b/>
        </w:rPr>
      </w:pPr>
      <w:r w:rsidRPr="004F508E">
        <w:rPr>
          <w:rFonts w:ascii="Garamond" w:hAnsi="Garamond"/>
          <w:b/>
        </w:rPr>
        <w:t xml:space="preserve">Edi </w:t>
      </w:r>
      <w:proofErr w:type="spellStart"/>
      <w:r w:rsidRPr="004F508E">
        <w:rPr>
          <w:rFonts w:ascii="Garamond" w:hAnsi="Garamond"/>
          <w:b/>
        </w:rPr>
        <w:t>Rama</w:t>
      </w:r>
      <w:proofErr w:type="spellEnd"/>
    </w:p>
    <w:p w14:paraId="79D0611F" w14:textId="77777777" w:rsidR="00703725" w:rsidRPr="004F508E" w:rsidRDefault="00703725" w:rsidP="004F508E">
      <w:pPr>
        <w:ind w:firstLine="284"/>
        <w:jc w:val="both"/>
        <w:rPr>
          <w:rFonts w:ascii="Garamond" w:hAnsi="Garamond"/>
        </w:rPr>
      </w:pPr>
    </w:p>
    <w:p w14:paraId="79D06120" w14:textId="77777777" w:rsidR="00703725" w:rsidRPr="004F508E" w:rsidRDefault="00703725" w:rsidP="004F508E">
      <w:pPr>
        <w:ind w:firstLine="284"/>
        <w:jc w:val="both"/>
        <w:rPr>
          <w:rFonts w:ascii="Garamond" w:hAnsi="Garamond"/>
        </w:rPr>
      </w:pPr>
    </w:p>
    <w:p w14:paraId="79D06121" w14:textId="77777777" w:rsidR="00703725" w:rsidRPr="004F508E" w:rsidRDefault="00703725" w:rsidP="004F508E"/>
    <w:p w14:paraId="79D06122" w14:textId="77777777" w:rsidR="00703725" w:rsidRPr="00501B2D" w:rsidRDefault="00703725" w:rsidP="00501B2D">
      <w:pPr>
        <w:pStyle w:val="Paragrafi"/>
        <w:ind w:firstLine="0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79D06123" w14:textId="77777777" w:rsidR="00703725" w:rsidRPr="00501B2D" w:rsidRDefault="00703725" w:rsidP="00501B2D">
      <w:pPr>
        <w:pStyle w:val="Paragrafi"/>
        <w:ind w:firstLine="0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79D06124" w14:textId="77777777" w:rsidR="00703725" w:rsidRPr="00501B2D" w:rsidRDefault="00703725" w:rsidP="00501B2D">
      <w:pPr>
        <w:pStyle w:val="Paragrafi"/>
        <w:ind w:firstLine="0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79D06125" w14:textId="77777777" w:rsidR="00703725" w:rsidRPr="00501B2D" w:rsidRDefault="00703725" w:rsidP="00501B2D">
      <w:pPr>
        <w:pStyle w:val="Paragrafi"/>
        <w:ind w:firstLine="0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79D06126" w14:textId="77777777" w:rsidR="00703725" w:rsidRPr="00501B2D" w:rsidRDefault="00703725" w:rsidP="00501B2D">
      <w:pPr>
        <w:pStyle w:val="Paragrafi"/>
        <w:ind w:firstLine="0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79D06127" w14:textId="77777777" w:rsidR="00703725" w:rsidRPr="00501B2D" w:rsidRDefault="00703725" w:rsidP="00482D8A">
      <w:pPr>
        <w:pStyle w:val="Paragrafi"/>
        <w:ind w:firstLine="0"/>
        <w:rPr>
          <w:rFonts w:ascii="Times New Roman" w:hAnsi="Times New Roman"/>
          <w:b/>
          <w:sz w:val="28"/>
          <w:szCs w:val="28"/>
          <w:lang w:val="sq-AL"/>
        </w:rPr>
        <w:sectPr w:rsidR="00703725" w:rsidRPr="00501B2D" w:rsidSect="00501B2D">
          <w:footerReference w:type="even" r:id="rId14"/>
          <w:footerReference w:type="default" r:id="rId15"/>
          <w:footerReference w:type="first" r:id="rId16"/>
          <w:pgSz w:w="11907" w:h="16840" w:code="9"/>
          <w:pgMar w:top="1440" w:right="1440" w:bottom="1440" w:left="1440" w:header="720" w:footer="540" w:gutter="0"/>
          <w:cols w:space="720"/>
          <w:titlePg/>
          <w:docGrid w:linePitch="360"/>
        </w:sectPr>
      </w:pPr>
    </w:p>
    <w:p w14:paraId="79D06128" w14:textId="77777777" w:rsidR="00703725" w:rsidRPr="004F508E" w:rsidRDefault="00703725" w:rsidP="00482D8A">
      <w:pPr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  <w:r w:rsidRPr="004F508E">
        <w:rPr>
          <w:rFonts w:ascii="Garamond" w:hAnsi="Garamond"/>
          <w:b/>
          <w:sz w:val="22"/>
          <w:szCs w:val="22"/>
        </w:rPr>
        <w:lastRenderedPageBreak/>
        <w:t>BASHKIA _______________________</w:t>
      </w:r>
    </w:p>
    <w:p w14:paraId="79D06129" w14:textId="77777777" w:rsidR="00703725" w:rsidRPr="004F508E" w:rsidRDefault="00703725" w:rsidP="00501B2D">
      <w:pPr>
        <w:autoSpaceDE w:val="0"/>
        <w:autoSpaceDN w:val="0"/>
        <w:adjustRightInd w:val="0"/>
        <w:jc w:val="center"/>
        <w:rPr>
          <w:rFonts w:ascii="Garamond" w:hAnsi="Garamond"/>
          <w:b/>
          <w:sz w:val="22"/>
          <w:szCs w:val="22"/>
        </w:rPr>
      </w:pPr>
    </w:p>
    <w:p w14:paraId="79D0612A" w14:textId="77777777" w:rsidR="00126ED8" w:rsidRPr="004F508E" w:rsidRDefault="00126ED8" w:rsidP="00501B2D">
      <w:pPr>
        <w:autoSpaceDE w:val="0"/>
        <w:autoSpaceDN w:val="0"/>
        <w:adjustRightInd w:val="0"/>
        <w:jc w:val="center"/>
        <w:rPr>
          <w:rFonts w:ascii="Garamond" w:hAnsi="Garamond"/>
          <w:b/>
          <w:sz w:val="22"/>
          <w:szCs w:val="22"/>
        </w:rPr>
      </w:pPr>
    </w:p>
    <w:p w14:paraId="79D0612B" w14:textId="77777777" w:rsidR="00703725" w:rsidRPr="004F508E" w:rsidRDefault="00703725" w:rsidP="00501B2D">
      <w:pPr>
        <w:autoSpaceDE w:val="0"/>
        <w:autoSpaceDN w:val="0"/>
        <w:adjustRightInd w:val="0"/>
        <w:jc w:val="center"/>
        <w:rPr>
          <w:rFonts w:ascii="Garamond" w:hAnsi="Garamond"/>
          <w:b/>
          <w:sz w:val="22"/>
          <w:szCs w:val="22"/>
        </w:rPr>
      </w:pPr>
      <w:r w:rsidRPr="004F508E">
        <w:rPr>
          <w:rFonts w:ascii="Garamond" w:hAnsi="Garamond"/>
          <w:b/>
          <w:sz w:val="22"/>
          <w:szCs w:val="22"/>
        </w:rPr>
        <w:t xml:space="preserve">FORMULARI </w:t>
      </w:r>
      <w:r w:rsidR="00126ED8" w:rsidRPr="004F508E">
        <w:rPr>
          <w:rFonts w:ascii="Garamond" w:hAnsi="Garamond"/>
          <w:b/>
          <w:sz w:val="22"/>
          <w:szCs w:val="22"/>
        </w:rPr>
        <w:t xml:space="preserve">I </w:t>
      </w:r>
      <w:r w:rsidRPr="004F508E">
        <w:rPr>
          <w:rFonts w:ascii="Garamond" w:hAnsi="Garamond"/>
          <w:b/>
          <w:sz w:val="22"/>
          <w:szCs w:val="22"/>
        </w:rPr>
        <w:t>STREHIMIT</w:t>
      </w:r>
    </w:p>
    <w:p w14:paraId="79D0612C" w14:textId="77777777" w:rsidR="00126ED8" w:rsidRPr="004F508E" w:rsidRDefault="00126ED8" w:rsidP="00501B2D">
      <w:pPr>
        <w:autoSpaceDE w:val="0"/>
        <w:autoSpaceDN w:val="0"/>
        <w:adjustRightInd w:val="0"/>
        <w:jc w:val="center"/>
        <w:rPr>
          <w:rFonts w:ascii="Garamond" w:hAnsi="Garamond"/>
          <w:b/>
          <w:sz w:val="22"/>
          <w:szCs w:val="22"/>
        </w:rPr>
      </w:pPr>
    </w:p>
    <w:p w14:paraId="79D0612D" w14:textId="77777777" w:rsidR="00703725" w:rsidRPr="004F508E" w:rsidRDefault="00703725" w:rsidP="00501B2D">
      <w:pPr>
        <w:autoSpaceDE w:val="0"/>
        <w:autoSpaceDN w:val="0"/>
        <w:adjustRightInd w:val="0"/>
        <w:jc w:val="center"/>
        <w:rPr>
          <w:rFonts w:ascii="Garamond" w:hAnsi="Garamond"/>
          <w:b/>
          <w:sz w:val="22"/>
          <w:szCs w:val="22"/>
        </w:rPr>
      </w:pPr>
      <w:r w:rsidRPr="004F508E">
        <w:rPr>
          <w:rFonts w:ascii="Garamond" w:hAnsi="Garamond"/>
          <w:b/>
          <w:sz w:val="22"/>
          <w:szCs w:val="22"/>
        </w:rPr>
        <w:t>Për përfit</w:t>
      </w:r>
      <w:r w:rsidR="00126ED8" w:rsidRPr="004F508E">
        <w:rPr>
          <w:rFonts w:ascii="Garamond" w:hAnsi="Garamond"/>
          <w:b/>
          <w:sz w:val="22"/>
          <w:szCs w:val="22"/>
        </w:rPr>
        <w:t>i</w:t>
      </w:r>
      <w:r w:rsidRPr="004F508E">
        <w:rPr>
          <w:rFonts w:ascii="Garamond" w:hAnsi="Garamond"/>
          <w:b/>
          <w:sz w:val="22"/>
          <w:szCs w:val="22"/>
        </w:rPr>
        <w:t>min</w:t>
      </w:r>
      <w:r w:rsidR="00126ED8" w:rsidRPr="004F508E">
        <w:rPr>
          <w:rFonts w:ascii="Garamond" w:hAnsi="Garamond"/>
          <w:b/>
          <w:sz w:val="22"/>
          <w:szCs w:val="22"/>
        </w:rPr>
        <w:t xml:space="preserve"> </w:t>
      </w:r>
      <w:r w:rsidRPr="004F508E">
        <w:rPr>
          <w:rFonts w:ascii="Garamond" w:hAnsi="Garamond"/>
          <w:b/>
          <w:sz w:val="22"/>
          <w:szCs w:val="22"/>
        </w:rPr>
        <w:t>e pagesës së qirasë nga familjet që janë evak</w:t>
      </w:r>
      <w:r w:rsidR="00126ED8" w:rsidRPr="004F508E">
        <w:rPr>
          <w:rFonts w:ascii="Garamond" w:hAnsi="Garamond"/>
          <w:b/>
          <w:sz w:val="22"/>
          <w:szCs w:val="22"/>
        </w:rPr>
        <w:t>u</w:t>
      </w:r>
      <w:r w:rsidRPr="004F508E">
        <w:rPr>
          <w:rFonts w:ascii="Garamond" w:hAnsi="Garamond"/>
          <w:b/>
          <w:sz w:val="22"/>
          <w:szCs w:val="22"/>
        </w:rPr>
        <w:t>uar nga banesat</w:t>
      </w:r>
    </w:p>
    <w:p w14:paraId="79D0612E" w14:textId="77777777" w:rsidR="00703725" w:rsidRPr="004F508E" w:rsidRDefault="00703725" w:rsidP="00501B2D">
      <w:pPr>
        <w:autoSpaceDE w:val="0"/>
        <w:autoSpaceDN w:val="0"/>
        <w:adjustRightInd w:val="0"/>
        <w:jc w:val="center"/>
        <w:rPr>
          <w:rFonts w:ascii="Garamond" w:hAnsi="Garamond"/>
          <w:b/>
          <w:sz w:val="22"/>
          <w:szCs w:val="22"/>
        </w:rPr>
      </w:pPr>
      <w:r w:rsidRPr="004F508E">
        <w:rPr>
          <w:rFonts w:ascii="Garamond" w:hAnsi="Garamond"/>
          <w:b/>
          <w:sz w:val="22"/>
          <w:szCs w:val="22"/>
        </w:rPr>
        <w:t>e tyre, për shkak se janë shpallur të pabanueshme, si pasojë e tërmetit të datës</w:t>
      </w:r>
    </w:p>
    <w:p w14:paraId="79D0612F" w14:textId="6F719D99" w:rsidR="00703725" w:rsidRPr="004F508E" w:rsidRDefault="00703725" w:rsidP="00501B2D">
      <w:pPr>
        <w:autoSpaceDE w:val="0"/>
        <w:autoSpaceDN w:val="0"/>
        <w:adjustRightInd w:val="0"/>
        <w:jc w:val="center"/>
        <w:rPr>
          <w:rFonts w:ascii="Garamond" w:hAnsi="Garamond"/>
          <w:sz w:val="22"/>
          <w:szCs w:val="22"/>
        </w:rPr>
      </w:pPr>
      <w:r w:rsidRPr="004F508E">
        <w:rPr>
          <w:rFonts w:ascii="Garamond" w:hAnsi="Garamond"/>
          <w:b/>
          <w:sz w:val="22"/>
          <w:szCs w:val="22"/>
        </w:rPr>
        <w:t>26.11.2019</w:t>
      </w:r>
    </w:p>
    <w:p w14:paraId="79D06130" w14:textId="77777777" w:rsidR="00703725" w:rsidRPr="004F508E" w:rsidRDefault="00703725" w:rsidP="00501B2D">
      <w:pPr>
        <w:rPr>
          <w:rFonts w:ascii="Garamond" w:hAnsi="Garamond"/>
          <w:sz w:val="22"/>
          <w:szCs w:val="22"/>
        </w:rPr>
      </w:pPr>
    </w:p>
    <w:p w14:paraId="79D06131" w14:textId="425DC968" w:rsidR="00703725" w:rsidRPr="00AF29EE" w:rsidRDefault="001452FA" w:rsidP="00501B2D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I. TË DHËNA</w:t>
      </w:r>
      <w:bookmarkStart w:id="0" w:name="_GoBack"/>
      <w:bookmarkEnd w:id="0"/>
      <w:r w:rsidR="00703725" w:rsidRPr="00AF29EE">
        <w:rPr>
          <w:rFonts w:ascii="Garamond" w:hAnsi="Garamond"/>
          <w:sz w:val="22"/>
          <w:szCs w:val="22"/>
        </w:rPr>
        <w:t xml:space="preserve"> PERSONALE</w:t>
      </w:r>
    </w:p>
    <w:tbl>
      <w:tblPr>
        <w:tblStyle w:val="TableGrid"/>
        <w:tblW w:w="14663" w:type="dxa"/>
        <w:tblLook w:val="04A0" w:firstRow="1" w:lastRow="0" w:firstColumn="1" w:lastColumn="0" w:noHBand="0" w:noVBand="1"/>
      </w:tblPr>
      <w:tblGrid>
        <w:gridCol w:w="1975"/>
        <w:gridCol w:w="1800"/>
        <w:gridCol w:w="1801"/>
        <w:gridCol w:w="1243"/>
        <w:gridCol w:w="1864"/>
        <w:gridCol w:w="1587"/>
        <w:gridCol w:w="2463"/>
        <w:gridCol w:w="1930"/>
      </w:tblGrid>
      <w:tr w:rsidR="00703725" w:rsidRPr="004F508E" w14:paraId="79D0613A" w14:textId="77777777" w:rsidTr="00703725">
        <w:tc>
          <w:tcPr>
            <w:tcW w:w="1975" w:type="dxa"/>
            <w:vAlign w:val="center"/>
          </w:tcPr>
          <w:p w14:paraId="79D06132" w14:textId="55B70E67" w:rsidR="00703725" w:rsidRPr="004F508E" w:rsidRDefault="00E12D84" w:rsidP="004F508E">
            <w:pPr>
              <w:jc w:val="center"/>
              <w:rPr>
                <w:rFonts w:ascii="Garamond" w:hAnsi="Garamond" w:cs="Times New Roman"/>
                <w:sz w:val="22"/>
                <w:szCs w:val="22"/>
              </w:rPr>
            </w:pPr>
            <w:r w:rsidRPr="004F508E">
              <w:rPr>
                <w:rFonts w:ascii="Garamond" w:hAnsi="Garamond" w:cs="Times New Roman"/>
                <w:sz w:val="22"/>
                <w:szCs w:val="22"/>
              </w:rPr>
              <w:t>Emër</w:t>
            </w:r>
          </w:p>
        </w:tc>
        <w:tc>
          <w:tcPr>
            <w:tcW w:w="1800" w:type="dxa"/>
            <w:vAlign w:val="center"/>
          </w:tcPr>
          <w:p w14:paraId="79D06133" w14:textId="07761AF4" w:rsidR="00703725" w:rsidRPr="004F508E" w:rsidRDefault="00E12D84" w:rsidP="004F508E">
            <w:pPr>
              <w:jc w:val="center"/>
              <w:rPr>
                <w:rFonts w:ascii="Garamond" w:hAnsi="Garamond" w:cs="Times New Roman"/>
                <w:sz w:val="22"/>
                <w:szCs w:val="22"/>
              </w:rPr>
            </w:pPr>
            <w:r w:rsidRPr="004F508E">
              <w:rPr>
                <w:rFonts w:ascii="Garamond" w:hAnsi="Garamond" w:cs="Times New Roman"/>
                <w:sz w:val="22"/>
                <w:szCs w:val="22"/>
              </w:rPr>
              <w:t>Atësia</w:t>
            </w:r>
          </w:p>
        </w:tc>
        <w:tc>
          <w:tcPr>
            <w:tcW w:w="1801" w:type="dxa"/>
            <w:vAlign w:val="center"/>
          </w:tcPr>
          <w:p w14:paraId="79D06134" w14:textId="4A8EDA97" w:rsidR="00703725" w:rsidRPr="004F508E" w:rsidRDefault="00E12D84" w:rsidP="004F508E">
            <w:pPr>
              <w:jc w:val="center"/>
              <w:rPr>
                <w:rFonts w:ascii="Garamond" w:hAnsi="Garamond" w:cs="Times New Roman"/>
                <w:sz w:val="22"/>
                <w:szCs w:val="22"/>
              </w:rPr>
            </w:pPr>
            <w:r w:rsidRPr="004F508E">
              <w:rPr>
                <w:rFonts w:ascii="Garamond" w:hAnsi="Garamond" w:cs="Times New Roman"/>
                <w:sz w:val="22"/>
                <w:szCs w:val="22"/>
              </w:rPr>
              <w:t>Mbiemër</w:t>
            </w:r>
          </w:p>
        </w:tc>
        <w:tc>
          <w:tcPr>
            <w:tcW w:w="1243" w:type="dxa"/>
            <w:vAlign w:val="center"/>
          </w:tcPr>
          <w:p w14:paraId="79D06135" w14:textId="493EAA46" w:rsidR="00703725" w:rsidRPr="004F508E" w:rsidRDefault="00E12D84" w:rsidP="00E12D84">
            <w:pPr>
              <w:jc w:val="center"/>
              <w:rPr>
                <w:rFonts w:ascii="Garamond" w:hAnsi="Garamond" w:cs="Times New Roman"/>
                <w:sz w:val="22"/>
                <w:szCs w:val="22"/>
              </w:rPr>
            </w:pPr>
            <w:r w:rsidRPr="004F508E">
              <w:rPr>
                <w:rFonts w:ascii="Garamond" w:hAnsi="Garamond" w:cs="Times New Roman"/>
                <w:sz w:val="22"/>
                <w:szCs w:val="22"/>
              </w:rPr>
              <w:t xml:space="preserve">Gjendja </w:t>
            </w:r>
            <w:r>
              <w:rPr>
                <w:rFonts w:ascii="Garamond" w:hAnsi="Garamond" w:cs="Times New Roman"/>
                <w:sz w:val="22"/>
                <w:szCs w:val="22"/>
              </w:rPr>
              <w:t>c</w:t>
            </w:r>
            <w:r w:rsidRPr="004F508E">
              <w:rPr>
                <w:rFonts w:ascii="Garamond" w:hAnsi="Garamond" w:cs="Times New Roman"/>
                <w:sz w:val="22"/>
                <w:szCs w:val="22"/>
              </w:rPr>
              <w:t>ivile</w:t>
            </w:r>
          </w:p>
        </w:tc>
        <w:tc>
          <w:tcPr>
            <w:tcW w:w="1864" w:type="dxa"/>
            <w:vAlign w:val="center"/>
          </w:tcPr>
          <w:p w14:paraId="79D06136" w14:textId="43E26E0D" w:rsidR="00703725" w:rsidRPr="004F508E" w:rsidRDefault="00703725" w:rsidP="004F508E">
            <w:pPr>
              <w:jc w:val="center"/>
              <w:rPr>
                <w:rFonts w:ascii="Garamond" w:hAnsi="Garamond" w:cs="Times New Roman"/>
                <w:sz w:val="22"/>
                <w:szCs w:val="22"/>
                <w:lang w:val="it-IT"/>
              </w:rPr>
            </w:pPr>
            <w:r w:rsidRPr="004F508E">
              <w:rPr>
                <w:rFonts w:ascii="Garamond" w:hAnsi="Garamond" w:cs="Times New Roman"/>
                <w:sz w:val="22"/>
                <w:szCs w:val="22"/>
                <w:lang w:val="it-IT"/>
              </w:rPr>
              <w:t>N</w:t>
            </w:r>
            <w:r w:rsidR="00E12D84" w:rsidRPr="004F508E">
              <w:rPr>
                <w:rFonts w:ascii="Garamond" w:hAnsi="Garamond" w:cs="Times New Roman"/>
                <w:sz w:val="22"/>
                <w:szCs w:val="22"/>
                <w:lang w:val="it-IT"/>
              </w:rPr>
              <w:t>umri i anëtarëve të familjes</w:t>
            </w:r>
          </w:p>
        </w:tc>
        <w:tc>
          <w:tcPr>
            <w:tcW w:w="1587" w:type="dxa"/>
            <w:vAlign w:val="center"/>
          </w:tcPr>
          <w:p w14:paraId="79D06137" w14:textId="48CE3EF0" w:rsidR="00703725" w:rsidRPr="004F508E" w:rsidRDefault="00E12D84" w:rsidP="004F508E">
            <w:pPr>
              <w:jc w:val="center"/>
              <w:rPr>
                <w:rFonts w:ascii="Garamond" w:hAnsi="Garamond" w:cs="Times New Roman"/>
                <w:sz w:val="22"/>
                <w:szCs w:val="22"/>
              </w:rPr>
            </w:pPr>
            <w:r w:rsidRPr="004F508E">
              <w:rPr>
                <w:rFonts w:ascii="Garamond" w:hAnsi="Garamond" w:cs="Times New Roman"/>
                <w:sz w:val="22"/>
                <w:szCs w:val="22"/>
              </w:rPr>
              <w:t>Status i veçantë</w:t>
            </w:r>
          </w:p>
        </w:tc>
        <w:tc>
          <w:tcPr>
            <w:tcW w:w="2463" w:type="dxa"/>
            <w:vAlign w:val="center"/>
          </w:tcPr>
          <w:p w14:paraId="79D06138" w14:textId="18B1781B" w:rsidR="00703725" w:rsidRPr="004F508E" w:rsidRDefault="00E12D84" w:rsidP="004F508E">
            <w:pPr>
              <w:jc w:val="center"/>
              <w:rPr>
                <w:rFonts w:ascii="Garamond" w:hAnsi="Garamond" w:cs="Times New Roman"/>
                <w:sz w:val="22"/>
                <w:szCs w:val="22"/>
                <w:lang w:val="es-ES_tradnl"/>
              </w:rPr>
            </w:pPr>
            <w:r w:rsidRPr="00E12D84">
              <w:rPr>
                <w:rFonts w:ascii="Garamond" w:hAnsi="Garamond" w:cs="Times New Roman"/>
                <w:sz w:val="22"/>
                <w:szCs w:val="22"/>
              </w:rPr>
              <w:t>Gjendja</w:t>
            </w:r>
            <w:r w:rsidRPr="004F508E">
              <w:rPr>
                <w:rFonts w:ascii="Garamond" w:hAnsi="Garamond" w:cs="Times New Roman"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4F508E">
              <w:rPr>
                <w:rFonts w:ascii="Garamond" w:hAnsi="Garamond" w:cs="Times New Roman"/>
                <w:sz w:val="22"/>
                <w:szCs w:val="22"/>
                <w:lang w:val="es-ES_tradnl"/>
              </w:rPr>
              <w:t>e</w:t>
            </w:r>
            <w:proofErr w:type="spellEnd"/>
            <w:r w:rsidRPr="004F508E">
              <w:rPr>
                <w:rFonts w:ascii="Garamond" w:hAnsi="Garamond" w:cs="Times New Roman"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4F508E">
              <w:rPr>
                <w:rFonts w:ascii="Garamond" w:hAnsi="Garamond" w:cs="Times New Roman"/>
                <w:sz w:val="22"/>
                <w:szCs w:val="22"/>
                <w:lang w:val="es-ES_tradnl"/>
              </w:rPr>
              <w:t>banes</w:t>
            </w:r>
            <w:proofErr w:type="spellEnd"/>
            <w:r w:rsidRPr="004F508E">
              <w:rPr>
                <w:rFonts w:ascii="Garamond" w:hAnsi="Garamond" w:cs="Times New Roman"/>
                <w:sz w:val="22"/>
                <w:szCs w:val="22"/>
              </w:rPr>
              <w:t>ë</w:t>
            </w:r>
            <w:r w:rsidRPr="004F508E">
              <w:rPr>
                <w:rFonts w:ascii="Garamond" w:hAnsi="Garamond" w:cs="Times New Roman"/>
                <w:sz w:val="22"/>
                <w:szCs w:val="22"/>
                <w:lang w:val="es-ES_tradnl"/>
              </w:rPr>
              <w:t xml:space="preserve">s sipas </w:t>
            </w:r>
            <w:proofErr w:type="spellStart"/>
            <w:r w:rsidRPr="004F508E">
              <w:rPr>
                <w:rFonts w:ascii="Garamond" w:hAnsi="Garamond" w:cs="Times New Roman"/>
                <w:sz w:val="22"/>
                <w:szCs w:val="22"/>
                <w:lang w:val="es-ES_tradnl"/>
              </w:rPr>
              <w:t>aktkonstatimit</w:t>
            </w:r>
            <w:proofErr w:type="spellEnd"/>
          </w:p>
        </w:tc>
        <w:tc>
          <w:tcPr>
            <w:tcW w:w="1930" w:type="dxa"/>
            <w:vAlign w:val="center"/>
          </w:tcPr>
          <w:p w14:paraId="79D06139" w14:textId="2F0A97FE" w:rsidR="00703725" w:rsidRPr="004F508E" w:rsidRDefault="00E12D84" w:rsidP="00E12D84">
            <w:pPr>
              <w:jc w:val="center"/>
              <w:rPr>
                <w:rFonts w:ascii="Garamond" w:hAnsi="Garamond" w:cs="Times New Roman"/>
                <w:sz w:val="22"/>
                <w:szCs w:val="22"/>
              </w:rPr>
            </w:pPr>
            <w:r w:rsidRPr="004F508E">
              <w:rPr>
                <w:rFonts w:ascii="Garamond" w:hAnsi="Garamond" w:cs="Times New Roman"/>
                <w:sz w:val="22"/>
                <w:szCs w:val="22"/>
              </w:rPr>
              <w:t xml:space="preserve">Nr. </w:t>
            </w:r>
            <w:r>
              <w:rPr>
                <w:rFonts w:ascii="Garamond" w:hAnsi="Garamond" w:cs="Times New Roman"/>
                <w:sz w:val="22"/>
                <w:szCs w:val="22"/>
              </w:rPr>
              <w:t>c</w:t>
            </w:r>
            <w:r w:rsidRPr="004F508E">
              <w:rPr>
                <w:rFonts w:ascii="Garamond" w:hAnsi="Garamond" w:cs="Times New Roman"/>
                <w:sz w:val="22"/>
                <w:szCs w:val="22"/>
              </w:rPr>
              <w:t>elulari</w:t>
            </w:r>
          </w:p>
        </w:tc>
      </w:tr>
      <w:tr w:rsidR="00703725" w:rsidRPr="004F508E" w14:paraId="79D06143" w14:textId="77777777" w:rsidTr="00703725">
        <w:tc>
          <w:tcPr>
            <w:tcW w:w="1975" w:type="dxa"/>
            <w:vAlign w:val="center"/>
          </w:tcPr>
          <w:p w14:paraId="79D0613B" w14:textId="77777777" w:rsidR="00703725" w:rsidRPr="004F508E" w:rsidRDefault="00703725" w:rsidP="00501B2D">
            <w:pPr>
              <w:rPr>
                <w:rFonts w:ascii="Garamond" w:hAnsi="Garamond" w:cs="Times New Roman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79D0613C" w14:textId="77777777" w:rsidR="00703725" w:rsidRPr="004F508E" w:rsidRDefault="00703725" w:rsidP="00501B2D">
            <w:pPr>
              <w:rPr>
                <w:rFonts w:ascii="Garamond" w:hAnsi="Garamond" w:cs="Times New Roman"/>
                <w:sz w:val="22"/>
                <w:szCs w:val="22"/>
              </w:rPr>
            </w:pPr>
          </w:p>
        </w:tc>
        <w:tc>
          <w:tcPr>
            <w:tcW w:w="1801" w:type="dxa"/>
            <w:vAlign w:val="center"/>
          </w:tcPr>
          <w:p w14:paraId="79D0613D" w14:textId="77777777" w:rsidR="00703725" w:rsidRPr="004F508E" w:rsidRDefault="00703725" w:rsidP="00501B2D">
            <w:pPr>
              <w:rPr>
                <w:rFonts w:ascii="Garamond" w:hAnsi="Garamond" w:cs="Times New Roman"/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14:paraId="79D0613E" w14:textId="77777777" w:rsidR="00703725" w:rsidRPr="004F508E" w:rsidRDefault="00703725" w:rsidP="00501B2D">
            <w:pPr>
              <w:rPr>
                <w:rFonts w:ascii="Garamond" w:hAnsi="Garamond" w:cs="Times New Roman"/>
                <w:sz w:val="22"/>
                <w:szCs w:val="22"/>
              </w:rPr>
            </w:pPr>
          </w:p>
        </w:tc>
        <w:tc>
          <w:tcPr>
            <w:tcW w:w="1864" w:type="dxa"/>
            <w:vAlign w:val="center"/>
          </w:tcPr>
          <w:p w14:paraId="79D0613F" w14:textId="77777777" w:rsidR="00703725" w:rsidRPr="004F508E" w:rsidRDefault="00703725" w:rsidP="00501B2D">
            <w:pPr>
              <w:rPr>
                <w:rFonts w:ascii="Garamond" w:hAnsi="Garamond" w:cs="Times New Roman"/>
                <w:sz w:val="22"/>
                <w:szCs w:val="22"/>
              </w:rPr>
            </w:pPr>
          </w:p>
        </w:tc>
        <w:tc>
          <w:tcPr>
            <w:tcW w:w="1587" w:type="dxa"/>
            <w:vAlign w:val="center"/>
          </w:tcPr>
          <w:p w14:paraId="79D06140" w14:textId="77777777" w:rsidR="00703725" w:rsidRPr="004F508E" w:rsidRDefault="00703725" w:rsidP="00501B2D">
            <w:pPr>
              <w:rPr>
                <w:rFonts w:ascii="Garamond" w:hAnsi="Garamond" w:cs="Times New Roman"/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14:paraId="79D06141" w14:textId="77777777" w:rsidR="00703725" w:rsidRPr="004F508E" w:rsidRDefault="00703725" w:rsidP="00501B2D">
            <w:pPr>
              <w:rPr>
                <w:rFonts w:ascii="Garamond" w:hAnsi="Garamond" w:cs="Times New Roman"/>
                <w:sz w:val="22"/>
                <w:szCs w:val="22"/>
              </w:rPr>
            </w:pPr>
          </w:p>
        </w:tc>
        <w:tc>
          <w:tcPr>
            <w:tcW w:w="1930" w:type="dxa"/>
            <w:vAlign w:val="center"/>
          </w:tcPr>
          <w:p w14:paraId="79D06142" w14:textId="77777777" w:rsidR="00703725" w:rsidRPr="004F508E" w:rsidRDefault="00703725" w:rsidP="00501B2D">
            <w:pPr>
              <w:rPr>
                <w:rFonts w:ascii="Garamond" w:hAnsi="Garamond" w:cs="Times New Roman"/>
                <w:sz w:val="22"/>
                <w:szCs w:val="22"/>
              </w:rPr>
            </w:pPr>
          </w:p>
        </w:tc>
      </w:tr>
    </w:tbl>
    <w:p w14:paraId="79D06144" w14:textId="77777777" w:rsidR="00703725" w:rsidRPr="004F508E" w:rsidRDefault="00703725" w:rsidP="00501B2D">
      <w:pPr>
        <w:rPr>
          <w:rFonts w:ascii="Garamond" w:hAnsi="Garamond"/>
          <w:sz w:val="22"/>
          <w:szCs w:val="22"/>
        </w:rPr>
      </w:pPr>
    </w:p>
    <w:p w14:paraId="79D06145" w14:textId="77777777" w:rsidR="00703725" w:rsidRPr="00AF29EE" w:rsidRDefault="00703725" w:rsidP="00501B2D">
      <w:pPr>
        <w:rPr>
          <w:rFonts w:ascii="Garamond" w:hAnsi="Garamond"/>
          <w:sz w:val="22"/>
          <w:szCs w:val="22"/>
        </w:rPr>
      </w:pPr>
      <w:proofErr w:type="spellStart"/>
      <w:r w:rsidRPr="00AF29EE">
        <w:rPr>
          <w:rFonts w:ascii="Garamond" w:hAnsi="Garamond"/>
          <w:sz w:val="22"/>
          <w:szCs w:val="22"/>
        </w:rPr>
        <w:t>II</w:t>
      </w:r>
      <w:proofErr w:type="spellEnd"/>
      <w:r w:rsidR="00126ED8" w:rsidRPr="00AF29EE">
        <w:rPr>
          <w:rFonts w:ascii="Garamond" w:hAnsi="Garamond"/>
          <w:sz w:val="22"/>
          <w:szCs w:val="22"/>
        </w:rPr>
        <w:t>.</w:t>
      </w:r>
      <w:r w:rsidRPr="00AF29EE">
        <w:rPr>
          <w:rFonts w:ascii="Garamond" w:hAnsi="Garamond"/>
          <w:sz w:val="22"/>
          <w:szCs w:val="22"/>
        </w:rPr>
        <w:t xml:space="preserve"> </w:t>
      </w:r>
      <w:r w:rsidR="00126ED8" w:rsidRPr="00AF29EE">
        <w:rPr>
          <w:rFonts w:ascii="Garamond" w:hAnsi="Garamond"/>
          <w:sz w:val="22"/>
          <w:szCs w:val="22"/>
        </w:rPr>
        <w:t>TË</w:t>
      </w:r>
      <w:r w:rsidRPr="00AF29EE">
        <w:rPr>
          <w:rFonts w:ascii="Garamond" w:hAnsi="Garamond"/>
          <w:sz w:val="22"/>
          <w:szCs w:val="22"/>
        </w:rPr>
        <w:t xml:space="preserve"> DH</w:t>
      </w:r>
      <w:r w:rsidR="00126ED8" w:rsidRPr="00AF29EE">
        <w:rPr>
          <w:rFonts w:ascii="Garamond" w:hAnsi="Garamond"/>
          <w:sz w:val="22"/>
          <w:szCs w:val="22"/>
        </w:rPr>
        <w:t>Ë</w:t>
      </w:r>
      <w:r w:rsidRPr="00AF29EE">
        <w:rPr>
          <w:rFonts w:ascii="Garamond" w:hAnsi="Garamond"/>
          <w:sz w:val="22"/>
          <w:szCs w:val="22"/>
        </w:rPr>
        <w:t>NA MBI BANESËN NË PRONËSI, TË DËMTUAR NGA TËRMETI I DATËS 26 NËNTOR 2019</w:t>
      </w:r>
      <w:r w:rsidR="00126ED8" w:rsidRPr="00AF29EE">
        <w:rPr>
          <w:rFonts w:ascii="Garamond" w:hAnsi="Garamond"/>
          <w:sz w:val="22"/>
          <w:szCs w:val="22"/>
        </w:rPr>
        <w:t xml:space="preserve"> </w:t>
      </w:r>
    </w:p>
    <w:tbl>
      <w:tblPr>
        <w:tblStyle w:val="TableGrid"/>
        <w:tblW w:w="14665" w:type="dxa"/>
        <w:tblLook w:val="04A0" w:firstRow="1" w:lastRow="0" w:firstColumn="1" w:lastColumn="0" w:noHBand="0" w:noVBand="1"/>
      </w:tblPr>
      <w:tblGrid>
        <w:gridCol w:w="2245"/>
        <w:gridCol w:w="1800"/>
        <w:gridCol w:w="2610"/>
        <w:gridCol w:w="1823"/>
        <w:gridCol w:w="1463"/>
        <w:gridCol w:w="1425"/>
        <w:gridCol w:w="1769"/>
        <w:gridCol w:w="1530"/>
      </w:tblGrid>
      <w:tr w:rsidR="00703725" w:rsidRPr="004F508E" w14:paraId="79D0614F" w14:textId="77777777" w:rsidTr="00703725">
        <w:tc>
          <w:tcPr>
            <w:tcW w:w="2245" w:type="dxa"/>
            <w:vAlign w:val="center"/>
          </w:tcPr>
          <w:p w14:paraId="79D06146" w14:textId="77777777" w:rsidR="00703725" w:rsidRPr="004F508E" w:rsidRDefault="00703725" w:rsidP="004F508E">
            <w:pPr>
              <w:jc w:val="center"/>
              <w:rPr>
                <w:rFonts w:ascii="Garamond" w:hAnsi="Garamond" w:cs="Times New Roman"/>
                <w:sz w:val="22"/>
                <w:szCs w:val="22"/>
              </w:rPr>
            </w:pPr>
            <w:r w:rsidRPr="004F508E">
              <w:rPr>
                <w:rFonts w:ascii="Garamond" w:hAnsi="Garamond" w:cs="Times New Roman"/>
                <w:sz w:val="22"/>
                <w:szCs w:val="22"/>
              </w:rPr>
              <w:t>Emër, atësia, mbiemër i pronarit</w:t>
            </w:r>
          </w:p>
        </w:tc>
        <w:tc>
          <w:tcPr>
            <w:tcW w:w="1800" w:type="dxa"/>
            <w:vAlign w:val="center"/>
          </w:tcPr>
          <w:p w14:paraId="79D06147" w14:textId="77777777" w:rsidR="00703725" w:rsidRPr="004F508E" w:rsidRDefault="00126ED8" w:rsidP="004F508E">
            <w:pPr>
              <w:jc w:val="center"/>
              <w:rPr>
                <w:rFonts w:ascii="Garamond" w:hAnsi="Garamond" w:cs="Times New Roman"/>
                <w:sz w:val="22"/>
                <w:szCs w:val="22"/>
              </w:rPr>
            </w:pPr>
            <w:r w:rsidRPr="004F508E">
              <w:rPr>
                <w:rFonts w:ascii="Garamond" w:hAnsi="Garamond" w:cs="Times New Roman"/>
                <w:sz w:val="22"/>
                <w:szCs w:val="22"/>
              </w:rPr>
              <w:t>A</w:t>
            </w:r>
            <w:r w:rsidR="00703725" w:rsidRPr="004F508E">
              <w:rPr>
                <w:rFonts w:ascii="Garamond" w:hAnsi="Garamond" w:cs="Times New Roman"/>
                <w:sz w:val="22"/>
                <w:szCs w:val="22"/>
              </w:rPr>
              <w:t>dresa e banesës</w:t>
            </w:r>
          </w:p>
        </w:tc>
        <w:tc>
          <w:tcPr>
            <w:tcW w:w="2610" w:type="dxa"/>
            <w:vAlign w:val="center"/>
          </w:tcPr>
          <w:p w14:paraId="79D06148" w14:textId="77777777" w:rsidR="00703725" w:rsidRPr="004F508E" w:rsidRDefault="00703725" w:rsidP="004F508E">
            <w:pPr>
              <w:jc w:val="center"/>
              <w:rPr>
                <w:rFonts w:ascii="Garamond" w:hAnsi="Garamond" w:cs="Times New Roman"/>
                <w:sz w:val="22"/>
                <w:szCs w:val="22"/>
              </w:rPr>
            </w:pPr>
            <w:r w:rsidRPr="004F508E">
              <w:rPr>
                <w:rFonts w:ascii="Garamond" w:hAnsi="Garamond" w:cs="Times New Roman"/>
                <w:sz w:val="22"/>
                <w:szCs w:val="22"/>
              </w:rPr>
              <w:t>Lloji i banesës (godinë shumëkatëshe, banesë individuale, objekt shtetëror i privatizuar)</w:t>
            </w:r>
          </w:p>
        </w:tc>
        <w:tc>
          <w:tcPr>
            <w:tcW w:w="1823" w:type="dxa"/>
            <w:vAlign w:val="center"/>
          </w:tcPr>
          <w:p w14:paraId="79D06149" w14:textId="77777777" w:rsidR="00703725" w:rsidRPr="004F508E" w:rsidRDefault="00703725" w:rsidP="004F508E">
            <w:pPr>
              <w:jc w:val="center"/>
              <w:rPr>
                <w:rFonts w:ascii="Garamond" w:hAnsi="Garamond" w:cs="Times New Roman"/>
                <w:sz w:val="22"/>
                <w:szCs w:val="22"/>
              </w:rPr>
            </w:pPr>
            <w:r w:rsidRPr="004F508E">
              <w:rPr>
                <w:rFonts w:ascii="Garamond" w:hAnsi="Garamond" w:cs="Times New Roman"/>
                <w:sz w:val="22"/>
                <w:szCs w:val="22"/>
              </w:rPr>
              <w:t>Me certifikatë pronësie</w:t>
            </w:r>
          </w:p>
          <w:p w14:paraId="79D0614A" w14:textId="24CB981C" w:rsidR="00703725" w:rsidRPr="004F508E" w:rsidRDefault="00703725" w:rsidP="004F508E">
            <w:pPr>
              <w:jc w:val="center"/>
              <w:rPr>
                <w:rFonts w:ascii="Garamond" w:hAnsi="Garamond" w:cs="Times New Roman"/>
                <w:sz w:val="22"/>
                <w:szCs w:val="22"/>
              </w:rPr>
            </w:pPr>
            <w:r w:rsidRPr="004F508E">
              <w:rPr>
                <w:rFonts w:ascii="Garamond" w:hAnsi="Garamond" w:cs="Times New Roman"/>
                <w:sz w:val="22"/>
                <w:szCs w:val="22"/>
              </w:rPr>
              <w:t>(</w:t>
            </w:r>
            <w:r w:rsidR="00BF04CC" w:rsidRPr="004F508E">
              <w:rPr>
                <w:rFonts w:ascii="Garamond" w:hAnsi="Garamond" w:cs="Times New Roman"/>
                <w:sz w:val="22"/>
                <w:szCs w:val="22"/>
              </w:rPr>
              <w:t>po</w:t>
            </w:r>
            <w:r w:rsidRPr="004F508E">
              <w:rPr>
                <w:rFonts w:ascii="Garamond" w:hAnsi="Garamond" w:cs="Times New Roman"/>
                <w:sz w:val="22"/>
                <w:szCs w:val="22"/>
              </w:rPr>
              <w:t>/</w:t>
            </w:r>
            <w:r w:rsidR="00BF04CC" w:rsidRPr="004F508E">
              <w:rPr>
                <w:rFonts w:ascii="Garamond" w:hAnsi="Garamond" w:cs="Times New Roman"/>
                <w:sz w:val="22"/>
                <w:szCs w:val="22"/>
              </w:rPr>
              <w:t>jo</w:t>
            </w:r>
            <w:r w:rsidRPr="004F508E">
              <w:rPr>
                <w:rFonts w:ascii="Garamond" w:hAnsi="Garamond" w:cs="Times New Roman"/>
                <w:sz w:val="22"/>
                <w:szCs w:val="22"/>
              </w:rPr>
              <w:t>)</w:t>
            </w:r>
          </w:p>
        </w:tc>
        <w:tc>
          <w:tcPr>
            <w:tcW w:w="1463" w:type="dxa"/>
            <w:vAlign w:val="center"/>
          </w:tcPr>
          <w:p w14:paraId="79D0614B" w14:textId="75D255BD" w:rsidR="00703725" w:rsidRPr="004F508E" w:rsidRDefault="00E12D84" w:rsidP="004F508E">
            <w:pPr>
              <w:jc w:val="center"/>
              <w:rPr>
                <w:rFonts w:ascii="Garamond" w:hAnsi="Garamond" w:cs="Times New Roman"/>
                <w:sz w:val="22"/>
                <w:szCs w:val="22"/>
              </w:rPr>
            </w:pPr>
            <w:r>
              <w:rPr>
                <w:rFonts w:ascii="Garamond" w:hAnsi="Garamond" w:cs="Times New Roman"/>
                <w:sz w:val="22"/>
                <w:szCs w:val="22"/>
              </w:rPr>
              <w:t>S</w:t>
            </w:r>
            <w:r w:rsidR="00703725" w:rsidRPr="004F508E">
              <w:rPr>
                <w:rFonts w:ascii="Garamond" w:hAnsi="Garamond" w:cs="Times New Roman"/>
                <w:sz w:val="22"/>
                <w:szCs w:val="22"/>
              </w:rPr>
              <w:t>truktura 1+1,</w:t>
            </w:r>
            <w:r w:rsidR="00BF04CC">
              <w:rPr>
                <w:rFonts w:ascii="Garamond" w:hAnsi="Garamond" w:cs="Times New Roman"/>
                <w:sz w:val="22"/>
                <w:szCs w:val="22"/>
              </w:rPr>
              <w:t xml:space="preserve"> </w:t>
            </w:r>
            <w:r w:rsidR="00703725" w:rsidRPr="004F508E">
              <w:rPr>
                <w:rFonts w:ascii="Garamond" w:hAnsi="Garamond" w:cs="Times New Roman"/>
                <w:sz w:val="22"/>
                <w:szCs w:val="22"/>
              </w:rPr>
              <w:t>2+1,</w:t>
            </w:r>
            <w:r w:rsidR="00BF04CC">
              <w:rPr>
                <w:rFonts w:ascii="Garamond" w:hAnsi="Garamond" w:cs="Times New Roman"/>
                <w:sz w:val="22"/>
                <w:szCs w:val="22"/>
              </w:rPr>
              <w:t xml:space="preserve"> </w:t>
            </w:r>
            <w:r w:rsidR="00703725" w:rsidRPr="004F508E">
              <w:rPr>
                <w:rFonts w:ascii="Garamond" w:hAnsi="Garamond" w:cs="Times New Roman"/>
                <w:sz w:val="22"/>
                <w:szCs w:val="22"/>
              </w:rPr>
              <w:t>3+1</w:t>
            </w:r>
          </w:p>
        </w:tc>
        <w:tc>
          <w:tcPr>
            <w:tcW w:w="1425" w:type="dxa"/>
            <w:vAlign w:val="center"/>
          </w:tcPr>
          <w:p w14:paraId="79D0614C" w14:textId="77777777" w:rsidR="00703725" w:rsidRPr="004F508E" w:rsidRDefault="00703725" w:rsidP="004F508E">
            <w:pPr>
              <w:jc w:val="center"/>
              <w:rPr>
                <w:rFonts w:ascii="Garamond" w:hAnsi="Garamond" w:cs="Times New Roman"/>
                <w:sz w:val="22"/>
                <w:szCs w:val="22"/>
              </w:rPr>
            </w:pPr>
            <w:r w:rsidRPr="004F508E">
              <w:rPr>
                <w:rFonts w:ascii="Garamond" w:hAnsi="Garamond" w:cs="Times New Roman"/>
                <w:sz w:val="22"/>
                <w:szCs w:val="22"/>
              </w:rPr>
              <w:t>Sipërfaqja</w:t>
            </w:r>
          </w:p>
        </w:tc>
        <w:tc>
          <w:tcPr>
            <w:tcW w:w="1769" w:type="dxa"/>
            <w:vAlign w:val="center"/>
          </w:tcPr>
          <w:p w14:paraId="79D0614D" w14:textId="77777777" w:rsidR="00703725" w:rsidRPr="004F508E" w:rsidRDefault="00703725" w:rsidP="004F508E">
            <w:pPr>
              <w:jc w:val="center"/>
              <w:rPr>
                <w:rFonts w:ascii="Garamond" w:hAnsi="Garamond" w:cs="Times New Roman"/>
                <w:sz w:val="22"/>
                <w:szCs w:val="22"/>
              </w:rPr>
            </w:pPr>
            <w:r w:rsidRPr="004F508E">
              <w:rPr>
                <w:rFonts w:ascii="Garamond" w:hAnsi="Garamond" w:cs="Times New Roman"/>
                <w:sz w:val="22"/>
                <w:szCs w:val="22"/>
              </w:rPr>
              <w:t>Gjendja e banes</w:t>
            </w:r>
            <w:r w:rsidR="009A63FC" w:rsidRPr="004F508E">
              <w:rPr>
                <w:rFonts w:ascii="Garamond" w:hAnsi="Garamond" w:cs="Times New Roman"/>
                <w:sz w:val="22"/>
                <w:szCs w:val="22"/>
              </w:rPr>
              <w:t>ë</w:t>
            </w:r>
            <w:r w:rsidR="005D258C" w:rsidRPr="004F508E">
              <w:rPr>
                <w:rFonts w:ascii="Garamond" w:hAnsi="Garamond" w:cs="Times New Roman"/>
                <w:sz w:val="22"/>
                <w:szCs w:val="22"/>
              </w:rPr>
              <w:t xml:space="preserve">s sipas </w:t>
            </w:r>
            <w:proofErr w:type="spellStart"/>
            <w:r w:rsidR="005D258C" w:rsidRPr="004F508E">
              <w:rPr>
                <w:rFonts w:ascii="Garamond" w:hAnsi="Garamond" w:cs="Times New Roman"/>
                <w:sz w:val="22"/>
                <w:szCs w:val="22"/>
              </w:rPr>
              <w:t>akt</w:t>
            </w:r>
            <w:r w:rsidRPr="004F508E">
              <w:rPr>
                <w:rFonts w:ascii="Garamond" w:hAnsi="Garamond" w:cs="Times New Roman"/>
                <w:sz w:val="22"/>
                <w:szCs w:val="22"/>
              </w:rPr>
              <w:t>konstatimit</w:t>
            </w:r>
            <w:proofErr w:type="spellEnd"/>
          </w:p>
        </w:tc>
        <w:tc>
          <w:tcPr>
            <w:tcW w:w="1530" w:type="dxa"/>
            <w:vAlign w:val="center"/>
          </w:tcPr>
          <w:p w14:paraId="79D0614E" w14:textId="160114F0" w:rsidR="00703725" w:rsidRPr="004F508E" w:rsidRDefault="005D258C" w:rsidP="004F508E">
            <w:pPr>
              <w:jc w:val="center"/>
              <w:rPr>
                <w:rFonts w:ascii="Garamond" w:hAnsi="Garamond" w:cs="Times New Roman"/>
                <w:sz w:val="22"/>
                <w:szCs w:val="22"/>
              </w:rPr>
            </w:pPr>
            <w:proofErr w:type="spellStart"/>
            <w:r w:rsidRPr="004F508E">
              <w:rPr>
                <w:rFonts w:ascii="Garamond" w:hAnsi="Garamond" w:cs="Times New Roman"/>
                <w:sz w:val="22"/>
                <w:szCs w:val="22"/>
              </w:rPr>
              <w:t>Aktkonstatimi</w:t>
            </w:r>
            <w:proofErr w:type="spellEnd"/>
            <w:r w:rsidRPr="004F508E">
              <w:rPr>
                <w:rFonts w:ascii="Garamond" w:hAnsi="Garamond" w:cs="Times New Roman"/>
                <w:sz w:val="22"/>
                <w:szCs w:val="22"/>
              </w:rPr>
              <w:t xml:space="preserve"> i </w:t>
            </w:r>
            <w:proofErr w:type="spellStart"/>
            <w:r w:rsidRPr="004F508E">
              <w:rPr>
                <w:rFonts w:ascii="Garamond" w:hAnsi="Garamond" w:cs="Times New Roman"/>
                <w:sz w:val="22"/>
                <w:szCs w:val="22"/>
              </w:rPr>
              <w:t>ISHN</w:t>
            </w:r>
            <w:proofErr w:type="spellEnd"/>
            <w:r w:rsidR="00E12D84">
              <w:rPr>
                <w:rFonts w:ascii="Garamond" w:hAnsi="Garamond" w:cs="Times New Roman"/>
                <w:sz w:val="22"/>
                <w:szCs w:val="22"/>
              </w:rPr>
              <w:t>-së</w:t>
            </w:r>
            <w:r w:rsidRPr="004F508E">
              <w:rPr>
                <w:rFonts w:ascii="Garamond" w:hAnsi="Garamond" w:cs="Times New Roman"/>
                <w:sz w:val="22"/>
                <w:szCs w:val="22"/>
              </w:rPr>
              <w:t>, nr., d</w:t>
            </w:r>
            <w:r w:rsidR="00703725" w:rsidRPr="004F508E">
              <w:rPr>
                <w:rFonts w:ascii="Garamond" w:hAnsi="Garamond" w:cs="Times New Roman"/>
                <w:sz w:val="22"/>
                <w:szCs w:val="22"/>
              </w:rPr>
              <w:t>at</w:t>
            </w:r>
            <w:r w:rsidR="00A935BC" w:rsidRPr="004F508E">
              <w:rPr>
                <w:rFonts w:ascii="Garamond" w:hAnsi="Garamond" w:cs="Times New Roman"/>
                <w:sz w:val="22"/>
                <w:szCs w:val="22"/>
              </w:rPr>
              <w:t>ë</w:t>
            </w:r>
          </w:p>
        </w:tc>
      </w:tr>
      <w:tr w:rsidR="00703725" w:rsidRPr="004F508E" w14:paraId="79D06158" w14:textId="77777777" w:rsidTr="00703725">
        <w:tc>
          <w:tcPr>
            <w:tcW w:w="2245" w:type="dxa"/>
          </w:tcPr>
          <w:p w14:paraId="79D06150" w14:textId="77777777" w:rsidR="00703725" w:rsidRPr="004F508E" w:rsidRDefault="00703725" w:rsidP="00501B2D">
            <w:pPr>
              <w:rPr>
                <w:rFonts w:ascii="Garamond" w:hAnsi="Garamond" w:cs="Times New Roman"/>
                <w:sz w:val="22"/>
                <w:szCs w:val="22"/>
              </w:rPr>
            </w:pPr>
          </w:p>
        </w:tc>
        <w:tc>
          <w:tcPr>
            <w:tcW w:w="1800" w:type="dxa"/>
          </w:tcPr>
          <w:p w14:paraId="79D06151" w14:textId="77777777" w:rsidR="00703725" w:rsidRPr="004F508E" w:rsidRDefault="00703725" w:rsidP="00501B2D">
            <w:pPr>
              <w:rPr>
                <w:rFonts w:ascii="Garamond" w:hAnsi="Garamond" w:cs="Times New Roman"/>
                <w:sz w:val="22"/>
                <w:szCs w:val="22"/>
              </w:rPr>
            </w:pPr>
          </w:p>
        </w:tc>
        <w:tc>
          <w:tcPr>
            <w:tcW w:w="2610" w:type="dxa"/>
          </w:tcPr>
          <w:p w14:paraId="79D06152" w14:textId="77777777" w:rsidR="00703725" w:rsidRPr="004F508E" w:rsidRDefault="00703725" w:rsidP="00501B2D">
            <w:pPr>
              <w:rPr>
                <w:rFonts w:ascii="Garamond" w:hAnsi="Garamond" w:cs="Times New Roman"/>
                <w:sz w:val="22"/>
                <w:szCs w:val="22"/>
              </w:rPr>
            </w:pPr>
          </w:p>
        </w:tc>
        <w:tc>
          <w:tcPr>
            <w:tcW w:w="1823" w:type="dxa"/>
          </w:tcPr>
          <w:p w14:paraId="79D06153" w14:textId="77777777" w:rsidR="00703725" w:rsidRPr="004F508E" w:rsidRDefault="00703725" w:rsidP="00501B2D">
            <w:pPr>
              <w:rPr>
                <w:rFonts w:ascii="Garamond" w:hAnsi="Garamond" w:cs="Times New Roman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9D06154" w14:textId="77777777" w:rsidR="00703725" w:rsidRPr="004F508E" w:rsidRDefault="00703725" w:rsidP="00501B2D">
            <w:pPr>
              <w:rPr>
                <w:rFonts w:ascii="Garamond" w:hAnsi="Garamond" w:cs="Times New Roman"/>
                <w:sz w:val="22"/>
                <w:szCs w:val="22"/>
              </w:rPr>
            </w:pPr>
          </w:p>
        </w:tc>
        <w:tc>
          <w:tcPr>
            <w:tcW w:w="1425" w:type="dxa"/>
          </w:tcPr>
          <w:p w14:paraId="79D06155" w14:textId="77777777" w:rsidR="00703725" w:rsidRPr="004F508E" w:rsidRDefault="00703725" w:rsidP="00501B2D">
            <w:pPr>
              <w:rPr>
                <w:rFonts w:ascii="Garamond" w:hAnsi="Garamond" w:cs="Times New Roman"/>
                <w:sz w:val="22"/>
                <w:szCs w:val="22"/>
              </w:rPr>
            </w:pPr>
          </w:p>
        </w:tc>
        <w:tc>
          <w:tcPr>
            <w:tcW w:w="1769" w:type="dxa"/>
            <w:vAlign w:val="center"/>
          </w:tcPr>
          <w:p w14:paraId="79D06156" w14:textId="77777777" w:rsidR="00703725" w:rsidRPr="004F508E" w:rsidRDefault="00703725" w:rsidP="00501B2D">
            <w:pPr>
              <w:rPr>
                <w:rFonts w:ascii="Garamond" w:hAnsi="Garamond" w:cs="Times New Roman"/>
                <w:sz w:val="22"/>
                <w:szCs w:val="22"/>
              </w:rPr>
            </w:pPr>
          </w:p>
        </w:tc>
        <w:tc>
          <w:tcPr>
            <w:tcW w:w="1530" w:type="dxa"/>
          </w:tcPr>
          <w:p w14:paraId="79D06157" w14:textId="77777777" w:rsidR="00703725" w:rsidRPr="004F508E" w:rsidRDefault="00703725" w:rsidP="00501B2D">
            <w:pPr>
              <w:rPr>
                <w:rFonts w:ascii="Garamond" w:hAnsi="Garamond" w:cs="Times New Roman"/>
                <w:sz w:val="22"/>
                <w:szCs w:val="22"/>
              </w:rPr>
            </w:pPr>
          </w:p>
        </w:tc>
      </w:tr>
    </w:tbl>
    <w:p w14:paraId="79D06159" w14:textId="77777777" w:rsidR="00703725" w:rsidRPr="004F508E" w:rsidRDefault="00703725" w:rsidP="00501B2D">
      <w:pPr>
        <w:rPr>
          <w:rFonts w:ascii="Garamond" w:hAnsi="Garamond"/>
          <w:sz w:val="22"/>
          <w:szCs w:val="22"/>
        </w:rPr>
      </w:pPr>
    </w:p>
    <w:p w14:paraId="79D0615A" w14:textId="77777777" w:rsidR="00703725" w:rsidRPr="00AF29EE" w:rsidRDefault="00703725" w:rsidP="00501B2D">
      <w:pPr>
        <w:rPr>
          <w:rFonts w:ascii="Garamond" w:hAnsi="Garamond"/>
          <w:sz w:val="22"/>
          <w:szCs w:val="22"/>
        </w:rPr>
      </w:pPr>
      <w:proofErr w:type="spellStart"/>
      <w:r w:rsidRPr="00AF29EE">
        <w:rPr>
          <w:rFonts w:ascii="Garamond" w:hAnsi="Garamond"/>
          <w:sz w:val="22"/>
          <w:szCs w:val="22"/>
        </w:rPr>
        <w:t>III</w:t>
      </w:r>
      <w:proofErr w:type="spellEnd"/>
      <w:r w:rsidR="00126ED8" w:rsidRPr="00AF29EE">
        <w:rPr>
          <w:rFonts w:ascii="Garamond" w:hAnsi="Garamond"/>
          <w:sz w:val="22"/>
          <w:szCs w:val="22"/>
        </w:rPr>
        <w:t>.</w:t>
      </w:r>
      <w:r w:rsidRPr="00AF29EE">
        <w:rPr>
          <w:rFonts w:ascii="Garamond" w:hAnsi="Garamond"/>
          <w:sz w:val="22"/>
          <w:szCs w:val="22"/>
        </w:rPr>
        <w:t xml:space="preserve"> T</w:t>
      </w:r>
      <w:r w:rsidR="00126ED8" w:rsidRPr="00AF29EE">
        <w:rPr>
          <w:rFonts w:ascii="Garamond" w:hAnsi="Garamond"/>
          <w:sz w:val="22"/>
          <w:szCs w:val="22"/>
        </w:rPr>
        <w:t>Ë</w:t>
      </w:r>
      <w:r w:rsidRPr="00AF29EE">
        <w:rPr>
          <w:rFonts w:ascii="Garamond" w:hAnsi="Garamond"/>
          <w:sz w:val="22"/>
          <w:szCs w:val="22"/>
        </w:rPr>
        <w:t xml:space="preserve"> DH</w:t>
      </w:r>
      <w:r w:rsidR="00126ED8" w:rsidRPr="00AF29EE">
        <w:rPr>
          <w:rFonts w:ascii="Garamond" w:hAnsi="Garamond"/>
          <w:sz w:val="22"/>
          <w:szCs w:val="22"/>
        </w:rPr>
        <w:t>Ë</w:t>
      </w:r>
      <w:r w:rsidRPr="00AF29EE">
        <w:rPr>
          <w:rFonts w:ascii="Garamond" w:hAnsi="Garamond"/>
          <w:sz w:val="22"/>
          <w:szCs w:val="22"/>
        </w:rPr>
        <w:t>NA P</w:t>
      </w:r>
      <w:r w:rsidR="00126ED8" w:rsidRPr="00AF29EE">
        <w:rPr>
          <w:rFonts w:ascii="Garamond" w:hAnsi="Garamond"/>
          <w:sz w:val="22"/>
          <w:szCs w:val="22"/>
        </w:rPr>
        <w:t>Ë</w:t>
      </w:r>
      <w:r w:rsidRPr="00AF29EE">
        <w:rPr>
          <w:rFonts w:ascii="Garamond" w:hAnsi="Garamond"/>
          <w:sz w:val="22"/>
          <w:szCs w:val="22"/>
        </w:rPr>
        <w:t>R LLOGARIN</w:t>
      </w:r>
      <w:r w:rsidR="00126ED8" w:rsidRPr="00AF29EE">
        <w:rPr>
          <w:rFonts w:ascii="Garamond" w:hAnsi="Garamond"/>
          <w:sz w:val="22"/>
          <w:szCs w:val="22"/>
        </w:rPr>
        <w:t>Ë</w:t>
      </w:r>
      <w:r w:rsidRPr="00AF29EE">
        <w:rPr>
          <w:rFonts w:ascii="Garamond" w:hAnsi="Garamond"/>
          <w:sz w:val="22"/>
          <w:szCs w:val="22"/>
        </w:rPr>
        <w:t xml:space="preserve"> BANKARE</w:t>
      </w:r>
    </w:p>
    <w:tbl>
      <w:tblPr>
        <w:tblStyle w:val="TableGrid"/>
        <w:tblW w:w="12849" w:type="dxa"/>
        <w:tblLook w:val="04A0" w:firstRow="1" w:lastRow="0" w:firstColumn="1" w:lastColumn="0" w:noHBand="0" w:noVBand="1"/>
      </w:tblPr>
      <w:tblGrid>
        <w:gridCol w:w="2654"/>
        <w:gridCol w:w="1571"/>
        <w:gridCol w:w="1964"/>
        <w:gridCol w:w="2752"/>
        <w:gridCol w:w="3908"/>
      </w:tblGrid>
      <w:tr w:rsidR="00703725" w:rsidRPr="004F508E" w14:paraId="79D06160" w14:textId="77777777" w:rsidTr="00784275">
        <w:tc>
          <w:tcPr>
            <w:tcW w:w="2654" w:type="dxa"/>
            <w:vAlign w:val="center"/>
          </w:tcPr>
          <w:p w14:paraId="79D0615B" w14:textId="77777777" w:rsidR="00703725" w:rsidRPr="004F508E" w:rsidRDefault="00703725" w:rsidP="004F508E">
            <w:pPr>
              <w:jc w:val="center"/>
              <w:rPr>
                <w:rFonts w:ascii="Garamond" w:hAnsi="Garamond" w:cs="Times New Roman"/>
                <w:sz w:val="22"/>
                <w:szCs w:val="22"/>
              </w:rPr>
            </w:pPr>
            <w:r w:rsidRPr="004F508E">
              <w:rPr>
                <w:rFonts w:ascii="Garamond" w:hAnsi="Garamond" w:cs="Times New Roman"/>
                <w:sz w:val="22"/>
                <w:szCs w:val="22"/>
              </w:rPr>
              <w:t>Emri i bank</w:t>
            </w:r>
            <w:r w:rsidR="00126ED8" w:rsidRPr="004F508E">
              <w:rPr>
                <w:rFonts w:ascii="Garamond" w:hAnsi="Garamond" w:cs="Times New Roman"/>
                <w:sz w:val="22"/>
                <w:szCs w:val="22"/>
              </w:rPr>
              <w:t>ë</w:t>
            </w:r>
            <w:r w:rsidRPr="004F508E">
              <w:rPr>
                <w:rFonts w:ascii="Garamond" w:hAnsi="Garamond" w:cs="Times New Roman"/>
                <w:sz w:val="22"/>
                <w:szCs w:val="22"/>
              </w:rPr>
              <w:t>s</w:t>
            </w:r>
          </w:p>
        </w:tc>
        <w:tc>
          <w:tcPr>
            <w:tcW w:w="1571" w:type="dxa"/>
            <w:vAlign w:val="center"/>
          </w:tcPr>
          <w:p w14:paraId="79D0615C" w14:textId="77777777" w:rsidR="00703725" w:rsidRPr="004F508E" w:rsidRDefault="00703725" w:rsidP="004F508E">
            <w:pPr>
              <w:jc w:val="center"/>
              <w:rPr>
                <w:rFonts w:ascii="Garamond" w:hAnsi="Garamond" w:cs="Times New Roman"/>
                <w:sz w:val="22"/>
                <w:szCs w:val="22"/>
              </w:rPr>
            </w:pPr>
            <w:r w:rsidRPr="004F508E">
              <w:rPr>
                <w:rFonts w:ascii="Garamond" w:hAnsi="Garamond" w:cs="Times New Roman"/>
                <w:sz w:val="22"/>
                <w:szCs w:val="22"/>
              </w:rPr>
              <w:t>Dega</w:t>
            </w:r>
          </w:p>
        </w:tc>
        <w:tc>
          <w:tcPr>
            <w:tcW w:w="1964" w:type="dxa"/>
            <w:vAlign w:val="center"/>
          </w:tcPr>
          <w:p w14:paraId="79D0615D" w14:textId="77777777" w:rsidR="00703725" w:rsidRPr="004F508E" w:rsidRDefault="00703725" w:rsidP="004F508E">
            <w:pPr>
              <w:jc w:val="center"/>
              <w:rPr>
                <w:rFonts w:ascii="Garamond" w:hAnsi="Garamond" w:cs="Times New Roman"/>
                <w:sz w:val="22"/>
                <w:szCs w:val="22"/>
              </w:rPr>
            </w:pPr>
            <w:r w:rsidRPr="004F508E">
              <w:rPr>
                <w:rFonts w:ascii="Garamond" w:hAnsi="Garamond" w:cs="Times New Roman"/>
                <w:sz w:val="22"/>
                <w:szCs w:val="22"/>
              </w:rPr>
              <w:t>Adresa e bank</w:t>
            </w:r>
            <w:r w:rsidR="00126ED8" w:rsidRPr="004F508E">
              <w:rPr>
                <w:rFonts w:ascii="Garamond" w:hAnsi="Garamond" w:cs="Times New Roman"/>
                <w:sz w:val="22"/>
                <w:szCs w:val="22"/>
              </w:rPr>
              <w:t>ë</w:t>
            </w:r>
            <w:r w:rsidRPr="004F508E">
              <w:rPr>
                <w:rFonts w:ascii="Garamond" w:hAnsi="Garamond" w:cs="Times New Roman"/>
                <w:sz w:val="22"/>
                <w:szCs w:val="22"/>
              </w:rPr>
              <w:t>s/qyteti</w:t>
            </w:r>
          </w:p>
        </w:tc>
        <w:tc>
          <w:tcPr>
            <w:tcW w:w="2752" w:type="dxa"/>
            <w:vAlign w:val="center"/>
          </w:tcPr>
          <w:p w14:paraId="79D0615E" w14:textId="77777777" w:rsidR="00703725" w:rsidRPr="004F508E" w:rsidRDefault="00703725" w:rsidP="004F508E">
            <w:pPr>
              <w:jc w:val="center"/>
              <w:rPr>
                <w:rFonts w:ascii="Garamond" w:hAnsi="Garamond" w:cs="Times New Roman"/>
                <w:sz w:val="22"/>
                <w:szCs w:val="22"/>
              </w:rPr>
            </w:pPr>
            <w:r w:rsidRPr="004F508E">
              <w:rPr>
                <w:rFonts w:ascii="Garamond" w:hAnsi="Garamond" w:cs="Times New Roman"/>
                <w:sz w:val="22"/>
                <w:szCs w:val="22"/>
              </w:rPr>
              <w:t>Numri i llogaris</w:t>
            </w:r>
            <w:r w:rsidR="00126ED8" w:rsidRPr="004F508E">
              <w:rPr>
                <w:rFonts w:ascii="Garamond" w:hAnsi="Garamond" w:cs="Times New Roman"/>
                <w:sz w:val="22"/>
                <w:szCs w:val="22"/>
              </w:rPr>
              <w:t>ë</w:t>
            </w:r>
          </w:p>
        </w:tc>
        <w:tc>
          <w:tcPr>
            <w:tcW w:w="3908" w:type="dxa"/>
            <w:vAlign w:val="center"/>
          </w:tcPr>
          <w:p w14:paraId="79D0615F" w14:textId="29B7F432" w:rsidR="00703725" w:rsidRPr="004F508E" w:rsidRDefault="00E12D84" w:rsidP="00E12D84">
            <w:pPr>
              <w:jc w:val="center"/>
              <w:rPr>
                <w:rFonts w:ascii="Garamond" w:hAnsi="Garamond" w:cs="Times New Roman"/>
                <w:sz w:val="22"/>
                <w:szCs w:val="22"/>
              </w:rPr>
            </w:pPr>
            <w:r w:rsidRPr="004F508E">
              <w:rPr>
                <w:rFonts w:ascii="Garamond" w:hAnsi="Garamond" w:cs="Times New Roman"/>
                <w:sz w:val="22"/>
                <w:szCs w:val="22"/>
              </w:rPr>
              <w:t xml:space="preserve">Emër, </w:t>
            </w:r>
            <w:r>
              <w:rPr>
                <w:rFonts w:ascii="Garamond" w:hAnsi="Garamond" w:cs="Times New Roman"/>
                <w:sz w:val="22"/>
                <w:szCs w:val="22"/>
              </w:rPr>
              <w:t>a</w:t>
            </w:r>
            <w:r w:rsidRPr="004F508E">
              <w:rPr>
                <w:rFonts w:ascii="Garamond" w:hAnsi="Garamond" w:cs="Times New Roman"/>
                <w:sz w:val="22"/>
                <w:szCs w:val="22"/>
              </w:rPr>
              <w:t xml:space="preserve">tësia, </w:t>
            </w:r>
            <w:r>
              <w:rPr>
                <w:rFonts w:ascii="Garamond" w:hAnsi="Garamond" w:cs="Times New Roman"/>
                <w:sz w:val="22"/>
                <w:szCs w:val="22"/>
              </w:rPr>
              <w:t>m</w:t>
            </w:r>
            <w:r w:rsidRPr="004F508E">
              <w:rPr>
                <w:rFonts w:ascii="Garamond" w:hAnsi="Garamond" w:cs="Times New Roman"/>
                <w:sz w:val="22"/>
                <w:szCs w:val="22"/>
              </w:rPr>
              <w:t xml:space="preserve">biemër </w:t>
            </w:r>
            <w:r w:rsidR="005D258C" w:rsidRPr="004F508E">
              <w:rPr>
                <w:rFonts w:ascii="Garamond" w:hAnsi="Garamond" w:cs="Times New Roman"/>
                <w:sz w:val="22"/>
                <w:szCs w:val="22"/>
              </w:rPr>
              <w:t>në</w:t>
            </w:r>
            <w:r w:rsidR="00703725" w:rsidRPr="004F508E">
              <w:rPr>
                <w:rFonts w:ascii="Garamond" w:hAnsi="Garamond" w:cs="Times New Roman"/>
                <w:sz w:val="22"/>
                <w:szCs w:val="22"/>
              </w:rPr>
              <w:t xml:space="preserve"> em</w:t>
            </w:r>
            <w:r w:rsidR="00126ED8" w:rsidRPr="004F508E">
              <w:rPr>
                <w:rFonts w:ascii="Garamond" w:hAnsi="Garamond" w:cs="Times New Roman"/>
                <w:sz w:val="22"/>
                <w:szCs w:val="22"/>
              </w:rPr>
              <w:t>ë</w:t>
            </w:r>
            <w:r w:rsidR="00703725" w:rsidRPr="004F508E">
              <w:rPr>
                <w:rFonts w:ascii="Garamond" w:hAnsi="Garamond" w:cs="Times New Roman"/>
                <w:sz w:val="22"/>
                <w:szCs w:val="22"/>
              </w:rPr>
              <w:t>r t</w:t>
            </w:r>
            <w:r w:rsidR="00126ED8" w:rsidRPr="004F508E">
              <w:rPr>
                <w:rFonts w:ascii="Garamond" w:hAnsi="Garamond" w:cs="Times New Roman"/>
                <w:sz w:val="22"/>
                <w:szCs w:val="22"/>
              </w:rPr>
              <w:t>ë</w:t>
            </w:r>
            <w:r w:rsidR="00703725" w:rsidRPr="004F508E">
              <w:rPr>
                <w:rFonts w:ascii="Garamond" w:hAnsi="Garamond" w:cs="Times New Roman"/>
                <w:sz w:val="22"/>
                <w:szCs w:val="22"/>
              </w:rPr>
              <w:t xml:space="preserve"> </w:t>
            </w:r>
            <w:proofErr w:type="spellStart"/>
            <w:r w:rsidR="00703725" w:rsidRPr="004F508E">
              <w:rPr>
                <w:rFonts w:ascii="Garamond" w:hAnsi="Garamond" w:cs="Times New Roman"/>
                <w:sz w:val="22"/>
                <w:szCs w:val="22"/>
              </w:rPr>
              <w:t>t</w:t>
            </w:r>
            <w:r w:rsidR="00126ED8" w:rsidRPr="004F508E">
              <w:rPr>
                <w:rFonts w:ascii="Garamond" w:hAnsi="Garamond" w:cs="Times New Roman"/>
                <w:sz w:val="22"/>
                <w:szCs w:val="22"/>
              </w:rPr>
              <w:t>ë</w:t>
            </w:r>
            <w:proofErr w:type="spellEnd"/>
            <w:r w:rsidR="00703725" w:rsidRPr="004F508E">
              <w:rPr>
                <w:rFonts w:ascii="Garamond" w:hAnsi="Garamond" w:cs="Times New Roman"/>
                <w:sz w:val="22"/>
                <w:szCs w:val="22"/>
              </w:rPr>
              <w:t xml:space="preserve"> cilit </w:t>
            </w:r>
            <w:r w:rsidR="009A63FC" w:rsidRPr="004F508E">
              <w:rPr>
                <w:rFonts w:ascii="Garamond" w:hAnsi="Garamond" w:cs="Times New Roman"/>
                <w:sz w:val="22"/>
                <w:szCs w:val="22"/>
              </w:rPr>
              <w:t>ë</w:t>
            </w:r>
            <w:r w:rsidR="00703725" w:rsidRPr="004F508E">
              <w:rPr>
                <w:rFonts w:ascii="Garamond" w:hAnsi="Garamond" w:cs="Times New Roman"/>
                <w:sz w:val="22"/>
                <w:szCs w:val="22"/>
              </w:rPr>
              <w:t>sht</w:t>
            </w:r>
            <w:r w:rsidR="009A63FC" w:rsidRPr="004F508E">
              <w:rPr>
                <w:rFonts w:ascii="Garamond" w:hAnsi="Garamond" w:cs="Times New Roman"/>
                <w:sz w:val="22"/>
                <w:szCs w:val="22"/>
              </w:rPr>
              <w:t>ë</w:t>
            </w:r>
            <w:r w:rsidR="00703725" w:rsidRPr="004F508E">
              <w:rPr>
                <w:rFonts w:ascii="Garamond" w:hAnsi="Garamond" w:cs="Times New Roman"/>
                <w:sz w:val="22"/>
                <w:szCs w:val="22"/>
              </w:rPr>
              <w:t xml:space="preserve"> llogaria bankare</w:t>
            </w:r>
          </w:p>
        </w:tc>
      </w:tr>
      <w:tr w:rsidR="00703725" w:rsidRPr="004F508E" w14:paraId="79D06166" w14:textId="77777777" w:rsidTr="00784275">
        <w:tc>
          <w:tcPr>
            <w:tcW w:w="2654" w:type="dxa"/>
          </w:tcPr>
          <w:p w14:paraId="79D06161" w14:textId="77777777" w:rsidR="00703725" w:rsidRPr="004F508E" w:rsidRDefault="00703725" w:rsidP="00501B2D">
            <w:pPr>
              <w:rPr>
                <w:rFonts w:ascii="Garamond" w:hAnsi="Garamond" w:cs="Times New Roman"/>
                <w:sz w:val="22"/>
                <w:szCs w:val="22"/>
              </w:rPr>
            </w:pPr>
          </w:p>
        </w:tc>
        <w:tc>
          <w:tcPr>
            <w:tcW w:w="1571" w:type="dxa"/>
          </w:tcPr>
          <w:p w14:paraId="79D06162" w14:textId="77777777" w:rsidR="00703725" w:rsidRPr="004F508E" w:rsidRDefault="00703725" w:rsidP="00501B2D">
            <w:pPr>
              <w:rPr>
                <w:rFonts w:ascii="Garamond" w:hAnsi="Garamond" w:cs="Times New Roman"/>
                <w:sz w:val="22"/>
                <w:szCs w:val="22"/>
              </w:rPr>
            </w:pPr>
          </w:p>
        </w:tc>
        <w:tc>
          <w:tcPr>
            <w:tcW w:w="1964" w:type="dxa"/>
          </w:tcPr>
          <w:p w14:paraId="79D06163" w14:textId="77777777" w:rsidR="00703725" w:rsidRPr="004F508E" w:rsidRDefault="00703725" w:rsidP="00501B2D">
            <w:pPr>
              <w:rPr>
                <w:rFonts w:ascii="Garamond" w:hAnsi="Garamond" w:cs="Times New Roman"/>
                <w:sz w:val="22"/>
                <w:szCs w:val="22"/>
              </w:rPr>
            </w:pPr>
          </w:p>
        </w:tc>
        <w:tc>
          <w:tcPr>
            <w:tcW w:w="2752" w:type="dxa"/>
          </w:tcPr>
          <w:p w14:paraId="79D06164" w14:textId="77777777" w:rsidR="00703725" w:rsidRPr="004F508E" w:rsidRDefault="00703725" w:rsidP="00501B2D">
            <w:pPr>
              <w:rPr>
                <w:rFonts w:ascii="Garamond" w:hAnsi="Garamond" w:cs="Times New Roman"/>
                <w:sz w:val="22"/>
                <w:szCs w:val="22"/>
              </w:rPr>
            </w:pPr>
          </w:p>
        </w:tc>
        <w:tc>
          <w:tcPr>
            <w:tcW w:w="3908" w:type="dxa"/>
          </w:tcPr>
          <w:p w14:paraId="79D06165" w14:textId="77777777" w:rsidR="00703725" w:rsidRPr="004F508E" w:rsidRDefault="00703725" w:rsidP="00501B2D">
            <w:pPr>
              <w:rPr>
                <w:rFonts w:ascii="Garamond" w:hAnsi="Garamond" w:cs="Times New Roman"/>
                <w:sz w:val="22"/>
                <w:szCs w:val="22"/>
              </w:rPr>
            </w:pPr>
          </w:p>
        </w:tc>
      </w:tr>
    </w:tbl>
    <w:p w14:paraId="79D06167" w14:textId="77777777" w:rsidR="00703725" w:rsidRPr="004F508E" w:rsidRDefault="00703725" w:rsidP="00501B2D">
      <w:pPr>
        <w:rPr>
          <w:rFonts w:ascii="Garamond" w:hAnsi="Garamond"/>
          <w:sz w:val="22"/>
          <w:szCs w:val="22"/>
        </w:rPr>
      </w:pPr>
    </w:p>
    <w:p w14:paraId="79D06168" w14:textId="77777777" w:rsidR="00703725" w:rsidRPr="004F508E" w:rsidRDefault="00703725" w:rsidP="00501B2D">
      <w:pPr>
        <w:rPr>
          <w:rFonts w:ascii="Garamond" w:hAnsi="Garamond"/>
          <w:sz w:val="22"/>
          <w:szCs w:val="22"/>
          <w:lang w:val="it-IT"/>
        </w:rPr>
      </w:pPr>
      <w:r w:rsidRPr="004F508E">
        <w:rPr>
          <w:rFonts w:ascii="Garamond" w:hAnsi="Garamond"/>
          <w:sz w:val="22"/>
          <w:szCs w:val="22"/>
          <w:lang w:val="it-IT"/>
        </w:rPr>
        <w:t>• Unë i nënshkruari ..................................... deklaroj në përgjegj</w:t>
      </w:r>
      <w:r w:rsidR="00126ED8" w:rsidRPr="004F508E">
        <w:rPr>
          <w:rFonts w:ascii="Garamond" w:hAnsi="Garamond"/>
          <w:sz w:val="22"/>
          <w:szCs w:val="22"/>
          <w:lang w:val="it-IT"/>
        </w:rPr>
        <w:t>ë</w:t>
      </w:r>
      <w:r w:rsidRPr="004F508E">
        <w:rPr>
          <w:rFonts w:ascii="Garamond" w:hAnsi="Garamond"/>
          <w:sz w:val="22"/>
          <w:szCs w:val="22"/>
          <w:lang w:val="it-IT"/>
        </w:rPr>
        <w:t xml:space="preserve">sinë e plotë ligjore, vërtetësinë e deklaratës së mësipërme. Në rast të deklarimit të </w:t>
      </w:r>
      <w:r w:rsidR="00126ED8" w:rsidRPr="004F508E">
        <w:rPr>
          <w:rFonts w:ascii="Garamond" w:hAnsi="Garamond"/>
          <w:sz w:val="22"/>
          <w:szCs w:val="22"/>
          <w:lang w:val="it-IT"/>
        </w:rPr>
        <w:t xml:space="preserve">të </w:t>
      </w:r>
      <w:r w:rsidRPr="004F508E">
        <w:rPr>
          <w:rFonts w:ascii="Garamond" w:hAnsi="Garamond"/>
          <w:sz w:val="22"/>
          <w:szCs w:val="22"/>
          <w:lang w:val="it-IT"/>
        </w:rPr>
        <w:t>dhënave të rreme, marr përsipër të gjithë përgjegj</w:t>
      </w:r>
      <w:r w:rsidR="00126ED8" w:rsidRPr="004F508E">
        <w:rPr>
          <w:rFonts w:ascii="Garamond" w:hAnsi="Garamond"/>
          <w:sz w:val="22"/>
          <w:szCs w:val="22"/>
          <w:lang w:val="it-IT"/>
        </w:rPr>
        <w:t>ë</w:t>
      </w:r>
      <w:r w:rsidRPr="004F508E">
        <w:rPr>
          <w:rFonts w:ascii="Garamond" w:hAnsi="Garamond"/>
          <w:sz w:val="22"/>
          <w:szCs w:val="22"/>
          <w:lang w:val="it-IT"/>
        </w:rPr>
        <w:t>sinë ligjore dhe penale.</w:t>
      </w:r>
    </w:p>
    <w:p w14:paraId="79D06169" w14:textId="77777777" w:rsidR="00703725" w:rsidRPr="004F508E" w:rsidRDefault="00703725" w:rsidP="00501B2D">
      <w:pPr>
        <w:rPr>
          <w:rFonts w:ascii="Garamond" w:hAnsi="Garamond"/>
          <w:sz w:val="22"/>
          <w:szCs w:val="22"/>
          <w:lang w:val="it-IT"/>
        </w:rPr>
      </w:pPr>
      <w:r w:rsidRPr="004F508E">
        <w:rPr>
          <w:rFonts w:ascii="Garamond" w:hAnsi="Garamond"/>
          <w:sz w:val="22"/>
          <w:szCs w:val="22"/>
          <w:lang w:val="it-IT"/>
        </w:rPr>
        <w:t>• Ky formular strehimi do të plotësohet eksluzivisht nga individët/familjet</w:t>
      </w:r>
      <w:r w:rsidR="00126ED8" w:rsidRPr="004F508E">
        <w:rPr>
          <w:rFonts w:ascii="Garamond" w:hAnsi="Garamond"/>
          <w:sz w:val="22"/>
          <w:szCs w:val="22"/>
          <w:lang w:val="it-IT"/>
        </w:rPr>
        <w:t>,</w:t>
      </w:r>
      <w:r w:rsidRPr="004F508E">
        <w:rPr>
          <w:rFonts w:ascii="Garamond" w:hAnsi="Garamond"/>
          <w:sz w:val="22"/>
          <w:szCs w:val="22"/>
          <w:lang w:val="it-IT"/>
        </w:rPr>
        <w:t xml:space="preserve"> të cilët banojnë në banesa të klasifikuara si të pabanueshme</w:t>
      </w:r>
      <w:r w:rsidR="00126ED8" w:rsidRPr="004F508E">
        <w:rPr>
          <w:rFonts w:ascii="Garamond" w:hAnsi="Garamond"/>
          <w:sz w:val="22"/>
          <w:szCs w:val="22"/>
          <w:lang w:val="it-IT"/>
        </w:rPr>
        <w:t>,</w:t>
      </w:r>
      <w:r w:rsidRPr="004F508E">
        <w:rPr>
          <w:rFonts w:ascii="Garamond" w:hAnsi="Garamond"/>
          <w:sz w:val="22"/>
          <w:szCs w:val="22"/>
          <w:lang w:val="it-IT"/>
        </w:rPr>
        <w:t xml:space="preserve"> sipas aktkonstatimit të mbajtur nga Instituti i Ndërtimit.</w:t>
      </w:r>
    </w:p>
    <w:p w14:paraId="79D0616A" w14:textId="77777777" w:rsidR="00703725" w:rsidRPr="004F508E" w:rsidRDefault="00703725" w:rsidP="00501B2D">
      <w:pPr>
        <w:rPr>
          <w:rFonts w:ascii="Garamond" w:hAnsi="Garamond"/>
          <w:sz w:val="22"/>
          <w:szCs w:val="22"/>
        </w:rPr>
      </w:pPr>
    </w:p>
    <w:p w14:paraId="79D0616B" w14:textId="77777777" w:rsidR="00703725" w:rsidRPr="004F508E" w:rsidRDefault="00703725" w:rsidP="00501B2D">
      <w:pPr>
        <w:rPr>
          <w:rFonts w:ascii="Garamond" w:hAnsi="Garamond"/>
          <w:sz w:val="22"/>
          <w:szCs w:val="22"/>
          <w:lang w:val="it-IT"/>
        </w:rPr>
      </w:pPr>
      <w:r w:rsidRPr="004F508E">
        <w:rPr>
          <w:rFonts w:ascii="Garamond" w:hAnsi="Garamond"/>
          <w:sz w:val="22"/>
          <w:szCs w:val="22"/>
          <w:lang w:val="it-IT"/>
        </w:rPr>
        <w:t>______________________</w:t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  <w:t>_____________________________</w:t>
      </w:r>
    </w:p>
    <w:p w14:paraId="79D0616C" w14:textId="77777777" w:rsidR="00703725" w:rsidRPr="004F508E" w:rsidRDefault="00703725" w:rsidP="00501B2D">
      <w:pPr>
        <w:rPr>
          <w:rFonts w:ascii="Garamond" w:hAnsi="Garamond"/>
          <w:sz w:val="22"/>
          <w:szCs w:val="22"/>
          <w:lang w:val="it-IT"/>
        </w:rPr>
      </w:pPr>
      <w:r w:rsidRPr="004F508E">
        <w:rPr>
          <w:rFonts w:ascii="Garamond" w:hAnsi="Garamond"/>
          <w:sz w:val="22"/>
          <w:szCs w:val="22"/>
          <w:lang w:val="it-IT"/>
        </w:rPr>
        <w:t xml:space="preserve">Nënshkrimi i </w:t>
      </w:r>
      <w:r w:rsidR="009A63FC" w:rsidRPr="004F508E">
        <w:rPr>
          <w:rFonts w:ascii="Garamond" w:hAnsi="Garamond"/>
          <w:sz w:val="22"/>
          <w:szCs w:val="22"/>
          <w:lang w:val="it-IT"/>
        </w:rPr>
        <w:t>f</w:t>
      </w:r>
      <w:r w:rsidRPr="004F508E">
        <w:rPr>
          <w:rFonts w:ascii="Garamond" w:hAnsi="Garamond"/>
          <w:sz w:val="22"/>
          <w:szCs w:val="22"/>
          <w:lang w:val="it-IT"/>
        </w:rPr>
        <w:t xml:space="preserve">amiljarit: </w:t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="004F508E">
        <w:rPr>
          <w:rFonts w:ascii="Garamond" w:hAnsi="Garamond"/>
          <w:sz w:val="22"/>
          <w:szCs w:val="22"/>
          <w:lang w:val="it-IT"/>
        </w:rPr>
        <w:tab/>
      </w:r>
      <w:r w:rsid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 xml:space="preserve">Nënshkrimi i </w:t>
      </w:r>
      <w:r w:rsidR="009A63FC" w:rsidRPr="004F508E">
        <w:rPr>
          <w:rFonts w:ascii="Garamond" w:hAnsi="Garamond"/>
          <w:sz w:val="22"/>
          <w:szCs w:val="22"/>
          <w:lang w:val="it-IT"/>
        </w:rPr>
        <w:t>p</w:t>
      </w:r>
      <w:r w:rsidRPr="004F508E">
        <w:rPr>
          <w:rFonts w:ascii="Garamond" w:hAnsi="Garamond"/>
          <w:sz w:val="22"/>
          <w:szCs w:val="22"/>
          <w:lang w:val="it-IT"/>
        </w:rPr>
        <w:t>unonjësit:</w:t>
      </w:r>
    </w:p>
    <w:p w14:paraId="79D0616D" w14:textId="77777777" w:rsidR="00501B2D" w:rsidRPr="004F508E" w:rsidRDefault="00703725">
      <w:pPr>
        <w:rPr>
          <w:rFonts w:ascii="Garamond" w:hAnsi="Garamond"/>
          <w:sz w:val="22"/>
          <w:szCs w:val="22"/>
          <w:lang w:val="it-IT"/>
        </w:rPr>
      </w:pPr>
      <w:r w:rsidRPr="004F508E">
        <w:rPr>
          <w:rFonts w:ascii="Garamond" w:hAnsi="Garamond"/>
          <w:sz w:val="22"/>
          <w:szCs w:val="22"/>
          <w:lang w:val="it-IT"/>
        </w:rPr>
        <w:t>(emër</w:t>
      </w:r>
      <w:r w:rsidR="009A63FC" w:rsidRPr="004F508E">
        <w:rPr>
          <w:rFonts w:ascii="Garamond" w:hAnsi="Garamond"/>
          <w:sz w:val="22"/>
          <w:szCs w:val="22"/>
          <w:lang w:val="it-IT"/>
        </w:rPr>
        <w:t>,</w:t>
      </w:r>
      <w:r w:rsidRPr="004F508E">
        <w:rPr>
          <w:rFonts w:ascii="Garamond" w:hAnsi="Garamond"/>
          <w:sz w:val="22"/>
          <w:szCs w:val="22"/>
          <w:lang w:val="it-IT"/>
        </w:rPr>
        <w:t xml:space="preserve"> mbiemër</w:t>
      </w:r>
      <w:r w:rsidR="009A63FC" w:rsidRPr="004F508E">
        <w:rPr>
          <w:rFonts w:ascii="Garamond" w:hAnsi="Garamond"/>
          <w:sz w:val="22"/>
          <w:szCs w:val="22"/>
          <w:lang w:val="it-IT"/>
        </w:rPr>
        <w:t>,</w:t>
      </w:r>
      <w:r w:rsidRPr="004F508E">
        <w:rPr>
          <w:rFonts w:ascii="Garamond" w:hAnsi="Garamond"/>
          <w:sz w:val="22"/>
          <w:szCs w:val="22"/>
          <w:lang w:val="it-IT"/>
        </w:rPr>
        <w:t xml:space="preserve"> firmë) </w:t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ab/>
      </w:r>
      <w:r w:rsidR="004F508E">
        <w:rPr>
          <w:rFonts w:ascii="Garamond" w:hAnsi="Garamond"/>
          <w:sz w:val="22"/>
          <w:szCs w:val="22"/>
          <w:lang w:val="it-IT"/>
        </w:rPr>
        <w:tab/>
      </w:r>
      <w:r w:rsidRPr="004F508E">
        <w:rPr>
          <w:rFonts w:ascii="Garamond" w:hAnsi="Garamond"/>
          <w:sz w:val="22"/>
          <w:szCs w:val="22"/>
          <w:lang w:val="it-IT"/>
        </w:rPr>
        <w:t>(emër</w:t>
      </w:r>
      <w:r w:rsidR="009A63FC" w:rsidRPr="004F508E">
        <w:rPr>
          <w:rFonts w:ascii="Garamond" w:hAnsi="Garamond"/>
          <w:sz w:val="22"/>
          <w:szCs w:val="22"/>
          <w:lang w:val="it-IT"/>
        </w:rPr>
        <w:t>,</w:t>
      </w:r>
      <w:r w:rsidRPr="004F508E">
        <w:rPr>
          <w:rFonts w:ascii="Garamond" w:hAnsi="Garamond"/>
          <w:sz w:val="22"/>
          <w:szCs w:val="22"/>
          <w:lang w:val="it-IT"/>
        </w:rPr>
        <w:t xml:space="preserve"> mbiemër</w:t>
      </w:r>
      <w:r w:rsidR="009A63FC" w:rsidRPr="004F508E">
        <w:rPr>
          <w:rFonts w:ascii="Garamond" w:hAnsi="Garamond"/>
          <w:sz w:val="22"/>
          <w:szCs w:val="22"/>
          <w:lang w:val="it-IT"/>
        </w:rPr>
        <w:t>,</w:t>
      </w:r>
      <w:r w:rsidRPr="004F508E">
        <w:rPr>
          <w:rFonts w:ascii="Garamond" w:hAnsi="Garamond"/>
          <w:sz w:val="22"/>
          <w:szCs w:val="22"/>
          <w:lang w:val="it-IT"/>
        </w:rPr>
        <w:t xml:space="preserve"> firmë)</w:t>
      </w:r>
    </w:p>
    <w:sectPr w:rsidR="00501B2D" w:rsidRPr="004F508E" w:rsidSect="00482D8A">
      <w:pgSz w:w="16840" w:h="11907" w:orient="landscape" w:code="9"/>
      <w:pgMar w:top="1440" w:right="1440" w:bottom="810" w:left="1440" w:header="720" w:footer="1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8399BF" w14:textId="77777777" w:rsidR="00784275" w:rsidRDefault="00784275">
      <w:r>
        <w:separator/>
      </w:r>
    </w:p>
  </w:endnote>
  <w:endnote w:type="continuationSeparator" w:id="0">
    <w:p w14:paraId="64119383" w14:textId="77777777" w:rsidR="00784275" w:rsidRDefault="00784275">
      <w:r>
        <w:continuationSeparator/>
      </w:r>
    </w:p>
  </w:endnote>
  <w:endnote w:type="continuationNotice" w:id="1">
    <w:p w14:paraId="1D60E361" w14:textId="77777777" w:rsidR="00E87CFD" w:rsidRDefault="00E87C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D06172" w14:textId="77777777" w:rsidR="00784275" w:rsidRDefault="00784275" w:rsidP="000344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79D06173" w14:textId="77777777" w:rsidR="00784275" w:rsidRDefault="0078427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D06174" w14:textId="77777777" w:rsidR="00784275" w:rsidRDefault="00784275" w:rsidP="00F32C9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452FA">
      <w:rPr>
        <w:noProof/>
      </w:rPr>
      <w:t>2</w:t>
    </w:r>
    <w:r>
      <w:rPr>
        <w:noProof/>
      </w:rPr>
      <w:fldChar w:fldCharType="end"/>
    </w:r>
  </w:p>
  <w:p w14:paraId="79D06175" w14:textId="77777777" w:rsidR="00784275" w:rsidRDefault="0078427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D06176" w14:textId="77777777" w:rsidR="00784275" w:rsidRDefault="00784275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452FA">
      <w:rPr>
        <w:noProof/>
      </w:rPr>
      <w:t>1</w:t>
    </w:r>
    <w:r>
      <w:rPr>
        <w:noProof/>
      </w:rPr>
      <w:fldChar w:fldCharType="end"/>
    </w:r>
  </w:p>
  <w:p w14:paraId="79D06177" w14:textId="77777777" w:rsidR="00784275" w:rsidRDefault="0078427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F6E3EC" w14:textId="77777777" w:rsidR="00784275" w:rsidRDefault="00784275">
      <w:r>
        <w:separator/>
      </w:r>
    </w:p>
  </w:footnote>
  <w:footnote w:type="continuationSeparator" w:id="0">
    <w:p w14:paraId="7BDDFC73" w14:textId="77777777" w:rsidR="00784275" w:rsidRDefault="00784275">
      <w:r>
        <w:continuationSeparator/>
      </w:r>
    </w:p>
  </w:footnote>
  <w:footnote w:type="continuationNotice" w:id="1">
    <w:p w14:paraId="01C9F8C4" w14:textId="77777777" w:rsidR="00E87CFD" w:rsidRDefault="00E87CF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3C94"/>
    <w:multiLevelType w:val="hybridMultilevel"/>
    <w:tmpl w:val="C1F0C6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265FE"/>
    <w:multiLevelType w:val="hybridMultilevel"/>
    <w:tmpl w:val="380C8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E563E"/>
    <w:multiLevelType w:val="hybridMultilevel"/>
    <w:tmpl w:val="0E040C3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E4B12"/>
    <w:multiLevelType w:val="hybridMultilevel"/>
    <w:tmpl w:val="152474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0A770A"/>
    <w:multiLevelType w:val="hybridMultilevel"/>
    <w:tmpl w:val="2F2066A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D25DD"/>
    <w:multiLevelType w:val="hybridMultilevel"/>
    <w:tmpl w:val="A336EBAE"/>
    <w:lvl w:ilvl="0" w:tplc="041C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 w15:restartNumberingAfterBreak="0">
    <w:nsid w:val="15A45E4D"/>
    <w:multiLevelType w:val="multilevel"/>
    <w:tmpl w:val="E82203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EC110C0"/>
    <w:multiLevelType w:val="hybridMultilevel"/>
    <w:tmpl w:val="77AED4C4"/>
    <w:lvl w:ilvl="0" w:tplc="CA2C714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AF3C25"/>
    <w:multiLevelType w:val="hybridMultilevel"/>
    <w:tmpl w:val="485411A2"/>
    <w:lvl w:ilvl="0" w:tplc="041C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7CD0A76"/>
    <w:multiLevelType w:val="hybridMultilevel"/>
    <w:tmpl w:val="2538304C"/>
    <w:lvl w:ilvl="0" w:tplc="CA2C714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4F24B3"/>
    <w:multiLevelType w:val="hybridMultilevel"/>
    <w:tmpl w:val="AA7271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4B5CC8"/>
    <w:multiLevelType w:val="hybridMultilevel"/>
    <w:tmpl w:val="F216D7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22B5A14"/>
    <w:multiLevelType w:val="hybridMultilevel"/>
    <w:tmpl w:val="E99EEA90"/>
    <w:lvl w:ilvl="0" w:tplc="118EEC3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33C07CFF"/>
    <w:multiLevelType w:val="hybridMultilevel"/>
    <w:tmpl w:val="BF9432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2D7C6B"/>
    <w:multiLevelType w:val="hybridMultilevel"/>
    <w:tmpl w:val="E94A64C4"/>
    <w:lvl w:ilvl="0" w:tplc="30D4858C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5" w15:restartNumberingAfterBreak="0">
    <w:nsid w:val="3BBC6865"/>
    <w:multiLevelType w:val="hybridMultilevel"/>
    <w:tmpl w:val="57D6FE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9D3D9D"/>
    <w:multiLevelType w:val="hybridMultilevel"/>
    <w:tmpl w:val="2EC2438C"/>
    <w:lvl w:ilvl="0" w:tplc="C05639D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874412"/>
    <w:multiLevelType w:val="hybridMultilevel"/>
    <w:tmpl w:val="451008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A42797E"/>
    <w:multiLevelType w:val="hybridMultilevel"/>
    <w:tmpl w:val="BDC60E4C"/>
    <w:lvl w:ilvl="0" w:tplc="CA2C714A">
      <w:start w:val="2"/>
      <w:numFmt w:val="bullet"/>
      <w:lvlText w:val="-"/>
      <w:lvlJc w:val="left"/>
      <w:pPr>
        <w:ind w:left="7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9" w15:restartNumberingAfterBreak="0">
    <w:nsid w:val="50F641E5"/>
    <w:multiLevelType w:val="hybridMultilevel"/>
    <w:tmpl w:val="78746A4E"/>
    <w:lvl w:ilvl="0" w:tplc="04090001">
      <w:start w:val="1"/>
      <w:numFmt w:val="bullet"/>
      <w:lvlText w:val=""/>
      <w:lvlJc w:val="left"/>
      <w:pPr>
        <w:ind w:left="21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840" w:hanging="360"/>
      </w:pPr>
    </w:lvl>
    <w:lvl w:ilvl="2" w:tplc="0409001B" w:tentative="1">
      <w:start w:val="1"/>
      <w:numFmt w:val="lowerRoman"/>
      <w:lvlText w:val="%3."/>
      <w:lvlJc w:val="right"/>
      <w:pPr>
        <w:ind w:left="3560" w:hanging="180"/>
      </w:pPr>
    </w:lvl>
    <w:lvl w:ilvl="3" w:tplc="0409000F" w:tentative="1">
      <w:start w:val="1"/>
      <w:numFmt w:val="decimal"/>
      <w:lvlText w:val="%4."/>
      <w:lvlJc w:val="left"/>
      <w:pPr>
        <w:ind w:left="4280" w:hanging="360"/>
      </w:pPr>
    </w:lvl>
    <w:lvl w:ilvl="4" w:tplc="04090019" w:tentative="1">
      <w:start w:val="1"/>
      <w:numFmt w:val="lowerLetter"/>
      <w:lvlText w:val="%5."/>
      <w:lvlJc w:val="left"/>
      <w:pPr>
        <w:ind w:left="5000" w:hanging="360"/>
      </w:pPr>
    </w:lvl>
    <w:lvl w:ilvl="5" w:tplc="0409001B" w:tentative="1">
      <w:start w:val="1"/>
      <w:numFmt w:val="lowerRoman"/>
      <w:lvlText w:val="%6."/>
      <w:lvlJc w:val="right"/>
      <w:pPr>
        <w:ind w:left="5720" w:hanging="180"/>
      </w:pPr>
    </w:lvl>
    <w:lvl w:ilvl="6" w:tplc="0409000F" w:tentative="1">
      <w:start w:val="1"/>
      <w:numFmt w:val="decimal"/>
      <w:lvlText w:val="%7."/>
      <w:lvlJc w:val="left"/>
      <w:pPr>
        <w:ind w:left="6440" w:hanging="360"/>
      </w:pPr>
    </w:lvl>
    <w:lvl w:ilvl="7" w:tplc="04090019" w:tentative="1">
      <w:start w:val="1"/>
      <w:numFmt w:val="lowerLetter"/>
      <w:lvlText w:val="%8."/>
      <w:lvlJc w:val="left"/>
      <w:pPr>
        <w:ind w:left="7160" w:hanging="360"/>
      </w:pPr>
    </w:lvl>
    <w:lvl w:ilvl="8" w:tplc="0409001B" w:tentative="1">
      <w:start w:val="1"/>
      <w:numFmt w:val="lowerRoman"/>
      <w:lvlText w:val="%9."/>
      <w:lvlJc w:val="right"/>
      <w:pPr>
        <w:ind w:left="7880" w:hanging="180"/>
      </w:pPr>
    </w:lvl>
  </w:abstractNum>
  <w:abstractNum w:abstractNumId="20" w15:restartNumberingAfterBreak="0">
    <w:nsid w:val="51CF2945"/>
    <w:multiLevelType w:val="hybridMultilevel"/>
    <w:tmpl w:val="A0AC8FB2"/>
    <w:lvl w:ilvl="0" w:tplc="BC942E5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406D4B"/>
    <w:multiLevelType w:val="hybridMultilevel"/>
    <w:tmpl w:val="AB78B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C02A24"/>
    <w:multiLevelType w:val="hybridMultilevel"/>
    <w:tmpl w:val="692057DE"/>
    <w:lvl w:ilvl="0" w:tplc="04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3" w15:restartNumberingAfterBreak="0">
    <w:nsid w:val="6AA05B54"/>
    <w:multiLevelType w:val="hybridMultilevel"/>
    <w:tmpl w:val="D4660D3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672665"/>
    <w:multiLevelType w:val="hybridMultilevel"/>
    <w:tmpl w:val="6922B0F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1B5AE8"/>
    <w:multiLevelType w:val="hybridMultilevel"/>
    <w:tmpl w:val="6BC4CE04"/>
    <w:lvl w:ilvl="0" w:tplc="CA2C714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4658E6"/>
    <w:multiLevelType w:val="hybridMultilevel"/>
    <w:tmpl w:val="1B8C31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23"/>
  </w:num>
  <w:num w:numId="4">
    <w:abstractNumId w:val="17"/>
  </w:num>
  <w:num w:numId="5">
    <w:abstractNumId w:val="6"/>
  </w:num>
  <w:num w:numId="6">
    <w:abstractNumId w:val="1"/>
  </w:num>
  <w:num w:numId="7">
    <w:abstractNumId w:val="22"/>
  </w:num>
  <w:num w:numId="8">
    <w:abstractNumId w:val="19"/>
  </w:num>
  <w:num w:numId="9">
    <w:abstractNumId w:val="14"/>
  </w:num>
  <w:num w:numId="10">
    <w:abstractNumId w:val="5"/>
  </w:num>
  <w:num w:numId="11">
    <w:abstractNumId w:val="8"/>
  </w:num>
  <w:num w:numId="12">
    <w:abstractNumId w:val="2"/>
  </w:num>
  <w:num w:numId="13">
    <w:abstractNumId w:val="21"/>
  </w:num>
  <w:num w:numId="14">
    <w:abstractNumId w:val="18"/>
  </w:num>
  <w:num w:numId="15">
    <w:abstractNumId w:val="8"/>
  </w:num>
  <w:num w:numId="16">
    <w:abstractNumId w:val="25"/>
  </w:num>
  <w:num w:numId="17">
    <w:abstractNumId w:val="9"/>
  </w:num>
  <w:num w:numId="18">
    <w:abstractNumId w:val="7"/>
  </w:num>
  <w:num w:numId="19">
    <w:abstractNumId w:val="0"/>
  </w:num>
  <w:num w:numId="20">
    <w:abstractNumId w:val="10"/>
  </w:num>
  <w:num w:numId="21">
    <w:abstractNumId w:val="26"/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20"/>
  </w:num>
  <w:num w:numId="27">
    <w:abstractNumId w:val="12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940"/>
    <w:rsid w:val="000063E2"/>
    <w:rsid w:val="00007B8A"/>
    <w:rsid w:val="0001146C"/>
    <w:rsid w:val="000138D8"/>
    <w:rsid w:val="00013BDD"/>
    <w:rsid w:val="000153A2"/>
    <w:rsid w:val="00020749"/>
    <w:rsid w:val="000213BA"/>
    <w:rsid w:val="000214AE"/>
    <w:rsid w:val="00021D21"/>
    <w:rsid w:val="00024AC3"/>
    <w:rsid w:val="0002598A"/>
    <w:rsid w:val="000329B0"/>
    <w:rsid w:val="000344DB"/>
    <w:rsid w:val="000347BF"/>
    <w:rsid w:val="00037599"/>
    <w:rsid w:val="00044038"/>
    <w:rsid w:val="00044BE4"/>
    <w:rsid w:val="0004535A"/>
    <w:rsid w:val="00045C29"/>
    <w:rsid w:val="00050071"/>
    <w:rsid w:val="00051305"/>
    <w:rsid w:val="00051A78"/>
    <w:rsid w:val="00051D4C"/>
    <w:rsid w:val="00054533"/>
    <w:rsid w:val="00054F4D"/>
    <w:rsid w:val="000578A5"/>
    <w:rsid w:val="0006462F"/>
    <w:rsid w:val="0006507C"/>
    <w:rsid w:val="000671C3"/>
    <w:rsid w:val="00067E29"/>
    <w:rsid w:val="0007297B"/>
    <w:rsid w:val="00077569"/>
    <w:rsid w:val="00081775"/>
    <w:rsid w:val="00082415"/>
    <w:rsid w:val="00085491"/>
    <w:rsid w:val="00090AC4"/>
    <w:rsid w:val="00092949"/>
    <w:rsid w:val="000A0ECC"/>
    <w:rsid w:val="000A15C6"/>
    <w:rsid w:val="000A1ED4"/>
    <w:rsid w:val="000A6378"/>
    <w:rsid w:val="000A6AA8"/>
    <w:rsid w:val="000B06A0"/>
    <w:rsid w:val="000B0FA6"/>
    <w:rsid w:val="000B3E21"/>
    <w:rsid w:val="000B3F08"/>
    <w:rsid w:val="000B57A1"/>
    <w:rsid w:val="000B5B4B"/>
    <w:rsid w:val="000B5E10"/>
    <w:rsid w:val="000C04B3"/>
    <w:rsid w:val="000C2242"/>
    <w:rsid w:val="000C2459"/>
    <w:rsid w:val="000C2A80"/>
    <w:rsid w:val="000C2D00"/>
    <w:rsid w:val="000C3456"/>
    <w:rsid w:val="000C3E39"/>
    <w:rsid w:val="000C5EED"/>
    <w:rsid w:val="000C69D1"/>
    <w:rsid w:val="000D1D86"/>
    <w:rsid w:val="000D43B5"/>
    <w:rsid w:val="000D479D"/>
    <w:rsid w:val="000D5300"/>
    <w:rsid w:val="000D6D83"/>
    <w:rsid w:val="000D78C4"/>
    <w:rsid w:val="000E0B2E"/>
    <w:rsid w:val="000E0F02"/>
    <w:rsid w:val="000E1CB1"/>
    <w:rsid w:val="000E4AA6"/>
    <w:rsid w:val="000E59B3"/>
    <w:rsid w:val="000E7ABB"/>
    <w:rsid w:val="000F05B7"/>
    <w:rsid w:val="000F42EA"/>
    <w:rsid w:val="000F6A60"/>
    <w:rsid w:val="000F6E40"/>
    <w:rsid w:val="000F7A1A"/>
    <w:rsid w:val="00100952"/>
    <w:rsid w:val="0010407B"/>
    <w:rsid w:val="00104BA5"/>
    <w:rsid w:val="00105B44"/>
    <w:rsid w:val="00105EBB"/>
    <w:rsid w:val="00105EBD"/>
    <w:rsid w:val="00107B50"/>
    <w:rsid w:val="00113B2D"/>
    <w:rsid w:val="0012060E"/>
    <w:rsid w:val="0012170D"/>
    <w:rsid w:val="001217A0"/>
    <w:rsid w:val="00122939"/>
    <w:rsid w:val="001266A4"/>
    <w:rsid w:val="00126ED8"/>
    <w:rsid w:val="00131B0A"/>
    <w:rsid w:val="00132BBF"/>
    <w:rsid w:val="00132E60"/>
    <w:rsid w:val="001338E2"/>
    <w:rsid w:val="00136A9C"/>
    <w:rsid w:val="0013769F"/>
    <w:rsid w:val="001379DA"/>
    <w:rsid w:val="001401B3"/>
    <w:rsid w:val="001401E0"/>
    <w:rsid w:val="00140AF5"/>
    <w:rsid w:val="00141AAA"/>
    <w:rsid w:val="00142416"/>
    <w:rsid w:val="0014259B"/>
    <w:rsid w:val="001452FA"/>
    <w:rsid w:val="00145CD9"/>
    <w:rsid w:val="001476EC"/>
    <w:rsid w:val="00147BC2"/>
    <w:rsid w:val="00151CE2"/>
    <w:rsid w:val="0015675B"/>
    <w:rsid w:val="00156E22"/>
    <w:rsid w:val="00161085"/>
    <w:rsid w:val="00161E50"/>
    <w:rsid w:val="001625A6"/>
    <w:rsid w:val="001666E6"/>
    <w:rsid w:val="00167E71"/>
    <w:rsid w:val="00172C00"/>
    <w:rsid w:val="00173194"/>
    <w:rsid w:val="001739E8"/>
    <w:rsid w:val="0017565D"/>
    <w:rsid w:val="00175C48"/>
    <w:rsid w:val="00177D83"/>
    <w:rsid w:val="0018079F"/>
    <w:rsid w:val="00183ED7"/>
    <w:rsid w:val="001874DD"/>
    <w:rsid w:val="00190345"/>
    <w:rsid w:val="00190DEE"/>
    <w:rsid w:val="001910AA"/>
    <w:rsid w:val="00191328"/>
    <w:rsid w:val="00191FAD"/>
    <w:rsid w:val="00192905"/>
    <w:rsid w:val="00194415"/>
    <w:rsid w:val="00194D9B"/>
    <w:rsid w:val="001A0B43"/>
    <w:rsid w:val="001A168B"/>
    <w:rsid w:val="001A55D4"/>
    <w:rsid w:val="001A66ED"/>
    <w:rsid w:val="001A7C67"/>
    <w:rsid w:val="001B1EC0"/>
    <w:rsid w:val="001B3CAA"/>
    <w:rsid w:val="001B79A9"/>
    <w:rsid w:val="001C22B0"/>
    <w:rsid w:val="001C3D73"/>
    <w:rsid w:val="001C5755"/>
    <w:rsid w:val="001C5E7B"/>
    <w:rsid w:val="001C6885"/>
    <w:rsid w:val="001C778C"/>
    <w:rsid w:val="001C79FB"/>
    <w:rsid w:val="001D0C0C"/>
    <w:rsid w:val="001D1383"/>
    <w:rsid w:val="001D1A84"/>
    <w:rsid w:val="001D3221"/>
    <w:rsid w:val="001D32F0"/>
    <w:rsid w:val="001D3548"/>
    <w:rsid w:val="001D3992"/>
    <w:rsid w:val="001D3ED4"/>
    <w:rsid w:val="001D54FE"/>
    <w:rsid w:val="001D5CC4"/>
    <w:rsid w:val="001D6B7D"/>
    <w:rsid w:val="001D733A"/>
    <w:rsid w:val="001D7707"/>
    <w:rsid w:val="001E1369"/>
    <w:rsid w:val="001E28B3"/>
    <w:rsid w:val="001E3115"/>
    <w:rsid w:val="001E63C5"/>
    <w:rsid w:val="001E7CD6"/>
    <w:rsid w:val="001F2492"/>
    <w:rsid w:val="001F2AAD"/>
    <w:rsid w:val="001F465E"/>
    <w:rsid w:val="001F4C6C"/>
    <w:rsid w:val="001F5DF0"/>
    <w:rsid w:val="001F7EB8"/>
    <w:rsid w:val="0020093F"/>
    <w:rsid w:val="00201C80"/>
    <w:rsid w:val="0020245C"/>
    <w:rsid w:val="0020250B"/>
    <w:rsid w:val="0020516C"/>
    <w:rsid w:val="00205E1D"/>
    <w:rsid w:val="00207E90"/>
    <w:rsid w:val="00210537"/>
    <w:rsid w:val="0021162F"/>
    <w:rsid w:val="0021219A"/>
    <w:rsid w:val="00212CB0"/>
    <w:rsid w:val="00213667"/>
    <w:rsid w:val="002158AB"/>
    <w:rsid w:val="002179FF"/>
    <w:rsid w:val="00223329"/>
    <w:rsid w:val="002235C5"/>
    <w:rsid w:val="00225C18"/>
    <w:rsid w:val="00227990"/>
    <w:rsid w:val="00230291"/>
    <w:rsid w:val="002306C2"/>
    <w:rsid w:val="002315E2"/>
    <w:rsid w:val="00232878"/>
    <w:rsid w:val="00232FCB"/>
    <w:rsid w:val="00234EE3"/>
    <w:rsid w:val="002356E9"/>
    <w:rsid w:val="00237F35"/>
    <w:rsid w:val="00240C91"/>
    <w:rsid w:val="00241053"/>
    <w:rsid w:val="00243497"/>
    <w:rsid w:val="00251BCA"/>
    <w:rsid w:val="00257DB0"/>
    <w:rsid w:val="00260A9F"/>
    <w:rsid w:val="00260DC0"/>
    <w:rsid w:val="00262A4E"/>
    <w:rsid w:val="00264DDA"/>
    <w:rsid w:val="0027098F"/>
    <w:rsid w:val="00272001"/>
    <w:rsid w:val="0027500B"/>
    <w:rsid w:val="00275E3D"/>
    <w:rsid w:val="00284005"/>
    <w:rsid w:val="00286D74"/>
    <w:rsid w:val="002872B8"/>
    <w:rsid w:val="00294F95"/>
    <w:rsid w:val="00296947"/>
    <w:rsid w:val="00297B0A"/>
    <w:rsid w:val="002A077B"/>
    <w:rsid w:val="002A29BD"/>
    <w:rsid w:val="002A47E6"/>
    <w:rsid w:val="002B4A73"/>
    <w:rsid w:val="002B515F"/>
    <w:rsid w:val="002B67A7"/>
    <w:rsid w:val="002C05AA"/>
    <w:rsid w:val="002C1FA4"/>
    <w:rsid w:val="002C2359"/>
    <w:rsid w:val="002C34C5"/>
    <w:rsid w:val="002D0641"/>
    <w:rsid w:val="002D0997"/>
    <w:rsid w:val="002D3944"/>
    <w:rsid w:val="002D42F2"/>
    <w:rsid w:val="002D4489"/>
    <w:rsid w:val="002D5881"/>
    <w:rsid w:val="002E0AFA"/>
    <w:rsid w:val="002E5A03"/>
    <w:rsid w:val="002E6802"/>
    <w:rsid w:val="002F1FC6"/>
    <w:rsid w:val="002F32ED"/>
    <w:rsid w:val="002F57E4"/>
    <w:rsid w:val="002F611C"/>
    <w:rsid w:val="00303A1F"/>
    <w:rsid w:val="00303F3F"/>
    <w:rsid w:val="00304123"/>
    <w:rsid w:val="00304DDA"/>
    <w:rsid w:val="00313667"/>
    <w:rsid w:val="003165B1"/>
    <w:rsid w:val="00320321"/>
    <w:rsid w:val="00323B86"/>
    <w:rsid w:val="00324545"/>
    <w:rsid w:val="0032492C"/>
    <w:rsid w:val="0032799F"/>
    <w:rsid w:val="003314B7"/>
    <w:rsid w:val="003334B6"/>
    <w:rsid w:val="003338C6"/>
    <w:rsid w:val="00333C4D"/>
    <w:rsid w:val="003376B8"/>
    <w:rsid w:val="00340345"/>
    <w:rsid w:val="00340E21"/>
    <w:rsid w:val="003471B8"/>
    <w:rsid w:val="00352523"/>
    <w:rsid w:val="00353C1B"/>
    <w:rsid w:val="0035429C"/>
    <w:rsid w:val="0035564E"/>
    <w:rsid w:val="003569EE"/>
    <w:rsid w:val="00357C46"/>
    <w:rsid w:val="00360B42"/>
    <w:rsid w:val="00360EA8"/>
    <w:rsid w:val="003611E6"/>
    <w:rsid w:val="003636C5"/>
    <w:rsid w:val="00363CF3"/>
    <w:rsid w:val="003678D2"/>
    <w:rsid w:val="00371EA9"/>
    <w:rsid w:val="0037207D"/>
    <w:rsid w:val="00372564"/>
    <w:rsid w:val="00376304"/>
    <w:rsid w:val="003766D3"/>
    <w:rsid w:val="00376750"/>
    <w:rsid w:val="0038251F"/>
    <w:rsid w:val="003856FA"/>
    <w:rsid w:val="00386F6D"/>
    <w:rsid w:val="00387011"/>
    <w:rsid w:val="00391404"/>
    <w:rsid w:val="00391FF6"/>
    <w:rsid w:val="00393A2C"/>
    <w:rsid w:val="00395D7E"/>
    <w:rsid w:val="003A1646"/>
    <w:rsid w:val="003A377C"/>
    <w:rsid w:val="003A61F2"/>
    <w:rsid w:val="003A6603"/>
    <w:rsid w:val="003B23E4"/>
    <w:rsid w:val="003B4C75"/>
    <w:rsid w:val="003B73CC"/>
    <w:rsid w:val="003C37CF"/>
    <w:rsid w:val="003C3F01"/>
    <w:rsid w:val="003C4546"/>
    <w:rsid w:val="003C7DC8"/>
    <w:rsid w:val="003D0D2F"/>
    <w:rsid w:val="003D1FCA"/>
    <w:rsid w:val="003D21E1"/>
    <w:rsid w:val="003D79D3"/>
    <w:rsid w:val="003E14C2"/>
    <w:rsid w:val="003E3AFE"/>
    <w:rsid w:val="003E7BE6"/>
    <w:rsid w:val="003F024C"/>
    <w:rsid w:val="003F4933"/>
    <w:rsid w:val="00402CE7"/>
    <w:rsid w:val="00406051"/>
    <w:rsid w:val="00410F24"/>
    <w:rsid w:val="00411EA4"/>
    <w:rsid w:val="00413226"/>
    <w:rsid w:val="00415FF0"/>
    <w:rsid w:val="00422BC4"/>
    <w:rsid w:val="0042316A"/>
    <w:rsid w:val="00423DC2"/>
    <w:rsid w:val="00424270"/>
    <w:rsid w:val="004263BC"/>
    <w:rsid w:val="004275E0"/>
    <w:rsid w:val="00430FEE"/>
    <w:rsid w:val="004317DB"/>
    <w:rsid w:val="004329EE"/>
    <w:rsid w:val="00433D4D"/>
    <w:rsid w:val="00436007"/>
    <w:rsid w:val="004371A7"/>
    <w:rsid w:val="004411C6"/>
    <w:rsid w:val="00445F7D"/>
    <w:rsid w:val="00446D51"/>
    <w:rsid w:val="004504B3"/>
    <w:rsid w:val="00452601"/>
    <w:rsid w:val="004529BB"/>
    <w:rsid w:val="00452A1B"/>
    <w:rsid w:val="0045328B"/>
    <w:rsid w:val="00453940"/>
    <w:rsid w:val="0045627B"/>
    <w:rsid w:val="00456EFC"/>
    <w:rsid w:val="004606EE"/>
    <w:rsid w:val="004617A3"/>
    <w:rsid w:val="00466DBC"/>
    <w:rsid w:val="00466F20"/>
    <w:rsid w:val="00467CE4"/>
    <w:rsid w:val="00470045"/>
    <w:rsid w:val="00472081"/>
    <w:rsid w:val="004720C0"/>
    <w:rsid w:val="00472C18"/>
    <w:rsid w:val="00473121"/>
    <w:rsid w:val="00474BCD"/>
    <w:rsid w:val="00480F6E"/>
    <w:rsid w:val="004810D7"/>
    <w:rsid w:val="00482D8A"/>
    <w:rsid w:val="00485161"/>
    <w:rsid w:val="004860D3"/>
    <w:rsid w:val="0048674C"/>
    <w:rsid w:val="0048788C"/>
    <w:rsid w:val="004919A3"/>
    <w:rsid w:val="004921BC"/>
    <w:rsid w:val="004923ED"/>
    <w:rsid w:val="00493405"/>
    <w:rsid w:val="0049496D"/>
    <w:rsid w:val="00496F67"/>
    <w:rsid w:val="004A1612"/>
    <w:rsid w:val="004A206C"/>
    <w:rsid w:val="004A3587"/>
    <w:rsid w:val="004A3689"/>
    <w:rsid w:val="004A3EF8"/>
    <w:rsid w:val="004A451D"/>
    <w:rsid w:val="004A67A1"/>
    <w:rsid w:val="004A68CF"/>
    <w:rsid w:val="004A70AF"/>
    <w:rsid w:val="004A754A"/>
    <w:rsid w:val="004A75DE"/>
    <w:rsid w:val="004B236A"/>
    <w:rsid w:val="004B450D"/>
    <w:rsid w:val="004B6D61"/>
    <w:rsid w:val="004C076B"/>
    <w:rsid w:val="004C2F90"/>
    <w:rsid w:val="004C3986"/>
    <w:rsid w:val="004D01CD"/>
    <w:rsid w:val="004D14D5"/>
    <w:rsid w:val="004D15A3"/>
    <w:rsid w:val="004D3083"/>
    <w:rsid w:val="004D443A"/>
    <w:rsid w:val="004D518B"/>
    <w:rsid w:val="004D5EF3"/>
    <w:rsid w:val="004D6B49"/>
    <w:rsid w:val="004E39CB"/>
    <w:rsid w:val="004E68A9"/>
    <w:rsid w:val="004F0A26"/>
    <w:rsid w:val="004F123A"/>
    <w:rsid w:val="004F16AE"/>
    <w:rsid w:val="004F508E"/>
    <w:rsid w:val="004F6257"/>
    <w:rsid w:val="00501B2D"/>
    <w:rsid w:val="00505D6E"/>
    <w:rsid w:val="005078E8"/>
    <w:rsid w:val="005129A1"/>
    <w:rsid w:val="00521812"/>
    <w:rsid w:val="00521F26"/>
    <w:rsid w:val="00522671"/>
    <w:rsid w:val="005251DD"/>
    <w:rsid w:val="00534EA3"/>
    <w:rsid w:val="0053722F"/>
    <w:rsid w:val="005415E0"/>
    <w:rsid w:val="00541B3F"/>
    <w:rsid w:val="00543CE8"/>
    <w:rsid w:val="005441B8"/>
    <w:rsid w:val="005452F3"/>
    <w:rsid w:val="005458A6"/>
    <w:rsid w:val="00553D65"/>
    <w:rsid w:val="005543E8"/>
    <w:rsid w:val="00554693"/>
    <w:rsid w:val="0055622D"/>
    <w:rsid w:val="00560FD1"/>
    <w:rsid w:val="0056303D"/>
    <w:rsid w:val="00565041"/>
    <w:rsid w:val="0056553F"/>
    <w:rsid w:val="005656AC"/>
    <w:rsid w:val="00565A26"/>
    <w:rsid w:val="00566827"/>
    <w:rsid w:val="00566CFA"/>
    <w:rsid w:val="00570226"/>
    <w:rsid w:val="0057084B"/>
    <w:rsid w:val="00570E33"/>
    <w:rsid w:val="00571CB9"/>
    <w:rsid w:val="00572189"/>
    <w:rsid w:val="00572781"/>
    <w:rsid w:val="005729CB"/>
    <w:rsid w:val="00572FC5"/>
    <w:rsid w:val="00574A64"/>
    <w:rsid w:val="005765AB"/>
    <w:rsid w:val="005765D3"/>
    <w:rsid w:val="00576A4F"/>
    <w:rsid w:val="0057709F"/>
    <w:rsid w:val="005770C0"/>
    <w:rsid w:val="00577B9B"/>
    <w:rsid w:val="00580C89"/>
    <w:rsid w:val="00580F29"/>
    <w:rsid w:val="00581C7E"/>
    <w:rsid w:val="00582212"/>
    <w:rsid w:val="00583344"/>
    <w:rsid w:val="00584A77"/>
    <w:rsid w:val="005922B0"/>
    <w:rsid w:val="0059414E"/>
    <w:rsid w:val="00595EDA"/>
    <w:rsid w:val="005A092F"/>
    <w:rsid w:val="005A1975"/>
    <w:rsid w:val="005A2020"/>
    <w:rsid w:val="005A2CEF"/>
    <w:rsid w:val="005A302E"/>
    <w:rsid w:val="005A43DA"/>
    <w:rsid w:val="005A4CEE"/>
    <w:rsid w:val="005B0FD9"/>
    <w:rsid w:val="005B179E"/>
    <w:rsid w:val="005B6276"/>
    <w:rsid w:val="005B66DA"/>
    <w:rsid w:val="005B67C9"/>
    <w:rsid w:val="005B7521"/>
    <w:rsid w:val="005B799F"/>
    <w:rsid w:val="005C0BAA"/>
    <w:rsid w:val="005C1A1C"/>
    <w:rsid w:val="005C30F3"/>
    <w:rsid w:val="005C3475"/>
    <w:rsid w:val="005C4401"/>
    <w:rsid w:val="005C5B25"/>
    <w:rsid w:val="005C6FF9"/>
    <w:rsid w:val="005D19B2"/>
    <w:rsid w:val="005D258C"/>
    <w:rsid w:val="005D54CF"/>
    <w:rsid w:val="005D7D7B"/>
    <w:rsid w:val="005E34EA"/>
    <w:rsid w:val="005E6A02"/>
    <w:rsid w:val="005E7717"/>
    <w:rsid w:val="005F1C88"/>
    <w:rsid w:val="005F50C5"/>
    <w:rsid w:val="005F6375"/>
    <w:rsid w:val="005F6922"/>
    <w:rsid w:val="006006DF"/>
    <w:rsid w:val="0060152F"/>
    <w:rsid w:val="00601A0C"/>
    <w:rsid w:val="00605AE0"/>
    <w:rsid w:val="006060E7"/>
    <w:rsid w:val="00606153"/>
    <w:rsid w:val="00606356"/>
    <w:rsid w:val="00611264"/>
    <w:rsid w:val="00611EF7"/>
    <w:rsid w:val="00612D5E"/>
    <w:rsid w:val="00615D75"/>
    <w:rsid w:val="00617E18"/>
    <w:rsid w:val="006204E0"/>
    <w:rsid w:val="006268A5"/>
    <w:rsid w:val="0063263A"/>
    <w:rsid w:val="00637048"/>
    <w:rsid w:val="00637CAB"/>
    <w:rsid w:val="00640170"/>
    <w:rsid w:val="006403FF"/>
    <w:rsid w:val="00641129"/>
    <w:rsid w:val="00641B75"/>
    <w:rsid w:val="0064240F"/>
    <w:rsid w:val="006441F6"/>
    <w:rsid w:val="00646E87"/>
    <w:rsid w:val="00650E16"/>
    <w:rsid w:val="00654D0C"/>
    <w:rsid w:val="00655367"/>
    <w:rsid w:val="00655500"/>
    <w:rsid w:val="0065591D"/>
    <w:rsid w:val="006568A1"/>
    <w:rsid w:val="00656DE1"/>
    <w:rsid w:val="006632DA"/>
    <w:rsid w:val="006645A1"/>
    <w:rsid w:val="00671B48"/>
    <w:rsid w:val="0067649A"/>
    <w:rsid w:val="00677BEE"/>
    <w:rsid w:val="00680532"/>
    <w:rsid w:val="00681E3C"/>
    <w:rsid w:val="00682078"/>
    <w:rsid w:val="00682583"/>
    <w:rsid w:val="00684B21"/>
    <w:rsid w:val="00685AD2"/>
    <w:rsid w:val="00685C23"/>
    <w:rsid w:val="00690260"/>
    <w:rsid w:val="006943AB"/>
    <w:rsid w:val="006A1BFB"/>
    <w:rsid w:val="006B01CF"/>
    <w:rsid w:val="006B2F7A"/>
    <w:rsid w:val="006B33AA"/>
    <w:rsid w:val="006B41B7"/>
    <w:rsid w:val="006B52DF"/>
    <w:rsid w:val="006C0107"/>
    <w:rsid w:val="006C37D7"/>
    <w:rsid w:val="006C5223"/>
    <w:rsid w:val="006D3179"/>
    <w:rsid w:val="006D76EB"/>
    <w:rsid w:val="006E0911"/>
    <w:rsid w:val="006E16CF"/>
    <w:rsid w:val="006E25C4"/>
    <w:rsid w:val="006E5EAF"/>
    <w:rsid w:val="006F0065"/>
    <w:rsid w:val="006F15E2"/>
    <w:rsid w:val="006F1B3A"/>
    <w:rsid w:val="006F2BFA"/>
    <w:rsid w:val="006F2EEB"/>
    <w:rsid w:val="006F4064"/>
    <w:rsid w:val="006F4F76"/>
    <w:rsid w:val="006F7382"/>
    <w:rsid w:val="00703725"/>
    <w:rsid w:val="00705D99"/>
    <w:rsid w:val="00707198"/>
    <w:rsid w:val="0070754A"/>
    <w:rsid w:val="007076BC"/>
    <w:rsid w:val="00707898"/>
    <w:rsid w:val="00707DFE"/>
    <w:rsid w:val="00711311"/>
    <w:rsid w:val="00712062"/>
    <w:rsid w:val="00714B36"/>
    <w:rsid w:val="00715BA2"/>
    <w:rsid w:val="00717045"/>
    <w:rsid w:val="00720374"/>
    <w:rsid w:val="0072246C"/>
    <w:rsid w:val="00722E0D"/>
    <w:rsid w:val="007236B2"/>
    <w:rsid w:val="007308AB"/>
    <w:rsid w:val="007319FF"/>
    <w:rsid w:val="007326BB"/>
    <w:rsid w:val="00732A93"/>
    <w:rsid w:val="00732E18"/>
    <w:rsid w:val="00734BA9"/>
    <w:rsid w:val="00734EBE"/>
    <w:rsid w:val="00734FC6"/>
    <w:rsid w:val="00736E31"/>
    <w:rsid w:val="0074048E"/>
    <w:rsid w:val="00741573"/>
    <w:rsid w:val="00741D3D"/>
    <w:rsid w:val="00744562"/>
    <w:rsid w:val="007450D8"/>
    <w:rsid w:val="00746AC2"/>
    <w:rsid w:val="007528D2"/>
    <w:rsid w:val="00752CA2"/>
    <w:rsid w:val="00752E10"/>
    <w:rsid w:val="00753A5A"/>
    <w:rsid w:val="00761BCE"/>
    <w:rsid w:val="00761BD5"/>
    <w:rsid w:val="0077099C"/>
    <w:rsid w:val="00773055"/>
    <w:rsid w:val="007740DF"/>
    <w:rsid w:val="00774BF9"/>
    <w:rsid w:val="007775BC"/>
    <w:rsid w:val="007809B8"/>
    <w:rsid w:val="00781F0D"/>
    <w:rsid w:val="007825F2"/>
    <w:rsid w:val="00784275"/>
    <w:rsid w:val="00784662"/>
    <w:rsid w:val="00784B78"/>
    <w:rsid w:val="007864DD"/>
    <w:rsid w:val="00786FFD"/>
    <w:rsid w:val="0079249C"/>
    <w:rsid w:val="00793775"/>
    <w:rsid w:val="00794411"/>
    <w:rsid w:val="00797EC1"/>
    <w:rsid w:val="007A0C37"/>
    <w:rsid w:val="007A2177"/>
    <w:rsid w:val="007A5E68"/>
    <w:rsid w:val="007A6022"/>
    <w:rsid w:val="007A66C0"/>
    <w:rsid w:val="007A7E09"/>
    <w:rsid w:val="007A7F20"/>
    <w:rsid w:val="007B0C02"/>
    <w:rsid w:val="007B0C61"/>
    <w:rsid w:val="007B32E7"/>
    <w:rsid w:val="007B3E52"/>
    <w:rsid w:val="007B5A78"/>
    <w:rsid w:val="007C0F16"/>
    <w:rsid w:val="007C529F"/>
    <w:rsid w:val="007C5942"/>
    <w:rsid w:val="007C7411"/>
    <w:rsid w:val="007D026D"/>
    <w:rsid w:val="007D4A0F"/>
    <w:rsid w:val="007E2840"/>
    <w:rsid w:val="007E58F0"/>
    <w:rsid w:val="007E5B4B"/>
    <w:rsid w:val="007E5BC3"/>
    <w:rsid w:val="007E7E5B"/>
    <w:rsid w:val="007E7FAE"/>
    <w:rsid w:val="007F0D69"/>
    <w:rsid w:val="007F1AB4"/>
    <w:rsid w:val="007F24E4"/>
    <w:rsid w:val="007F33E4"/>
    <w:rsid w:val="007F3E97"/>
    <w:rsid w:val="007F3F7D"/>
    <w:rsid w:val="007F4068"/>
    <w:rsid w:val="007F5954"/>
    <w:rsid w:val="0080012B"/>
    <w:rsid w:val="00803684"/>
    <w:rsid w:val="00804852"/>
    <w:rsid w:val="00804C40"/>
    <w:rsid w:val="008052E4"/>
    <w:rsid w:val="00806D2F"/>
    <w:rsid w:val="00806ED7"/>
    <w:rsid w:val="00806EDB"/>
    <w:rsid w:val="0081206C"/>
    <w:rsid w:val="008132E3"/>
    <w:rsid w:val="0081571C"/>
    <w:rsid w:val="00816DE1"/>
    <w:rsid w:val="0081720E"/>
    <w:rsid w:val="00817901"/>
    <w:rsid w:val="0081796A"/>
    <w:rsid w:val="00824B5D"/>
    <w:rsid w:val="008250AA"/>
    <w:rsid w:val="00825B0F"/>
    <w:rsid w:val="00826F59"/>
    <w:rsid w:val="00836921"/>
    <w:rsid w:val="00840355"/>
    <w:rsid w:val="008403E5"/>
    <w:rsid w:val="008413F4"/>
    <w:rsid w:val="00846314"/>
    <w:rsid w:val="008463D3"/>
    <w:rsid w:val="00851D7C"/>
    <w:rsid w:val="0085400A"/>
    <w:rsid w:val="00856131"/>
    <w:rsid w:val="0085788A"/>
    <w:rsid w:val="00860F8D"/>
    <w:rsid w:val="008623AC"/>
    <w:rsid w:val="00866B35"/>
    <w:rsid w:val="00870E6B"/>
    <w:rsid w:val="00874E0D"/>
    <w:rsid w:val="00875F3F"/>
    <w:rsid w:val="00876202"/>
    <w:rsid w:val="00881718"/>
    <w:rsid w:val="00881953"/>
    <w:rsid w:val="00881BA9"/>
    <w:rsid w:val="008849DD"/>
    <w:rsid w:val="00890083"/>
    <w:rsid w:val="0089265F"/>
    <w:rsid w:val="008970EE"/>
    <w:rsid w:val="008A02D3"/>
    <w:rsid w:val="008A1B86"/>
    <w:rsid w:val="008A4A44"/>
    <w:rsid w:val="008A5991"/>
    <w:rsid w:val="008A6390"/>
    <w:rsid w:val="008A724B"/>
    <w:rsid w:val="008B260C"/>
    <w:rsid w:val="008B4BCD"/>
    <w:rsid w:val="008B4DB6"/>
    <w:rsid w:val="008C1A5B"/>
    <w:rsid w:val="008C3343"/>
    <w:rsid w:val="008C5285"/>
    <w:rsid w:val="008C6280"/>
    <w:rsid w:val="008C6619"/>
    <w:rsid w:val="008C6EA8"/>
    <w:rsid w:val="008C7C08"/>
    <w:rsid w:val="008D044C"/>
    <w:rsid w:val="008D28AA"/>
    <w:rsid w:val="008D3DA7"/>
    <w:rsid w:val="008D445C"/>
    <w:rsid w:val="008D53C2"/>
    <w:rsid w:val="008D5641"/>
    <w:rsid w:val="008D7222"/>
    <w:rsid w:val="008D7343"/>
    <w:rsid w:val="008E0842"/>
    <w:rsid w:val="008E2DD8"/>
    <w:rsid w:val="008E3352"/>
    <w:rsid w:val="008E71D9"/>
    <w:rsid w:val="008F25DF"/>
    <w:rsid w:val="00901A06"/>
    <w:rsid w:val="00902297"/>
    <w:rsid w:val="00903785"/>
    <w:rsid w:val="00903CD4"/>
    <w:rsid w:val="00903D5D"/>
    <w:rsid w:val="00912A76"/>
    <w:rsid w:val="00917305"/>
    <w:rsid w:val="00920524"/>
    <w:rsid w:val="00920AA1"/>
    <w:rsid w:val="00925A3B"/>
    <w:rsid w:val="00934C6D"/>
    <w:rsid w:val="00937066"/>
    <w:rsid w:val="00941E5C"/>
    <w:rsid w:val="00942769"/>
    <w:rsid w:val="00944B3D"/>
    <w:rsid w:val="00945A02"/>
    <w:rsid w:val="00947145"/>
    <w:rsid w:val="009532DC"/>
    <w:rsid w:val="00955D36"/>
    <w:rsid w:val="00960090"/>
    <w:rsid w:val="00965FA4"/>
    <w:rsid w:val="00965FF6"/>
    <w:rsid w:val="00971A52"/>
    <w:rsid w:val="00975807"/>
    <w:rsid w:val="009758EF"/>
    <w:rsid w:val="00975FBA"/>
    <w:rsid w:val="0097720D"/>
    <w:rsid w:val="00980662"/>
    <w:rsid w:val="00985E0B"/>
    <w:rsid w:val="00991EFB"/>
    <w:rsid w:val="009924CD"/>
    <w:rsid w:val="00993659"/>
    <w:rsid w:val="009944B8"/>
    <w:rsid w:val="0099577E"/>
    <w:rsid w:val="009958A8"/>
    <w:rsid w:val="00996851"/>
    <w:rsid w:val="009A2D49"/>
    <w:rsid w:val="009A63FC"/>
    <w:rsid w:val="009A7A30"/>
    <w:rsid w:val="009B062C"/>
    <w:rsid w:val="009B3BFB"/>
    <w:rsid w:val="009B5558"/>
    <w:rsid w:val="009B65C8"/>
    <w:rsid w:val="009B6C23"/>
    <w:rsid w:val="009C0825"/>
    <w:rsid w:val="009C3DE9"/>
    <w:rsid w:val="009C4B6F"/>
    <w:rsid w:val="009D07E6"/>
    <w:rsid w:val="009D0D84"/>
    <w:rsid w:val="009D5432"/>
    <w:rsid w:val="009D5B3F"/>
    <w:rsid w:val="009D7816"/>
    <w:rsid w:val="009D7E7D"/>
    <w:rsid w:val="009E00DA"/>
    <w:rsid w:val="009E36FF"/>
    <w:rsid w:val="009F157D"/>
    <w:rsid w:val="009F1ED6"/>
    <w:rsid w:val="00A000D4"/>
    <w:rsid w:val="00A04585"/>
    <w:rsid w:val="00A04E3C"/>
    <w:rsid w:val="00A07E6D"/>
    <w:rsid w:val="00A12DA4"/>
    <w:rsid w:val="00A153C2"/>
    <w:rsid w:val="00A16457"/>
    <w:rsid w:val="00A20ECC"/>
    <w:rsid w:val="00A23F9D"/>
    <w:rsid w:val="00A25F74"/>
    <w:rsid w:val="00A318F2"/>
    <w:rsid w:val="00A31E97"/>
    <w:rsid w:val="00A40FA3"/>
    <w:rsid w:val="00A41078"/>
    <w:rsid w:val="00A41325"/>
    <w:rsid w:val="00A44602"/>
    <w:rsid w:val="00A47278"/>
    <w:rsid w:val="00A52350"/>
    <w:rsid w:val="00A53BBA"/>
    <w:rsid w:val="00A53DDA"/>
    <w:rsid w:val="00A64B4B"/>
    <w:rsid w:val="00A671E4"/>
    <w:rsid w:val="00A7142D"/>
    <w:rsid w:val="00A719A9"/>
    <w:rsid w:val="00A73806"/>
    <w:rsid w:val="00A81B53"/>
    <w:rsid w:val="00A831FC"/>
    <w:rsid w:val="00A835EC"/>
    <w:rsid w:val="00A83ACB"/>
    <w:rsid w:val="00A847D1"/>
    <w:rsid w:val="00A859F1"/>
    <w:rsid w:val="00A85FC1"/>
    <w:rsid w:val="00A926F1"/>
    <w:rsid w:val="00A92CE0"/>
    <w:rsid w:val="00A935BC"/>
    <w:rsid w:val="00A96C5F"/>
    <w:rsid w:val="00A97CE1"/>
    <w:rsid w:val="00A97EEE"/>
    <w:rsid w:val="00AA0256"/>
    <w:rsid w:val="00AA4189"/>
    <w:rsid w:val="00AA464B"/>
    <w:rsid w:val="00AA5065"/>
    <w:rsid w:val="00AA6019"/>
    <w:rsid w:val="00AB49F2"/>
    <w:rsid w:val="00AC02D1"/>
    <w:rsid w:val="00AC595A"/>
    <w:rsid w:val="00AC6C76"/>
    <w:rsid w:val="00AC70C5"/>
    <w:rsid w:val="00AD1589"/>
    <w:rsid w:val="00AD184D"/>
    <w:rsid w:val="00AD19D5"/>
    <w:rsid w:val="00AD22FD"/>
    <w:rsid w:val="00AD408B"/>
    <w:rsid w:val="00AD46C5"/>
    <w:rsid w:val="00AD6497"/>
    <w:rsid w:val="00AD7D59"/>
    <w:rsid w:val="00AE6659"/>
    <w:rsid w:val="00AE732A"/>
    <w:rsid w:val="00AE73E0"/>
    <w:rsid w:val="00AF0398"/>
    <w:rsid w:val="00AF11B9"/>
    <w:rsid w:val="00AF29EE"/>
    <w:rsid w:val="00AF5C63"/>
    <w:rsid w:val="00B00EAA"/>
    <w:rsid w:val="00B01BEC"/>
    <w:rsid w:val="00B02677"/>
    <w:rsid w:val="00B064A3"/>
    <w:rsid w:val="00B1005B"/>
    <w:rsid w:val="00B10C39"/>
    <w:rsid w:val="00B10FC9"/>
    <w:rsid w:val="00B11B07"/>
    <w:rsid w:val="00B16013"/>
    <w:rsid w:val="00B1606D"/>
    <w:rsid w:val="00B16C5F"/>
    <w:rsid w:val="00B17CE0"/>
    <w:rsid w:val="00B17EF2"/>
    <w:rsid w:val="00B20722"/>
    <w:rsid w:val="00B20CB6"/>
    <w:rsid w:val="00B231FF"/>
    <w:rsid w:val="00B24E2F"/>
    <w:rsid w:val="00B24EAE"/>
    <w:rsid w:val="00B24FD6"/>
    <w:rsid w:val="00B26948"/>
    <w:rsid w:val="00B301D7"/>
    <w:rsid w:val="00B3029E"/>
    <w:rsid w:val="00B306CF"/>
    <w:rsid w:val="00B315ED"/>
    <w:rsid w:val="00B33805"/>
    <w:rsid w:val="00B34BBF"/>
    <w:rsid w:val="00B361A2"/>
    <w:rsid w:val="00B37B35"/>
    <w:rsid w:val="00B40902"/>
    <w:rsid w:val="00B40AB8"/>
    <w:rsid w:val="00B507C1"/>
    <w:rsid w:val="00B5325C"/>
    <w:rsid w:val="00B60BE1"/>
    <w:rsid w:val="00B62190"/>
    <w:rsid w:val="00B6314B"/>
    <w:rsid w:val="00B65936"/>
    <w:rsid w:val="00B70AE5"/>
    <w:rsid w:val="00B70C95"/>
    <w:rsid w:val="00B711CA"/>
    <w:rsid w:val="00B71B6A"/>
    <w:rsid w:val="00B739EA"/>
    <w:rsid w:val="00B73D62"/>
    <w:rsid w:val="00B74DFD"/>
    <w:rsid w:val="00B76C57"/>
    <w:rsid w:val="00B76E34"/>
    <w:rsid w:val="00B814F8"/>
    <w:rsid w:val="00B81D79"/>
    <w:rsid w:val="00B86074"/>
    <w:rsid w:val="00B928DD"/>
    <w:rsid w:val="00BA2695"/>
    <w:rsid w:val="00BA335A"/>
    <w:rsid w:val="00BA4231"/>
    <w:rsid w:val="00BB1A03"/>
    <w:rsid w:val="00BB1B87"/>
    <w:rsid w:val="00BB2729"/>
    <w:rsid w:val="00BB69C9"/>
    <w:rsid w:val="00BC15B3"/>
    <w:rsid w:val="00BC3311"/>
    <w:rsid w:val="00BC5172"/>
    <w:rsid w:val="00BD3837"/>
    <w:rsid w:val="00BD56BF"/>
    <w:rsid w:val="00BD5B6D"/>
    <w:rsid w:val="00BD67C2"/>
    <w:rsid w:val="00BD725F"/>
    <w:rsid w:val="00BE3AAD"/>
    <w:rsid w:val="00BE46CD"/>
    <w:rsid w:val="00BE7268"/>
    <w:rsid w:val="00BF014B"/>
    <w:rsid w:val="00BF04CC"/>
    <w:rsid w:val="00BF27A2"/>
    <w:rsid w:val="00BF6E6E"/>
    <w:rsid w:val="00BF787E"/>
    <w:rsid w:val="00C02622"/>
    <w:rsid w:val="00C039D8"/>
    <w:rsid w:val="00C03E12"/>
    <w:rsid w:val="00C041A4"/>
    <w:rsid w:val="00C067A2"/>
    <w:rsid w:val="00C13EEB"/>
    <w:rsid w:val="00C2006E"/>
    <w:rsid w:val="00C2059F"/>
    <w:rsid w:val="00C2402F"/>
    <w:rsid w:val="00C272AE"/>
    <w:rsid w:val="00C273CD"/>
    <w:rsid w:val="00C27D9D"/>
    <w:rsid w:val="00C304BC"/>
    <w:rsid w:val="00C30B82"/>
    <w:rsid w:val="00C31F4B"/>
    <w:rsid w:val="00C40520"/>
    <w:rsid w:val="00C426C5"/>
    <w:rsid w:val="00C43ED7"/>
    <w:rsid w:val="00C44059"/>
    <w:rsid w:val="00C463B7"/>
    <w:rsid w:val="00C56313"/>
    <w:rsid w:val="00C56822"/>
    <w:rsid w:val="00C626A1"/>
    <w:rsid w:val="00C62A18"/>
    <w:rsid w:val="00C66A2F"/>
    <w:rsid w:val="00C70C74"/>
    <w:rsid w:val="00C72EA8"/>
    <w:rsid w:val="00C746A7"/>
    <w:rsid w:val="00C76270"/>
    <w:rsid w:val="00C779C5"/>
    <w:rsid w:val="00C77CFC"/>
    <w:rsid w:val="00C800A9"/>
    <w:rsid w:val="00C81125"/>
    <w:rsid w:val="00C8136B"/>
    <w:rsid w:val="00C8281E"/>
    <w:rsid w:val="00C82D49"/>
    <w:rsid w:val="00C82E01"/>
    <w:rsid w:val="00C8307F"/>
    <w:rsid w:val="00C8793A"/>
    <w:rsid w:val="00C90473"/>
    <w:rsid w:val="00C91E08"/>
    <w:rsid w:val="00C92F79"/>
    <w:rsid w:val="00C93318"/>
    <w:rsid w:val="00C94615"/>
    <w:rsid w:val="00C95C9E"/>
    <w:rsid w:val="00CA3C5D"/>
    <w:rsid w:val="00CA3C92"/>
    <w:rsid w:val="00CA64B3"/>
    <w:rsid w:val="00CB18B3"/>
    <w:rsid w:val="00CB3C2E"/>
    <w:rsid w:val="00CC1676"/>
    <w:rsid w:val="00CC202F"/>
    <w:rsid w:val="00CC212F"/>
    <w:rsid w:val="00CC5776"/>
    <w:rsid w:val="00CC6399"/>
    <w:rsid w:val="00CC6DD4"/>
    <w:rsid w:val="00CC7AAC"/>
    <w:rsid w:val="00CD1CE6"/>
    <w:rsid w:val="00CD450C"/>
    <w:rsid w:val="00CD5C0D"/>
    <w:rsid w:val="00CD6FDC"/>
    <w:rsid w:val="00CD76B1"/>
    <w:rsid w:val="00CD7C1D"/>
    <w:rsid w:val="00CE0DA0"/>
    <w:rsid w:val="00CE16A8"/>
    <w:rsid w:val="00CE2C30"/>
    <w:rsid w:val="00CE3DBB"/>
    <w:rsid w:val="00CE6F87"/>
    <w:rsid w:val="00CF189E"/>
    <w:rsid w:val="00CF470E"/>
    <w:rsid w:val="00CF5570"/>
    <w:rsid w:val="00CF7178"/>
    <w:rsid w:val="00CF7DDA"/>
    <w:rsid w:val="00D008F6"/>
    <w:rsid w:val="00D00A3C"/>
    <w:rsid w:val="00D00E0C"/>
    <w:rsid w:val="00D079A6"/>
    <w:rsid w:val="00D104AB"/>
    <w:rsid w:val="00D13042"/>
    <w:rsid w:val="00D14B58"/>
    <w:rsid w:val="00D154A8"/>
    <w:rsid w:val="00D161D8"/>
    <w:rsid w:val="00D172FA"/>
    <w:rsid w:val="00D22D25"/>
    <w:rsid w:val="00D25210"/>
    <w:rsid w:val="00D25562"/>
    <w:rsid w:val="00D26588"/>
    <w:rsid w:val="00D30DFB"/>
    <w:rsid w:val="00D30EE7"/>
    <w:rsid w:val="00D32D6D"/>
    <w:rsid w:val="00D359D6"/>
    <w:rsid w:val="00D42773"/>
    <w:rsid w:val="00D45B86"/>
    <w:rsid w:val="00D46194"/>
    <w:rsid w:val="00D479DB"/>
    <w:rsid w:val="00D47F36"/>
    <w:rsid w:val="00D50280"/>
    <w:rsid w:val="00D50517"/>
    <w:rsid w:val="00D540AA"/>
    <w:rsid w:val="00D55FDD"/>
    <w:rsid w:val="00D569CF"/>
    <w:rsid w:val="00D5719F"/>
    <w:rsid w:val="00D62F5E"/>
    <w:rsid w:val="00D65DDF"/>
    <w:rsid w:val="00D67B23"/>
    <w:rsid w:val="00D7062E"/>
    <w:rsid w:val="00D710F3"/>
    <w:rsid w:val="00D73B3E"/>
    <w:rsid w:val="00D833F7"/>
    <w:rsid w:val="00D83805"/>
    <w:rsid w:val="00D8673F"/>
    <w:rsid w:val="00D87902"/>
    <w:rsid w:val="00D9039E"/>
    <w:rsid w:val="00D94099"/>
    <w:rsid w:val="00D94B26"/>
    <w:rsid w:val="00D952A6"/>
    <w:rsid w:val="00DA0FED"/>
    <w:rsid w:val="00DA46E3"/>
    <w:rsid w:val="00DA4A25"/>
    <w:rsid w:val="00DA59D4"/>
    <w:rsid w:val="00DB06B7"/>
    <w:rsid w:val="00DB09A1"/>
    <w:rsid w:val="00DB380B"/>
    <w:rsid w:val="00DB407E"/>
    <w:rsid w:val="00DB43DD"/>
    <w:rsid w:val="00DB4DF1"/>
    <w:rsid w:val="00DC4C81"/>
    <w:rsid w:val="00DC4DD7"/>
    <w:rsid w:val="00DD2BF3"/>
    <w:rsid w:val="00DD35A5"/>
    <w:rsid w:val="00DD5065"/>
    <w:rsid w:val="00DD5148"/>
    <w:rsid w:val="00DD7A49"/>
    <w:rsid w:val="00DE056B"/>
    <w:rsid w:val="00DE153E"/>
    <w:rsid w:val="00DE3DB9"/>
    <w:rsid w:val="00DE4CEB"/>
    <w:rsid w:val="00DE4E6A"/>
    <w:rsid w:val="00DE4E91"/>
    <w:rsid w:val="00DE62E7"/>
    <w:rsid w:val="00DE696D"/>
    <w:rsid w:val="00DF034F"/>
    <w:rsid w:val="00DF19E9"/>
    <w:rsid w:val="00DF1C4E"/>
    <w:rsid w:val="00DF1E51"/>
    <w:rsid w:val="00DF2950"/>
    <w:rsid w:val="00DF314E"/>
    <w:rsid w:val="00DF57AE"/>
    <w:rsid w:val="00DF5AAD"/>
    <w:rsid w:val="00DF71E6"/>
    <w:rsid w:val="00E00AFD"/>
    <w:rsid w:val="00E04B34"/>
    <w:rsid w:val="00E0598E"/>
    <w:rsid w:val="00E064D9"/>
    <w:rsid w:val="00E12176"/>
    <w:rsid w:val="00E12D84"/>
    <w:rsid w:val="00E13548"/>
    <w:rsid w:val="00E137E3"/>
    <w:rsid w:val="00E155B5"/>
    <w:rsid w:val="00E1613E"/>
    <w:rsid w:val="00E21F9F"/>
    <w:rsid w:val="00E234A0"/>
    <w:rsid w:val="00E237D6"/>
    <w:rsid w:val="00E24264"/>
    <w:rsid w:val="00E26C04"/>
    <w:rsid w:val="00E274DF"/>
    <w:rsid w:val="00E308A3"/>
    <w:rsid w:val="00E31120"/>
    <w:rsid w:val="00E31636"/>
    <w:rsid w:val="00E32B64"/>
    <w:rsid w:val="00E34B75"/>
    <w:rsid w:val="00E34F8F"/>
    <w:rsid w:val="00E3595C"/>
    <w:rsid w:val="00E4227C"/>
    <w:rsid w:val="00E43F37"/>
    <w:rsid w:val="00E453BB"/>
    <w:rsid w:val="00E45AC1"/>
    <w:rsid w:val="00E4706F"/>
    <w:rsid w:val="00E47217"/>
    <w:rsid w:val="00E476BE"/>
    <w:rsid w:val="00E47B9E"/>
    <w:rsid w:val="00E503F6"/>
    <w:rsid w:val="00E5186F"/>
    <w:rsid w:val="00E52C19"/>
    <w:rsid w:val="00E53A0C"/>
    <w:rsid w:val="00E54056"/>
    <w:rsid w:val="00E57F5F"/>
    <w:rsid w:val="00E63DEA"/>
    <w:rsid w:val="00E712E1"/>
    <w:rsid w:val="00E72FF1"/>
    <w:rsid w:val="00E74D8A"/>
    <w:rsid w:val="00E75423"/>
    <w:rsid w:val="00E75C70"/>
    <w:rsid w:val="00E76374"/>
    <w:rsid w:val="00E77860"/>
    <w:rsid w:val="00E851D1"/>
    <w:rsid w:val="00E86EB3"/>
    <w:rsid w:val="00E87CFD"/>
    <w:rsid w:val="00E90CA3"/>
    <w:rsid w:val="00E91794"/>
    <w:rsid w:val="00E921CD"/>
    <w:rsid w:val="00E92689"/>
    <w:rsid w:val="00E96A0A"/>
    <w:rsid w:val="00EA15CF"/>
    <w:rsid w:val="00EA15DF"/>
    <w:rsid w:val="00EA4F8E"/>
    <w:rsid w:val="00EA51D1"/>
    <w:rsid w:val="00EA5868"/>
    <w:rsid w:val="00EA5DDD"/>
    <w:rsid w:val="00EB1F0A"/>
    <w:rsid w:val="00EB5D62"/>
    <w:rsid w:val="00EC0A51"/>
    <w:rsid w:val="00EC17D1"/>
    <w:rsid w:val="00EC7FF6"/>
    <w:rsid w:val="00ED16E0"/>
    <w:rsid w:val="00ED1CAB"/>
    <w:rsid w:val="00ED44AB"/>
    <w:rsid w:val="00ED4638"/>
    <w:rsid w:val="00ED688A"/>
    <w:rsid w:val="00ED7B99"/>
    <w:rsid w:val="00EE0630"/>
    <w:rsid w:val="00EE081F"/>
    <w:rsid w:val="00EE10CF"/>
    <w:rsid w:val="00EE5622"/>
    <w:rsid w:val="00EE658F"/>
    <w:rsid w:val="00EE679B"/>
    <w:rsid w:val="00EF00FE"/>
    <w:rsid w:val="00EF056D"/>
    <w:rsid w:val="00EF3BE4"/>
    <w:rsid w:val="00F03408"/>
    <w:rsid w:val="00F07B1D"/>
    <w:rsid w:val="00F122B8"/>
    <w:rsid w:val="00F1494E"/>
    <w:rsid w:val="00F15420"/>
    <w:rsid w:val="00F15EFB"/>
    <w:rsid w:val="00F1723E"/>
    <w:rsid w:val="00F17D5E"/>
    <w:rsid w:val="00F21C17"/>
    <w:rsid w:val="00F229D9"/>
    <w:rsid w:val="00F2404F"/>
    <w:rsid w:val="00F24ED4"/>
    <w:rsid w:val="00F30E9D"/>
    <w:rsid w:val="00F32977"/>
    <w:rsid w:val="00F32C9F"/>
    <w:rsid w:val="00F350B0"/>
    <w:rsid w:val="00F360AD"/>
    <w:rsid w:val="00F3703E"/>
    <w:rsid w:val="00F37BA9"/>
    <w:rsid w:val="00F414F3"/>
    <w:rsid w:val="00F427E9"/>
    <w:rsid w:val="00F42B30"/>
    <w:rsid w:val="00F4346E"/>
    <w:rsid w:val="00F46C24"/>
    <w:rsid w:val="00F479B3"/>
    <w:rsid w:val="00F505F6"/>
    <w:rsid w:val="00F51689"/>
    <w:rsid w:val="00F5347A"/>
    <w:rsid w:val="00F56E33"/>
    <w:rsid w:val="00F57090"/>
    <w:rsid w:val="00F601D7"/>
    <w:rsid w:val="00F607EB"/>
    <w:rsid w:val="00F63315"/>
    <w:rsid w:val="00F65565"/>
    <w:rsid w:val="00F662A1"/>
    <w:rsid w:val="00F67A01"/>
    <w:rsid w:val="00F67B1C"/>
    <w:rsid w:val="00F702F6"/>
    <w:rsid w:val="00F71998"/>
    <w:rsid w:val="00F728F7"/>
    <w:rsid w:val="00F73567"/>
    <w:rsid w:val="00F7363A"/>
    <w:rsid w:val="00F73A37"/>
    <w:rsid w:val="00F740F6"/>
    <w:rsid w:val="00F74131"/>
    <w:rsid w:val="00F777D1"/>
    <w:rsid w:val="00F8321C"/>
    <w:rsid w:val="00F842EC"/>
    <w:rsid w:val="00F84735"/>
    <w:rsid w:val="00F84997"/>
    <w:rsid w:val="00F875B4"/>
    <w:rsid w:val="00F9062E"/>
    <w:rsid w:val="00F90980"/>
    <w:rsid w:val="00F91945"/>
    <w:rsid w:val="00F92DF2"/>
    <w:rsid w:val="00F93CDB"/>
    <w:rsid w:val="00FA001F"/>
    <w:rsid w:val="00FA4008"/>
    <w:rsid w:val="00FA4789"/>
    <w:rsid w:val="00FB0098"/>
    <w:rsid w:val="00FB0C85"/>
    <w:rsid w:val="00FB3271"/>
    <w:rsid w:val="00FB5478"/>
    <w:rsid w:val="00FB72BD"/>
    <w:rsid w:val="00FC3AA4"/>
    <w:rsid w:val="00FC4896"/>
    <w:rsid w:val="00FD2D67"/>
    <w:rsid w:val="00FD5738"/>
    <w:rsid w:val="00FD7F44"/>
    <w:rsid w:val="00FE2FB2"/>
    <w:rsid w:val="00FE4028"/>
    <w:rsid w:val="00FE5111"/>
    <w:rsid w:val="00FF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79D060E3"/>
  <w15:docId w15:val="{2228F30D-E048-454F-8EE2-EE18F7510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lang w:eastAsia="x-none"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left" w:pos="5103"/>
      </w:tabs>
      <w:ind w:firstLine="567"/>
      <w:outlineLvl w:val="3"/>
    </w:pPr>
    <w:rPr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pPr>
      <w:widowControl w:val="0"/>
      <w:ind w:firstLine="720"/>
      <w:jc w:val="both"/>
    </w:pPr>
    <w:rPr>
      <w:rFonts w:ascii="CG Times" w:hAnsi="CG Times"/>
      <w:sz w:val="22"/>
      <w:lang w:val="en-US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</w:style>
  <w:style w:type="paragraph" w:customStyle="1" w:styleId="Normal0">
    <w:name w:val="[Normal]"/>
    <w:uiPriority w:val="99"/>
    <w:pPr>
      <w:autoSpaceDE w:val="0"/>
      <w:autoSpaceDN w:val="0"/>
      <w:adjustRightInd w:val="0"/>
    </w:pPr>
    <w:rPr>
      <w:rFonts w:ascii="Arial" w:hAnsi="Arial" w:cs="Arial"/>
      <w:sz w:val="24"/>
      <w:szCs w:val="24"/>
      <w:lang w:val="en-US"/>
    </w:rPr>
  </w:style>
  <w:style w:type="paragraph" w:customStyle="1" w:styleId="CharCharChar">
    <w:name w:val="Char Char Char"/>
    <w:basedOn w:val="Normal"/>
    <w:pPr>
      <w:spacing w:after="160" w:line="240" w:lineRule="exact"/>
    </w:pPr>
    <w:rPr>
      <w:rFonts w:ascii="Tahoma" w:eastAsia="MS Mincho" w:hAnsi="Tahoma"/>
      <w:sz w:val="20"/>
      <w:szCs w:val="20"/>
      <w:lang w:val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pPr>
      <w:widowControl w:val="0"/>
      <w:autoSpaceDE w:val="0"/>
      <w:autoSpaceDN w:val="0"/>
      <w:adjustRightInd w:val="0"/>
      <w:ind w:firstLine="540"/>
      <w:jc w:val="both"/>
    </w:pPr>
    <w:rPr>
      <w:lang w:eastAsia="x-none"/>
    </w:rPr>
  </w:style>
  <w:style w:type="paragraph" w:styleId="Header">
    <w:name w:val="header"/>
    <w:basedOn w:val="Normal"/>
    <w:rsid w:val="007A6022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link w:val="Heading1"/>
    <w:rsid w:val="0020516C"/>
    <w:rPr>
      <w:b/>
      <w:sz w:val="24"/>
      <w:szCs w:val="24"/>
      <w:lang w:val="sq-AL"/>
    </w:rPr>
  </w:style>
  <w:style w:type="character" w:customStyle="1" w:styleId="Heading4Char">
    <w:name w:val="Heading 4 Char"/>
    <w:link w:val="Heading4"/>
    <w:rsid w:val="0020516C"/>
    <w:rPr>
      <w:sz w:val="24"/>
    </w:rPr>
  </w:style>
  <w:style w:type="character" w:customStyle="1" w:styleId="BodyTextIndentChar">
    <w:name w:val="Body Text Indent Char"/>
    <w:link w:val="BodyTextIndent"/>
    <w:rsid w:val="0020516C"/>
    <w:rPr>
      <w:sz w:val="24"/>
      <w:szCs w:val="24"/>
      <w:lang w:val="sq-AL"/>
    </w:rPr>
  </w:style>
  <w:style w:type="paragraph" w:customStyle="1" w:styleId="Default">
    <w:name w:val="Default"/>
    <w:rsid w:val="00566827"/>
    <w:pPr>
      <w:autoSpaceDE w:val="0"/>
      <w:autoSpaceDN w:val="0"/>
      <w:adjustRightInd w:val="0"/>
    </w:pPr>
    <w:rPr>
      <w:rFonts w:ascii="CG Times" w:eastAsia="Calibri" w:hAnsi="CG Times" w:cs="CG Times"/>
      <w:color w:val="000000"/>
      <w:sz w:val="24"/>
      <w:szCs w:val="24"/>
      <w:lang w:val="en-US"/>
    </w:rPr>
  </w:style>
  <w:style w:type="paragraph" w:styleId="BodyTextIndent3">
    <w:name w:val="Body Text Indent 3"/>
    <w:basedOn w:val="Normal"/>
    <w:link w:val="BodyTextIndent3Char"/>
    <w:rsid w:val="00CD6FD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CD6FDC"/>
    <w:rPr>
      <w:sz w:val="16"/>
      <w:szCs w:val="16"/>
      <w:lang w:val="en-GB" w:eastAsia="en-US"/>
    </w:rPr>
  </w:style>
  <w:style w:type="paragraph" w:styleId="NoSpacing">
    <w:name w:val="No Spacing"/>
    <w:uiPriority w:val="1"/>
    <w:qFormat/>
    <w:rsid w:val="00C91E08"/>
    <w:rPr>
      <w:rFonts w:ascii="Calibri" w:eastAsia="Calibri" w:hAnsi="Calibri"/>
      <w:sz w:val="22"/>
      <w:szCs w:val="22"/>
      <w:lang w:val="en-US"/>
    </w:rPr>
  </w:style>
  <w:style w:type="character" w:customStyle="1" w:styleId="FooterChar">
    <w:name w:val="Footer Char"/>
    <w:link w:val="Footer"/>
    <w:uiPriority w:val="99"/>
    <w:rsid w:val="007A66C0"/>
    <w:rPr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F5C63"/>
    <w:pPr>
      <w:ind w:left="720"/>
      <w:contextualSpacing/>
    </w:pPr>
  </w:style>
  <w:style w:type="paragraph" w:styleId="BodyText">
    <w:name w:val="Body Text"/>
    <w:basedOn w:val="Normal"/>
    <w:link w:val="BodyTextChar"/>
    <w:rsid w:val="00BF6E6E"/>
    <w:pPr>
      <w:spacing w:after="120"/>
    </w:pPr>
  </w:style>
  <w:style w:type="character" w:customStyle="1" w:styleId="BodyTextChar">
    <w:name w:val="Body Text Char"/>
    <w:link w:val="BodyText"/>
    <w:rsid w:val="00BF6E6E"/>
    <w:rPr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rsid w:val="00BF6E6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F6E6E"/>
    <w:rPr>
      <w:sz w:val="16"/>
      <w:szCs w:val="16"/>
      <w:lang w:val="en-GB" w:eastAsia="en-US"/>
    </w:rPr>
  </w:style>
  <w:style w:type="paragraph" w:styleId="Title">
    <w:name w:val="Title"/>
    <w:basedOn w:val="Normal"/>
    <w:link w:val="TitleChar"/>
    <w:qFormat/>
    <w:rsid w:val="00BF6E6E"/>
    <w:pPr>
      <w:jc w:val="center"/>
    </w:pPr>
    <w:rPr>
      <w:sz w:val="28"/>
      <w:szCs w:val="28"/>
      <w:lang w:val="en-US"/>
    </w:rPr>
  </w:style>
  <w:style w:type="character" w:customStyle="1" w:styleId="TitleChar">
    <w:name w:val="Title Char"/>
    <w:link w:val="Title"/>
    <w:rsid w:val="00BF6E6E"/>
    <w:rPr>
      <w:sz w:val="28"/>
      <w:szCs w:val="28"/>
      <w:lang w:val="en-US" w:eastAsia="en-US"/>
    </w:rPr>
  </w:style>
  <w:style w:type="character" w:styleId="CommentReference">
    <w:name w:val="annotation reference"/>
    <w:semiHidden/>
    <w:unhideWhenUsed/>
    <w:rsid w:val="006F738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F7382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semiHidden/>
    <w:rsid w:val="006F7382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F7382"/>
    <w:rPr>
      <w:b/>
      <w:bCs/>
    </w:rPr>
  </w:style>
  <w:style w:type="character" w:customStyle="1" w:styleId="CommentSubjectChar">
    <w:name w:val="Comment Subject Char"/>
    <w:link w:val="CommentSubject"/>
    <w:semiHidden/>
    <w:rsid w:val="006F7382"/>
    <w:rPr>
      <w:b/>
      <w:bCs/>
      <w:lang w:val="en-GB"/>
    </w:rPr>
  </w:style>
  <w:style w:type="paragraph" w:styleId="BodyTextIndent2">
    <w:name w:val="Body Text Indent 2"/>
    <w:basedOn w:val="Normal"/>
    <w:link w:val="BodyTextIndent2Char"/>
    <w:semiHidden/>
    <w:unhideWhenUsed/>
    <w:rsid w:val="00E4227C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semiHidden/>
    <w:rsid w:val="00E4227C"/>
    <w:rPr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703725"/>
    <w:rPr>
      <w:rFonts w:asciiTheme="minorHAnsi" w:eastAsiaTheme="minorHAnsi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9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2019-12-17T15:35:42Z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2019-12-16T23:00:00Z</Date_x0020_protokolli>
    <Titulli xmlns="0e656187-b300-4fb0-8bf4-3a50f872073c">Për përdorimin e procedurës së përshpejtuar për subvencionimin e pagesës së qirasë së banesës për familjet e mbetura të pastreha, si pasojë e fatkeqësisë natyrore, tërmetit të datës 16.11.2019</Titulli>
    <Modifikuesi xmlns="0e656187-b300-4fb0-8bf4-3a50f872073c">ermira.bukaci</Modifikuesi>
    <Nr_x002e__x0020_prot_x0020_QBZ xmlns="0e656187-b300-4fb0-8bf4-3a50f872073c">1711</Nr_x002e__x0020_prot_x0020_QBZ>
    <Data_x0020_e_x0020_Modifikimit xmlns="0e656187-b300-4fb0-8bf4-3a50f872073c">2019-12-17T15:41:07Z</Data_x0020_e_x0020_Modifikimit>
    <Dekretuar xmlns="0e656187-b300-4fb0-8bf4-3a50f872073c">false</Dekretuar>
    <Data xmlns="0e656187-b300-4fb0-8bf4-3a50f872073c">2019-12-06T23:00:00Z</Data>
    <Nr_x002e__x0020_protokolli_x0020_i_x0020_aktit xmlns="0e656187-b300-4fb0-8bf4-3a50f872073c">6209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ACC18E46D6488288B9852A252309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ACC18E46D6488288B9852A252309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79327D-904D-4565-A611-0C2413E0D017}">
  <ds:schemaRefs>
    <ds:schemaRef ds:uri="http://purl.org/dc/dcmitype/"/>
    <ds:schemaRef ds:uri="http://purl.org/dc/elements/1.1/"/>
    <ds:schemaRef ds:uri="http://www.w3.org/XML/1998/namespace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0096896-2398-4E84-9FD0-3563EA0838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758B29-0DEB-4697-9129-1305918612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147154B-2BB3-4B4E-BEA0-571D12A42FAC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08849762-DFBB-4600-848B-2A298477105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3806354-064C-4245-8B83-8051758BEC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0C3C72D2-B769-4478-935E-9CEDF0CAB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838</Words>
  <Characters>4781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Projetkakti normativ "Per dhurimin e aparatamenteve familjareve te viktimave si pasoje e tërmetit te datës 26.11.2019</vt:lpstr>
      <vt:lpstr>Projektvendim per miratimin e projektligjit "Per disa ndryshime ne ligjin nr.109/2018 "Per buxhetin e vitit 2018"</vt:lpstr>
    </vt:vector>
  </TitlesOfParts>
  <Company/>
  <LinksUpToDate>false</LinksUpToDate>
  <CharactersWithSpaces>5608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Projetkakti normativ "Per dhurimin e aparatamenteve familjareve te viktimave si pasoje e tërmetit te datës 26.11.2019</dc:title>
  <dc:creator>arjanacela</dc:creator>
  <cp:lastModifiedBy>Fjora Cahani</cp:lastModifiedBy>
  <cp:revision>9</cp:revision>
  <cp:lastPrinted>2019-12-16T15:29:00Z</cp:lastPrinted>
  <dcterms:created xsi:type="dcterms:W3CDTF">2019-12-17T15:23:00Z</dcterms:created>
  <dcterms:modified xsi:type="dcterms:W3CDTF">2019-12-17T16:35:00Z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Title">
    <vt:lpwstr>Projektvendim per miratimin e projektligjit "Per disa ndryshime ne ligjin nr.109/2018 "Per buxhetin e vitit 2018"</vt:lpwstr>
  </property>
  <property fmtid="{D5CDD505-2E9C-101B-9397-08002B2CF9AE}" pid="4" name="ContentTypeId">
    <vt:lpwstr>0x00BF507F6A82BEFC408E0117167FBA0D15</vt:lpwstr>
  </property>
</Properties>
</file>