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82CEB6" w14:textId="742651E5" w:rsidR="00F02F42" w:rsidRPr="00411341" w:rsidRDefault="00411341" w:rsidP="004113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AKT</w:t>
      </w:r>
      <w:r w:rsidR="00F02F42" w:rsidRPr="00411341">
        <w:rPr>
          <w:rFonts w:ascii="Garamond" w:hAnsi="Garamond"/>
          <w:b/>
          <w:sz w:val="24"/>
          <w:szCs w:val="24"/>
          <w:lang w:val="sq-AL"/>
        </w:rPr>
        <w:t xml:space="preserve"> NOR</w:t>
      </w:r>
      <w:r>
        <w:rPr>
          <w:rFonts w:ascii="Garamond" w:hAnsi="Garamond"/>
          <w:b/>
          <w:sz w:val="24"/>
          <w:szCs w:val="24"/>
          <w:lang w:val="sq-AL"/>
        </w:rPr>
        <w:t>MATI</w:t>
      </w:r>
      <w:r w:rsidR="00F02F42" w:rsidRPr="00411341">
        <w:rPr>
          <w:rFonts w:ascii="Garamond" w:hAnsi="Garamond"/>
          <w:b/>
          <w:sz w:val="24"/>
          <w:szCs w:val="24"/>
          <w:lang w:val="sq-AL"/>
        </w:rPr>
        <w:t>V</w:t>
      </w:r>
    </w:p>
    <w:p w14:paraId="4182CEB9" w14:textId="7D20BDA4" w:rsidR="00F02F42" w:rsidRPr="00411341" w:rsidRDefault="00F02F42" w:rsidP="00411341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  <w:lang w:val="sq-AL"/>
        </w:rPr>
      </w:pPr>
      <w:r w:rsidRPr="00411341">
        <w:rPr>
          <w:rFonts w:ascii="Garamond" w:hAnsi="Garamond"/>
          <w:b/>
          <w:sz w:val="24"/>
          <w:szCs w:val="24"/>
          <w:lang w:val="sq-AL"/>
        </w:rPr>
        <w:t>Nr.</w:t>
      </w:r>
      <w:r w:rsidR="0041134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E2D13" w:rsidRPr="00411341">
        <w:rPr>
          <w:rFonts w:ascii="Garamond" w:hAnsi="Garamond"/>
          <w:b/>
          <w:sz w:val="24"/>
          <w:szCs w:val="24"/>
          <w:lang w:val="sq-AL"/>
        </w:rPr>
        <w:t>3</w:t>
      </w:r>
      <w:r w:rsidRPr="00411341">
        <w:rPr>
          <w:rFonts w:ascii="Garamond" w:hAnsi="Garamond"/>
          <w:b/>
          <w:sz w:val="24"/>
          <w:szCs w:val="24"/>
          <w:lang w:val="sq-AL"/>
        </w:rPr>
        <w:t>, datë</w:t>
      </w:r>
      <w:r w:rsidR="00892C11" w:rsidRPr="0041134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4239E" w:rsidRPr="00411341">
        <w:rPr>
          <w:rFonts w:ascii="Garamond" w:hAnsi="Garamond"/>
          <w:b/>
          <w:sz w:val="24"/>
          <w:szCs w:val="24"/>
          <w:lang w:val="sq-AL"/>
        </w:rPr>
        <w:t>15</w:t>
      </w:r>
      <w:r w:rsidR="002812D4" w:rsidRPr="00411341">
        <w:rPr>
          <w:rFonts w:ascii="Garamond" w:hAnsi="Garamond"/>
          <w:b/>
          <w:sz w:val="24"/>
          <w:szCs w:val="24"/>
          <w:lang w:val="sq-AL"/>
        </w:rPr>
        <w:t>.3.2020</w:t>
      </w:r>
    </w:p>
    <w:p w14:paraId="4182CEBA" w14:textId="77777777" w:rsidR="00F02F42" w:rsidRPr="00411341" w:rsidRDefault="00F02F42" w:rsidP="00411341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  <w:lang w:val="sq-AL"/>
        </w:rPr>
      </w:pPr>
    </w:p>
    <w:p w14:paraId="4182CEBD" w14:textId="531D0361" w:rsidR="00087ACD" w:rsidRPr="00411341" w:rsidRDefault="00411341" w:rsidP="004113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341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815537" w:rsidRPr="00411341">
        <w:rPr>
          <w:rFonts w:ascii="Garamond" w:hAnsi="Garamond"/>
          <w:b/>
          <w:sz w:val="24"/>
          <w:szCs w:val="24"/>
          <w:lang w:val="sq-AL"/>
        </w:rPr>
        <w:t>MARRJEN E MASAVE T</w:t>
      </w:r>
      <w:r w:rsidR="003F2507" w:rsidRPr="00411341">
        <w:rPr>
          <w:rFonts w:ascii="Garamond" w:hAnsi="Garamond"/>
          <w:b/>
          <w:sz w:val="24"/>
          <w:szCs w:val="24"/>
          <w:lang w:val="sq-AL"/>
        </w:rPr>
        <w:t>Ë</w:t>
      </w:r>
      <w:r w:rsidR="00815537" w:rsidRPr="00411341">
        <w:rPr>
          <w:rFonts w:ascii="Garamond" w:hAnsi="Garamond"/>
          <w:b/>
          <w:sz w:val="24"/>
          <w:szCs w:val="24"/>
          <w:lang w:val="sq-AL"/>
        </w:rPr>
        <w:t xml:space="preserve"> VE</w:t>
      </w:r>
      <w:r w:rsidR="003F2507" w:rsidRPr="00411341">
        <w:rPr>
          <w:rFonts w:ascii="Garamond" w:hAnsi="Garamond"/>
          <w:b/>
          <w:sz w:val="24"/>
          <w:szCs w:val="24"/>
          <w:lang w:val="sq-AL"/>
        </w:rPr>
        <w:t>Ç</w:t>
      </w:r>
      <w:r w:rsidR="00B76C33" w:rsidRPr="00411341">
        <w:rPr>
          <w:rFonts w:ascii="Garamond" w:hAnsi="Garamond"/>
          <w:b/>
          <w:sz w:val="24"/>
          <w:szCs w:val="24"/>
          <w:lang w:val="sq-AL"/>
        </w:rPr>
        <w:t xml:space="preserve">ANTA ADMINISTRATIVE </w:t>
      </w:r>
      <w:r w:rsidR="00815537" w:rsidRPr="00411341">
        <w:rPr>
          <w:rFonts w:ascii="Garamond" w:hAnsi="Garamond"/>
          <w:b/>
          <w:sz w:val="24"/>
          <w:szCs w:val="24"/>
          <w:lang w:val="sq-AL"/>
        </w:rPr>
        <w:t>GJAT</w:t>
      </w:r>
      <w:r w:rsidR="003F2507" w:rsidRPr="00411341">
        <w:rPr>
          <w:rFonts w:ascii="Garamond" w:hAnsi="Garamond"/>
          <w:b/>
          <w:sz w:val="24"/>
          <w:szCs w:val="24"/>
          <w:lang w:val="sq-AL"/>
        </w:rPr>
        <w:t>Ë</w:t>
      </w:r>
      <w:r w:rsidR="00815537" w:rsidRPr="00411341">
        <w:rPr>
          <w:rFonts w:ascii="Garamond" w:hAnsi="Garamond"/>
          <w:b/>
          <w:sz w:val="24"/>
          <w:szCs w:val="24"/>
          <w:lang w:val="sq-AL"/>
        </w:rPr>
        <w:t xml:space="preserve"> KOH</w:t>
      </w:r>
      <w:r w:rsidR="003F2507" w:rsidRPr="00411341">
        <w:rPr>
          <w:rFonts w:ascii="Garamond" w:hAnsi="Garamond"/>
          <w:b/>
          <w:sz w:val="24"/>
          <w:szCs w:val="24"/>
          <w:lang w:val="sq-AL"/>
        </w:rPr>
        <w:t>Ë</w:t>
      </w:r>
      <w:r w:rsidR="00815537" w:rsidRPr="00411341">
        <w:rPr>
          <w:rFonts w:ascii="Garamond" w:hAnsi="Garamond"/>
          <w:b/>
          <w:sz w:val="24"/>
          <w:szCs w:val="24"/>
          <w:lang w:val="sq-AL"/>
        </w:rPr>
        <w:t>ZGJATJES S</w:t>
      </w:r>
      <w:r w:rsidR="003F2507" w:rsidRPr="00411341">
        <w:rPr>
          <w:rFonts w:ascii="Garamond" w:hAnsi="Garamond"/>
          <w:b/>
          <w:sz w:val="24"/>
          <w:szCs w:val="24"/>
          <w:lang w:val="sq-AL"/>
        </w:rPr>
        <w:t>Ë</w:t>
      </w:r>
      <w:r w:rsidR="00815537" w:rsidRPr="0041134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11250" w:rsidRPr="00411341">
        <w:rPr>
          <w:rFonts w:ascii="Garamond" w:hAnsi="Garamond"/>
          <w:b/>
          <w:sz w:val="24"/>
          <w:szCs w:val="24"/>
          <w:lang w:val="sq-AL"/>
        </w:rPr>
        <w:t>PERIUDHËS SË INFEKSIONIT</w:t>
      </w:r>
      <w:r w:rsidR="00815537" w:rsidRPr="0041134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11250" w:rsidRPr="00411341">
        <w:rPr>
          <w:rFonts w:ascii="Garamond" w:hAnsi="Garamond"/>
          <w:b/>
          <w:sz w:val="24"/>
          <w:szCs w:val="24"/>
          <w:lang w:val="sq-AL"/>
        </w:rPr>
        <w:t xml:space="preserve">TË SHKAKTUAR NGA </w:t>
      </w:r>
      <w:r w:rsidR="00815537" w:rsidRPr="00411341">
        <w:rPr>
          <w:rFonts w:ascii="Garamond" w:hAnsi="Garamond"/>
          <w:b/>
          <w:sz w:val="24"/>
          <w:szCs w:val="24"/>
          <w:lang w:val="sq-AL"/>
        </w:rPr>
        <w:t xml:space="preserve">COVID-19 </w:t>
      </w:r>
    </w:p>
    <w:p w14:paraId="4182CEBE" w14:textId="77777777" w:rsidR="00F02F42" w:rsidRPr="00411341" w:rsidRDefault="00F02F42" w:rsidP="004113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182CEBF" w14:textId="77777777" w:rsidR="00CD3965" w:rsidRPr="00411341" w:rsidRDefault="00CD3965" w:rsidP="00411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341">
        <w:rPr>
          <w:rFonts w:ascii="Garamond" w:hAnsi="Garamond"/>
          <w:sz w:val="24"/>
          <w:szCs w:val="24"/>
          <w:lang w:val="sq-AL"/>
        </w:rPr>
        <w:t>Në mbështetje të nenit 101 të Kushtetutës, me propozimin e ministrit të Sh</w:t>
      </w:r>
      <w:r w:rsidR="00C45632" w:rsidRPr="00411341">
        <w:rPr>
          <w:rFonts w:ascii="Garamond" w:hAnsi="Garamond"/>
          <w:sz w:val="24"/>
          <w:szCs w:val="24"/>
          <w:lang w:val="sq-AL"/>
        </w:rPr>
        <w:t>ë</w:t>
      </w:r>
      <w:r w:rsidRPr="00411341">
        <w:rPr>
          <w:rFonts w:ascii="Garamond" w:hAnsi="Garamond"/>
          <w:sz w:val="24"/>
          <w:szCs w:val="24"/>
          <w:lang w:val="sq-AL"/>
        </w:rPr>
        <w:t>ndet</w:t>
      </w:r>
      <w:r w:rsidR="00C45632" w:rsidRPr="00411341">
        <w:rPr>
          <w:rFonts w:ascii="Garamond" w:hAnsi="Garamond"/>
          <w:sz w:val="24"/>
          <w:szCs w:val="24"/>
          <w:lang w:val="sq-AL"/>
        </w:rPr>
        <w:t>ë</w:t>
      </w:r>
      <w:r w:rsidRPr="00411341">
        <w:rPr>
          <w:rFonts w:ascii="Garamond" w:hAnsi="Garamond"/>
          <w:sz w:val="24"/>
          <w:szCs w:val="24"/>
          <w:lang w:val="sq-AL"/>
        </w:rPr>
        <w:t>sis</w:t>
      </w:r>
      <w:r w:rsidR="00C45632" w:rsidRPr="00411341">
        <w:rPr>
          <w:rFonts w:ascii="Garamond" w:hAnsi="Garamond"/>
          <w:sz w:val="24"/>
          <w:szCs w:val="24"/>
          <w:lang w:val="sq-AL"/>
        </w:rPr>
        <w:t>ë</w:t>
      </w:r>
      <w:r w:rsidRPr="00411341">
        <w:rPr>
          <w:rFonts w:ascii="Garamond" w:hAnsi="Garamond"/>
          <w:sz w:val="24"/>
          <w:szCs w:val="24"/>
          <w:lang w:val="sq-AL"/>
        </w:rPr>
        <w:t xml:space="preserve"> dhe Mbrojtjes Sociale</w:t>
      </w:r>
      <w:r w:rsidR="00815537" w:rsidRPr="00411341">
        <w:rPr>
          <w:rFonts w:ascii="Garamond" w:hAnsi="Garamond"/>
          <w:sz w:val="24"/>
          <w:szCs w:val="24"/>
          <w:lang w:val="sq-AL"/>
        </w:rPr>
        <w:t xml:space="preserve"> dhe </w:t>
      </w:r>
      <w:r w:rsidR="00892C11" w:rsidRPr="00411341">
        <w:rPr>
          <w:rFonts w:ascii="Garamond" w:hAnsi="Garamond"/>
          <w:sz w:val="24"/>
          <w:szCs w:val="24"/>
          <w:lang w:val="sq-AL"/>
        </w:rPr>
        <w:t xml:space="preserve">të </w:t>
      </w:r>
      <w:r w:rsidR="00815537" w:rsidRPr="00411341">
        <w:rPr>
          <w:rFonts w:ascii="Garamond" w:hAnsi="Garamond"/>
          <w:sz w:val="24"/>
          <w:szCs w:val="24"/>
          <w:lang w:val="sq-AL"/>
        </w:rPr>
        <w:t xml:space="preserve">ministrit </w:t>
      </w:r>
      <w:r w:rsidR="00B00F52" w:rsidRPr="00411341">
        <w:rPr>
          <w:rFonts w:ascii="Garamond" w:hAnsi="Garamond"/>
          <w:sz w:val="24"/>
          <w:szCs w:val="24"/>
          <w:lang w:val="sq-AL"/>
        </w:rPr>
        <w:t>t</w:t>
      </w:r>
      <w:r w:rsidR="00F103D8" w:rsidRPr="00411341">
        <w:rPr>
          <w:rFonts w:ascii="Garamond" w:hAnsi="Garamond"/>
          <w:sz w:val="24"/>
          <w:szCs w:val="24"/>
          <w:lang w:val="sq-AL"/>
        </w:rPr>
        <w:t>ë</w:t>
      </w:r>
      <w:r w:rsidR="00B00F52" w:rsidRPr="00411341">
        <w:rPr>
          <w:rFonts w:ascii="Garamond" w:hAnsi="Garamond"/>
          <w:sz w:val="24"/>
          <w:szCs w:val="24"/>
          <w:lang w:val="sq-AL"/>
        </w:rPr>
        <w:t xml:space="preserve"> Brendshëm</w:t>
      </w:r>
      <w:r w:rsidRPr="00411341">
        <w:rPr>
          <w:rFonts w:ascii="Garamond" w:hAnsi="Garamond"/>
          <w:sz w:val="24"/>
          <w:szCs w:val="24"/>
          <w:lang w:val="sq-AL"/>
        </w:rPr>
        <w:t>, Këshilli i Ministrave</w:t>
      </w:r>
    </w:p>
    <w:p w14:paraId="4182CEC0" w14:textId="77777777" w:rsidR="00F02F42" w:rsidRPr="00411341" w:rsidRDefault="00F02F42" w:rsidP="00411341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szCs w:val="24"/>
          <w:lang w:val="sq-AL"/>
        </w:rPr>
      </w:pPr>
    </w:p>
    <w:p w14:paraId="4182CEC1" w14:textId="7A1FF5CC" w:rsidR="00087ACD" w:rsidRPr="00411341" w:rsidRDefault="00411341" w:rsidP="00411341">
      <w:pPr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VENDOS</w:t>
      </w:r>
      <w:r w:rsidR="00087ACD" w:rsidRPr="00411341">
        <w:rPr>
          <w:rFonts w:ascii="Garamond" w:hAnsi="Garamond"/>
          <w:sz w:val="24"/>
          <w:szCs w:val="24"/>
          <w:lang w:val="sq-AL"/>
        </w:rPr>
        <w:t>I</w:t>
      </w:r>
      <w:r w:rsidR="00CD3965" w:rsidRPr="00411341">
        <w:rPr>
          <w:rFonts w:ascii="Garamond" w:hAnsi="Garamond"/>
          <w:sz w:val="24"/>
          <w:szCs w:val="24"/>
          <w:lang w:val="sq-AL"/>
        </w:rPr>
        <w:t>:</w:t>
      </w:r>
    </w:p>
    <w:p w14:paraId="4182CEC2" w14:textId="77777777" w:rsidR="00815537" w:rsidRPr="00411341" w:rsidRDefault="00815537" w:rsidP="0041134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182CEC3" w14:textId="77777777" w:rsidR="00815537" w:rsidRPr="00411341" w:rsidRDefault="00815537" w:rsidP="0041134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11341">
        <w:rPr>
          <w:rFonts w:ascii="Garamond" w:hAnsi="Garamond"/>
          <w:sz w:val="24"/>
          <w:szCs w:val="24"/>
          <w:lang w:val="sq-AL"/>
        </w:rPr>
        <w:t xml:space="preserve">Neni 1 </w:t>
      </w:r>
    </w:p>
    <w:p w14:paraId="4182CEC4" w14:textId="77777777" w:rsidR="00815537" w:rsidRPr="00411341" w:rsidRDefault="00815537" w:rsidP="004113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341">
        <w:rPr>
          <w:rFonts w:ascii="Garamond" w:hAnsi="Garamond"/>
          <w:b/>
          <w:sz w:val="24"/>
          <w:szCs w:val="24"/>
          <w:lang w:val="sq-AL"/>
        </w:rPr>
        <w:t>Objekti</w:t>
      </w:r>
      <w:r w:rsidR="004904E9" w:rsidRPr="00411341">
        <w:rPr>
          <w:rFonts w:ascii="Garamond" w:hAnsi="Garamond"/>
          <w:b/>
          <w:sz w:val="24"/>
          <w:szCs w:val="24"/>
          <w:lang w:val="sq-AL"/>
        </w:rPr>
        <w:t xml:space="preserve"> dhe subjektet</w:t>
      </w:r>
    </w:p>
    <w:p w14:paraId="4182CEC5" w14:textId="77777777" w:rsidR="00815537" w:rsidRPr="00411341" w:rsidRDefault="00815537" w:rsidP="004113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182CEC6" w14:textId="77777777" w:rsidR="00815537" w:rsidRPr="00411341" w:rsidRDefault="00815537" w:rsidP="00411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341">
        <w:rPr>
          <w:rFonts w:ascii="Garamond" w:hAnsi="Garamond"/>
          <w:sz w:val="24"/>
          <w:szCs w:val="24"/>
          <w:lang w:val="sq-AL"/>
        </w:rPr>
        <w:t>Ky akt</w:t>
      </w:r>
      <w:r w:rsidR="00732F1A" w:rsidRPr="00411341">
        <w:rPr>
          <w:rFonts w:ascii="Garamond" w:hAnsi="Garamond"/>
          <w:sz w:val="24"/>
          <w:szCs w:val="24"/>
          <w:lang w:val="sq-AL"/>
        </w:rPr>
        <w:t xml:space="preserve"> normativ</w:t>
      </w:r>
      <w:r w:rsidRPr="00411341">
        <w:rPr>
          <w:rFonts w:ascii="Garamond" w:hAnsi="Garamond"/>
          <w:sz w:val="24"/>
          <w:szCs w:val="24"/>
          <w:lang w:val="sq-AL"/>
        </w:rPr>
        <w:t xml:space="preserve"> ka p</w:t>
      </w:r>
      <w:r w:rsidR="003F2507" w:rsidRPr="00411341">
        <w:rPr>
          <w:rFonts w:ascii="Garamond" w:hAnsi="Garamond"/>
          <w:sz w:val="24"/>
          <w:szCs w:val="24"/>
          <w:lang w:val="sq-AL"/>
        </w:rPr>
        <w:t>ë</w:t>
      </w:r>
      <w:r w:rsidRPr="00411341">
        <w:rPr>
          <w:rFonts w:ascii="Garamond" w:hAnsi="Garamond"/>
          <w:sz w:val="24"/>
          <w:szCs w:val="24"/>
          <w:lang w:val="sq-AL"/>
        </w:rPr>
        <w:t>r objekt p</w:t>
      </w:r>
      <w:r w:rsidR="003F2507" w:rsidRPr="00411341">
        <w:rPr>
          <w:rFonts w:ascii="Garamond" w:hAnsi="Garamond"/>
          <w:sz w:val="24"/>
          <w:szCs w:val="24"/>
          <w:lang w:val="sq-AL"/>
        </w:rPr>
        <w:t>ë</w:t>
      </w:r>
      <w:r w:rsidRPr="00411341">
        <w:rPr>
          <w:rFonts w:ascii="Garamond" w:hAnsi="Garamond"/>
          <w:sz w:val="24"/>
          <w:szCs w:val="24"/>
          <w:lang w:val="sq-AL"/>
        </w:rPr>
        <w:t>r</w:t>
      </w:r>
      <w:r w:rsidR="00291760" w:rsidRPr="00411341">
        <w:rPr>
          <w:rFonts w:ascii="Garamond" w:hAnsi="Garamond"/>
          <w:sz w:val="24"/>
          <w:szCs w:val="24"/>
          <w:lang w:val="sq-AL"/>
        </w:rPr>
        <w:t>caktimin e masave t</w:t>
      </w:r>
      <w:r w:rsidR="003F2507" w:rsidRPr="00411341">
        <w:rPr>
          <w:rFonts w:ascii="Garamond" w:hAnsi="Garamond"/>
          <w:sz w:val="24"/>
          <w:szCs w:val="24"/>
          <w:lang w:val="sq-AL"/>
        </w:rPr>
        <w:t>ë</w:t>
      </w:r>
      <w:r w:rsidR="00291760" w:rsidRPr="00411341">
        <w:rPr>
          <w:rFonts w:ascii="Garamond" w:hAnsi="Garamond"/>
          <w:sz w:val="24"/>
          <w:szCs w:val="24"/>
          <w:lang w:val="sq-AL"/>
        </w:rPr>
        <w:t xml:space="preserve"> ve</w:t>
      </w:r>
      <w:r w:rsidR="003F2507" w:rsidRPr="00411341">
        <w:rPr>
          <w:rFonts w:ascii="Garamond" w:hAnsi="Garamond"/>
          <w:sz w:val="24"/>
          <w:szCs w:val="24"/>
          <w:lang w:val="sq-AL"/>
        </w:rPr>
        <w:t>ç</w:t>
      </w:r>
      <w:r w:rsidR="00291760" w:rsidRPr="00411341">
        <w:rPr>
          <w:rFonts w:ascii="Garamond" w:hAnsi="Garamond"/>
          <w:sz w:val="24"/>
          <w:szCs w:val="24"/>
          <w:lang w:val="sq-AL"/>
        </w:rPr>
        <w:t xml:space="preserve">anta </w:t>
      </w:r>
      <w:r w:rsidR="00EC09E8" w:rsidRPr="00411341">
        <w:rPr>
          <w:rFonts w:ascii="Garamond" w:hAnsi="Garamond"/>
          <w:sz w:val="24"/>
          <w:szCs w:val="24"/>
          <w:lang w:val="sq-AL"/>
        </w:rPr>
        <w:t>q</w:t>
      </w:r>
      <w:r w:rsidR="003F2507" w:rsidRPr="00411341">
        <w:rPr>
          <w:rFonts w:ascii="Garamond" w:hAnsi="Garamond"/>
          <w:sz w:val="24"/>
          <w:szCs w:val="24"/>
          <w:lang w:val="sq-AL"/>
        </w:rPr>
        <w:t>ë</w:t>
      </w:r>
      <w:r w:rsidR="00EC09E8" w:rsidRPr="00411341">
        <w:rPr>
          <w:rFonts w:ascii="Garamond" w:hAnsi="Garamond"/>
          <w:sz w:val="24"/>
          <w:szCs w:val="24"/>
          <w:lang w:val="sq-AL"/>
        </w:rPr>
        <w:t xml:space="preserve"> do t</w:t>
      </w:r>
      <w:r w:rsidR="003F2507" w:rsidRPr="00411341">
        <w:rPr>
          <w:rFonts w:ascii="Garamond" w:hAnsi="Garamond"/>
          <w:sz w:val="24"/>
          <w:szCs w:val="24"/>
          <w:lang w:val="sq-AL"/>
        </w:rPr>
        <w:t>ë</w:t>
      </w:r>
      <w:r w:rsidR="00EC09E8" w:rsidRPr="00411341">
        <w:rPr>
          <w:rFonts w:ascii="Garamond" w:hAnsi="Garamond"/>
          <w:sz w:val="24"/>
          <w:szCs w:val="24"/>
          <w:lang w:val="sq-AL"/>
        </w:rPr>
        <w:t xml:space="preserve"> merren ndaj </w:t>
      </w:r>
      <w:r w:rsidR="00291760" w:rsidRPr="00411341">
        <w:rPr>
          <w:rFonts w:ascii="Garamond" w:hAnsi="Garamond"/>
          <w:sz w:val="24"/>
          <w:szCs w:val="24"/>
          <w:lang w:val="sq-AL"/>
        </w:rPr>
        <w:t>personave fizik</w:t>
      </w:r>
      <w:r w:rsidR="003F2507" w:rsidRPr="00411341">
        <w:rPr>
          <w:rFonts w:ascii="Garamond" w:hAnsi="Garamond"/>
          <w:sz w:val="24"/>
          <w:szCs w:val="24"/>
          <w:lang w:val="sq-AL"/>
        </w:rPr>
        <w:t>ë</w:t>
      </w:r>
      <w:r w:rsidR="00291760" w:rsidRPr="00411341">
        <w:rPr>
          <w:rFonts w:ascii="Garamond" w:hAnsi="Garamond"/>
          <w:sz w:val="24"/>
          <w:szCs w:val="24"/>
          <w:lang w:val="sq-AL"/>
        </w:rPr>
        <w:t>/juridik</w:t>
      </w:r>
      <w:r w:rsidR="003F2507" w:rsidRPr="00411341">
        <w:rPr>
          <w:rFonts w:ascii="Garamond" w:hAnsi="Garamond"/>
          <w:sz w:val="24"/>
          <w:szCs w:val="24"/>
          <w:lang w:val="sq-AL"/>
        </w:rPr>
        <w:t>ë</w:t>
      </w:r>
      <w:r w:rsidR="00EC09E8" w:rsidRPr="00411341">
        <w:rPr>
          <w:rFonts w:ascii="Garamond" w:hAnsi="Garamond"/>
          <w:sz w:val="24"/>
          <w:szCs w:val="24"/>
          <w:lang w:val="sq-AL"/>
        </w:rPr>
        <w:t xml:space="preserve"> apo individ</w:t>
      </w:r>
      <w:r w:rsidR="003F2507" w:rsidRPr="00411341">
        <w:rPr>
          <w:rFonts w:ascii="Garamond" w:hAnsi="Garamond"/>
          <w:sz w:val="24"/>
          <w:szCs w:val="24"/>
          <w:lang w:val="sq-AL"/>
        </w:rPr>
        <w:t>ë</w:t>
      </w:r>
      <w:r w:rsidR="003961A6" w:rsidRPr="00411341">
        <w:rPr>
          <w:rFonts w:ascii="Garamond" w:hAnsi="Garamond"/>
          <w:sz w:val="24"/>
          <w:szCs w:val="24"/>
          <w:lang w:val="sq-AL"/>
        </w:rPr>
        <w:t>, shqiptarë ose të huaj</w:t>
      </w:r>
      <w:r w:rsidR="00A52A4C" w:rsidRPr="00411341">
        <w:rPr>
          <w:rFonts w:ascii="Garamond" w:hAnsi="Garamond"/>
          <w:sz w:val="24"/>
          <w:szCs w:val="24"/>
          <w:lang w:val="sq-AL"/>
        </w:rPr>
        <w:t>,</w:t>
      </w:r>
      <w:r w:rsidR="00AD6D23" w:rsidRPr="00411341">
        <w:rPr>
          <w:rFonts w:ascii="Garamond" w:hAnsi="Garamond"/>
          <w:sz w:val="24"/>
          <w:szCs w:val="24"/>
          <w:lang w:val="sq-AL"/>
        </w:rPr>
        <w:t xml:space="preserve"> pavarësisht vendbanimit</w:t>
      </w:r>
      <w:r w:rsidR="00A52A4C" w:rsidRPr="00411341">
        <w:rPr>
          <w:rFonts w:ascii="Garamond" w:hAnsi="Garamond"/>
          <w:sz w:val="24"/>
          <w:szCs w:val="24"/>
          <w:lang w:val="sq-AL"/>
        </w:rPr>
        <w:t xml:space="preserve"> të tyre</w:t>
      </w:r>
      <w:r w:rsidR="004C0309" w:rsidRPr="00411341">
        <w:rPr>
          <w:rFonts w:ascii="Garamond" w:hAnsi="Garamond"/>
          <w:sz w:val="24"/>
          <w:szCs w:val="24"/>
          <w:lang w:val="sq-AL"/>
        </w:rPr>
        <w:t>,</w:t>
      </w:r>
      <w:r w:rsidR="00291760" w:rsidRPr="00411341">
        <w:rPr>
          <w:rFonts w:ascii="Garamond" w:hAnsi="Garamond"/>
          <w:sz w:val="24"/>
          <w:szCs w:val="24"/>
          <w:lang w:val="sq-AL"/>
        </w:rPr>
        <w:t xml:space="preserve"> t</w:t>
      </w:r>
      <w:r w:rsidR="003F2507" w:rsidRPr="00411341">
        <w:rPr>
          <w:rFonts w:ascii="Garamond" w:hAnsi="Garamond"/>
          <w:sz w:val="24"/>
          <w:szCs w:val="24"/>
          <w:lang w:val="sq-AL"/>
        </w:rPr>
        <w:t>ë</w:t>
      </w:r>
      <w:r w:rsidR="00291760" w:rsidRPr="00411341">
        <w:rPr>
          <w:rFonts w:ascii="Garamond" w:hAnsi="Garamond"/>
          <w:sz w:val="24"/>
          <w:szCs w:val="24"/>
          <w:lang w:val="sq-AL"/>
        </w:rPr>
        <w:t xml:space="preserve"> cil</w:t>
      </w:r>
      <w:r w:rsidR="003F2507" w:rsidRPr="00411341">
        <w:rPr>
          <w:rFonts w:ascii="Garamond" w:hAnsi="Garamond"/>
          <w:sz w:val="24"/>
          <w:szCs w:val="24"/>
          <w:lang w:val="sq-AL"/>
        </w:rPr>
        <w:t>ë</w:t>
      </w:r>
      <w:r w:rsidR="00291760" w:rsidRPr="00411341">
        <w:rPr>
          <w:rFonts w:ascii="Garamond" w:hAnsi="Garamond"/>
          <w:sz w:val="24"/>
          <w:szCs w:val="24"/>
          <w:lang w:val="sq-AL"/>
        </w:rPr>
        <w:t xml:space="preserve">t shkelin </w:t>
      </w:r>
      <w:r w:rsidR="00EC09E8" w:rsidRPr="00411341">
        <w:rPr>
          <w:rFonts w:ascii="Garamond" w:hAnsi="Garamond"/>
          <w:sz w:val="24"/>
          <w:szCs w:val="24"/>
          <w:lang w:val="sq-AL"/>
        </w:rPr>
        <w:t>rregullat</w:t>
      </w:r>
      <w:r w:rsidR="00C92735" w:rsidRPr="00411341">
        <w:rPr>
          <w:rFonts w:ascii="Garamond" w:hAnsi="Garamond"/>
          <w:sz w:val="24"/>
          <w:szCs w:val="24"/>
          <w:lang w:val="sq-AL"/>
        </w:rPr>
        <w:t>,</w:t>
      </w:r>
      <w:r w:rsidR="00EC09E8" w:rsidRPr="00411341">
        <w:rPr>
          <w:rFonts w:ascii="Garamond" w:hAnsi="Garamond"/>
          <w:sz w:val="24"/>
          <w:szCs w:val="24"/>
          <w:lang w:val="sq-AL"/>
        </w:rPr>
        <w:t xml:space="preserve"> vendimet,</w:t>
      </w:r>
      <w:r w:rsidR="00C92735" w:rsidRPr="00411341">
        <w:rPr>
          <w:rFonts w:ascii="Garamond" w:hAnsi="Garamond"/>
          <w:sz w:val="24"/>
          <w:szCs w:val="24"/>
          <w:lang w:val="sq-AL"/>
        </w:rPr>
        <w:t xml:space="preserve"> urdhrat dhe udh</w:t>
      </w:r>
      <w:r w:rsidR="003F2507" w:rsidRPr="00411341">
        <w:rPr>
          <w:rFonts w:ascii="Garamond" w:hAnsi="Garamond"/>
          <w:sz w:val="24"/>
          <w:szCs w:val="24"/>
          <w:lang w:val="sq-AL"/>
        </w:rPr>
        <w:t>ë</w:t>
      </w:r>
      <w:r w:rsidR="00C92735" w:rsidRPr="00411341">
        <w:rPr>
          <w:rFonts w:ascii="Garamond" w:hAnsi="Garamond"/>
          <w:sz w:val="24"/>
          <w:szCs w:val="24"/>
          <w:lang w:val="sq-AL"/>
        </w:rPr>
        <w:t>zimet e nxjerra</w:t>
      </w:r>
      <w:r w:rsidR="00291760" w:rsidRPr="00411341">
        <w:rPr>
          <w:rFonts w:ascii="Garamond" w:hAnsi="Garamond"/>
          <w:sz w:val="24"/>
          <w:szCs w:val="24"/>
          <w:lang w:val="sq-AL"/>
        </w:rPr>
        <w:t xml:space="preserve"> nga organet kompetente</w:t>
      </w:r>
      <w:r w:rsidR="004C0309" w:rsidRPr="00411341">
        <w:rPr>
          <w:rFonts w:ascii="Garamond" w:hAnsi="Garamond"/>
          <w:sz w:val="24"/>
          <w:szCs w:val="24"/>
          <w:lang w:val="sq-AL"/>
        </w:rPr>
        <w:t>,</w:t>
      </w:r>
      <w:r w:rsidR="00291760" w:rsidRPr="00411341">
        <w:rPr>
          <w:rFonts w:ascii="Garamond" w:hAnsi="Garamond"/>
          <w:sz w:val="24"/>
          <w:szCs w:val="24"/>
          <w:lang w:val="sq-AL"/>
        </w:rPr>
        <w:t xml:space="preserve"> </w:t>
      </w:r>
      <w:r w:rsidR="00C92735" w:rsidRPr="00411341">
        <w:rPr>
          <w:rFonts w:ascii="Garamond" w:hAnsi="Garamond"/>
          <w:sz w:val="24"/>
          <w:szCs w:val="24"/>
          <w:lang w:val="sq-AL"/>
        </w:rPr>
        <w:t>gjat</w:t>
      </w:r>
      <w:r w:rsidR="003F2507" w:rsidRPr="00411341">
        <w:rPr>
          <w:rFonts w:ascii="Garamond" w:hAnsi="Garamond"/>
          <w:sz w:val="24"/>
          <w:szCs w:val="24"/>
          <w:lang w:val="sq-AL"/>
        </w:rPr>
        <w:t>ë</w:t>
      </w:r>
      <w:r w:rsidR="00C92735" w:rsidRPr="00411341">
        <w:rPr>
          <w:rFonts w:ascii="Garamond" w:hAnsi="Garamond"/>
          <w:sz w:val="24"/>
          <w:szCs w:val="24"/>
          <w:lang w:val="sq-AL"/>
        </w:rPr>
        <w:t xml:space="preserve"> </w:t>
      </w:r>
      <w:r w:rsidR="00EC09E8" w:rsidRPr="00411341">
        <w:rPr>
          <w:rFonts w:ascii="Garamond" w:hAnsi="Garamond"/>
          <w:sz w:val="24"/>
          <w:szCs w:val="24"/>
          <w:lang w:val="sq-AL"/>
        </w:rPr>
        <w:t>gjith</w:t>
      </w:r>
      <w:r w:rsidR="003F2507" w:rsidRPr="00411341">
        <w:rPr>
          <w:rFonts w:ascii="Garamond" w:hAnsi="Garamond"/>
          <w:sz w:val="24"/>
          <w:szCs w:val="24"/>
          <w:lang w:val="sq-AL"/>
        </w:rPr>
        <w:t>ë</w:t>
      </w:r>
      <w:r w:rsidR="00EC09E8" w:rsidRPr="00411341">
        <w:rPr>
          <w:rFonts w:ascii="Garamond" w:hAnsi="Garamond"/>
          <w:sz w:val="24"/>
          <w:szCs w:val="24"/>
          <w:lang w:val="sq-AL"/>
        </w:rPr>
        <w:t xml:space="preserve"> koh</w:t>
      </w:r>
      <w:r w:rsidR="003F2507" w:rsidRPr="00411341">
        <w:rPr>
          <w:rFonts w:ascii="Garamond" w:hAnsi="Garamond"/>
          <w:sz w:val="24"/>
          <w:szCs w:val="24"/>
          <w:lang w:val="sq-AL"/>
        </w:rPr>
        <w:t>ë</w:t>
      </w:r>
      <w:r w:rsidR="00EC09E8" w:rsidRPr="00411341">
        <w:rPr>
          <w:rFonts w:ascii="Garamond" w:hAnsi="Garamond"/>
          <w:sz w:val="24"/>
          <w:szCs w:val="24"/>
          <w:lang w:val="sq-AL"/>
        </w:rPr>
        <w:t>zgjatjes s</w:t>
      </w:r>
      <w:r w:rsidR="003F2507" w:rsidRPr="00411341">
        <w:rPr>
          <w:rFonts w:ascii="Garamond" w:hAnsi="Garamond"/>
          <w:sz w:val="24"/>
          <w:szCs w:val="24"/>
          <w:lang w:val="sq-AL"/>
        </w:rPr>
        <w:t>ë</w:t>
      </w:r>
      <w:r w:rsidR="00EC09E8" w:rsidRPr="00411341">
        <w:rPr>
          <w:rFonts w:ascii="Garamond" w:hAnsi="Garamond"/>
          <w:sz w:val="24"/>
          <w:szCs w:val="24"/>
          <w:lang w:val="sq-AL"/>
        </w:rPr>
        <w:t xml:space="preserve"> </w:t>
      </w:r>
      <w:r w:rsidR="00511250" w:rsidRPr="00411341">
        <w:rPr>
          <w:rFonts w:ascii="Garamond" w:hAnsi="Garamond"/>
          <w:sz w:val="24"/>
          <w:szCs w:val="24"/>
          <w:lang w:val="sq-AL"/>
        </w:rPr>
        <w:t xml:space="preserve">periudhës së infeksionit të shkaktuar nga </w:t>
      </w:r>
      <w:r w:rsidR="00C92735" w:rsidRPr="00411341">
        <w:rPr>
          <w:rFonts w:ascii="Garamond" w:hAnsi="Garamond"/>
          <w:sz w:val="24"/>
          <w:szCs w:val="24"/>
          <w:lang w:val="sq-AL"/>
        </w:rPr>
        <w:t xml:space="preserve">COVID-19. </w:t>
      </w:r>
    </w:p>
    <w:p w14:paraId="4182CEC7" w14:textId="77777777" w:rsidR="00815537" w:rsidRPr="00D51EEB" w:rsidRDefault="00815537" w:rsidP="00411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82CEC8" w14:textId="77777777" w:rsidR="00C92735" w:rsidRPr="00D51EEB" w:rsidRDefault="00C92735" w:rsidP="0041134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51EEB">
        <w:rPr>
          <w:rFonts w:ascii="Garamond" w:hAnsi="Garamond"/>
          <w:sz w:val="24"/>
          <w:szCs w:val="24"/>
          <w:lang w:val="sq-AL"/>
        </w:rPr>
        <w:t>Neni 2</w:t>
      </w:r>
    </w:p>
    <w:p w14:paraId="4182CEC9" w14:textId="77777777" w:rsidR="00C92735" w:rsidRPr="00411341" w:rsidRDefault="00C92735" w:rsidP="004113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341">
        <w:rPr>
          <w:rFonts w:ascii="Garamond" w:hAnsi="Garamond"/>
          <w:b/>
          <w:sz w:val="24"/>
          <w:szCs w:val="24"/>
          <w:lang w:val="sq-AL"/>
        </w:rPr>
        <w:t>Qëllimi</w:t>
      </w:r>
    </w:p>
    <w:p w14:paraId="4182CECA" w14:textId="77777777" w:rsidR="00C92735" w:rsidRPr="00411341" w:rsidRDefault="00C92735" w:rsidP="004113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182CECB" w14:textId="77777777" w:rsidR="00C92735" w:rsidRPr="00411341" w:rsidRDefault="00C92735" w:rsidP="00D51EEB">
      <w:pPr>
        <w:pStyle w:val="TEKSTI"/>
      </w:pPr>
      <w:r w:rsidRPr="00411341">
        <w:t>Ky akt</w:t>
      </w:r>
      <w:r w:rsidR="00732F1A" w:rsidRPr="00411341">
        <w:t xml:space="preserve"> normativ</w:t>
      </w:r>
      <w:r w:rsidRPr="00411341">
        <w:t xml:space="preserve"> ka për qëllim</w:t>
      </w:r>
      <w:r w:rsidR="00975A3C" w:rsidRPr="00411341">
        <w:t xml:space="preserve"> përcaktimin dhe</w:t>
      </w:r>
      <w:r w:rsidRPr="00411341">
        <w:t xml:space="preserve"> forcimin e zbatimit t</w:t>
      </w:r>
      <w:r w:rsidR="003F2507" w:rsidRPr="00411341">
        <w:t>ë</w:t>
      </w:r>
      <w:r w:rsidRPr="00411341">
        <w:t xml:space="preserve"> rregullave,</w:t>
      </w:r>
      <w:r w:rsidR="00732F1A" w:rsidRPr="00411341">
        <w:t xml:space="preserve"> </w:t>
      </w:r>
      <w:r w:rsidR="004C0309" w:rsidRPr="00411341">
        <w:t xml:space="preserve">të </w:t>
      </w:r>
      <w:r w:rsidR="00732F1A" w:rsidRPr="00411341">
        <w:t>vendimeve,</w:t>
      </w:r>
      <w:r w:rsidRPr="00411341">
        <w:t xml:space="preserve"> </w:t>
      </w:r>
      <w:r w:rsidR="004C0309" w:rsidRPr="00411341">
        <w:t xml:space="preserve">të </w:t>
      </w:r>
      <w:r w:rsidRPr="00411341">
        <w:t xml:space="preserve">urdhrave dhe </w:t>
      </w:r>
      <w:r w:rsidR="004C0309" w:rsidRPr="00411341">
        <w:t xml:space="preserve">të </w:t>
      </w:r>
      <w:r w:rsidRPr="00411341">
        <w:t>udh</w:t>
      </w:r>
      <w:r w:rsidR="003F2507" w:rsidRPr="00411341">
        <w:t>ë</w:t>
      </w:r>
      <w:r w:rsidRPr="00411341">
        <w:t>zimeve t</w:t>
      </w:r>
      <w:r w:rsidR="003F2507" w:rsidRPr="00411341">
        <w:t>ë</w:t>
      </w:r>
      <w:r w:rsidRPr="00411341">
        <w:t xml:space="preserve"> nxjerra nga organet kompetente</w:t>
      </w:r>
      <w:r w:rsidR="004C0309" w:rsidRPr="00411341">
        <w:t>,</w:t>
      </w:r>
      <w:r w:rsidR="00EC09E8" w:rsidRPr="00411341">
        <w:t xml:space="preserve"> n</w:t>
      </w:r>
      <w:r w:rsidR="003F2507" w:rsidRPr="00411341">
        <w:t>ë</w:t>
      </w:r>
      <w:r w:rsidRPr="00411341">
        <w:t xml:space="preserve"> </w:t>
      </w:r>
      <w:r w:rsidR="00EC09E8" w:rsidRPr="00411341">
        <w:t xml:space="preserve">të gjithë territorin e Republikës së Shqipërisë, </w:t>
      </w:r>
      <w:r w:rsidRPr="00411341">
        <w:t>p</w:t>
      </w:r>
      <w:r w:rsidR="003F2507" w:rsidRPr="00411341">
        <w:t>ë</w:t>
      </w:r>
      <w:r w:rsidRPr="00411341">
        <w:t>r parandalimin dhe luftimin e p</w:t>
      </w:r>
      <w:r w:rsidR="003F2507" w:rsidRPr="00411341">
        <w:t>ë</w:t>
      </w:r>
      <w:r w:rsidRPr="00411341">
        <w:t>rhapjes s</w:t>
      </w:r>
      <w:r w:rsidR="003F2507" w:rsidRPr="00411341">
        <w:t>ë</w:t>
      </w:r>
      <w:r w:rsidRPr="00411341">
        <w:t xml:space="preserve"> </w:t>
      </w:r>
      <w:r w:rsidR="00511250" w:rsidRPr="00411341">
        <w:t xml:space="preserve">infeksionit të shkaktuar nga </w:t>
      </w:r>
      <w:r w:rsidRPr="00411341">
        <w:t>COVID-19.</w:t>
      </w:r>
    </w:p>
    <w:p w14:paraId="4182CECC" w14:textId="77777777" w:rsidR="004904E9" w:rsidRPr="00411341" w:rsidRDefault="004904E9" w:rsidP="00411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82CECD" w14:textId="77777777" w:rsidR="00EC09E8" w:rsidRPr="00D51EEB" w:rsidRDefault="00EC09E8" w:rsidP="0041134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51EEB">
        <w:rPr>
          <w:rFonts w:ascii="Garamond" w:hAnsi="Garamond"/>
          <w:sz w:val="24"/>
          <w:szCs w:val="24"/>
          <w:lang w:val="sq-AL"/>
        </w:rPr>
        <w:t>Neni 3</w:t>
      </w:r>
    </w:p>
    <w:p w14:paraId="4182CECE" w14:textId="77777777" w:rsidR="00EC09E8" w:rsidRPr="00411341" w:rsidRDefault="00EC09E8" w:rsidP="004113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341">
        <w:rPr>
          <w:rFonts w:ascii="Garamond" w:hAnsi="Garamond"/>
          <w:b/>
          <w:sz w:val="24"/>
          <w:szCs w:val="24"/>
          <w:lang w:val="sq-AL"/>
        </w:rPr>
        <w:t>Masat e ve</w:t>
      </w:r>
      <w:r w:rsidR="003F2507" w:rsidRPr="00411341">
        <w:rPr>
          <w:rFonts w:ascii="Garamond" w:hAnsi="Garamond"/>
          <w:b/>
          <w:sz w:val="24"/>
          <w:szCs w:val="24"/>
          <w:lang w:val="sq-AL"/>
        </w:rPr>
        <w:t>ç</w:t>
      </w:r>
      <w:r w:rsidRPr="00411341">
        <w:rPr>
          <w:rFonts w:ascii="Garamond" w:hAnsi="Garamond"/>
          <w:b/>
          <w:sz w:val="24"/>
          <w:szCs w:val="24"/>
          <w:lang w:val="sq-AL"/>
        </w:rPr>
        <w:t>anta administrative</w:t>
      </w:r>
    </w:p>
    <w:p w14:paraId="4182CECF" w14:textId="77777777" w:rsidR="00EC09E8" w:rsidRPr="00411341" w:rsidRDefault="00EC09E8" w:rsidP="004113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182CED0" w14:textId="4D067296" w:rsidR="00261CDE" w:rsidRPr="00411341" w:rsidRDefault="00D51EEB" w:rsidP="00D51EEB">
      <w:pPr>
        <w:pStyle w:val="TEKSTI"/>
      </w:pPr>
      <w:r>
        <w:t xml:space="preserve">1. </w:t>
      </w:r>
      <w:r w:rsidR="00F27B88" w:rsidRPr="00411341">
        <w:t>S</w:t>
      </w:r>
      <w:r w:rsidR="00EC09E8" w:rsidRPr="00411341">
        <w:t>ubjektet</w:t>
      </w:r>
      <w:r w:rsidR="00732F1A" w:rsidRPr="00411341">
        <w:t xml:space="preserve"> q</w:t>
      </w:r>
      <w:r w:rsidR="003F2507" w:rsidRPr="00411341">
        <w:t>ë</w:t>
      </w:r>
      <w:r w:rsidR="00732F1A" w:rsidRPr="00411341">
        <w:t xml:space="preserve"> eksportojn</w:t>
      </w:r>
      <w:r w:rsidR="003F2507" w:rsidRPr="00411341">
        <w:t>ë</w:t>
      </w:r>
      <w:r w:rsidR="00EC09E8" w:rsidRPr="00411341">
        <w:t xml:space="preserve"> b</w:t>
      </w:r>
      <w:r w:rsidR="00732F1A" w:rsidRPr="00411341">
        <w:t>arna dhe pajisje mjekë</w:t>
      </w:r>
      <w:r w:rsidR="00EC09E8" w:rsidRPr="00411341">
        <w:t>sore nga Republika e Shqipërisë</w:t>
      </w:r>
      <w:r w:rsidR="004C0309" w:rsidRPr="00411341">
        <w:t>,</w:t>
      </w:r>
      <w:r w:rsidR="00732F1A" w:rsidRPr="00411341">
        <w:t xml:space="preserve"> pa </w:t>
      </w:r>
      <w:r w:rsidR="00511250" w:rsidRPr="00411341">
        <w:t>autorizim të posaçëm të</w:t>
      </w:r>
      <w:r w:rsidR="004C0309" w:rsidRPr="00411341">
        <w:t xml:space="preserve"> m</w:t>
      </w:r>
      <w:r w:rsidR="00EC09E8" w:rsidRPr="00411341">
        <w:t>inistrit të Shë</w:t>
      </w:r>
      <w:r w:rsidR="00732F1A" w:rsidRPr="00411341">
        <w:t>ndetësisë dhe Mbrojtjes Sociale</w:t>
      </w:r>
      <w:r w:rsidR="004C0309" w:rsidRPr="00411341">
        <w:t>,</w:t>
      </w:r>
      <w:r w:rsidR="00732F1A" w:rsidRPr="00411341">
        <w:t xml:space="preserve"> p</w:t>
      </w:r>
      <w:r w:rsidR="003F2507" w:rsidRPr="00411341">
        <w:t>ë</w:t>
      </w:r>
      <w:r w:rsidR="00732F1A" w:rsidRPr="00411341">
        <w:t>r kryerjen e k</w:t>
      </w:r>
      <w:r w:rsidR="003F2507" w:rsidRPr="00411341">
        <w:t>ë</w:t>
      </w:r>
      <w:r w:rsidR="00732F1A" w:rsidRPr="00411341">
        <w:t xml:space="preserve">tij aktiviteti, </w:t>
      </w:r>
      <w:r w:rsidR="00CB6396" w:rsidRPr="00411341">
        <w:t>dënohen</w:t>
      </w:r>
      <w:r w:rsidR="005F7758" w:rsidRPr="00411341">
        <w:t xml:space="preserve"> me gjobë në masën</w:t>
      </w:r>
      <w:r w:rsidR="00AD4852" w:rsidRPr="00411341">
        <w:t xml:space="preserve"> 5</w:t>
      </w:r>
      <w:r w:rsidR="00404F38" w:rsidRPr="00411341">
        <w:t xml:space="preserve"> 000 000 (pesë milionë) lekë</w:t>
      </w:r>
      <w:r w:rsidR="00511250" w:rsidRPr="00411341">
        <w:t xml:space="preserve"> dhe iu sekuestrohet e gjithë sasia e barnave/pajisjeve mjekësore. Në rast përsëritjeje, masave të mësipërme iu shtohet edhe ndalimi i eksportit të barnave/pajisjeve mjekësore, deri në </w:t>
      </w:r>
      <w:r w:rsidR="00732F1A" w:rsidRPr="00411341">
        <w:t>6</w:t>
      </w:r>
      <w:r w:rsidR="00511250" w:rsidRPr="00411341">
        <w:t xml:space="preserve"> muaj.</w:t>
      </w:r>
      <w:r w:rsidR="00732F1A" w:rsidRPr="00411341">
        <w:t xml:space="preserve"> </w:t>
      </w:r>
    </w:p>
    <w:p w14:paraId="4182CED2" w14:textId="01E1FA53" w:rsidR="00261CDE" w:rsidRPr="00411341" w:rsidRDefault="00D51EEB" w:rsidP="00D51EEB">
      <w:pPr>
        <w:pStyle w:val="TEKSTI"/>
      </w:pPr>
      <w:r>
        <w:t xml:space="preserve">2. </w:t>
      </w:r>
      <w:r w:rsidR="00F27B88" w:rsidRPr="00411341">
        <w:t>Subjektet apo individët që organizojnë z</w:t>
      </w:r>
      <w:r w:rsidR="00732F1A" w:rsidRPr="00411341">
        <w:t>hvillimi</w:t>
      </w:r>
      <w:r w:rsidR="00F27B88" w:rsidRPr="00411341">
        <w:t>n e</w:t>
      </w:r>
      <w:r w:rsidR="00732F1A" w:rsidRPr="00411341">
        <w:t xml:space="preserve"> aktiviteteve publike dhe jopublike</w:t>
      </w:r>
      <w:r w:rsidR="004C0309" w:rsidRPr="00411341">
        <w:t>,</w:t>
      </w:r>
      <w:r w:rsidR="00732F1A" w:rsidRPr="00411341">
        <w:t xml:space="preserve"> si aktivitete sportive, kulturore dhe konferenca, </w:t>
      </w:r>
      <w:r w:rsidR="00261CDE" w:rsidRPr="00411341">
        <w:t>apo grumbullimet</w:t>
      </w:r>
      <w:r w:rsidR="00732F1A" w:rsidRPr="00411341">
        <w:t xml:space="preserve"> masive në vende të mbyllura apo të hapura</w:t>
      </w:r>
      <w:r w:rsidR="004C0309" w:rsidRPr="00411341">
        <w:t>,</w:t>
      </w:r>
      <w:r w:rsidR="00732F1A" w:rsidRPr="00411341">
        <w:t xml:space="preserve"> si koncerte, tubime dhe dëgjesa publike</w:t>
      </w:r>
      <w:r w:rsidR="004C0309" w:rsidRPr="00411341">
        <w:t>,</w:t>
      </w:r>
      <w:r w:rsidR="00732F1A" w:rsidRPr="00411341">
        <w:t xml:space="preserve"> </w:t>
      </w:r>
      <w:r w:rsidR="00261CDE" w:rsidRPr="00411341">
        <w:t>d</w:t>
      </w:r>
      <w:r w:rsidR="003F2507" w:rsidRPr="00411341">
        <w:t>ë</w:t>
      </w:r>
      <w:r w:rsidR="00261CDE" w:rsidRPr="00411341">
        <w:t>nohen me gjob</w:t>
      </w:r>
      <w:r w:rsidR="003F2507" w:rsidRPr="00411341">
        <w:t>ë</w:t>
      </w:r>
      <w:r w:rsidR="00261CDE" w:rsidRPr="00411341">
        <w:t xml:space="preserve"> n</w:t>
      </w:r>
      <w:r w:rsidR="003F2507" w:rsidRPr="00411341">
        <w:t>ë</w:t>
      </w:r>
      <w:r w:rsidR="00261CDE" w:rsidRPr="00411341">
        <w:t xml:space="preserve"> mas</w:t>
      </w:r>
      <w:r w:rsidR="003F2507" w:rsidRPr="00411341">
        <w:t>ë</w:t>
      </w:r>
      <w:r w:rsidR="00261CDE" w:rsidRPr="00411341">
        <w:t xml:space="preserve">n </w:t>
      </w:r>
      <w:r w:rsidR="005F7758" w:rsidRPr="00411341">
        <w:t xml:space="preserve">5 000 000 (pesë milionë) </w:t>
      </w:r>
      <w:r w:rsidR="00261CDE" w:rsidRPr="00411341">
        <w:t>lek</w:t>
      </w:r>
      <w:r w:rsidR="003F2507" w:rsidRPr="00411341">
        <w:t>ë</w:t>
      </w:r>
      <w:r w:rsidR="00261CDE" w:rsidRPr="00411341">
        <w:t xml:space="preserve"> p</w:t>
      </w:r>
      <w:r w:rsidR="003F2507" w:rsidRPr="00411341">
        <w:t>ë</w:t>
      </w:r>
      <w:r w:rsidR="00261CDE" w:rsidRPr="00411341">
        <w:t>r organizator</w:t>
      </w:r>
      <w:r w:rsidR="003F2507" w:rsidRPr="00411341">
        <w:t>ë</w:t>
      </w:r>
      <w:r w:rsidR="00261CDE" w:rsidRPr="00411341">
        <w:t>t</w:t>
      </w:r>
      <w:r w:rsidR="005F7758" w:rsidRPr="00411341">
        <w:t xml:space="preserve"> dhe ndalimin e aktivitetit</w:t>
      </w:r>
      <w:r w:rsidR="00261CDE" w:rsidRPr="00411341">
        <w:t>.</w:t>
      </w:r>
    </w:p>
    <w:p w14:paraId="4182CED4" w14:textId="554CE4D8" w:rsidR="00EC09E8" w:rsidRPr="00411341" w:rsidRDefault="00D51EEB" w:rsidP="00D51EEB">
      <w:pPr>
        <w:pStyle w:val="TEKSTI"/>
      </w:pPr>
      <w:r>
        <w:t xml:space="preserve">3. </w:t>
      </w:r>
      <w:r w:rsidR="00261CDE" w:rsidRPr="00411341">
        <w:t xml:space="preserve">Hyrja e shoqëruesve dhe/ose </w:t>
      </w:r>
      <w:r w:rsidR="004C0309" w:rsidRPr="00411341">
        <w:t xml:space="preserve">e </w:t>
      </w:r>
      <w:r w:rsidR="00261CDE" w:rsidRPr="00411341">
        <w:t>f</w:t>
      </w:r>
      <w:r w:rsidR="004C0309" w:rsidRPr="00411341">
        <w:t>amiljarëve të pacientëve në ambi</w:t>
      </w:r>
      <w:r w:rsidR="00261CDE" w:rsidRPr="00411341">
        <w:t>entet e shërbimit të urgjencës mjekësore, institucionet e kujdesit shëndetësor, ambientet e shërbimit spitalor ku janë duke marrë trajtim spitalor pacientët</w:t>
      </w:r>
      <w:r w:rsidR="004C0309" w:rsidRPr="00411341">
        <w:t>,</w:t>
      </w:r>
      <w:r w:rsidR="00261CDE" w:rsidRPr="00411341">
        <w:t xml:space="preserve"> vetëm me përjashtim të rasteve kur një kërkesë e tillë vjen nga drejtoria spitalore, d</w:t>
      </w:r>
      <w:r w:rsidR="003F2507" w:rsidRPr="00411341">
        <w:t>ë</w:t>
      </w:r>
      <w:r w:rsidR="00261CDE" w:rsidRPr="00411341">
        <w:t>nohen me gjob</w:t>
      </w:r>
      <w:r w:rsidR="003F2507" w:rsidRPr="00411341">
        <w:t>ë</w:t>
      </w:r>
      <w:r w:rsidR="00261CDE" w:rsidRPr="00411341">
        <w:t xml:space="preserve"> n</w:t>
      </w:r>
      <w:r w:rsidR="003F2507" w:rsidRPr="00411341">
        <w:t>ë</w:t>
      </w:r>
      <w:r w:rsidR="00261CDE" w:rsidRPr="00411341">
        <w:t xml:space="preserve"> mas</w:t>
      </w:r>
      <w:r w:rsidR="003F2507" w:rsidRPr="00411341">
        <w:t>ë</w:t>
      </w:r>
      <w:r w:rsidR="00D55D0A" w:rsidRPr="00411341">
        <w:t>n 5</w:t>
      </w:r>
      <w:r w:rsidR="004C0309" w:rsidRPr="00411341">
        <w:t xml:space="preserve">00 </w:t>
      </w:r>
      <w:r w:rsidR="00261CDE" w:rsidRPr="00411341">
        <w:t xml:space="preserve">000 </w:t>
      </w:r>
      <w:r w:rsidR="004C0309" w:rsidRPr="00411341">
        <w:t>(pesë</w:t>
      </w:r>
      <w:r w:rsidR="00D55D0A" w:rsidRPr="00411341">
        <w:t>qind mijë</w:t>
      </w:r>
      <w:r w:rsidR="004C0309" w:rsidRPr="00411341">
        <w:t xml:space="preserve">) </w:t>
      </w:r>
      <w:r w:rsidR="00261CDE" w:rsidRPr="00411341">
        <w:t>lek</w:t>
      </w:r>
      <w:r w:rsidR="003F2507" w:rsidRPr="00411341">
        <w:t>ë</w:t>
      </w:r>
      <w:r w:rsidR="00261CDE" w:rsidRPr="00411341">
        <w:t xml:space="preserve"> p</w:t>
      </w:r>
      <w:r w:rsidR="003F2507" w:rsidRPr="00411341">
        <w:t>ë</w:t>
      </w:r>
      <w:r w:rsidR="00261CDE" w:rsidRPr="00411341">
        <w:t>r shoqëruesin dhe/ose familjarin e pacientit si dhe p</w:t>
      </w:r>
      <w:r w:rsidR="003F2507" w:rsidRPr="00411341">
        <w:t>ë</w:t>
      </w:r>
      <w:r w:rsidR="00261CDE" w:rsidRPr="00411341">
        <w:t>r p</w:t>
      </w:r>
      <w:r w:rsidR="004C0309" w:rsidRPr="00411341">
        <w:t>e</w:t>
      </w:r>
      <w:r w:rsidR="00261CDE" w:rsidRPr="00411341">
        <w:t>rsonin p</w:t>
      </w:r>
      <w:r w:rsidR="003F2507" w:rsidRPr="00411341">
        <w:t>ë</w:t>
      </w:r>
      <w:r w:rsidR="00261CDE" w:rsidRPr="00411341">
        <w:t>rgjegj</w:t>
      </w:r>
      <w:r w:rsidR="003F2507" w:rsidRPr="00411341">
        <w:t>ë</w:t>
      </w:r>
      <w:r w:rsidR="00261CDE" w:rsidRPr="00411341">
        <w:t>s q</w:t>
      </w:r>
      <w:r w:rsidR="003F2507" w:rsidRPr="00411341">
        <w:t>ë</w:t>
      </w:r>
      <w:r w:rsidR="00261CDE" w:rsidRPr="00411341">
        <w:t xml:space="preserve"> ka p</w:t>
      </w:r>
      <w:r w:rsidR="003F2507" w:rsidRPr="00411341">
        <w:t>ë</w:t>
      </w:r>
      <w:r w:rsidR="00261CDE" w:rsidRPr="00411341">
        <w:t>r detyr</w:t>
      </w:r>
      <w:r w:rsidR="003F2507" w:rsidRPr="00411341">
        <w:t>ë</w:t>
      </w:r>
      <w:r w:rsidR="00261CDE" w:rsidRPr="00411341">
        <w:t xml:space="preserve"> zbatimin e k</w:t>
      </w:r>
      <w:r w:rsidR="003F2507" w:rsidRPr="00411341">
        <w:t>ë</w:t>
      </w:r>
      <w:r w:rsidR="00261CDE" w:rsidRPr="00411341">
        <w:t>tij rregulli.</w:t>
      </w:r>
    </w:p>
    <w:p w14:paraId="4182CED6" w14:textId="0B1BB4C8" w:rsidR="0062014C" w:rsidRPr="00411341" w:rsidRDefault="00D51EEB" w:rsidP="00D51EEB">
      <w:pPr>
        <w:pStyle w:val="TEKSTI"/>
      </w:pPr>
      <w:r>
        <w:t xml:space="preserve">4. </w:t>
      </w:r>
      <w:r w:rsidR="00261CDE" w:rsidRPr="00411341">
        <w:t>D</w:t>
      </w:r>
      <w:r w:rsidR="003F2507" w:rsidRPr="00411341">
        <w:t>ë</w:t>
      </w:r>
      <w:r w:rsidR="00261CDE" w:rsidRPr="00411341">
        <w:t>nohe</w:t>
      </w:r>
      <w:r w:rsidR="00EB6B18" w:rsidRPr="00411341">
        <w:t>t</w:t>
      </w:r>
      <w:r w:rsidR="00261CDE" w:rsidRPr="00411341">
        <w:t xml:space="preserve"> me gjob</w:t>
      </w:r>
      <w:r w:rsidR="003F2507" w:rsidRPr="00411341">
        <w:t>ë</w:t>
      </w:r>
      <w:r w:rsidR="00261CDE" w:rsidRPr="00411341">
        <w:t xml:space="preserve"> n</w:t>
      </w:r>
      <w:r w:rsidR="003F2507" w:rsidRPr="00411341">
        <w:t>ë</w:t>
      </w:r>
      <w:r w:rsidR="00261CDE" w:rsidRPr="00411341">
        <w:t xml:space="preserve"> mas</w:t>
      </w:r>
      <w:r w:rsidR="003F2507" w:rsidRPr="00411341">
        <w:t>ë</w:t>
      </w:r>
      <w:r w:rsidR="00261CDE" w:rsidRPr="00411341">
        <w:t xml:space="preserve">n </w:t>
      </w:r>
      <w:r w:rsidR="004C0309" w:rsidRPr="00411341">
        <w:t xml:space="preserve">700 </w:t>
      </w:r>
      <w:r w:rsidR="00261CDE" w:rsidRPr="00411341">
        <w:t>000</w:t>
      </w:r>
      <w:r w:rsidR="004C0309" w:rsidRPr="00411341">
        <w:t xml:space="preserve"> (shtatëqind mijë)</w:t>
      </w:r>
      <w:r w:rsidR="00261CDE" w:rsidRPr="00411341">
        <w:t xml:space="preserve"> lek</w:t>
      </w:r>
      <w:r w:rsidR="003F2507" w:rsidRPr="00411341">
        <w:t>ë</w:t>
      </w:r>
      <w:r w:rsidR="00261CDE" w:rsidRPr="00411341">
        <w:t>:</w:t>
      </w:r>
    </w:p>
    <w:p w14:paraId="4182CED8" w14:textId="40F31AA0" w:rsidR="006B6C46" w:rsidRPr="00411341" w:rsidRDefault="00D51EEB" w:rsidP="00D51EEB">
      <w:pPr>
        <w:pStyle w:val="TEKSTI"/>
      </w:pPr>
      <w:r>
        <w:t xml:space="preserve">a) </w:t>
      </w:r>
      <w:r w:rsidR="006B6C46" w:rsidRPr="00411341">
        <w:t>Shtetasi, i cili hyn në territorin e Republikës së Shqipërisë dhe nuk deklaron ardhjen e tij nga zonat e prekura nga infeksioni COVID-19</w:t>
      </w:r>
      <w:r w:rsidR="00F27B88" w:rsidRPr="00411341">
        <w:t>, të deklaruar</w:t>
      </w:r>
      <w:r w:rsidR="00283E88" w:rsidRPr="00411341">
        <w:t>a</w:t>
      </w:r>
      <w:r w:rsidR="00F27B88" w:rsidRPr="00411341">
        <w:t xml:space="preserve"> nga organet kompetente</w:t>
      </w:r>
      <w:r w:rsidR="00283E88" w:rsidRPr="00411341">
        <w:t>,</w:t>
      </w:r>
      <w:r w:rsidR="00F27B88" w:rsidRPr="00411341">
        <w:t xml:space="preserve"> vendase ose të huaja apo ndërkombëtare</w:t>
      </w:r>
      <w:r w:rsidR="006B6C46" w:rsidRPr="00411341">
        <w:t>;</w:t>
      </w:r>
    </w:p>
    <w:p w14:paraId="4182CED9" w14:textId="49513EE9" w:rsidR="0062014C" w:rsidRPr="00411341" w:rsidRDefault="00D51EEB" w:rsidP="00D51EEB">
      <w:pPr>
        <w:pStyle w:val="TEKSTI"/>
      </w:pPr>
      <w:r>
        <w:lastRenderedPageBreak/>
        <w:t xml:space="preserve">b) </w:t>
      </w:r>
      <w:r w:rsidR="006B6C46" w:rsidRPr="00411341">
        <w:t>Shtetasi</w:t>
      </w:r>
      <w:r w:rsidR="005574EF" w:rsidRPr="00411341">
        <w:t>,</w:t>
      </w:r>
      <w:r w:rsidR="006B6C46" w:rsidRPr="00411341">
        <w:t xml:space="preserve"> </w:t>
      </w:r>
      <w:r w:rsidR="005574EF" w:rsidRPr="00411341">
        <w:t xml:space="preserve">i cili </w:t>
      </w:r>
      <w:r w:rsidR="00EB6B18" w:rsidRPr="00411341">
        <w:t>hyn</w:t>
      </w:r>
      <w:r w:rsidR="00261CDE" w:rsidRPr="00411341">
        <w:t xml:space="preserve"> </w:t>
      </w:r>
      <w:r w:rsidR="0062014C" w:rsidRPr="00411341">
        <w:t xml:space="preserve">nga zonat e prekura </w:t>
      </w:r>
      <w:r w:rsidR="00261CDE" w:rsidRPr="00411341">
        <w:t>në territorin e Republikës së Shqipërisë</w:t>
      </w:r>
      <w:r w:rsidR="0062014C" w:rsidRPr="00411341">
        <w:t>,</w:t>
      </w:r>
      <w:r w:rsidR="00261CDE" w:rsidRPr="00411341">
        <w:t xml:space="preserve"> </w:t>
      </w:r>
      <w:r w:rsidR="005574EF" w:rsidRPr="00411341">
        <w:t>që</w:t>
      </w:r>
      <w:r w:rsidR="00261CDE" w:rsidRPr="00411341">
        <w:t xml:space="preserve"> nuk</w:t>
      </w:r>
      <w:r w:rsidR="00EB6B18" w:rsidRPr="00411341">
        <w:t xml:space="preserve"> vetëkarantinohet</w:t>
      </w:r>
      <w:r w:rsidR="004C0309" w:rsidRPr="00411341">
        <w:t xml:space="preserve"> për një periudhë 14-</w:t>
      </w:r>
      <w:r w:rsidR="00261CDE" w:rsidRPr="00411341">
        <w:t>ditore</w:t>
      </w:r>
      <w:r w:rsidR="00EB6B18" w:rsidRPr="00411341">
        <w:t xml:space="preserve"> në ambientet e banes</w:t>
      </w:r>
      <w:r w:rsidR="003F2507" w:rsidRPr="00411341">
        <w:t>ë</w:t>
      </w:r>
      <w:r w:rsidR="00EB6B18" w:rsidRPr="00411341">
        <w:t>s s</w:t>
      </w:r>
      <w:r w:rsidR="003F2507" w:rsidRPr="00411341">
        <w:t>ë</w:t>
      </w:r>
      <w:r w:rsidR="00EB6B18" w:rsidRPr="00411341">
        <w:t xml:space="preserve"> tij</w:t>
      </w:r>
      <w:r w:rsidR="004C0309" w:rsidRPr="00411341">
        <w:t>,</w:t>
      </w:r>
      <w:r w:rsidR="00261CDE" w:rsidRPr="00411341">
        <w:t xml:space="preserve"> si një masë parandaluese për mospërhapjen e </w:t>
      </w:r>
      <w:r w:rsidR="00511250" w:rsidRPr="00411341">
        <w:t>infeksionit të shkaktuar nga</w:t>
      </w:r>
      <w:r w:rsidR="002357AB" w:rsidRPr="00411341">
        <w:t xml:space="preserve"> </w:t>
      </w:r>
      <w:r w:rsidR="00261CDE" w:rsidRPr="00411341">
        <w:t>COVID–</w:t>
      </w:r>
      <w:r w:rsidR="0062014C" w:rsidRPr="00411341">
        <w:t>19;</w:t>
      </w:r>
    </w:p>
    <w:p w14:paraId="4182CEDA" w14:textId="61F013E5" w:rsidR="00283E88" w:rsidRPr="00411341" w:rsidRDefault="00D51EEB" w:rsidP="00D51EEB">
      <w:pPr>
        <w:pStyle w:val="TEKSTI"/>
      </w:pPr>
      <w:r>
        <w:t xml:space="preserve">c) </w:t>
      </w:r>
      <w:r w:rsidR="00EB6B18" w:rsidRPr="00411341">
        <w:t>Shtetasi</w:t>
      </w:r>
      <w:r w:rsidR="004C0309" w:rsidRPr="00411341">
        <w:t>, i cili</w:t>
      </w:r>
      <w:r w:rsidR="00EB6B18" w:rsidRPr="00411341">
        <w:t xml:space="preserve"> vjen</w:t>
      </w:r>
      <w:r w:rsidR="00261CDE" w:rsidRPr="00411341">
        <w:t xml:space="preserve"> nga </w:t>
      </w:r>
      <w:r w:rsidR="00EB6B18" w:rsidRPr="00411341">
        <w:t>zonat e prekura dhe nuk zbaton u</w:t>
      </w:r>
      <w:r w:rsidR="004C0309" w:rsidRPr="00411341">
        <w:t>rdh</w:t>
      </w:r>
      <w:r w:rsidR="00261CDE" w:rsidRPr="00411341">
        <w:t xml:space="preserve">rin </w:t>
      </w:r>
      <w:r w:rsidR="005D5AB9" w:rsidRPr="00411341">
        <w:t xml:space="preserve">e dhënë </w:t>
      </w:r>
      <w:r w:rsidR="00B76605" w:rsidRPr="00411341">
        <w:t xml:space="preserve">nga organet kompetente </w:t>
      </w:r>
      <w:r w:rsidR="00261CDE" w:rsidRPr="00411341">
        <w:t>për vetëkarantinimin e detyrueshëm</w:t>
      </w:r>
      <w:r w:rsidR="00EB6B18" w:rsidRPr="00411341">
        <w:t>;</w:t>
      </w:r>
    </w:p>
    <w:p w14:paraId="4182CEDB" w14:textId="77777777" w:rsidR="00261CDE" w:rsidRPr="00411341" w:rsidRDefault="00283E88" w:rsidP="00D51EEB">
      <w:pPr>
        <w:pStyle w:val="TEKSTI"/>
      </w:pPr>
      <w:r w:rsidRPr="00411341">
        <w:t xml:space="preserve">ç) </w:t>
      </w:r>
      <w:r w:rsidR="00EB6B18" w:rsidRPr="00411341">
        <w:t>Shtetasi</w:t>
      </w:r>
      <w:r w:rsidR="004C0309" w:rsidRPr="00411341">
        <w:t>, i cili</w:t>
      </w:r>
      <w:r w:rsidR="00EB6B18" w:rsidRPr="00411341">
        <w:t xml:space="preserve"> ka</w:t>
      </w:r>
      <w:r w:rsidR="00261CDE" w:rsidRPr="00411341">
        <w:t xml:space="preserve"> rezultuar pozit</w:t>
      </w:r>
      <w:r w:rsidR="00EB6B18" w:rsidRPr="00411341">
        <w:t>iv dhe nuk zbaton</w:t>
      </w:r>
      <w:r w:rsidR="00261CDE" w:rsidRPr="00411341">
        <w:t xml:space="preserve"> </w:t>
      </w:r>
      <w:r w:rsidR="00B76605" w:rsidRPr="00411341">
        <w:t xml:space="preserve">urdhrin e dhënë nga   organet kompetente për </w:t>
      </w:r>
      <w:r w:rsidR="00261CDE" w:rsidRPr="00411341">
        <w:t>vetëkarantinimin e</w:t>
      </w:r>
      <w:r w:rsidR="00AD4852" w:rsidRPr="00411341">
        <w:t xml:space="preserve"> </w:t>
      </w:r>
      <w:r w:rsidR="00261CDE" w:rsidRPr="00411341">
        <w:t>detyrueshëm</w:t>
      </w:r>
      <w:r w:rsidR="00EB6B18" w:rsidRPr="00411341">
        <w:t>.</w:t>
      </w:r>
      <w:r w:rsidR="00261CDE" w:rsidRPr="00411341">
        <w:t xml:space="preserve"> </w:t>
      </w:r>
    </w:p>
    <w:p w14:paraId="4182CEDD" w14:textId="0F7BC90F" w:rsidR="002650FE" w:rsidRPr="00411341" w:rsidRDefault="00C02DE1" w:rsidP="00D51EEB">
      <w:pPr>
        <w:pStyle w:val="TEKSTI"/>
      </w:pPr>
      <w:r>
        <w:t xml:space="preserve">5. </w:t>
      </w:r>
      <w:r w:rsidR="00F27B88" w:rsidRPr="00411341">
        <w:t>I</w:t>
      </w:r>
      <w:r w:rsidR="00EB6B18" w:rsidRPr="00411341">
        <w:t xml:space="preserve">nstitucionet arsimore, </w:t>
      </w:r>
      <w:r w:rsidR="003F2507" w:rsidRPr="00411341">
        <w:t>ç</w:t>
      </w:r>
      <w:r w:rsidR="00EB6B18" w:rsidRPr="00411341">
        <w:t>erdhet dhe kopshtet, publike dhe jopublike, q</w:t>
      </w:r>
      <w:r w:rsidR="003F2507" w:rsidRPr="00411341">
        <w:t>ë</w:t>
      </w:r>
      <w:r w:rsidR="00EB6B18" w:rsidRPr="00411341">
        <w:t xml:space="preserve"> nuk mbyllin aktivitetin e tyre për periudhën e p</w:t>
      </w:r>
      <w:r w:rsidR="003F2507" w:rsidRPr="00411341">
        <w:t>ë</w:t>
      </w:r>
      <w:r w:rsidR="00EB6B18" w:rsidRPr="00411341">
        <w:t>rcaktuar nga autoritetet kompetente, d</w:t>
      </w:r>
      <w:r w:rsidR="003F2507" w:rsidRPr="00411341">
        <w:t>ë</w:t>
      </w:r>
      <w:r w:rsidR="00EB6B18" w:rsidRPr="00411341">
        <w:t>nohen me gjob</w:t>
      </w:r>
      <w:r w:rsidR="003F2507" w:rsidRPr="00411341">
        <w:t>ë</w:t>
      </w:r>
      <w:r w:rsidR="00EB6B18" w:rsidRPr="00411341">
        <w:t xml:space="preserve"> n</w:t>
      </w:r>
      <w:r w:rsidR="003F2507" w:rsidRPr="00411341">
        <w:t>ë</w:t>
      </w:r>
      <w:r w:rsidR="00EB6B18" w:rsidRPr="00411341">
        <w:t xml:space="preserve"> mas</w:t>
      </w:r>
      <w:r w:rsidR="003F2507" w:rsidRPr="00411341">
        <w:t>ë</w:t>
      </w:r>
      <w:r w:rsidR="004C0309" w:rsidRPr="00411341">
        <w:t xml:space="preserve">n </w:t>
      </w:r>
      <w:r w:rsidR="005F7758" w:rsidRPr="00411341">
        <w:t xml:space="preserve">5 000 000 (pesë milionë) </w:t>
      </w:r>
      <w:r w:rsidR="00EB6B18" w:rsidRPr="00411341">
        <w:t>lek</w:t>
      </w:r>
      <w:r w:rsidR="003F2507" w:rsidRPr="00411341">
        <w:t>ë</w:t>
      </w:r>
      <w:r w:rsidR="00EB6B18" w:rsidRPr="00411341">
        <w:t xml:space="preserve"> </w:t>
      </w:r>
      <w:r w:rsidR="00D55D0A" w:rsidRPr="00411341">
        <w:t xml:space="preserve">për institucionet arsimore, publike/jopublike, </w:t>
      </w:r>
      <w:r w:rsidR="00EB6B18" w:rsidRPr="00411341">
        <w:t>dhe</w:t>
      </w:r>
      <w:r w:rsidR="00D55D0A" w:rsidRPr="00411341">
        <w:t xml:space="preserve"> në masën 1 000 000 (një milion)</w:t>
      </w:r>
      <w:r w:rsidR="00EB6B18" w:rsidRPr="00411341">
        <w:t xml:space="preserve"> </w:t>
      </w:r>
      <w:r w:rsidR="00D55D0A" w:rsidRPr="00411341">
        <w:t>lekë për çerdhet dhe kopshtet, publike/jopublike. N</w:t>
      </w:r>
      <w:r w:rsidR="003F2507" w:rsidRPr="00411341">
        <w:t>ë</w:t>
      </w:r>
      <w:r w:rsidR="00EB6B18" w:rsidRPr="00411341">
        <w:t xml:space="preserve"> rast p</w:t>
      </w:r>
      <w:r w:rsidR="003F2507" w:rsidRPr="00411341">
        <w:t>ë</w:t>
      </w:r>
      <w:r w:rsidR="00EB6B18" w:rsidRPr="00411341">
        <w:t>rs</w:t>
      </w:r>
      <w:r w:rsidR="003F2507" w:rsidRPr="00411341">
        <w:t>ë</w:t>
      </w:r>
      <w:r w:rsidR="00EB6B18" w:rsidRPr="00411341">
        <w:t>ritje</w:t>
      </w:r>
      <w:r w:rsidR="00322B52" w:rsidRPr="00411341">
        <w:t>je</w:t>
      </w:r>
      <w:r w:rsidR="005F7758" w:rsidRPr="00411341">
        <w:t xml:space="preserve"> iu shtohet edhe mbyllja</w:t>
      </w:r>
      <w:r w:rsidR="00215E83" w:rsidRPr="00411341">
        <w:t xml:space="preserve"> e veprimta</w:t>
      </w:r>
      <w:r w:rsidR="00EB6B18" w:rsidRPr="00411341">
        <w:t>ris</w:t>
      </w:r>
      <w:r w:rsidR="003F2507" w:rsidRPr="00411341">
        <w:t>ë</w:t>
      </w:r>
      <w:r w:rsidR="00EB6B18" w:rsidRPr="00411341">
        <w:t xml:space="preserve"> p</w:t>
      </w:r>
      <w:r w:rsidR="003F2507" w:rsidRPr="00411341">
        <w:t>ë</w:t>
      </w:r>
      <w:r w:rsidR="0038023E" w:rsidRPr="00411341">
        <w:t>r një</w:t>
      </w:r>
      <w:r w:rsidR="00EB6B18" w:rsidRPr="00411341">
        <w:t xml:space="preserve"> periudh</w:t>
      </w:r>
      <w:r w:rsidR="003F2507" w:rsidRPr="00411341">
        <w:t>ë</w:t>
      </w:r>
      <w:r w:rsidR="001E526F" w:rsidRPr="00411341">
        <w:t xml:space="preserve"> </w:t>
      </w:r>
      <w:r w:rsidR="00EB6B18" w:rsidRPr="00411341">
        <w:t>6</w:t>
      </w:r>
      <w:r w:rsidR="00322B52" w:rsidRPr="00411341">
        <w:t>-</w:t>
      </w:r>
      <w:r w:rsidR="00EB6B18" w:rsidRPr="00411341">
        <w:t>mujore.</w:t>
      </w:r>
    </w:p>
    <w:p w14:paraId="4182CEDF" w14:textId="2B7ED7FF" w:rsidR="0062014C" w:rsidRPr="00411341" w:rsidRDefault="00C02DE1" w:rsidP="00D51EEB">
      <w:pPr>
        <w:pStyle w:val="TEKSTI"/>
      </w:pPr>
      <w:r>
        <w:t xml:space="preserve">6. </w:t>
      </w:r>
      <w:r w:rsidR="00F27B88" w:rsidRPr="00411341">
        <w:t xml:space="preserve">Subjektet apo individët, publikë apo </w:t>
      </w:r>
      <w:r w:rsidR="00283E88" w:rsidRPr="00411341">
        <w:t>privatë</w:t>
      </w:r>
      <w:r w:rsidR="00F27B88" w:rsidRPr="00411341">
        <w:t>, që zhvillojnë aktivitete në a</w:t>
      </w:r>
      <w:r w:rsidR="00322B52" w:rsidRPr="00411341">
        <w:t>mbi</w:t>
      </w:r>
      <w:r w:rsidR="002650FE" w:rsidRPr="00411341">
        <w:t>entet e mbyll</w:t>
      </w:r>
      <w:r w:rsidR="00322B52" w:rsidRPr="00411341">
        <w:t>u</w:t>
      </w:r>
      <w:r w:rsidR="00B76605" w:rsidRPr="00411341">
        <w:t>ra të argëtimit për fëmijë</w:t>
      </w:r>
      <w:r w:rsidR="0038023E" w:rsidRPr="00411341">
        <w:t xml:space="preserve"> </w:t>
      </w:r>
      <w:r w:rsidR="00B76605" w:rsidRPr="00411341">
        <w:t>e të rinj</w:t>
      </w:r>
      <w:r w:rsidR="002650FE" w:rsidRPr="00411341">
        <w:t>, palestrat, qendrat sportive, pishinat, qendrat e internetit, qendrat kulturore</w:t>
      </w:r>
      <w:r w:rsidR="0038023E" w:rsidRPr="00411341">
        <w:t>,</w:t>
      </w:r>
      <w:r w:rsidR="002650FE" w:rsidRPr="00411341">
        <w:t xml:space="preserve"> q</w:t>
      </w:r>
      <w:r w:rsidR="003F2507" w:rsidRPr="00411341">
        <w:t>ë</w:t>
      </w:r>
      <w:r w:rsidR="002650FE" w:rsidRPr="00411341">
        <w:t xml:space="preserve"> nuk zbatojn</w:t>
      </w:r>
      <w:r w:rsidR="003F2507" w:rsidRPr="00411341">
        <w:t>ë</w:t>
      </w:r>
      <w:r w:rsidR="002650FE" w:rsidRPr="00411341">
        <w:t xml:space="preserve"> urdhrin e organit kompetent p</w:t>
      </w:r>
      <w:r w:rsidR="003F2507" w:rsidRPr="00411341">
        <w:t>ë</w:t>
      </w:r>
      <w:r w:rsidR="002650FE" w:rsidRPr="00411341">
        <w:t>r mbylljen e tyre, d</w:t>
      </w:r>
      <w:r w:rsidR="003F2507" w:rsidRPr="00411341">
        <w:t>ë</w:t>
      </w:r>
      <w:r w:rsidR="002650FE" w:rsidRPr="00411341">
        <w:t>nohen me gjob</w:t>
      </w:r>
      <w:r w:rsidR="003F2507" w:rsidRPr="00411341">
        <w:t>ë</w:t>
      </w:r>
      <w:r w:rsidR="002650FE" w:rsidRPr="00411341">
        <w:t xml:space="preserve"> n</w:t>
      </w:r>
      <w:r w:rsidR="003F2507" w:rsidRPr="00411341">
        <w:t>ë</w:t>
      </w:r>
      <w:r w:rsidR="002650FE" w:rsidRPr="00411341">
        <w:t xml:space="preserve"> mas</w:t>
      </w:r>
      <w:r w:rsidR="003F2507" w:rsidRPr="00411341">
        <w:t>ë</w:t>
      </w:r>
      <w:r w:rsidR="00322B52" w:rsidRPr="00411341">
        <w:t xml:space="preserve">n </w:t>
      </w:r>
      <w:r w:rsidR="00D55D0A" w:rsidRPr="00411341">
        <w:t>1</w:t>
      </w:r>
      <w:r w:rsidR="005F7758" w:rsidRPr="00411341">
        <w:t xml:space="preserve"> 000 </w:t>
      </w:r>
      <w:r w:rsidR="003E3A38" w:rsidRPr="00411341">
        <w:t xml:space="preserve">000 </w:t>
      </w:r>
      <w:r w:rsidR="00D55D0A" w:rsidRPr="00411341">
        <w:t>(një milion</w:t>
      </w:r>
      <w:r w:rsidR="005F7758" w:rsidRPr="00411341">
        <w:t>) lekë</w:t>
      </w:r>
      <w:r w:rsidR="00AD6D23" w:rsidRPr="00411341">
        <w:t>, dhe në rast përsëritjeje</w:t>
      </w:r>
      <w:r w:rsidR="005F7758" w:rsidRPr="00411341">
        <w:t xml:space="preserve"> iu shtohet edhe mbyllja</w:t>
      </w:r>
      <w:r w:rsidR="005574EF" w:rsidRPr="00411341">
        <w:t xml:space="preserve"> e veprimta</w:t>
      </w:r>
      <w:r w:rsidR="00AD6D23" w:rsidRPr="00411341">
        <w:t>risë për një periudhë 6-mujore</w:t>
      </w:r>
      <w:r w:rsidR="002650FE" w:rsidRPr="00411341">
        <w:t>.</w:t>
      </w:r>
    </w:p>
    <w:p w14:paraId="4182CEE1" w14:textId="43557066" w:rsidR="0038023E" w:rsidRPr="00411341" w:rsidRDefault="00C02DE1" w:rsidP="00D51EEB">
      <w:pPr>
        <w:pStyle w:val="TEKSTI"/>
      </w:pPr>
      <w:r>
        <w:t xml:space="preserve">7. </w:t>
      </w:r>
      <w:r w:rsidR="00F27B88" w:rsidRPr="00411341">
        <w:t>Subjektet apo individët, të cilët nuk zbatojnë urdhrat e dhëna nga organet kompetente</w:t>
      </w:r>
      <w:r w:rsidR="00975A3C" w:rsidRPr="00411341">
        <w:t xml:space="preserve"> për</w:t>
      </w:r>
      <w:r w:rsidR="00F27B88" w:rsidRPr="00411341">
        <w:t xml:space="preserve"> </w:t>
      </w:r>
      <w:r w:rsidR="00975A3C" w:rsidRPr="00411341">
        <w:t>mosmbylljen</w:t>
      </w:r>
      <w:r w:rsidR="0038023E" w:rsidRPr="00411341">
        <w:t xml:space="preserve"> e bareve, lokaleve,</w:t>
      </w:r>
      <w:r w:rsidR="00975A3C" w:rsidRPr="00411341">
        <w:t xml:space="preserve"> restoranteve dhe klubeve,</w:t>
      </w:r>
      <w:r w:rsidR="00283E88" w:rsidRPr="00411341">
        <w:t xml:space="preserve"> dënohen</w:t>
      </w:r>
      <w:r w:rsidR="0038023E" w:rsidRPr="00411341">
        <w:t xml:space="preserve"> me gjobë </w:t>
      </w:r>
      <w:r w:rsidR="00D55D0A" w:rsidRPr="00411341">
        <w:t>në masën 1 000 000 (nj</w:t>
      </w:r>
      <w:r w:rsidR="00AD0C37" w:rsidRPr="00411341">
        <w:t>ë milion</w:t>
      </w:r>
      <w:r w:rsidR="005F7758" w:rsidRPr="00411341">
        <w:t>)</w:t>
      </w:r>
      <w:r w:rsidR="00975A3C" w:rsidRPr="00411341">
        <w:t xml:space="preserve"> lekë dhe në rast pësëritjeje</w:t>
      </w:r>
      <w:r w:rsidR="005F7758" w:rsidRPr="00411341">
        <w:t xml:space="preserve"> iu shtohet edhe mbyllja e</w:t>
      </w:r>
      <w:r w:rsidR="00975A3C" w:rsidRPr="00411341">
        <w:t xml:space="preserve"> aktivitetit</w:t>
      </w:r>
      <w:r w:rsidR="00CF4AED" w:rsidRPr="00411341">
        <w:t xml:space="preserve"> për një periudhë</w:t>
      </w:r>
      <w:r w:rsidR="004B0299" w:rsidRPr="00411341">
        <w:t xml:space="preserve"> </w:t>
      </w:r>
      <w:r w:rsidR="00CF4AED" w:rsidRPr="00411341">
        <w:t>6-mujore</w:t>
      </w:r>
      <w:r w:rsidR="00975A3C" w:rsidRPr="00411341">
        <w:t>.</w:t>
      </w:r>
    </w:p>
    <w:p w14:paraId="4182CEE3" w14:textId="25B3B049" w:rsidR="0062014C" w:rsidRPr="00411341" w:rsidRDefault="00C02DE1" w:rsidP="00D51EEB">
      <w:pPr>
        <w:pStyle w:val="TEKSTI"/>
      </w:pPr>
      <w:r>
        <w:t xml:space="preserve">8. </w:t>
      </w:r>
      <w:r w:rsidR="00F27B88" w:rsidRPr="00411341">
        <w:t>Subjektet</w:t>
      </w:r>
      <w:r w:rsidR="00975A3C" w:rsidRPr="00411341">
        <w:t xml:space="preserve"> dhe</w:t>
      </w:r>
      <w:r w:rsidR="00F27B88" w:rsidRPr="00411341">
        <w:t xml:space="preserve"> </w:t>
      </w:r>
      <w:r w:rsidR="00975A3C" w:rsidRPr="00411341">
        <w:t>individët, publikë</w:t>
      </w:r>
      <w:r w:rsidR="00F27B88" w:rsidRPr="00411341">
        <w:t xml:space="preserve"> apo privatë, të cilët, në kundërshtim me urdhrat e autoriteteve kompetente, lejojnë zhvillimin e a</w:t>
      </w:r>
      <w:r w:rsidR="00283E88" w:rsidRPr="00411341">
        <w:t>ktiviteteve</w:t>
      </w:r>
      <w:r w:rsidR="002650FE" w:rsidRPr="00411341">
        <w:t xml:space="preserve"> sportive, s</w:t>
      </w:r>
      <w:r w:rsidR="0038023E" w:rsidRPr="00411341">
        <w:t>ociale, kulturore, ekskursionet</w:t>
      </w:r>
      <w:r w:rsidR="002650FE" w:rsidRPr="00411341">
        <w:t xml:space="preserve"> mësimore të organizuara nga institucionet arsimore</w:t>
      </w:r>
      <w:r w:rsidR="00322B52" w:rsidRPr="00411341">
        <w:t>,</w:t>
      </w:r>
      <w:r w:rsidR="002650FE" w:rsidRPr="00411341">
        <w:t xml:space="preserve"> publike dhe private</w:t>
      </w:r>
      <w:r w:rsidR="00322B52" w:rsidRPr="00411341">
        <w:t>,</w:t>
      </w:r>
      <w:r w:rsidR="002650FE" w:rsidRPr="00411341">
        <w:t xml:space="preserve"> brend</w:t>
      </w:r>
      <w:r w:rsidR="0038023E" w:rsidRPr="00411341">
        <w:t>a dhe jashtë vendit,</w:t>
      </w:r>
      <w:r w:rsidR="002650FE" w:rsidRPr="00411341">
        <w:t xml:space="preserve"> d</w:t>
      </w:r>
      <w:r w:rsidR="003F2507" w:rsidRPr="00411341">
        <w:t>ë</w:t>
      </w:r>
      <w:r w:rsidR="002650FE" w:rsidRPr="00411341">
        <w:t>nohen me gjob</w:t>
      </w:r>
      <w:r w:rsidR="003F2507" w:rsidRPr="00411341">
        <w:t>ë</w:t>
      </w:r>
      <w:r w:rsidR="002650FE" w:rsidRPr="00411341">
        <w:t xml:space="preserve"> </w:t>
      </w:r>
      <w:r w:rsidR="003E3A38" w:rsidRPr="00411341">
        <w:t xml:space="preserve">në masën </w:t>
      </w:r>
      <w:r w:rsidR="00200C2D" w:rsidRPr="00411341">
        <w:t>1 000 000 (nj</w:t>
      </w:r>
      <w:r w:rsidR="00AD0C37" w:rsidRPr="00411341">
        <w:t>ë milion</w:t>
      </w:r>
      <w:r w:rsidR="005F7758" w:rsidRPr="00411341">
        <w:t>)</w:t>
      </w:r>
      <w:r w:rsidR="00322B52" w:rsidRPr="00411341">
        <w:t xml:space="preserve"> lekë</w:t>
      </w:r>
      <w:r w:rsidR="005F7758" w:rsidRPr="00411341">
        <w:t xml:space="preserve"> dhe në rast pësëritjeje iu shtohet edhe mbyllja e aktivitetit për një periudhë 6-mujore</w:t>
      </w:r>
      <w:r w:rsidR="00322B52" w:rsidRPr="00411341">
        <w:t>.</w:t>
      </w:r>
    </w:p>
    <w:p w14:paraId="4182CEE5" w14:textId="096D7EE3" w:rsidR="00322B52" w:rsidRPr="00411341" w:rsidRDefault="00C02DE1" w:rsidP="00D51EEB">
      <w:pPr>
        <w:pStyle w:val="TEKSTI"/>
      </w:pPr>
      <w:r>
        <w:t xml:space="preserve">9. </w:t>
      </w:r>
      <w:r w:rsidR="005020F6" w:rsidRPr="00411341">
        <w:t>Organet e shërbimit postar duhet të garantojnë vazhdimësinë e shërbimit dhe të hartojnë një plan masash për të kufizuar kontaktet e punonjësve me publikun dhe për të shmangur g</w:t>
      </w:r>
      <w:r w:rsidR="00322B52" w:rsidRPr="00411341">
        <w:t>rumbullimin në sportele apo në ambi</w:t>
      </w:r>
      <w:r w:rsidR="005020F6" w:rsidRPr="00411341">
        <w:t>ente të tjera të brendshme. Moszbatimi i k</w:t>
      </w:r>
      <w:r w:rsidR="003F2507" w:rsidRPr="00411341">
        <w:t>ë</w:t>
      </w:r>
      <w:r w:rsidR="005020F6" w:rsidRPr="00411341">
        <w:t>tij detyrimi d</w:t>
      </w:r>
      <w:r w:rsidR="003F2507" w:rsidRPr="00411341">
        <w:t>ë</w:t>
      </w:r>
      <w:r w:rsidR="00322B52" w:rsidRPr="00411341">
        <w:t>nohet</w:t>
      </w:r>
      <w:r w:rsidR="005020F6" w:rsidRPr="00411341">
        <w:t xml:space="preserve"> me gjob</w:t>
      </w:r>
      <w:r w:rsidR="003F2507" w:rsidRPr="00411341">
        <w:t>ë</w:t>
      </w:r>
      <w:r w:rsidR="005020F6" w:rsidRPr="00411341">
        <w:t xml:space="preserve"> </w:t>
      </w:r>
      <w:r w:rsidR="00322B52" w:rsidRPr="00411341">
        <w:t>n</w:t>
      </w:r>
      <w:r w:rsidR="00200C2D" w:rsidRPr="00411341">
        <w:t>ë masën 1 000 000 (nj</w:t>
      </w:r>
      <w:r w:rsidR="00052850" w:rsidRPr="00411341">
        <w:t>ë milion</w:t>
      </w:r>
      <w:r w:rsidR="005F7758" w:rsidRPr="00411341">
        <w:t xml:space="preserve">) </w:t>
      </w:r>
      <w:r w:rsidR="00322B52" w:rsidRPr="00411341">
        <w:t>lekë</w:t>
      </w:r>
      <w:r w:rsidR="00AD6D23" w:rsidRPr="00411341">
        <w:t xml:space="preserve"> dhe në rast përsëritjeje</w:t>
      </w:r>
      <w:r w:rsidR="005F7758" w:rsidRPr="00411341">
        <w:t xml:space="preserve"> iu shtohet edhe mbyllja</w:t>
      </w:r>
      <w:r w:rsidR="00215E83" w:rsidRPr="00411341">
        <w:t xml:space="preserve"> e veprimta</w:t>
      </w:r>
      <w:r w:rsidR="00AD6D23" w:rsidRPr="00411341">
        <w:t>risë për një periudhë 6-mujore</w:t>
      </w:r>
      <w:r w:rsidR="00322B52" w:rsidRPr="00411341">
        <w:t>.</w:t>
      </w:r>
    </w:p>
    <w:p w14:paraId="4182CEE7" w14:textId="2B510134" w:rsidR="002650FE" w:rsidRPr="00411341" w:rsidRDefault="00C02DE1" w:rsidP="00D51EEB">
      <w:pPr>
        <w:pStyle w:val="TEKSTI"/>
      </w:pPr>
      <w:r>
        <w:t xml:space="preserve">10. </w:t>
      </w:r>
      <w:r w:rsidR="002650FE" w:rsidRPr="00411341">
        <w:t>Në amb</w:t>
      </w:r>
      <w:r w:rsidR="00322B52" w:rsidRPr="00411341">
        <w:t>i</w:t>
      </w:r>
      <w:r w:rsidR="002650FE" w:rsidRPr="00411341">
        <w:t>entet e brendshme apo strukturat e veçanta të institu</w:t>
      </w:r>
      <w:r w:rsidR="0038023E" w:rsidRPr="00411341">
        <w:t>cioneve të kujdesit shëndetësor</w:t>
      </w:r>
      <w:r w:rsidR="002650FE" w:rsidRPr="00411341">
        <w:t xml:space="preserve">, </w:t>
      </w:r>
      <w:r w:rsidR="00322B52" w:rsidRPr="00411341">
        <w:t xml:space="preserve">të </w:t>
      </w:r>
      <w:r w:rsidR="002650FE" w:rsidRPr="00411341">
        <w:t>poliklinika</w:t>
      </w:r>
      <w:r w:rsidR="00322B52" w:rsidRPr="00411341">
        <w:t>ve</w:t>
      </w:r>
      <w:r w:rsidR="0038023E" w:rsidRPr="00411341">
        <w:t>, të spitaleve</w:t>
      </w:r>
      <w:r w:rsidR="00AD4852" w:rsidRPr="00411341">
        <w:t>,</w:t>
      </w:r>
      <w:r w:rsidR="0038023E" w:rsidRPr="00411341">
        <w:t xml:space="preserve"> publike </w:t>
      </w:r>
      <w:r w:rsidR="002650FE" w:rsidRPr="00411341">
        <w:t>e jopublik</w:t>
      </w:r>
      <w:r w:rsidR="0038023E" w:rsidRPr="00411341">
        <w:t>e,</w:t>
      </w:r>
      <w:r w:rsidR="002650FE" w:rsidRPr="00411341">
        <w:t xml:space="preserve"> ku zhvillohen vizita dhe konsulta ambulatore</w:t>
      </w:r>
      <w:r w:rsidR="00322B52" w:rsidRPr="00411341">
        <w:t>,</w:t>
      </w:r>
      <w:r w:rsidR="002650FE" w:rsidRPr="00411341">
        <w:t xml:space="preserve"> të merren masa të menjëhershme për ndalimin e grumbullimit të pacientëve</w:t>
      </w:r>
      <w:r w:rsidR="005020F6" w:rsidRPr="00411341">
        <w:t>. Moszbatimi i k</w:t>
      </w:r>
      <w:r w:rsidR="003F2507" w:rsidRPr="00411341">
        <w:t>ë</w:t>
      </w:r>
      <w:r w:rsidR="005020F6" w:rsidRPr="00411341">
        <w:t>tij detyrimi d</w:t>
      </w:r>
      <w:r w:rsidR="003F2507" w:rsidRPr="00411341">
        <w:t>ë</w:t>
      </w:r>
      <w:r w:rsidR="005020F6" w:rsidRPr="00411341">
        <w:t>nohe</w:t>
      </w:r>
      <w:r w:rsidR="00322B52" w:rsidRPr="00411341">
        <w:t>t</w:t>
      </w:r>
      <w:r w:rsidR="005020F6" w:rsidRPr="00411341">
        <w:t xml:space="preserve"> me gjob</w:t>
      </w:r>
      <w:r w:rsidR="003F2507" w:rsidRPr="00411341">
        <w:t>ë</w:t>
      </w:r>
      <w:r w:rsidR="005F7758" w:rsidRPr="00411341">
        <w:t xml:space="preserve"> në masën </w:t>
      </w:r>
      <w:r w:rsidR="00200C2D" w:rsidRPr="00411341">
        <w:t>1 000 000 (nj</w:t>
      </w:r>
      <w:r w:rsidR="00322B52" w:rsidRPr="00411341">
        <w:t>ë milion) lekë</w:t>
      </w:r>
      <w:r w:rsidR="0038023E" w:rsidRPr="00411341">
        <w:t xml:space="preserve"> </w:t>
      </w:r>
      <w:r w:rsidR="005020F6" w:rsidRPr="00411341">
        <w:t>dhe n</w:t>
      </w:r>
      <w:r w:rsidR="003F2507" w:rsidRPr="00411341">
        <w:t>ë</w:t>
      </w:r>
      <w:r w:rsidR="005020F6" w:rsidRPr="00411341">
        <w:t xml:space="preserve"> rast p</w:t>
      </w:r>
      <w:r w:rsidR="003F2507" w:rsidRPr="00411341">
        <w:t>ë</w:t>
      </w:r>
      <w:r w:rsidR="005020F6" w:rsidRPr="00411341">
        <w:t>rs</w:t>
      </w:r>
      <w:r w:rsidR="003F2507" w:rsidRPr="00411341">
        <w:t>ë</w:t>
      </w:r>
      <w:r w:rsidR="005020F6" w:rsidRPr="00411341">
        <w:t>ritje</w:t>
      </w:r>
      <w:r w:rsidR="00322B52" w:rsidRPr="00411341">
        <w:t>je</w:t>
      </w:r>
      <w:r w:rsidR="005F7758" w:rsidRPr="00411341">
        <w:t xml:space="preserve"> iu shtohet edhe mbyllja</w:t>
      </w:r>
      <w:r w:rsidR="00283E88" w:rsidRPr="00411341">
        <w:t xml:space="preserve"> e veprimta</w:t>
      </w:r>
      <w:r w:rsidR="005020F6" w:rsidRPr="00411341">
        <w:t>ris</w:t>
      </w:r>
      <w:r w:rsidR="003F2507" w:rsidRPr="00411341">
        <w:t>ë</w:t>
      </w:r>
      <w:r w:rsidR="005020F6" w:rsidRPr="00411341">
        <w:t xml:space="preserve"> p</w:t>
      </w:r>
      <w:r w:rsidR="003F2507" w:rsidRPr="00411341">
        <w:t>ë</w:t>
      </w:r>
      <w:r w:rsidR="00322B52" w:rsidRPr="00411341">
        <w:t>r një</w:t>
      </w:r>
      <w:r w:rsidR="005020F6" w:rsidRPr="00411341">
        <w:t xml:space="preserve"> periudh</w:t>
      </w:r>
      <w:r w:rsidR="003F2507" w:rsidRPr="00411341">
        <w:t>ë</w:t>
      </w:r>
      <w:r w:rsidR="00322B52" w:rsidRPr="00411341">
        <w:t xml:space="preserve"> 6-</w:t>
      </w:r>
      <w:r w:rsidR="005020F6" w:rsidRPr="00411341">
        <w:t>mujore.</w:t>
      </w:r>
    </w:p>
    <w:p w14:paraId="4182CEE9" w14:textId="1093BD67" w:rsidR="002650FE" w:rsidRPr="00411341" w:rsidRDefault="00C02DE1" w:rsidP="00D51EEB">
      <w:pPr>
        <w:pStyle w:val="TEKSTI"/>
        <w:rPr>
          <w:rFonts w:eastAsia="Times New Roman"/>
          <w:lang w:eastAsia="sq-AL"/>
        </w:rPr>
      </w:pPr>
      <w:r>
        <w:t xml:space="preserve">11. </w:t>
      </w:r>
      <w:r w:rsidR="00E732F4" w:rsidRPr="00411341">
        <w:t>Drejtuesit e automjeteve</w:t>
      </w:r>
      <w:r w:rsidR="00283E88" w:rsidRPr="00411341">
        <w:t>,</w:t>
      </w:r>
      <w:r w:rsidR="00E732F4" w:rsidRPr="00411341">
        <w:t xml:space="preserve"> të cilët nuk zbatojnë </w:t>
      </w:r>
      <w:r w:rsidR="00E732F4" w:rsidRPr="00411341">
        <w:rPr>
          <w:rFonts w:eastAsia="Times New Roman"/>
          <w:lang w:eastAsia="sq-AL"/>
        </w:rPr>
        <w:t>ndalimin e</w:t>
      </w:r>
      <w:r w:rsidR="002650FE" w:rsidRPr="00411341">
        <w:rPr>
          <w:rFonts w:eastAsia="Times New Roman"/>
          <w:lang w:eastAsia="sq-AL"/>
        </w:rPr>
        <w:t xml:space="preserve"> qarkullimit të mjeteve të transportit</w:t>
      </w:r>
      <w:r w:rsidR="00AD4852" w:rsidRPr="00411341">
        <w:rPr>
          <w:rFonts w:eastAsia="Times New Roman"/>
          <w:lang w:eastAsia="sq-AL"/>
        </w:rPr>
        <w:t>,</w:t>
      </w:r>
      <w:r w:rsidR="002650FE" w:rsidRPr="00411341">
        <w:rPr>
          <w:rFonts w:eastAsia="Times New Roman"/>
          <w:lang w:eastAsia="sq-AL"/>
        </w:rPr>
        <w:t xml:space="preserve"> publik dhe privat, përfshirë automjetet private, </w:t>
      </w:r>
      <w:r w:rsidR="005020F6" w:rsidRPr="00411341">
        <w:rPr>
          <w:rFonts w:eastAsia="Times New Roman"/>
          <w:lang w:eastAsia="sq-AL"/>
        </w:rPr>
        <w:t>n</w:t>
      </w:r>
      <w:r w:rsidR="003F2507" w:rsidRPr="00411341">
        <w:rPr>
          <w:rFonts w:eastAsia="Times New Roman"/>
          <w:lang w:eastAsia="sq-AL"/>
        </w:rPr>
        <w:t>ë</w:t>
      </w:r>
      <w:r w:rsidR="005020F6" w:rsidRPr="00411341">
        <w:rPr>
          <w:rFonts w:eastAsia="Times New Roman"/>
          <w:lang w:eastAsia="sq-AL"/>
        </w:rPr>
        <w:t xml:space="preserve"> zonat </w:t>
      </w:r>
      <w:r w:rsidR="00A80E0B" w:rsidRPr="00411341">
        <w:rPr>
          <w:rFonts w:eastAsia="Times New Roman"/>
          <w:lang w:eastAsia="sq-AL"/>
        </w:rPr>
        <w:t xml:space="preserve">dhe oraret </w:t>
      </w:r>
      <w:r w:rsidR="005020F6" w:rsidRPr="00411341">
        <w:rPr>
          <w:rFonts w:eastAsia="Times New Roman"/>
          <w:lang w:eastAsia="sq-AL"/>
        </w:rPr>
        <w:t>e p</w:t>
      </w:r>
      <w:r w:rsidR="003F2507" w:rsidRPr="00411341">
        <w:rPr>
          <w:rFonts w:eastAsia="Times New Roman"/>
          <w:lang w:eastAsia="sq-AL"/>
        </w:rPr>
        <w:t>ë</w:t>
      </w:r>
      <w:r w:rsidR="005020F6" w:rsidRPr="00411341">
        <w:rPr>
          <w:rFonts w:eastAsia="Times New Roman"/>
          <w:lang w:eastAsia="sq-AL"/>
        </w:rPr>
        <w:t>rcaktuara nga organet kompetente</w:t>
      </w:r>
      <w:r w:rsidR="00A80E0B" w:rsidRPr="00411341">
        <w:rPr>
          <w:rFonts w:eastAsia="Times New Roman"/>
          <w:lang w:eastAsia="sq-AL"/>
        </w:rPr>
        <w:t>, d</w:t>
      </w:r>
      <w:r w:rsidR="003F2507" w:rsidRPr="00411341">
        <w:rPr>
          <w:rFonts w:eastAsia="Times New Roman"/>
          <w:lang w:eastAsia="sq-AL"/>
        </w:rPr>
        <w:t>ë</w:t>
      </w:r>
      <w:r w:rsidR="00E732F4" w:rsidRPr="00411341">
        <w:rPr>
          <w:rFonts w:eastAsia="Times New Roman"/>
          <w:lang w:eastAsia="sq-AL"/>
        </w:rPr>
        <w:t>nohen</w:t>
      </w:r>
      <w:r w:rsidR="00A80E0B" w:rsidRPr="00411341">
        <w:rPr>
          <w:rFonts w:eastAsia="Times New Roman"/>
          <w:lang w:eastAsia="sq-AL"/>
        </w:rPr>
        <w:t xml:space="preserve"> </w:t>
      </w:r>
      <w:r w:rsidR="00E732F4" w:rsidRPr="00411341">
        <w:t xml:space="preserve">me </w:t>
      </w:r>
      <w:r w:rsidR="00A80E0B" w:rsidRPr="00411341">
        <w:t>heqje t</w:t>
      </w:r>
      <w:r w:rsidR="003F2507" w:rsidRPr="00411341">
        <w:t>ë</w:t>
      </w:r>
      <w:r w:rsidR="00A80E0B" w:rsidRPr="00411341">
        <w:t xml:space="preserve"> lejes s</w:t>
      </w:r>
      <w:r w:rsidR="003F2507" w:rsidRPr="00411341">
        <w:t>ë</w:t>
      </w:r>
      <w:r w:rsidR="00A80E0B" w:rsidRPr="00411341">
        <w:t xml:space="preserve"> drejtimit</w:t>
      </w:r>
      <w:r w:rsidR="00E732F4" w:rsidRPr="00411341">
        <w:t xml:space="preserve"> p</w:t>
      </w:r>
      <w:r w:rsidR="00C74E12" w:rsidRPr="00411341">
        <w:t>ë</w:t>
      </w:r>
      <w:r w:rsidR="00E732F4" w:rsidRPr="00411341">
        <w:t>r nj</w:t>
      </w:r>
      <w:r w:rsidR="00C74E12" w:rsidRPr="00411341">
        <w:t>ë</w:t>
      </w:r>
      <w:r w:rsidR="00E732F4" w:rsidRPr="00411341">
        <w:t xml:space="preserve"> periudh</w:t>
      </w:r>
      <w:r w:rsidR="00C74E12" w:rsidRPr="00411341">
        <w:t>ë</w:t>
      </w:r>
      <w:r w:rsidR="00E732F4" w:rsidRPr="00411341">
        <w:t xml:space="preserve"> tre</w:t>
      </w:r>
      <w:r w:rsidR="00283E88" w:rsidRPr="00411341">
        <w:t>vjeç</w:t>
      </w:r>
      <w:r w:rsidR="00E732F4" w:rsidRPr="00411341">
        <w:t>are</w:t>
      </w:r>
      <w:r w:rsidR="00A80E0B" w:rsidRPr="00411341">
        <w:t xml:space="preserve"> dhe </w:t>
      </w:r>
      <w:r w:rsidR="001E526F" w:rsidRPr="00411341">
        <w:t xml:space="preserve">me </w:t>
      </w:r>
      <w:r w:rsidR="00A80E0B" w:rsidRPr="00411341">
        <w:t>bllokim t</w:t>
      </w:r>
      <w:r w:rsidR="003F2507" w:rsidRPr="00411341">
        <w:t>ë</w:t>
      </w:r>
      <w:r w:rsidR="00A80E0B" w:rsidRPr="00411341">
        <w:t xml:space="preserve"> mjetit</w:t>
      </w:r>
      <w:r w:rsidR="00E732F4" w:rsidRPr="00411341">
        <w:t xml:space="preserve">. </w:t>
      </w:r>
      <w:r w:rsidR="00A80E0B" w:rsidRPr="00411341">
        <w:t>Nga ky rregull p</w:t>
      </w:r>
      <w:r w:rsidR="003F2507" w:rsidRPr="00411341">
        <w:t>ë</w:t>
      </w:r>
      <w:r w:rsidR="00FE7833" w:rsidRPr="00411341">
        <w:t>rjashtohen personat e autorizuar</w:t>
      </w:r>
      <w:r w:rsidR="00A80E0B" w:rsidRPr="00411341">
        <w:t xml:space="preserve"> nga organet kompetente.</w:t>
      </w:r>
    </w:p>
    <w:p w14:paraId="4182CEEB" w14:textId="3CAB0E77" w:rsidR="008371CA" w:rsidRPr="00411341" w:rsidRDefault="00C02DE1" w:rsidP="00D51EEB">
      <w:pPr>
        <w:pStyle w:val="TEKSTI"/>
        <w:rPr>
          <w:rFonts w:eastAsia="Times New Roman"/>
          <w:lang w:eastAsia="sq-AL"/>
        </w:rPr>
      </w:pPr>
      <w:r>
        <w:rPr>
          <w:rFonts w:eastAsia="Times New Roman"/>
          <w:lang w:eastAsia="sq-AL"/>
        </w:rPr>
        <w:t xml:space="preserve">12. </w:t>
      </w:r>
      <w:r w:rsidR="008371CA" w:rsidRPr="00411341">
        <w:rPr>
          <w:rFonts w:eastAsia="Times New Roman"/>
          <w:lang w:eastAsia="sq-AL"/>
        </w:rPr>
        <w:t>Rritja e</w:t>
      </w:r>
      <w:r w:rsidR="003B1276" w:rsidRPr="00411341">
        <w:rPr>
          <w:rFonts w:eastAsia="Times New Roman"/>
          <w:lang w:eastAsia="sq-AL"/>
        </w:rPr>
        <w:t xml:space="preserve"> </w:t>
      </w:r>
      <w:r w:rsidR="003F2507" w:rsidRPr="00411341">
        <w:rPr>
          <w:rFonts w:eastAsia="Times New Roman"/>
          <w:lang w:eastAsia="sq-AL"/>
        </w:rPr>
        <w:t>ç</w:t>
      </w:r>
      <w:r w:rsidR="003B1276" w:rsidRPr="00411341">
        <w:rPr>
          <w:rFonts w:eastAsia="Times New Roman"/>
          <w:lang w:eastAsia="sq-AL"/>
        </w:rPr>
        <w:t>mimit</w:t>
      </w:r>
      <w:r w:rsidR="008371CA" w:rsidRPr="00411341">
        <w:rPr>
          <w:rFonts w:eastAsia="Times New Roman"/>
          <w:lang w:eastAsia="sq-AL"/>
        </w:rPr>
        <w:t xml:space="preserve"> t</w:t>
      </w:r>
      <w:r w:rsidR="003F2507" w:rsidRPr="00411341">
        <w:rPr>
          <w:rFonts w:eastAsia="Times New Roman"/>
          <w:lang w:eastAsia="sq-AL"/>
        </w:rPr>
        <w:t>ë</w:t>
      </w:r>
      <w:r w:rsidR="008371CA" w:rsidRPr="00411341">
        <w:rPr>
          <w:rFonts w:eastAsia="Times New Roman"/>
          <w:lang w:eastAsia="sq-AL"/>
        </w:rPr>
        <w:t xml:space="preserve"> shitjes t</w:t>
      </w:r>
      <w:r w:rsidR="003F2507" w:rsidRPr="00411341">
        <w:rPr>
          <w:rFonts w:eastAsia="Times New Roman"/>
          <w:lang w:eastAsia="sq-AL"/>
        </w:rPr>
        <w:t>ë</w:t>
      </w:r>
      <w:r w:rsidR="008371CA" w:rsidRPr="00411341">
        <w:rPr>
          <w:rFonts w:eastAsia="Times New Roman"/>
          <w:lang w:eastAsia="sq-AL"/>
        </w:rPr>
        <w:t xml:space="preserve"> t</w:t>
      </w:r>
      <w:r w:rsidR="003F2507" w:rsidRPr="00411341">
        <w:rPr>
          <w:rFonts w:eastAsia="Times New Roman"/>
          <w:lang w:eastAsia="sq-AL"/>
        </w:rPr>
        <w:t>ë</w:t>
      </w:r>
      <w:r w:rsidR="008371CA" w:rsidRPr="00411341">
        <w:rPr>
          <w:rFonts w:eastAsia="Times New Roman"/>
          <w:lang w:eastAsia="sq-AL"/>
        </w:rPr>
        <w:t xml:space="preserve"> gjitha </w:t>
      </w:r>
      <w:r w:rsidR="003B1276" w:rsidRPr="00411341">
        <w:rPr>
          <w:rFonts w:eastAsia="Times New Roman"/>
          <w:lang w:eastAsia="sq-AL"/>
        </w:rPr>
        <w:t>mallrave</w:t>
      </w:r>
      <w:r w:rsidR="00835DBD" w:rsidRPr="00411341">
        <w:rPr>
          <w:rFonts w:eastAsia="Times New Roman"/>
          <w:lang w:eastAsia="sq-AL"/>
        </w:rPr>
        <w:t xml:space="preserve"> dhe </w:t>
      </w:r>
      <w:r w:rsidR="003B1276" w:rsidRPr="00411341">
        <w:rPr>
          <w:rFonts w:eastAsia="Times New Roman"/>
          <w:lang w:eastAsia="sq-AL"/>
        </w:rPr>
        <w:t>produkteve</w:t>
      </w:r>
      <w:r w:rsidR="00E732F4" w:rsidRPr="00411341">
        <w:rPr>
          <w:rFonts w:eastAsia="Times New Roman"/>
          <w:lang w:eastAsia="sq-AL"/>
        </w:rPr>
        <w:t xml:space="preserve"> ushqimore</w:t>
      </w:r>
      <w:r w:rsidR="004904E9" w:rsidRPr="00411341">
        <w:rPr>
          <w:rFonts w:eastAsia="Times New Roman"/>
          <w:lang w:eastAsia="sq-AL"/>
        </w:rPr>
        <w:t>, barnave, pajisjeve mjek</w:t>
      </w:r>
      <w:r w:rsidR="003F2507" w:rsidRPr="00411341">
        <w:rPr>
          <w:rFonts w:eastAsia="Times New Roman"/>
          <w:lang w:eastAsia="sq-AL"/>
        </w:rPr>
        <w:t>ë</w:t>
      </w:r>
      <w:r w:rsidR="003B1276" w:rsidRPr="00411341">
        <w:rPr>
          <w:rFonts w:eastAsia="Times New Roman"/>
          <w:lang w:eastAsia="sq-AL"/>
        </w:rPr>
        <w:t>sore</w:t>
      </w:r>
      <w:r w:rsidR="008371CA" w:rsidRPr="00411341">
        <w:rPr>
          <w:rFonts w:eastAsia="Times New Roman"/>
          <w:lang w:eastAsia="sq-AL"/>
        </w:rPr>
        <w:t xml:space="preserve"> dhe sh</w:t>
      </w:r>
      <w:r w:rsidR="003F2507" w:rsidRPr="00411341">
        <w:rPr>
          <w:rFonts w:eastAsia="Times New Roman"/>
          <w:lang w:eastAsia="sq-AL"/>
        </w:rPr>
        <w:t>ë</w:t>
      </w:r>
      <w:r w:rsidR="008371CA" w:rsidRPr="00411341">
        <w:rPr>
          <w:rFonts w:eastAsia="Times New Roman"/>
          <w:lang w:eastAsia="sq-AL"/>
        </w:rPr>
        <w:t>rbimeve</w:t>
      </w:r>
      <w:r w:rsidR="00322B52" w:rsidRPr="00411341">
        <w:rPr>
          <w:rFonts w:eastAsia="Times New Roman"/>
          <w:lang w:eastAsia="sq-AL"/>
        </w:rPr>
        <w:t>,</w:t>
      </w:r>
      <w:r w:rsidR="00A73936" w:rsidRPr="00411341">
        <w:rPr>
          <w:rFonts w:eastAsia="Times New Roman"/>
          <w:lang w:eastAsia="sq-AL"/>
        </w:rPr>
        <w:t xml:space="preserve"> </w:t>
      </w:r>
      <w:r w:rsidR="003B1276" w:rsidRPr="00411341">
        <w:rPr>
          <w:rFonts w:eastAsia="Times New Roman"/>
          <w:lang w:eastAsia="sq-AL"/>
        </w:rPr>
        <w:t>n</w:t>
      </w:r>
      <w:r w:rsidR="003F2507" w:rsidRPr="00411341">
        <w:rPr>
          <w:rFonts w:eastAsia="Times New Roman"/>
          <w:lang w:eastAsia="sq-AL"/>
        </w:rPr>
        <w:t>ë</w:t>
      </w:r>
      <w:r w:rsidR="002357AB" w:rsidRPr="00411341">
        <w:rPr>
          <w:rFonts w:eastAsia="Times New Roman"/>
          <w:lang w:eastAsia="sq-AL"/>
        </w:rPr>
        <w:t xml:space="preserve"> krahasim me</w:t>
      </w:r>
      <w:r w:rsidR="003B1276" w:rsidRPr="00411341">
        <w:rPr>
          <w:rFonts w:eastAsia="Times New Roman"/>
          <w:lang w:eastAsia="sq-AL"/>
        </w:rPr>
        <w:t> çmimin</w:t>
      </w:r>
      <w:r w:rsidR="00A73936" w:rsidRPr="00411341">
        <w:rPr>
          <w:rFonts w:eastAsia="Times New Roman"/>
          <w:lang w:eastAsia="sq-AL"/>
        </w:rPr>
        <w:t xml:space="preserve"> e tyre</w:t>
      </w:r>
      <w:r w:rsidR="003B1276" w:rsidRPr="00411341">
        <w:rPr>
          <w:rFonts w:eastAsia="Times New Roman"/>
          <w:lang w:eastAsia="sq-AL"/>
        </w:rPr>
        <w:t xml:space="preserve"> në shitje të rregullt</w:t>
      </w:r>
      <w:r w:rsidR="003E3A38" w:rsidRPr="00411341">
        <w:rPr>
          <w:rFonts w:eastAsia="Times New Roman"/>
          <w:lang w:eastAsia="sq-AL"/>
        </w:rPr>
        <w:t>,</w:t>
      </w:r>
      <w:r w:rsidR="00801676" w:rsidRPr="00411341">
        <w:rPr>
          <w:rFonts w:eastAsia="Times New Roman"/>
          <w:lang w:eastAsia="sq-AL"/>
        </w:rPr>
        <w:t xml:space="preserve"> </w:t>
      </w:r>
      <w:r w:rsidR="00B76605" w:rsidRPr="00411341">
        <w:rPr>
          <w:rFonts w:eastAsia="Times New Roman"/>
          <w:lang w:eastAsia="sq-AL"/>
        </w:rPr>
        <w:t xml:space="preserve">të </w:t>
      </w:r>
      <w:r w:rsidR="00835DBD" w:rsidRPr="00411341">
        <w:rPr>
          <w:rFonts w:eastAsia="Times New Roman"/>
          <w:lang w:eastAsia="sq-AL"/>
        </w:rPr>
        <w:t>tregtuar në muajt paraardhës nga data e hyrjes në fuqi të këtij akti normativ</w:t>
      </w:r>
      <w:r w:rsidR="001E526F" w:rsidRPr="00411341">
        <w:rPr>
          <w:rFonts w:eastAsia="Times New Roman"/>
          <w:lang w:eastAsia="sq-AL"/>
        </w:rPr>
        <w:t>,</w:t>
      </w:r>
      <w:r w:rsidR="00835DBD" w:rsidRPr="00411341">
        <w:rPr>
          <w:rFonts w:eastAsia="Times New Roman"/>
          <w:lang w:eastAsia="sq-AL"/>
        </w:rPr>
        <w:t xml:space="preserve"> dhe për produktet sezonale</w:t>
      </w:r>
      <w:r w:rsidR="00AD4852" w:rsidRPr="00411341">
        <w:rPr>
          <w:rFonts w:eastAsia="Times New Roman"/>
          <w:lang w:eastAsia="sq-AL"/>
        </w:rPr>
        <w:t>,</w:t>
      </w:r>
      <w:r w:rsidR="00835DBD" w:rsidRPr="00411341">
        <w:rPr>
          <w:rFonts w:eastAsia="Times New Roman"/>
          <w:lang w:eastAsia="sq-AL"/>
        </w:rPr>
        <w:t xml:space="preserve"> sipas çmimit</w:t>
      </w:r>
      <w:r w:rsidR="00B76605" w:rsidRPr="00411341">
        <w:rPr>
          <w:rFonts w:eastAsia="Times New Roman"/>
          <w:lang w:eastAsia="sq-AL"/>
        </w:rPr>
        <w:t xml:space="preserve"> t</w:t>
      </w:r>
      <w:r w:rsidR="00801676" w:rsidRPr="00411341">
        <w:rPr>
          <w:rFonts w:eastAsia="Times New Roman"/>
          <w:lang w:eastAsia="sq-AL"/>
        </w:rPr>
        <w:t>ë tregtuar</w:t>
      </w:r>
      <w:r w:rsidR="00835DBD" w:rsidRPr="00411341">
        <w:rPr>
          <w:rFonts w:eastAsia="Times New Roman"/>
          <w:lang w:eastAsia="sq-AL"/>
        </w:rPr>
        <w:t xml:space="preserve"> në të njëjtën periudhë kohore në vitin paraardhës nga data e hyrjes në fuqi të këtij akti normativ</w:t>
      </w:r>
      <w:r w:rsidR="008371CA" w:rsidRPr="00411341">
        <w:rPr>
          <w:rFonts w:eastAsia="Times New Roman"/>
          <w:lang w:eastAsia="sq-AL"/>
        </w:rPr>
        <w:t>, kur nuk vjen si pasoj</w:t>
      </w:r>
      <w:r w:rsidR="003F2507" w:rsidRPr="00411341">
        <w:rPr>
          <w:rFonts w:eastAsia="Times New Roman"/>
          <w:lang w:eastAsia="sq-AL"/>
        </w:rPr>
        <w:t>ë</w:t>
      </w:r>
      <w:r w:rsidR="008371CA" w:rsidRPr="00411341">
        <w:rPr>
          <w:rFonts w:eastAsia="Times New Roman"/>
          <w:lang w:eastAsia="sq-AL"/>
        </w:rPr>
        <w:t xml:space="preserve"> e rritjes s</w:t>
      </w:r>
      <w:r w:rsidR="003F2507" w:rsidRPr="00411341">
        <w:rPr>
          <w:rFonts w:eastAsia="Times New Roman"/>
          <w:lang w:eastAsia="sq-AL"/>
        </w:rPr>
        <w:t>ë</w:t>
      </w:r>
      <w:r w:rsidR="008371CA" w:rsidRPr="00411341">
        <w:rPr>
          <w:rFonts w:eastAsia="Times New Roman"/>
          <w:lang w:eastAsia="sq-AL"/>
        </w:rPr>
        <w:t xml:space="preserve"> </w:t>
      </w:r>
      <w:r w:rsidR="003F2507" w:rsidRPr="00411341">
        <w:rPr>
          <w:rFonts w:eastAsia="Times New Roman"/>
          <w:lang w:eastAsia="sq-AL"/>
        </w:rPr>
        <w:t>ç</w:t>
      </w:r>
      <w:r w:rsidR="008371CA" w:rsidRPr="00411341">
        <w:rPr>
          <w:rFonts w:eastAsia="Times New Roman"/>
          <w:lang w:eastAsia="sq-AL"/>
        </w:rPr>
        <w:t>mimit nga importi i tyre, d</w:t>
      </w:r>
      <w:r w:rsidR="003F2507" w:rsidRPr="00411341">
        <w:rPr>
          <w:rFonts w:eastAsia="Times New Roman"/>
          <w:lang w:eastAsia="sq-AL"/>
        </w:rPr>
        <w:t>ë</w:t>
      </w:r>
      <w:r w:rsidR="008371CA" w:rsidRPr="00411341">
        <w:rPr>
          <w:rFonts w:eastAsia="Times New Roman"/>
          <w:lang w:eastAsia="sq-AL"/>
        </w:rPr>
        <w:t>no</w:t>
      </w:r>
      <w:r w:rsidR="00A73936" w:rsidRPr="00411341">
        <w:rPr>
          <w:rFonts w:eastAsia="Times New Roman"/>
          <w:lang w:eastAsia="sq-AL"/>
        </w:rPr>
        <w:t>het me gjob</w:t>
      </w:r>
      <w:r w:rsidR="003F2507" w:rsidRPr="00411341">
        <w:rPr>
          <w:rFonts w:eastAsia="Times New Roman"/>
          <w:lang w:eastAsia="sq-AL"/>
        </w:rPr>
        <w:t>ë</w:t>
      </w:r>
      <w:r w:rsidR="00A73936" w:rsidRPr="00411341">
        <w:rPr>
          <w:rFonts w:eastAsia="Times New Roman"/>
          <w:lang w:eastAsia="sq-AL"/>
        </w:rPr>
        <w:t xml:space="preserve"> n</w:t>
      </w:r>
      <w:r w:rsidR="003F2507" w:rsidRPr="00411341">
        <w:rPr>
          <w:rFonts w:eastAsia="Times New Roman"/>
          <w:lang w:eastAsia="sq-AL"/>
        </w:rPr>
        <w:t>ë</w:t>
      </w:r>
      <w:r w:rsidR="008371CA" w:rsidRPr="00411341">
        <w:rPr>
          <w:rFonts w:eastAsia="Times New Roman"/>
          <w:lang w:eastAsia="sq-AL"/>
        </w:rPr>
        <w:t xml:space="preserve"> mas</w:t>
      </w:r>
      <w:r w:rsidR="003F2507" w:rsidRPr="00411341">
        <w:rPr>
          <w:rFonts w:eastAsia="Times New Roman"/>
          <w:lang w:eastAsia="sq-AL"/>
        </w:rPr>
        <w:t>ë</w:t>
      </w:r>
      <w:r w:rsidR="008371CA" w:rsidRPr="00411341">
        <w:rPr>
          <w:rFonts w:eastAsia="Times New Roman"/>
          <w:lang w:eastAsia="sq-AL"/>
        </w:rPr>
        <w:t xml:space="preserve">n </w:t>
      </w:r>
      <w:r w:rsidR="000F26DC" w:rsidRPr="00411341">
        <w:rPr>
          <w:rFonts w:eastAsia="Times New Roman"/>
          <w:lang w:eastAsia="sq-AL"/>
        </w:rPr>
        <w:t>5</w:t>
      </w:r>
      <w:r w:rsidR="00322B52" w:rsidRPr="00411341">
        <w:rPr>
          <w:rFonts w:eastAsia="Times New Roman"/>
          <w:lang w:eastAsia="sq-AL"/>
        </w:rPr>
        <w:t xml:space="preserve"> 000 </w:t>
      </w:r>
      <w:r w:rsidR="00A73936" w:rsidRPr="00411341">
        <w:rPr>
          <w:rFonts w:eastAsia="Times New Roman"/>
          <w:lang w:eastAsia="sq-AL"/>
        </w:rPr>
        <w:t xml:space="preserve">000 </w:t>
      </w:r>
      <w:r w:rsidR="000F26DC" w:rsidRPr="00411341">
        <w:rPr>
          <w:rFonts w:eastAsia="Times New Roman"/>
          <w:lang w:eastAsia="sq-AL"/>
        </w:rPr>
        <w:t>(pes</w:t>
      </w:r>
      <w:r w:rsidR="00322B52" w:rsidRPr="00411341">
        <w:rPr>
          <w:rFonts w:eastAsia="Times New Roman"/>
          <w:lang w:eastAsia="sq-AL"/>
        </w:rPr>
        <w:t xml:space="preserve">ë </w:t>
      </w:r>
      <w:r w:rsidR="0038023E" w:rsidRPr="00411341">
        <w:rPr>
          <w:rFonts w:eastAsia="Times New Roman"/>
          <w:lang w:eastAsia="sq-AL"/>
        </w:rPr>
        <w:t>mil</w:t>
      </w:r>
      <w:r w:rsidR="00322B52" w:rsidRPr="00411341">
        <w:rPr>
          <w:rFonts w:eastAsia="Times New Roman"/>
          <w:lang w:eastAsia="sq-AL"/>
        </w:rPr>
        <w:t>ion</w:t>
      </w:r>
      <w:r w:rsidR="00801676" w:rsidRPr="00411341">
        <w:rPr>
          <w:rFonts w:eastAsia="Times New Roman"/>
          <w:lang w:eastAsia="sq-AL"/>
        </w:rPr>
        <w:t>ë</w:t>
      </w:r>
      <w:r w:rsidR="00322B52" w:rsidRPr="00411341">
        <w:rPr>
          <w:rFonts w:eastAsia="Times New Roman"/>
          <w:lang w:eastAsia="sq-AL"/>
        </w:rPr>
        <w:t xml:space="preserve">) </w:t>
      </w:r>
      <w:r w:rsidR="00A73936" w:rsidRPr="00411341">
        <w:rPr>
          <w:rFonts w:eastAsia="Times New Roman"/>
          <w:lang w:eastAsia="sq-AL"/>
        </w:rPr>
        <w:t>lek</w:t>
      </w:r>
      <w:r w:rsidR="003F2507" w:rsidRPr="00411341">
        <w:rPr>
          <w:rFonts w:eastAsia="Times New Roman"/>
          <w:lang w:eastAsia="sq-AL"/>
        </w:rPr>
        <w:t>ë</w:t>
      </w:r>
      <w:r w:rsidR="000F26DC" w:rsidRPr="00411341">
        <w:rPr>
          <w:rFonts w:eastAsia="Times New Roman"/>
          <w:lang w:eastAsia="sq-AL"/>
        </w:rPr>
        <w:t xml:space="preserve"> p</w:t>
      </w:r>
      <w:r w:rsidR="00C520D0" w:rsidRPr="00411341">
        <w:rPr>
          <w:rFonts w:eastAsia="Times New Roman"/>
          <w:lang w:eastAsia="sq-AL"/>
        </w:rPr>
        <w:t xml:space="preserve">ër tregtuesit </w:t>
      </w:r>
      <w:r w:rsidR="000F26DC" w:rsidRPr="00411341">
        <w:rPr>
          <w:rFonts w:eastAsia="Times New Roman"/>
          <w:lang w:eastAsia="sq-AL"/>
        </w:rPr>
        <w:t xml:space="preserve">me shumicë dhe 100 000 </w:t>
      </w:r>
      <w:r w:rsidR="001E526F" w:rsidRPr="00411341">
        <w:rPr>
          <w:rFonts w:eastAsia="Times New Roman"/>
          <w:lang w:eastAsia="sq-AL"/>
        </w:rPr>
        <w:t xml:space="preserve">(njëqind mijë) </w:t>
      </w:r>
      <w:r w:rsidR="000F26DC" w:rsidRPr="00411341">
        <w:rPr>
          <w:rFonts w:eastAsia="Times New Roman"/>
          <w:lang w:eastAsia="sq-AL"/>
        </w:rPr>
        <w:t xml:space="preserve">lekë për </w:t>
      </w:r>
      <w:r w:rsidR="00C520D0" w:rsidRPr="00411341">
        <w:rPr>
          <w:rFonts w:eastAsia="Times New Roman"/>
          <w:lang w:eastAsia="sq-AL"/>
        </w:rPr>
        <w:t>tregtuesit</w:t>
      </w:r>
      <w:r w:rsidR="000F26DC" w:rsidRPr="00411341">
        <w:rPr>
          <w:rFonts w:eastAsia="Times New Roman"/>
          <w:lang w:eastAsia="sq-AL"/>
        </w:rPr>
        <w:t xml:space="preserve"> me pakicë</w:t>
      </w:r>
      <w:r w:rsidR="00C520D0" w:rsidRPr="00411341">
        <w:t>. N</w:t>
      </w:r>
      <w:r w:rsidR="00AD6D23" w:rsidRPr="00411341">
        <w:t>ë rast përsëritjeje</w:t>
      </w:r>
      <w:r w:rsidR="00801676" w:rsidRPr="00411341">
        <w:t xml:space="preserve"> iu shtohet edhe mbyllja</w:t>
      </w:r>
      <w:r w:rsidR="00AD6D23" w:rsidRPr="00411341">
        <w:t xml:space="preserve"> e veprimtarisë për një periudhë 6-mujore</w:t>
      </w:r>
      <w:r w:rsidR="00A73936" w:rsidRPr="00411341">
        <w:rPr>
          <w:rFonts w:eastAsia="Times New Roman"/>
          <w:lang w:eastAsia="sq-AL"/>
        </w:rPr>
        <w:t>.</w:t>
      </w:r>
    </w:p>
    <w:p w14:paraId="4182CEED" w14:textId="0B471902" w:rsidR="00CD3BAD" w:rsidRPr="00411341" w:rsidRDefault="00C02DE1" w:rsidP="00D51EEB">
      <w:pPr>
        <w:pStyle w:val="TEKSTI"/>
        <w:rPr>
          <w:rFonts w:eastAsia="Times New Roman"/>
          <w:lang w:eastAsia="sq-AL"/>
        </w:rPr>
      </w:pPr>
      <w:r>
        <w:rPr>
          <w:rFonts w:eastAsia="Times New Roman"/>
          <w:lang w:eastAsia="sq-AL"/>
        </w:rPr>
        <w:t xml:space="preserve">13. </w:t>
      </w:r>
      <w:r w:rsidR="0062014C" w:rsidRPr="00411341">
        <w:rPr>
          <w:rFonts w:eastAsia="Times New Roman"/>
          <w:lang w:eastAsia="sq-AL"/>
        </w:rPr>
        <w:t>Të gjitha transmetimet audiovizive</w:t>
      </w:r>
      <w:r w:rsidR="00CD3BAD" w:rsidRPr="00411341">
        <w:rPr>
          <w:rFonts w:eastAsia="Times New Roman"/>
          <w:lang w:eastAsia="sq-AL"/>
        </w:rPr>
        <w:t xml:space="preserve"> me m</w:t>
      </w:r>
      <w:r w:rsidR="00F103D8" w:rsidRPr="00411341">
        <w:rPr>
          <w:rFonts w:eastAsia="Times New Roman"/>
          <w:lang w:eastAsia="sq-AL"/>
        </w:rPr>
        <w:t>ë</w:t>
      </w:r>
      <w:r w:rsidR="00CD3BAD" w:rsidRPr="00411341">
        <w:rPr>
          <w:rFonts w:eastAsia="Times New Roman"/>
          <w:lang w:eastAsia="sq-AL"/>
        </w:rPr>
        <w:t xml:space="preserve"> shum</w:t>
      </w:r>
      <w:r w:rsidR="00F103D8" w:rsidRPr="00411341">
        <w:rPr>
          <w:rFonts w:eastAsia="Times New Roman"/>
          <w:lang w:eastAsia="sq-AL"/>
        </w:rPr>
        <w:t>ë</w:t>
      </w:r>
      <w:r w:rsidR="00CD3BAD" w:rsidRPr="00411341">
        <w:rPr>
          <w:rFonts w:eastAsia="Times New Roman"/>
          <w:lang w:eastAsia="sq-AL"/>
        </w:rPr>
        <w:t xml:space="preserve"> se dy persona n</w:t>
      </w:r>
      <w:r w:rsidR="00F103D8" w:rsidRPr="00411341">
        <w:rPr>
          <w:rFonts w:eastAsia="Times New Roman"/>
          <w:lang w:eastAsia="sq-AL"/>
        </w:rPr>
        <w:t>ë</w:t>
      </w:r>
      <w:r w:rsidR="0062014C" w:rsidRPr="00411341">
        <w:rPr>
          <w:rFonts w:eastAsia="Times New Roman"/>
          <w:lang w:eastAsia="sq-AL"/>
        </w:rPr>
        <w:t xml:space="preserve"> të njëjtën</w:t>
      </w:r>
      <w:r w:rsidR="00CD3BAD" w:rsidRPr="00411341">
        <w:rPr>
          <w:rFonts w:eastAsia="Times New Roman"/>
          <w:lang w:eastAsia="sq-AL"/>
        </w:rPr>
        <w:t xml:space="preserve"> studio televizive</w:t>
      </w:r>
      <w:r w:rsidR="0062014C" w:rsidRPr="00411341">
        <w:rPr>
          <w:rFonts w:eastAsia="Times New Roman"/>
          <w:lang w:eastAsia="sq-AL"/>
        </w:rPr>
        <w:t xml:space="preserve"> </w:t>
      </w:r>
      <w:r w:rsidR="00F103D8" w:rsidRPr="00411341">
        <w:rPr>
          <w:rFonts w:eastAsia="Times New Roman"/>
          <w:lang w:eastAsia="sq-AL"/>
        </w:rPr>
        <w:t>dënohe</w:t>
      </w:r>
      <w:r w:rsidR="006B6C46" w:rsidRPr="00411341">
        <w:rPr>
          <w:rFonts w:eastAsia="Times New Roman"/>
          <w:lang w:eastAsia="sq-AL"/>
        </w:rPr>
        <w:t>n</w:t>
      </w:r>
      <w:r w:rsidR="00CD3BAD" w:rsidRPr="00411341">
        <w:rPr>
          <w:rFonts w:eastAsia="Times New Roman"/>
          <w:lang w:eastAsia="sq-AL"/>
        </w:rPr>
        <w:t xml:space="preserve"> me gjob</w:t>
      </w:r>
      <w:r w:rsidR="00F103D8" w:rsidRPr="00411341">
        <w:rPr>
          <w:rFonts w:eastAsia="Times New Roman"/>
          <w:lang w:eastAsia="sq-AL"/>
        </w:rPr>
        <w:t>ë</w:t>
      </w:r>
      <w:r w:rsidR="00CD3BAD" w:rsidRPr="00411341">
        <w:rPr>
          <w:rFonts w:eastAsia="Times New Roman"/>
          <w:lang w:eastAsia="sq-AL"/>
        </w:rPr>
        <w:t xml:space="preserve"> n</w:t>
      </w:r>
      <w:r w:rsidR="00F103D8" w:rsidRPr="00411341">
        <w:rPr>
          <w:rFonts w:eastAsia="Times New Roman"/>
          <w:lang w:eastAsia="sq-AL"/>
        </w:rPr>
        <w:t>ë</w:t>
      </w:r>
      <w:r w:rsidR="00CD3BAD" w:rsidRPr="00411341">
        <w:rPr>
          <w:rFonts w:eastAsia="Times New Roman"/>
          <w:lang w:eastAsia="sq-AL"/>
        </w:rPr>
        <w:t xml:space="preserve"> mas</w:t>
      </w:r>
      <w:r w:rsidR="00F103D8" w:rsidRPr="00411341">
        <w:rPr>
          <w:rFonts w:eastAsia="Times New Roman"/>
          <w:lang w:eastAsia="sq-AL"/>
        </w:rPr>
        <w:t>ë</w:t>
      </w:r>
      <w:r w:rsidR="00322B52" w:rsidRPr="00411341">
        <w:rPr>
          <w:rFonts w:eastAsia="Times New Roman"/>
          <w:lang w:eastAsia="sq-AL"/>
        </w:rPr>
        <w:t xml:space="preserve">n </w:t>
      </w:r>
      <w:r w:rsidR="004F039A" w:rsidRPr="00411341">
        <w:rPr>
          <w:rFonts w:eastAsia="Times New Roman"/>
          <w:lang w:eastAsia="sq-AL"/>
        </w:rPr>
        <w:t>1</w:t>
      </w:r>
      <w:r w:rsidR="00322B52" w:rsidRPr="00411341">
        <w:rPr>
          <w:rFonts w:eastAsia="Times New Roman"/>
          <w:lang w:eastAsia="sq-AL"/>
        </w:rPr>
        <w:t xml:space="preserve"> 000 </w:t>
      </w:r>
      <w:r w:rsidR="00CD3BAD" w:rsidRPr="00411341">
        <w:rPr>
          <w:rFonts w:eastAsia="Times New Roman"/>
          <w:lang w:eastAsia="sq-AL"/>
        </w:rPr>
        <w:t xml:space="preserve">000 </w:t>
      </w:r>
      <w:r w:rsidR="004F039A" w:rsidRPr="00411341">
        <w:rPr>
          <w:rFonts w:eastAsia="Times New Roman"/>
          <w:lang w:eastAsia="sq-AL"/>
        </w:rPr>
        <w:t>(nj</w:t>
      </w:r>
      <w:r w:rsidR="00322B52" w:rsidRPr="00411341">
        <w:rPr>
          <w:rFonts w:eastAsia="Times New Roman"/>
          <w:lang w:eastAsia="sq-AL"/>
        </w:rPr>
        <w:t xml:space="preserve">ë </w:t>
      </w:r>
      <w:r w:rsidR="006B6C46" w:rsidRPr="00411341">
        <w:rPr>
          <w:rFonts w:eastAsia="Times New Roman"/>
          <w:lang w:eastAsia="sq-AL"/>
        </w:rPr>
        <w:t>mil</w:t>
      </w:r>
      <w:r w:rsidR="00322B52" w:rsidRPr="00411341">
        <w:rPr>
          <w:rFonts w:eastAsia="Times New Roman"/>
          <w:lang w:eastAsia="sq-AL"/>
        </w:rPr>
        <w:t xml:space="preserve">ion) </w:t>
      </w:r>
      <w:r w:rsidR="00CD3BAD" w:rsidRPr="00411341">
        <w:rPr>
          <w:rFonts w:eastAsia="Times New Roman"/>
          <w:lang w:eastAsia="sq-AL"/>
        </w:rPr>
        <w:t>lek</w:t>
      </w:r>
      <w:r w:rsidR="00F103D8" w:rsidRPr="00411341">
        <w:rPr>
          <w:rFonts w:eastAsia="Times New Roman"/>
          <w:lang w:eastAsia="sq-AL"/>
        </w:rPr>
        <w:t>ë</w:t>
      </w:r>
      <w:r w:rsidR="00CD3BAD" w:rsidRPr="00411341">
        <w:rPr>
          <w:rFonts w:eastAsia="Times New Roman"/>
          <w:lang w:eastAsia="sq-AL"/>
        </w:rPr>
        <w:t xml:space="preserve"> dhe n</w:t>
      </w:r>
      <w:r w:rsidR="00F103D8" w:rsidRPr="00411341">
        <w:rPr>
          <w:rFonts w:eastAsia="Times New Roman"/>
          <w:lang w:eastAsia="sq-AL"/>
        </w:rPr>
        <w:t>ë</w:t>
      </w:r>
      <w:r w:rsidR="00CD3BAD" w:rsidRPr="00411341">
        <w:rPr>
          <w:rFonts w:eastAsia="Times New Roman"/>
          <w:lang w:eastAsia="sq-AL"/>
        </w:rPr>
        <w:t xml:space="preserve"> rast p</w:t>
      </w:r>
      <w:r w:rsidR="00F103D8" w:rsidRPr="00411341">
        <w:rPr>
          <w:rFonts w:eastAsia="Times New Roman"/>
          <w:lang w:eastAsia="sq-AL"/>
        </w:rPr>
        <w:t>ë</w:t>
      </w:r>
      <w:r w:rsidR="00CD3BAD" w:rsidRPr="00411341">
        <w:rPr>
          <w:rFonts w:eastAsia="Times New Roman"/>
          <w:lang w:eastAsia="sq-AL"/>
        </w:rPr>
        <w:t>rs</w:t>
      </w:r>
      <w:r w:rsidR="00F103D8" w:rsidRPr="00411341">
        <w:rPr>
          <w:rFonts w:eastAsia="Times New Roman"/>
          <w:lang w:eastAsia="sq-AL"/>
        </w:rPr>
        <w:t>ë</w:t>
      </w:r>
      <w:r w:rsidR="00CD3BAD" w:rsidRPr="00411341">
        <w:rPr>
          <w:rFonts w:eastAsia="Times New Roman"/>
          <w:lang w:eastAsia="sq-AL"/>
        </w:rPr>
        <w:t>ritjeje</w:t>
      </w:r>
      <w:r w:rsidR="00801676" w:rsidRPr="00411341">
        <w:rPr>
          <w:rFonts w:eastAsia="Times New Roman"/>
          <w:lang w:eastAsia="sq-AL"/>
        </w:rPr>
        <w:t xml:space="preserve"> iu shtohet edhe vendosja e</w:t>
      </w:r>
      <w:r w:rsidR="007B7B18" w:rsidRPr="00411341">
        <w:rPr>
          <w:rFonts w:eastAsia="Times New Roman"/>
          <w:lang w:eastAsia="sq-AL"/>
        </w:rPr>
        <w:t xml:space="preserve"> bllokimi</w:t>
      </w:r>
      <w:r w:rsidR="00801676" w:rsidRPr="00411341">
        <w:rPr>
          <w:rFonts w:eastAsia="Times New Roman"/>
          <w:lang w:eastAsia="sq-AL"/>
        </w:rPr>
        <w:t>t</w:t>
      </w:r>
      <w:r w:rsidR="004904E9" w:rsidRPr="00411341">
        <w:rPr>
          <w:rFonts w:eastAsia="Times New Roman"/>
          <w:lang w:eastAsia="sq-AL"/>
        </w:rPr>
        <w:t>,</w:t>
      </w:r>
      <w:r w:rsidR="00801676" w:rsidRPr="00411341">
        <w:rPr>
          <w:rFonts w:eastAsia="Times New Roman"/>
          <w:lang w:eastAsia="sq-AL"/>
        </w:rPr>
        <w:t xml:space="preserve"> të</w:t>
      </w:r>
      <w:r w:rsidR="00CF4AED" w:rsidRPr="00411341">
        <w:rPr>
          <w:rFonts w:eastAsia="Times New Roman"/>
          <w:lang w:eastAsia="sq-AL"/>
        </w:rPr>
        <w:t xml:space="preserve"> pjesshëm</w:t>
      </w:r>
      <w:r w:rsidR="007B7B18" w:rsidRPr="00411341">
        <w:rPr>
          <w:rFonts w:eastAsia="Times New Roman"/>
          <w:lang w:eastAsia="sq-AL"/>
        </w:rPr>
        <w:t xml:space="preserve"> </w:t>
      </w:r>
      <w:r w:rsidR="00801676" w:rsidRPr="00411341">
        <w:rPr>
          <w:rFonts w:eastAsia="Times New Roman"/>
          <w:lang w:eastAsia="sq-AL"/>
        </w:rPr>
        <w:t>ose të</w:t>
      </w:r>
      <w:r w:rsidR="007B7B18" w:rsidRPr="00411341">
        <w:rPr>
          <w:rFonts w:eastAsia="Times New Roman"/>
          <w:lang w:eastAsia="sq-AL"/>
        </w:rPr>
        <w:t xml:space="preserve"> plotë</w:t>
      </w:r>
      <w:r w:rsidR="004904E9" w:rsidRPr="00411341">
        <w:rPr>
          <w:rFonts w:eastAsia="Times New Roman"/>
          <w:lang w:eastAsia="sq-AL"/>
        </w:rPr>
        <w:t>,</w:t>
      </w:r>
      <w:r w:rsidR="00801676" w:rsidRPr="00411341">
        <w:rPr>
          <w:rFonts w:eastAsia="Times New Roman"/>
          <w:lang w:eastAsia="sq-AL"/>
        </w:rPr>
        <w:t xml:space="preserve"> të</w:t>
      </w:r>
      <w:r w:rsidR="007B7B18" w:rsidRPr="00411341">
        <w:rPr>
          <w:rFonts w:eastAsia="Times New Roman"/>
          <w:lang w:eastAsia="sq-AL"/>
        </w:rPr>
        <w:t xml:space="preserve"> transmetimit nga media </w:t>
      </w:r>
      <w:r w:rsidR="007B7B18" w:rsidRPr="00411341">
        <w:rPr>
          <w:rFonts w:eastAsia="Times New Roman"/>
          <w:lang w:eastAsia="sq-AL"/>
        </w:rPr>
        <w:lastRenderedPageBreak/>
        <w:t>audiovizive si</w:t>
      </w:r>
      <w:r w:rsidR="00F103D8" w:rsidRPr="00411341">
        <w:rPr>
          <w:rFonts w:eastAsia="Times New Roman"/>
          <w:lang w:eastAsia="sq-AL"/>
        </w:rPr>
        <w:t xml:space="preserve"> dhe </w:t>
      </w:r>
      <w:r w:rsidR="007B7B18" w:rsidRPr="00411341">
        <w:rPr>
          <w:rFonts w:eastAsia="Times New Roman"/>
          <w:lang w:eastAsia="sq-AL"/>
        </w:rPr>
        <w:t>bllokim</w:t>
      </w:r>
      <w:r w:rsidR="004904E9" w:rsidRPr="00411341">
        <w:rPr>
          <w:rFonts w:eastAsia="Times New Roman"/>
          <w:lang w:eastAsia="sq-AL"/>
        </w:rPr>
        <w:t>i dhe/ose ndalimi i funksionimit</w:t>
      </w:r>
      <w:r w:rsidR="007B7B18" w:rsidRPr="00411341">
        <w:rPr>
          <w:rFonts w:eastAsia="Times New Roman"/>
          <w:lang w:eastAsia="sq-AL"/>
        </w:rPr>
        <w:t xml:space="preserve"> të</w:t>
      </w:r>
      <w:r w:rsidR="000B4B1A" w:rsidRPr="00411341">
        <w:rPr>
          <w:rFonts w:eastAsia="Times New Roman"/>
          <w:lang w:eastAsia="sq-AL"/>
        </w:rPr>
        <w:t xml:space="preserve"> pajisjeve</w:t>
      </w:r>
      <w:r w:rsidR="007D2E4A" w:rsidRPr="00411341">
        <w:rPr>
          <w:rFonts w:eastAsia="Times New Roman"/>
          <w:lang w:eastAsia="sq-AL"/>
        </w:rPr>
        <w:t xml:space="preserve">, </w:t>
      </w:r>
      <w:r w:rsidR="00801676" w:rsidRPr="00411341">
        <w:rPr>
          <w:rFonts w:eastAsia="Times New Roman"/>
          <w:lang w:eastAsia="sq-AL"/>
        </w:rPr>
        <w:t xml:space="preserve">pas </w:t>
      </w:r>
      <w:r w:rsidR="007D2E4A" w:rsidRPr="00411341">
        <w:rPr>
          <w:rFonts w:eastAsia="Times New Roman"/>
          <w:lang w:eastAsia="sq-AL"/>
        </w:rPr>
        <w:t xml:space="preserve">marrjes së </w:t>
      </w:r>
      <w:r w:rsidR="00801676" w:rsidRPr="00411341">
        <w:rPr>
          <w:rFonts w:eastAsia="Times New Roman"/>
          <w:lang w:eastAsia="sq-AL"/>
        </w:rPr>
        <w:t>vendimit</w:t>
      </w:r>
      <w:r w:rsidR="007D2E4A" w:rsidRPr="00411341">
        <w:rPr>
          <w:rFonts w:eastAsia="Times New Roman"/>
          <w:lang w:eastAsia="sq-AL"/>
        </w:rPr>
        <w:t xml:space="preserve"> nga ministria përgjegjëse për shëndetësi</w:t>
      </w:r>
      <w:r w:rsidR="00CF4AED" w:rsidRPr="00411341">
        <w:rPr>
          <w:rFonts w:eastAsia="Times New Roman"/>
          <w:lang w:eastAsia="sq-AL"/>
        </w:rPr>
        <w:t>n</w:t>
      </w:r>
      <w:r w:rsidR="007D2E4A" w:rsidRPr="00411341">
        <w:rPr>
          <w:rFonts w:eastAsia="Times New Roman"/>
          <w:lang w:eastAsia="sq-AL"/>
        </w:rPr>
        <w:t>ë</w:t>
      </w:r>
      <w:r w:rsidR="00801676" w:rsidRPr="00411341">
        <w:rPr>
          <w:rFonts w:eastAsia="Times New Roman"/>
          <w:lang w:eastAsia="sq-AL"/>
        </w:rPr>
        <w:t xml:space="preserve"> dhe zbatohet nga organi kompetent</w:t>
      </w:r>
      <w:r w:rsidR="00F103D8" w:rsidRPr="00411341">
        <w:rPr>
          <w:rFonts w:eastAsia="Times New Roman"/>
          <w:lang w:eastAsia="sq-AL"/>
        </w:rPr>
        <w:t>.</w:t>
      </w:r>
    </w:p>
    <w:p w14:paraId="4182CEEF" w14:textId="2614E4A9" w:rsidR="00664296" w:rsidRPr="00411341" w:rsidRDefault="00C02DE1" w:rsidP="00D51EEB">
      <w:pPr>
        <w:pStyle w:val="TEKSTI"/>
        <w:rPr>
          <w:rFonts w:eastAsia="Times New Roman"/>
          <w:lang w:eastAsia="sq-AL"/>
        </w:rPr>
      </w:pPr>
      <w:r>
        <w:rPr>
          <w:rFonts w:eastAsia="Times New Roman"/>
          <w:lang w:eastAsia="sq-AL"/>
        </w:rPr>
        <w:t xml:space="preserve">14. </w:t>
      </w:r>
      <w:r w:rsidR="00664296" w:rsidRPr="00411341">
        <w:rPr>
          <w:rFonts w:eastAsia="Times New Roman"/>
          <w:lang w:eastAsia="sq-AL"/>
        </w:rPr>
        <w:t>Mosofrimi i shërbimeve nga farmacitë, tregtuesit me shumicë të barnave dhe prodhuesit e barnave</w:t>
      </w:r>
      <w:r w:rsidR="00A752A1" w:rsidRPr="00411341">
        <w:rPr>
          <w:rFonts w:eastAsia="Times New Roman"/>
          <w:lang w:eastAsia="sq-AL"/>
        </w:rPr>
        <w:t>,</w:t>
      </w:r>
      <w:r w:rsidR="00664296" w:rsidRPr="00411341">
        <w:rPr>
          <w:rFonts w:eastAsia="Times New Roman"/>
          <w:lang w:eastAsia="sq-AL"/>
        </w:rPr>
        <w:t xml:space="preserve"> </w:t>
      </w:r>
      <w:r w:rsidR="006C4B85" w:rsidRPr="00411341">
        <w:rPr>
          <w:rFonts w:eastAsia="Times New Roman"/>
          <w:lang w:eastAsia="sq-AL"/>
        </w:rPr>
        <w:t xml:space="preserve">duke zbatuar kriteret e sigurisë të përcaktuara nga organet kompetente, </w:t>
      </w:r>
      <w:r w:rsidR="00664296" w:rsidRPr="00411341">
        <w:rPr>
          <w:rFonts w:eastAsia="Times New Roman"/>
          <w:lang w:eastAsia="sq-AL"/>
        </w:rPr>
        <w:t xml:space="preserve">dënohet me gjobë </w:t>
      </w:r>
      <w:r w:rsidR="00A752A1" w:rsidRPr="00411341">
        <w:rPr>
          <w:rFonts w:eastAsia="Times New Roman"/>
          <w:lang w:eastAsia="sq-AL"/>
        </w:rPr>
        <w:t xml:space="preserve">në masën </w:t>
      </w:r>
      <w:r w:rsidR="00801676" w:rsidRPr="00411341">
        <w:rPr>
          <w:rFonts w:eastAsia="Times New Roman"/>
          <w:lang w:eastAsia="sq-AL"/>
        </w:rPr>
        <w:t>10</w:t>
      </w:r>
      <w:r w:rsidR="00A752A1" w:rsidRPr="00411341">
        <w:rPr>
          <w:rFonts w:eastAsia="Times New Roman"/>
          <w:lang w:eastAsia="sq-AL"/>
        </w:rPr>
        <w:t xml:space="preserve"> 000 000 (dhjetë milionë) lekë</w:t>
      </w:r>
      <w:r w:rsidR="00C520D0" w:rsidRPr="00411341">
        <w:rPr>
          <w:rFonts w:eastAsia="Times New Roman"/>
          <w:lang w:eastAsia="sq-AL"/>
        </w:rPr>
        <w:t xml:space="preserve"> për tregtuesit me shumicë dhe në masën 50 000 (pesëdhjetë mijë) lekë për tregtuesit me pakicë. Në</w:t>
      </w:r>
      <w:r w:rsidR="000D6CE2" w:rsidRPr="00411341">
        <w:rPr>
          <w:rFonts w:eastAsia="Times New Roman"/>
          <w:lang w:eastAsia="sq-AL"/>
        </w:rPr>
        <w:t xml:space="preserve"> rast përseritje</w:t>
      </w:r>
      <w:r w:rsidR="00AD4852" w:rsidRPr="00411341">
        <w:rPr>
          <w:rFonts w:eastAsia="Times New Roman"/>
          <w:lang w:eastAsia="sq-AL"/>
        </w:rPr>
        <w:t>je</w:t>
      </w:r>
      <w:r w:rsidR="000D6CE2" w:rsidRPr="00411341">
        <w:rPr>
          <w:rFonts w:eastAsia="Times New Roman"/>
          <w:lang w:eastAsia="sq-AL"/>
        </w:rPr>
        <w:t xml:space="preserve"> </w:t>
      </w:r>
      <w:r w:rsidR="00C520D0" w:rsidRPr="00411341">
        <w:rPr>
          <w:rFonts w:eastAsia="Times New Roman"/>
          <w:lang w:eastAsia="sq-AL"/>
        </w:rPr>
        <w:t>me bllokim</w:t>
      </w:r>
      <w:r w:rsidR="001E526F" w:rsidRPr="00411341">
        <w:rPr>
          <w:rFonts w:eastAsia="Times New Roman"/>
          <w:lang w:eastAsia="sq-AL"/>
        </w:rPr>
        <w:t>in e të gjithë sasisë së mallit</w:t>
      </w:r>
      <w:r w:rsidR="00C520D0" w:rsidRPr="00411341">
        <w:rPr>
          <w:rFonts w:eastAsia="Times New Roman"/>
          <w:lang w:eastAsia="sq-AL"/>
        </w:rPr>
        <w:t xml:space="preserve"> dhe</w:t>
      </w:r>
      <w:r w:rsidR="000D6CE2" w:rsidRPr="00411341">
        <w:rPr>
          <w:rFonts w:eastAsia="Times New Roman"/>
          <w:lang w:eastAsia="sq-AL"/>
        </w:rPr>
        <w:t xml:space="preserve"> </w:t>
      </w:r>
      <w:r w:rsidR="000D6CE2" w:rsidRPr="00411341">
        <w:t>mbylljen e veprimtarisë për një periudhë trevjeçare</w:t>
      </w:r>
      <w:r w:rsidR="000D6CE2" w:rsidRPr="00411341">
        <w:rPr>
          <w:rFonts w:eastAsia="Times New Roman"/>
          <w:lang w:eastAsia="sq-AL"/>
        </w:rPr>
        <w:t>.</w:t>
      </w:r>
    </w:p>
    <w:p w14:paraId="4182CEF1" w14:textId="1DEC71B0" w:rsidR="00393EA9" w:rsidRPr="00411341" w:rsidRDefault="00C02DE1" w:rsidP="00D51EEB">
      <w:pPr>
        <w:pStyle w:val="TEKSTI"/>
        <w:rPr>
          <w:rFonts w:eastAsia="Times New Roman"/>
          <w:lang w:eastAsia="sq-AL"/>
        </w:rPr>
      </w:pPr>
      <w:r>
        <w:rPr>
          <w:rFonts w:eastAsia="Times New Roman"/>
          <w:lang w:eastAsia="sq-AL"/>
        </w:rPr>
        <w:t xml:space="preserve">15. </w:t>
      </w:r>
      <w:r w:rsidR="00393EA9" w:rsidRPr="00411341">
        <w:rPr>
          <w:rFonts w:eastAsia="Times New Roman"/>
          <w:lang w:eastAsia="sq-AL"/>
        </w:rPr>
        <w:t xml:space="preserve">Mosofrimi i shërbimeve nga subjektet/individët që tregtojnë produkte ushqimore, me shumicë apo pakicë, </w:t>
      </w:r>
      <w:r w:rsidR="006C4B85" w:rsidRPr="00411341">
        <w:rPr>
          <w:rFonts w:eastAsia="Times New Roman"/>
          <w:lang w:eastAsia="sq-AL"/>
        </w:rPr>
        <w:t xml:space="preserve">duke zbatuar kriteret e sigurisë të përcaktuara nga organet kompetente, </w:t>
      </w:r>
      <w:r w:rsidR="00393EA9" w:rsidRPr="00411341">
        <w:rPr>
          <w:rFonts w:eastAsia="Times New Roman"/>
          <w:lang w:eastAsia="sq-AL"/>
        </w:rPr>
        <w:t xml:space="preserve">dënohet me gjobë në masën </w:t>
      </w:r>
      <w:r w:rsidR="00730A6B" w:rsidRPr="00411341">
        <w:rPr>
          <w:rFonts w:eastAsia="Times New Roman"/>
          <w:lang w:eastAsia="sq-AL"/>
        </w:rPr>
        <w:t>10</w:t>
      </w:r>
      <w:r w:rsidR="00801676" w:rsidRPr="00411341">
        <w:rPr>
          <w:rFonts w:eastAsia="Times New Roman"/>
          <w:lang w:eastAsia="sq-AL"/>
        </w:rPr>
        <w:t xml:space="preserve"> 000 000 (</w:t>
      </w:r>
      <w:r w:rsidR="00730A6B" w:rsidRPr="00411341">
        <w:rPr>
          <w:rFonts w:eastAsia="Times New Roman"/>
          <w:lang w:eastAsia="sq-AL"/>
        </w:rPr>
        <w:t>dhjet</w:t>
      </w:r>
      <w:r w:rsidR="00393EA9" w:rsidRPr="00411341">
        <w:rPr>
          <w:rFonts w:eastAsia="Times New Roman"/>
          <w:lang w:eastAsia="sq-AL"/>
        </w:rPr>
        <w:t xml:space="preserve">ë milionë) lekë </w:t>
      </w:r>
      <w:r w:rsidR="004F039A" w:rsidRPr="00411341">
        <w:rPr>
          <w:rFonts w:eastAsia="Times New Roman"/>
          <w:lang w:eastAsia="sq-AL"/>
        </w:rPr>
        <w:t xml:space="preserve">për tregtuesit me shumicë </w:t>
      </w:r>
      <w:r w:rsidR="00393EA9" w:rsidRPr="00411341">
        <w:rPr>
          <w:rFonts w:eastAsia="Times New Roman"/>
          <w:lang w:eastAsia="sq-AL"/>
        </w:rPr>
        <w:t xml:space="preserve">dhe </w:t>
      </w:r>
      <w:r w:rsidR="004F039A" w:rsidRPr="00411341">
        <w:rPr>
          <w:rFonts w:eastAsia="Times New Roman"/>
          <w:lang w:eastAsia="sq-AL"/>
        </w:rPr>
        <w:t xml:space="preserve">në masën 50 000 (pesëdhjetë mijë) lekë për tregtuesit me pakicë. Në rast përsëritjeje </w:t>
      </w:r>
      <w:r w:rsidR="00393EA9" w:rsidRPr="00411341">
        <w:rPr>
          <w:rFonts w:eastAsia="Times New Roman"/>
          <w:lang w:eastAsia="sq-AL"/>
        </w:rPr>
        <w:t>me bllokim</w:t>
      </w:r>
      <w:r w:rsidR="000D6CE2" w:rsidRPr="00411341">
        <w:rPr>
          <w:rFonts w:eastAsia="Times New Roman"/>
          <w:lang w:eastAsia="sq-AL"/>
        </w:rPr>
        <w:t xml:space="preserve">in e </w:t>
      </w:r>
      <w:r w:rsidR="004F039A" w:rsidRPr="00411341">
        <w:rPr>
          <w:rFonts w:eastAsia="Times New Roman"/>
          <w:lang w:eastAsia="sq-AL"/>
        </w:rPr>
        <w:t xml:space="preserve">të gjithë sasisë së mallit </w:t>
      </w:r>
      <w:r w:rsidR="00801676" w:rsidRPr="00411341">
        <w:rPr>
          <w:rFonts w:eastAsia="Times New Roman"/>
          <w:lang w:eastAsia="sq-AL"/>
        </w:rPr>
        <w:t xml:space="preserve">dhe </w:t>
      </w:r>
      <w:r w:rsidR="004F039A" w:rsidRPr="00411341">
        <w:t>mbylljen</w:t>
      </w:r>
      <w:r w:rsidR="000D6CE2" w:rsidRPr="00411341">
        <w:t xml:space="preserve"> e veprimtarisë për një periudhë trevjeçare</w:t>
      </w:r>
      <w:r w:rsidR="000D6CE2" w:rsidRPr="00411341">
        <w:rPr>
          <w:rFonts w:eastAsia="Times New Roman"/>
          <w:lang w:eastAsia="sq-AL"/>
        </w:rPr>
        <w:t>.</w:t>
      </w:r>
    </w:p>
    <w:p w14:paraId="4182CEF3" w14:textId="587430A5" w:rsidR="00AD4852" w:rsidRPr="00411341" w:rsidRDefault="00C02DE1" w:rsidP="00D51EEB">
      <w:pPr>
        <w:pStyle w:val="TEKSTI"/>
        <w:rPr>
          <w:rFonts w:eastAsia="Times New Roman"/>
          <w:lang w:eastAsia="sq-AL"/>
        </w:rPr>
      </w:pPr>
      <w:r>
        <w:rPr>
          <w:rFonts w:eastAsia="Times New Roman"/>
          <w:lang w:eastAsia="sq-AL"/>
        </w:rPr>
        <w:t xml:space="preserve">16. </w:t>
      </w:r>
      <w:r w:rsidR="00404F38" w:rsidRPr="00411341">
        <w:rPr>
          <w:rFonts w:eastAsia="Times New Roman"/>
          <w:lang w:eastAsia="sq-AL"/>
        </w:rPr>
        <w:t>Në varësi t</w:t>
      </w:r>
      <w:r w:rsidR="003D2BE4" w:rsidRPr="00411341">
        <w:rPr>
          <w:rFonts w:eastAsia="Times New Roman"/>
          <w:lang w:eastAsia="sq-AL"/>
        </w:rPr>
        <w:t>ë</w:t>
      </w:r>
      <w:r w:rsidR="00404F38" w:rsidRPr="00411341">
        <w:rPr>
          <w:rFonts w:eastAsia="Times New Roman"/>
          <w:lang w:eastAsia="sq-AL"/>
        </w:rPr>
        <w:t xml:space="preserve"> dinamik</w:t>
      </w:r>
      <w:r w:rsidR="003D2BE4" w:rsidRPr="00411341">
        <w:rPr>
          <w:rFonts w:eastAsia="Times New Roman"/>
          <w:lang w:eastAsia="sq-AL"/>
        </w:rPr>
        <w:t>ë</w:t>
      </w:r>
      <w:r w:rsidR="00404F38" w:rsidRPr="00411341">
        <w:rPr>
          <w:rFonts w:eastAsia="Times New Roman"/>
          <w:lang w:eastAsia="sq-AL"/>
        </w:rPr>
        <w:t>s s</w:t>
      </w:r>
      <w:r w:rsidR="003D2BE4" w:rsidRPr="00411341">
        <w:rPr>
          <w:rFonts w:eastAsia="Times New Roman"/>
          <w:lang w:eastAsia="sq-AL"/>
        </w:rPr>
        <w:t>ë</w:t>
      </w:r>
      <w:r w:rsidR="00404F38" w:rsidRPr="00411341">
        <w:rPr>
          <w:rFonts w:eastAsia="Times New Roman"/>
          <w:lang w:eastAsia="sq-AL"/>
        </w:rPr>
        <w:t xml:space="preserve"> spitalizimit</w:t>
      </w:r>
      <w:r w:rsidR="003D2BE4" w:rsidRPr="00411341">
        <w:rPr>
          <w:rFonts w:eastAsia="Times New Roman"/>
          <w:lang w:eastAsia="sq-AL"/>
        </w:rPr>
        <w:t xml:space="preserve"> të të prekurve nga </w:t>
      </w:r>
      <w:r w:rsidR="001E526F" w:rsidRPr="00411341">
        <w:rPr>
          <w:rFonts w:eastAsia="Times New Roman"/>
          <w:lang w:eastAsia="sq-AL"/>
        </w:rPr>
        <w:t xml:space="preserve">infeksioni </w:t>
      </w:r>
      <w:r w:rsidR="003D2BE4" w:rsidRPr="00411341">
        <w:rPr>
          <w:rFonts w:eastAsia="Times New Roman"/>
          <w:lang w:eastAsia="sq-AL"/>
        </w:rPr>
        <w:t xml:space="preserve">COVID-19, </w:t>
      </w:r>
      <w:r w:rsidR="00C74E12" w:rsidRPr="00411341">
        <w:rPr>
          <w:rFonts w:eastAsia="Times New Roman"/>
          <w:lang w:eastAsia="sq-AL"/>
        </w:rPr>
        <w:t>m</w:t>
      </w:r>
      <w:r w:rsidR="00801676" w:rsidRPr="00411341">
        <w:rPr>
          <w:rFonts w:eastAsia="Times New Roman"/>
          <w:lang w:eastAsia="sq-AL"/>
        </w:rPr>
        <w:t>e urdh</w:t>
      </w:r>
      <w:r w:rsidR="00C74E12" w:rsidRPr="00411341">
        <w:rPr>
          <w:rFonts w:eastAsia="Times New Roman"/>
          <w:lang w:eastAsia="sq-AL"/>
        </w:rPr>
        <w:t>ë</w:t>
      </w:r>
      <w:r w:rsidR="00801676" w:rsidRPr="00411341">
        <w:rPr>
          <w:rFonts w:eastAsia="Times New Roman"/>
          <w:lang w:eastAsia="sq-AL"/>
        </w:rPr>
        <w:t>r</w:t>
      </w:r>
      <w:r w:rsidR="00C74E12" w:rsidRPr="00411341">
        <w:rPr>
          <w:rFonts w:eastAsia="Times New Roman"/>
          <w:lang w:eastAsia="sq-AL"/>
        </w:rPr>
        <w:t xml:space="preserve"> të ministrit përgjegjës për shëndetësinë</w:t>
      </w:r>
      <w:r w:rsidR="00283E88" w:rsidRPr="00411341">
        <w:rPr>
          <w:rFonts w:eastAsia="Times New Roman"/>
          <w:lang w:eastAsia="sq-AL"/>
        </w:rPr>
        <w:t>,</w:t>
      </w:r>
      <w:r w:rsidR="00C74E12" w:rsidRPr="00411341">
        <w:rPr>
          <w:rFonts w:eastAsia="Times New Roman"/>
          <w:lang w:eastAsia="sq-AL"/>
        </w:rPr>
        <w:t xml:space="preserve"> vendosen në dispozicion edhe strukturat priva</w:t>
      </w:r>
      <w:r w:rsidR="000F26DC" w:rsidRPr="00411341">
        <w:rPr>
          <w:rFonts w:eastAsia="Times New Roman"/>
          <w:lang w:eastAsia="sq-AL"/>
        </w:rPr>
        <w:t>te spitalore, ambulatore, hoteliere</w:t>
      </w:r>
      <w:r w:rsidR="00C74E12" w:rsidRPr="00411341">
        <w:rPr>
          <w:rFonts w:eastAsia="Times New Roman"/>
          <w:lang w:eastAsia="sq-AL"/>
        </w:rPr>
        <w:t>, autoambulanca</w:t>
      </w:r>
      <w:r w:rsidR="00283E88" w:rsidRPr="00411341">
        <w:rPr>
          <w:rFonts w:eastAsia="Times New Roman"/>
          <w:lang w:eastAsia="sq-AL"/>
        </w:rPr>
        <w:t>t</w:t>
      </w:r>
      <w:r w:rsidR="00C74E12" w:rsidRPr="00411341">
        <w:rPr>
          <w:rFonts w:eastAsia="Times New Roman"/>
          <w:lang w:eastAsia="sq-AL"/>
        </w:rPr>
        <w:t xml:space="preserve"> dhe personeli përkatës</w:t>
      </w:r>
      <w:r w:rsidR="00AD4852" w:rsidRPr="00411341">
        <w:rPr>
          <w:rFonts w:eastAsia="Times New Roman"/>
          <w:lang w:eastAsia="sq-AL"/>
        </w:rPr>
        <w:t>,</w:t>
      </w:r>
      <w:r w:rsidR="00C74E12" w:rsidRPr="00411341">
        <w:rPr>
          <w:rFonts w:eastAsia="Times New Roman"/>
          <w:lang w:eastAsia="sq-AL"/>
        </w:rPr>
        <w:t xml:space="preserve"> shëndetë</w:t>
      </w:r>
      <w:r w:rsidR="00283E88" w:rsidRPr="00411341">
        <w:rPr>
          <w:rFonts w:eastAsia="Times New Roman"/>
          <w:lang w:eastAsia="sq-AL"/>
        </w:rPr>
        <w:t xml:space="preserve">sor </w:t>
      </w:r>
      <w:r w:rsidR="00C74E12" w:rsidRPr="00411341">
        <w:rPr>
          <w:rFonts w:eastAsia="Times New Roman"/>
          <w:lang w:eastAsia="sq-AL"/>
        </w:rPr>
        <w:t>e mbështetës</w:t>
      </w:r>
      <w:r w:rsidR="000F26DC" w:rsidRPr="00411341">
        <w:rPr>
          <w:rFonts w:eastAsia="Times New Roman"/>
          <w:lang w:eastAsia="sq-AL"/>
        </w:rPr>
        <w:t>.</w:t>
      </w:r>
    </w:p>
    <w:p w14:paraId="4182CEF4" w14:textId="372CBA81" w:rsidR="00975A3C" w:rsidRPr="00411341" w:rsidRDefault="00C74E12" w:rsidP="00D51EEB">
      <w:pPr>
        <w:pStyle w:val="TEKSTI"/>
        <w:rPr>
          <w:rFonts w:eastAsia="Times New Roman"/>
          <w:lang w:eastAsia="sq-AL"/>
        </w:rPr>
      </w:pPr>
      <w:r w:rsidRPr="00411341">
        <w:t>Moszbatimi i kë</w:t>
      </w:r>
      <w:r w:rsidR="00801676" w:rsidRPr="00411341">
        <w:t>tij urdhr</w:t>
      </w:r>
      <w:r w:rsidRPr="00411341">
        <w:t xml:space="preserve">i dënohet me gjobë </w:t>
      </w:r>
      <w:r w:rsidR="00801676" w:rsidRPr="00411341">
        <w:t xml:space="preserve">në masën </w:t>
      </w:r>
      <w:r w:rsidR="00FE7833" w:rsidRPr="00411341">
        <w:t>5</w:t>
      </w:r>
      <w:r w:rsidRPr="00411341">
        <w:t xml:space="preserve"> 000 000 </w:t>
      </w:r>
      <w:r w:rsidR="00FE7833" w:rsidRPr="00411341">
        <w:t>(pes</w:t>
      </w:r>
      <w:r w:rsidRPr="00411341">
        <w:t>ë milionë) lekë dhe në rast përsëritjeje</w:t>
      </w:r>
      <w:r w:rsidR="00801676" w:rsidRPr="00411341">
        <w:t xml:space="preserve"> </w:t>
      </w:r>
      <w:r w:rsidR="00FE7833" w:rsidRPr="00411341">
        <w:t>vendoset</w:t>
      </w:r>
      <w:r w:rsidRPr="00411341">
        <w:t xml:space="preserve"> </w:t>
      </w:r>
      <w:r w:rsidR="00801676" w:rsidRPr="00411341">
        <w:t>bllokimi i</w:t>
      </w:r>
      <w:r w:rsidRPr="00411341">
        <w:t xml:space="preserve"> aktivitetit</w:t>
      </w:r>
      <w:r w:rsidR="00283E88" w:rsidRPr="00411341">
        <w:t>,</w:t>
      </w:r>
      <w:r w:rsidR="00801676" w:rsidRPr="00411341">
        <w:t xml:space="preserve"> duke e</w:t>
      </w:r>
      <w:r w:rsidRPr="00411341">
        <w:t xml:space="preserve"> vendosur</w:t>
      </w:r>
      <w:r w:rsidR="000F26DC" w:rsidRPr="00411341">
        <w:t xml:space="preserve"> strukturën</w:t>
      </w:r>
      <w:r w:rsidRPr="00411341">
        <w:t xml:space="preserve"> në dispo</w:t>
      </w:r>
      <w:r w:rsidR="000F26DC" w:rsidRPr="00411341">
        <w:t xml:space="preserve">zicion të shërbimit publik shëndetësor </w:t>
      </w:r>
      <w:r w:rsidR="00801676" w:rsidRPr="00411341">
        <w:t>gjatë gjithë kohëzgjatjes s</w:t>
      </w:r>
      <w:r w:rsidR="000F26DC" w:rsidRPr="00411341">
        <w:t>ë infeksionit COVID-19. Në këtë rast, p</w:t>
      </w:r>
      <w:r w:rsidR="000F26DC" w:rsidRPr="00411341">
        <w:rPr>
          <w:rFonts w:eastAsia="Times New Roman"/>
          <w:lang w:eastAsia="sq-AL"/>
        </w:rPr>
        <w:t>ersoneli përkatës, shëndetësor e mbështetës</w:t>
      </w:r>
      <w:r w:rsidR="004F039A" w:rsidRPr="00411341">
        <w:rPr>
          <w:rFonts w:eastAsia="Times New Roman"/>
          <w:lang w:eastAsia="sq-AL"/>
        </w:rPr>
        <w:t>,</w:t>
      </w:r>
      <w:r w:rsidR="000F26DC" w:rsidRPr="00411341">
        <w:rPr>
          <w:rFonts w:eastAsia="Times New Roman"/>
          <w:lang w:eastAsia="sq-AL"/>
        </w:rPr>
        <w:t xml:space="preserve"> është i detyruar të shërbejë nën drejtimin e strukturave shëndetësore</w:t>
      </w:r>
      <w:r w:rsidR="004F039A" w:rsidRPr="00411341">
        <w:rPr>
          <w:rFonts w:eastAsia="Times New Roman"/>
          <w:lang w:eastAsia="sq-AL"/>
        </w:rPr>
        <w:t xml:space="preserve"> shtetërore</w:t>
      </w:r>
      <w:r w:rsidR="00030C10" w:rsidRPr="00411341">
        <w:rPr>
          <w:rFonts w:eastAsia="Times New Roman"/>
          <w:lang w:eastAsia="sq-AL"/>
        </w:rPr>
        <w:t>.</w:t>
      </w:r>
      <w:r w:rsidR="001E526F" w:rsidRPr="00411341">
        <w:rPr>
          <w:rFonts w:eastAsia="Times New Roman"/>
          <w:lang w:eastAsia="sq-AL"/>
        </w:rPr>
        <w:t xml:space="preserve"> </w:t>
      </w:r>
      <w:r w:rsidR="00030C10" w:rsidRPr="00411341">
        <w:rPr>
          <w:rFonts w:eastAsia="Times New Roman"/>
          <w:lang w:eastAsia="sq-AL"/>
        </w:rPr>
        <w:t>M</w:t>
      </w:r>
      <w:r w:rsidR="001E526F" w:rsidRPr="00411341">
        <w:rPr>
          <w:rFonts w:eastAsia="Times New Roman"/>
          <w:lang w:eastAsia="sq-AL"/>
        </w:rPr>
        <w:t>oszbatimi</w:t>
      </w:r>
      <w:r w:rsidR="00030C10" w:rsidRPr="00411341">
        <w:rPr>
          <w:rFonts w:eastAsia="Times New Roman"/>
          <w:lang w:eastAsia="sq-AL"/>
        </w:rPr>
        <w:t xml:space="preserve"> i këtij detyrimi nga </w:t>
      </w:r>
      <w:r w:rsidR="00030C10" w:rsidRPr="00411341">
        <w:t>p</w:t>
      </w:r>
      <w:r w:rsidR="00030C10" w:rsidRPr="00411341">
        <w:rPr>
          <w:rFonts w:eastAsia="Times New Roman"/>
          <w:lang w:eastAsia="sq-AL"/>
        </w:rPr>
        <w:t>ersoneli përkatës, shëndetësor e mbështetës, dënohet me</w:t>
      </w:r>
      <w:r w:rsidR="001E526F" w:rsidRPr="00411341">
        <w:rPr>
          <w:rFonts w:eastAsia="Times New Roman"/>
          <w:lang w:eastAsia="sq-AL"/>
        </w:rPr>
        <w:t xml:space="preserve"> gjobë në masën </w:t>
      </w:r>
      <w:r w:rsidR="00030C10" w:rsidRPr="00411341">
        <w:rPr>
          <w:rFonts w:eastAsia="Times New Roman"/>
          <w:lang w:eastAsia="sq-AL"/>
        </w:rPr>
        <w:t>1</w:t>
      </w:r>
      <w:r w:rsidR="001E526F" w:rsidRPr="00411341">
        <w:rPr>
          <w:rFonts w:eastAsia="Times New Roman"/>
          <w:lang w:eastAsia="sq-AL"/>
        </w:rPr>
        <w:t>00 000 (</w:t>
      </w:r>
      <w:r w:rsidR="00030C10" w:rsidRPr="00411341">
        <w:rPr>
          <w:rFonts w:eastAsia="Times New Roman"/>
          <w:lang w:eastAsia="sq-AL"/>
        </w:rPr>
        <w:t>njëqind mijë) lekë dhe në rast përsëritje</w:t>
      </w:r>
      <w:r w:rsidR="00AD0C37" w:rsidRPr="00411341">
        <w:rPr>
          <w:rFonts w:eastAsia="Times New Roman"/>
          <w:lang w:eastAsia="sq-AL"/>
        </w:rPr>
        <w:t>je</w:t>
      </w:r>
      <w:r w:rsidR="00030C10" w:rsidRPr="00411341">
        <w:rPr>
          <w:rFonts w:eastAsia="Times New Roman"/>
          <w:lang w:eastAsia="sq-AL"/>
        </w:rPr>
        <w:t xml:space="preserve"> iu shtohet edhe heqja e</w:t>
      </w:r>
      <w:r w:rsidR="007742AA" w:rsidRPr="00411341">
        <w:rPr>
          <w:rFonts w:eastAsia="Times New Roman"/>
          <w:lang w:eastAsia="sq-AL"/>
        </w:rPr>
        <w:t xml:space="preserve"> të drejtës së</w:t>
      </w:r>
      <w:r w:rsidR="00030C10" w:rsidRPr="00411341">
        <w:rPr>
          <w:rFonts w:eastAsia="Times New Roman"/>
          <w:lang w:eastAsia="sq-AL"/>
        </w:rPr>
        <w:t xml:space="preserve"> ushtrimit të profesionit për një periudhë dhjetëvjeçare</w:t>
      </w:r>
      <w:r w:rsidR="000F26DC" w:rsidRPr="00411341">
        <w:rPr>
          <w:rFonts w:eastAsia="Times New Roman"/>
          <w:lang w:eastAsia="sq-AL"/>
        </w:rPr>
        <w:t>.</w:t>
      </w:r>
    </w:p>
    <w:p w14:paraId="4182CEF8" w14:textId="77777777" w:rsidR="00A73936" w:rsidRPr="00411341" w:rsidRDefault="00A73936" w:rsidP="00411341">
      <w:pPr>
        <w:pStyle w:val="ListParagraph"/>
        <w:ind w:left="0" w:firstLine="284"/>
        <w:rPr>
          <w:rFonts w:ascii="Garamond" w:eastAsia="Times New Roman" w:hAnsi="Garamond" w:cs="Times New Roman"/>
          <w:lang w:val="sq-AL" w:eastAsia="sq-AL"/>
        </w:rPr>
      </w:pPr>
    </w:p>
    <w:p w14:paraId="4182CEF9" w14:textId="77777777" w:rsidR="00A73936" w:rsidRPr="005E516B" w:rsidRDefault="00A73936" w:rsidP="00411341">
      <w:pPr>
        <w:pStyle w:val="ListParagraph"/>
        <w:ind w:left="0" w:firstLine="284"/>
        <w:jc w:val="center"/>
        <w:rPr>
          <w:rFonts w:ascii="Garamond" w:eastAsia="Times New Roman" w:hAnsi="Garamond" w:cs="Times New Roman"/>
          <w:lang w:val="sq-AL" w:eastAsia="sq-AL"/>
        </w:rPr>
      </w:pPr>
      <w:r w:rsidRPr="005E516B">
        <w:rPr>
          <w:rFonts w:ascii="Garamond" w:eastAsia="Times New Roman" w:hAnsi="Garamond" w:cs="Times New Roman"/>
          <w:lang w:val="sq-AL" w:eastAsia="sq-AL"/>
        </w:rPr>
        <w:t xml:space="preserve">Neni </w:t>
      </w:r>
      <w:r w:rsidR="006B6C46" w:rsidRPr="005E516B">
        <w:rPr>
          <w:rFonts w:ascii="Garamond" w:eastAsia="Times New Roman" w:hAnsi="Garamond" w:cs="Times New Roman"/>
          <w:lang w:val="sq-AL" w:eastAsia="sq-AL"/>
        </w:rPr>
        <w:t>4</w:t>
      </w:r>
    </w:p>
    <w:p w14:paraId="4182CEFA" w14:textId="77777777" w:rsidR="001D0001" w:rsidRPr="00411341" w:rsidRDefault="001D0001" w:rsidP="00411341">
      <w:pPr>
        <w:pStyle w:val="ListParagraph"/>
        <w:ind w:left="0" w:firstLine="284"/>
        <w:jc w:val="center"/>
        <w:rPr>
          <w:rFonts w:ascii="Garamond" w:eastAsia="Times New Roman" w:hAnsi="Garamond" w:cs="Times New Roman"/>
          <w:b/>
          <w:lang w:val="sq-AL" w:eastAsia="sq-AL"/>
        </w:rPr>
      </w:pPr>
      <w:r w:rsidRPr="00411341">
        <w:rPr>
          <w:rFonts w:ascii="Garamond" w:eastAsia="Times New Roman" w:hAnsi="Garamond" w:cs="Times New Roman"/>
          <w:b/>
          <w:lang w:val="sq-AL" w:eastAsia="sq-AL"/>
        </w:rPr>
        <w:t>Organet kompetente për dhënien e masave</w:t>
      </w:r>
    </w:p>
    <w:p w14:paraId="4182CEFB" w14:textId="77777777" w:rsidR="00A73936" w:rsidRPr="00411341" w:rsidRDefault="00A73936" w:rsidP="00411341">
      <w:pPr>
        <w:pStyle w:val="ListParagraph"/>
        <w:ind w:left="0" w:firstLine="284"/>
        <w:jc w:val="center"/>
        <w:rPr>
          <w:rFonts w:ascii="Garamond" w:eastAsia="Times New Roman" w:hAnsi="Garamond" w:cs="Times New Roman"/>
          <w:b/>
          <w:lang w:val="sq-AL" w:eastAsia="sq-AL"/>
        </w:rPr>
      </w:pPr>
      <w:r w:rsidRPr="00411341">
        <w:rPr>
          <w:rFonts w:ascii="Garamond" w:eastAsia="Times New Roman" w:hAnsi="Garamond" w:cs="Times New Roman"/>
          <w:b/>
          <w:lang w:val="sq-AL" w:eastAsia="sq-AL"/>
        </w:rPr>
        <w:t>administrative</w:t>
      </w:r>
    </w:p>
    <w:p w14:paraId="4182CEFC" w14:textId="77777777" w:rsidR="00A73936" w:rsidRPr="00411341" w:rsidRDefault="00A73936" w:rsidP="00411341">
      <w:pPr>
        <w:pStyle w:val="ListParagraph"/>
        <w:ind w:left="0" w:firstLine="284"/>
        <w:jc w:val="center"/>
        <w:rPr>
          <w:rFonts w:ascii="Garamond" w:eastAsia="Times New Roman" w:hAnsi="Garamond" w:cs="Times New Roman"/>
          <w:lang w:val="sq-AL" w:eastAsia="sq-AL"/>
        </w:rPr>
      </w:pPr>
    </w:p>
    <w:p w14:paraId="4182CEFD" w14:textId="49FBC8CB" w:rsidR="0062014C" w:rsidRPr="00411341" w:rsidRDefault="005E516B" w:rsidP="005E516B">
      <w:pPr>
        <w:pStyle w:val="TEKSTI"/>
        <w:rPr>
          <w:lang w:eastAsia="sq-AL"/>
        </w:rPr>
      </w:pPr>
      <w:r>
        <w:rPr>
          <w:lang w:eastAsia="sq-AL"/>
        </w:rPr>
        <w:t xml:space="preserve">1. </w:t>
      </w:r>
      <w:r w:rsidR="00A73936" w:rsidRPr="00411341">
        <w:rPr>
          <w:lang w:eastAsia="sq-AL"/>
        </w:rPr>
        <w:t>Të drejtën e dhënie</w:t>
      </w:r>
      <w:r w:rsidR="001D0001" w:rsidRPr="00411341">
        <w:rPr>
          <w:lang w:eastAsia="sq-AL"/>
        </w:rPr>
        <w:t>s së masave administrative, sipas përcaktimeve</w:t>
      </w:r>
      <w:r w:rsidR="00A73936" w:rsidRPr="00411341">
        <w:rPr>
          <w:lang w:eastAsia="sq-AL"/>
        </w:rPr>
        <w:t xml:space="preserve"> </w:t>
      </w:r>
      <w:r w:rsidR="001D0001" w:rsidRPr="00411341">
        <w:rPr>
          <w:lang w:eastAsia="sq-AL"/>
        </w:rPr>
        <w:t>të nenit</w:t>
      </w:r>
      <w:r w:rsidR="006B6C46" w:rsidRPr="00411341">
        <w:rPr>
          <w:lang w:eastAsia="sq-AL"/>
        </w:rPr>
        <w:t xml:space="preserve"> 3</w:t>
      </w:r>
      <w:r w:rsidR="00A73936" w:rsidRPr="00411341">
        <w:rPr>
          <w:lang w:eastAsia="sq-AL"/>
        </w:rPr>
        <w:t>, të këtij akti normativ, e</w:t>
      </w:r>
      <w:r w:rsidR="00356108" w:rsidRPr="00411341">
        <w:rPr>
          <w:lang w:eastAsia="sq-AL"/>
        </w:rPr>
        <w:t xml:space="preserve"> ka</w:t>
      </w:r>
      <w:r w:rsidR="00A73936" w:rsidRPr="00411341">
        <w:rPr>
          <w:lang w:eastAsia="sq-AL"/>
        </w:rPr>
        <w:t xml:space="preserve"> organi kompetent sipas fush</w:t>
      </w:r>
      <w:r w:rsidR="003F2507" w:rsidRPr="00411341">
        <w:rPr>
          <w:lang w:eastAsia="sq-AL"/>
        </w:rPr>
        <w:t>ë</w:t>
      </w:r>
      <w:r w:rsidR="00A73936" w:rsidRPr="00411341">
        <w:rPr>
          <w:lang w:eastAsia="sq-AL"/>
        </w:rPr>
        <w:t>s s</w:t>
      </w:r>
      <w:r w:rsidR="003F2507" w:rsidRPr="00411341">
        <w:rPr>
          <w:lang w:eastAsia="sq-AL"/>
        </w:rPr>
        <w:t>ë</w:t>
      </w:r>
      <w:r w:rsidR="00A73936" w:rsidRPr="00411341">
        <w:rPr>
          <w:lang w:eastAsia="sq-AL"/>
        </w:rPr>
        <w:t xml:space="preserve"> p</w:t>
      </w:r>
      <w:r w:rsidR="003F2507" w:rsidRPr="00411341">
        <w:rPr>
          <w:lang w:eastAsia="sq-AL"/>
        </w:rPr>
        <w:t>ë</w:t>
      </w:r>
      <w:r w:rsidR="00A73936" w:rsidRPr="00411341">
        <w:rPr>
          <w:lang w:eastAsia="sq-AL"/>
        </w:rPr>
        <w:t>rgjegj</w:t>
      </w:r>
      <w:r w:rsidR="003F2507" w:rsidRPr="00411341">
        <w:rPr>
          <w:lang w:eastAsia="sq-AL"/>
        </w:rPr>
        <w:t>ë</w:t>
      </w:r>
      <w:r w:rsidR="00A73936" w:rsidRPr="00411341">
        <w:rPr>
          <w:lang w:eastAsia="sq-AL"/>
        </w:rPr>
        <w:t>sis</w:t>
      </w:r>
      <w:r w:rsidR="003F2507" w:rsidRPr="00411341">
        <w:rPr>
          <w:lang w:eastAsia="sq-AL"/>
        </w:rPr>
        <w:t>ë</w:t>
      </w:r>
      <w:r w:rsidR="00A73936" w:rsidRPr="00411341">
        <w:rPr>
          <w:lang w:eastAsia="sq-AL"/>
        </w:rPr>
        <w:t xml:space="preserve"> dhe</w:t>
      </w:r>
      <w:r w:rsidR="00322B52" w:rsidRPr="00411341">
        <w:rPr>
          <w:lang w:eastAsia="sq-AL"/>
        </w:rPr>
        <w:t>,</w:t>
      </w:r>
      <w:r w:rsidR="00A73936" w:rsidRPr="00411341">
        <w:rPr>
          <w:lang w:eastAsia="sq-AL"/>
        </w:rPr>
        <w:t xml:space="preserve"> n</w:t>
      </w:r>
      <w:r w:rsidR="003F2507" w:rsidRPr="00411341">
        <w:rPr>
          <w:lang w:eastAsia="sq-AL"/>
        </w:rPr>
        <w:t>ë</w:t>
      </w:r>
      <w:r w:rsidR="00A73936" w:rsidRPr="00411341">
        <w:rPr>
          <w:lang w:eastAsia="sq-AL"/>
        </w:rPr>
        <w:t xml:space="preserve"> </w:t>
      </w:r>
      <w:r w:rsidR="003F2507" w:rsidRPr="00411341">
        <w:rPr>
          <w:lang w:eastAsia="sq-AL"/>
        </w:rPr>
        <w:t>ç</w:t>
      </w:r>
      <w:r w:rsidR="00A73936" w:rsidRPr="00411341">
        <w:rPr>
          <w:lang w:eastAsia="sq-AL"/>
        </w:rPr>
        <w:t>do rast</w:t>
      </w:r>
      <w:r w:rsidR="00322B52" w:rsidRPr="00411341">
        <w:rPr>
          <w:lang w:eastAsia="sq-AL"/>
        </w:rPr>
        <w:t>,</w:t>
      </w:r>
      <w:r w:rsidR="00A73936" w:rsidRPr="00411341">
        <w:rPr>
          <w:lang w:eastAsia="sq-AL"/>
        </w:rPr>
        <w:t xml:space="preserve"> </w:t>
      </w:r>
      <w:r w:rsidR="001D0001" w:rsidRPr="00411341">
        <w:rPr>
          <w:lang w:eastAsia="sq-AL"/>
        </w:rPr>
        <w:t xml:space="preserve">nga </w:t>
      </w:r>
      <w:r w:rsidR="00A73936" w:rsidRPr="00411341">
        <w:rPr>
          <w:lang w:eastAsia="sq-AL"/>
        </w:rPr>
        <w:t>Policia e Shtetit.</w:t>
      </w:r>
    </w:p>
    <w:p w14:paraId="4182CEFF" w14:textId="3DE6F907" w:rsidR="00A33E82" w:rsidRPr="00411341" w:rsidRDefault="005E516B" w:rsidP="005E516B">
      <w:pPr>
        <w:pStyle w:val="TEKSTI"/>
        <w:rPr>
          <w:lang w:eastAsia="sq-AL"/>
        </w:rPr>
      </w:pPr>
      <w:r>
        <w:rPr>
          <w:lang w:eastAsia="sq-AL"/>
        </w:rPr>
        <w:t xml:space="preserve">2. </w:t>
      </w:r>
      <w:r w:rsidR="00A33E82" w:rsidRPr="00411341">
        <w:rPr>
          <w:lang w:eastAsia="sq-AL"/>
        </w:rPr>
        <w:t>Për rastet e përcaktuara në nenin 3, të këtij akti normativ, nuk jepet e njëjta masë administrative njëkohësisht nga dy ose më shumë organe kompetente.</w:t>
      </w:r>
      <w:r w:rsidR="00975A3C" w:rsidRPr="00411341">
        <w:rPr>
          <w:lang w:eastAsia="sq-AL"/>
        </w:rPr>
        <w:t xml:space="preserve"> Në këto raste zbatohet masa e dhënë nga organi që ka konstatuar i pari shkeljen.</w:t>
      </w:r>
    </w:p>
    <w:p w14:paraId="4182CF01" w14:textId="60EC6259" w:rsidR="001D0001" w:rsidRPr="00411341" w:rsidRDefault="005E516B" w:rsidP="005E516B">
      <w:pPr>
        <w:pStyle w:val="TEKSTI"/>
        <w:rPr>
          <w:lang w:eastAsia="sq-AL"/>
        </w:rPr>
      </w:pPr>
      <w:r>
        <w:rPr>
          <w:lang w:eastAsia="sq-AL"/>
        </w:rPr>
        <w:t xml:space="preserve">3. </w:t>
      </w:r>
      <w:r w:rsidR="001D0001" w:rsidRPr="00411341">
        <w:rPr>
          <w:lang w:eastAsia="sq-AL"/>
        </w:rPr>
        <w:t>Gjobat e dhëna</w:t>
      </w:r>
      <w:r w:rsidR="006851FF" w:rsidRPr="00411341">
        <w:rPr>
          <w:lang w:eastAsia="sq-AL"/>
        </w:rPr>
        <w:t>,</w:t>
      </w:r>
      <w:r w:rsidR="001D0001" w:rsidRPr="00411341">
        <w:rPr>
          <w:lang w:eastAsia="sq-AL"/>
        </w:rPr>
        <w:t xml:space="preserve"> sipas këtij akti </w:t>
      </w:r>
      <w:r w:rsidR="006851FF" w:rsidRPr="00411341">
        <w:rPr>
          <w:lang w:eastAsia="sq-AL"/>
        </w:rPr>
        <w:t>normativ,</w:t>
      </w:r>
      <w:r w:rsidR="001D0001" w:rsidRPr="00411341">
        <w:rPr>
          <w:lang w:eastAsia="sq-AL"/>
        </w:rPr>
        <w:t xml:space="preserve"> përbëjnë titull ekzekutiv dhe modeli i tyre përcaktohet nga organi kompetent sipas fushës së përgjegjësisë dhe, në çdo rast, nga Policia e Shtetit.</w:t>
      </w:r>
    </w:p>
    <w:p w14:paraId="4182CF03" w14:textId="6785E43E" w:rsidR="003F2507" w:rsidRPr="00411341" w:rsidRDefault="005E516B" w:rsidP="005E516B">
      <w:pPr>
        <w:pStyle w:val="TEKSTI"/>
        <w:rPr>
          <w:lang w:eastAsia="sq-AL"/>
        </w:rPr>
      </w:pPr>
      <w:r>
        <w:rPr>
          <w:lang w:eastAsia="sq-AL"/>
        </w:rPr>
        <w:t xml:space="preserve">4. </w:t>
      </w:r>
      <w:r w:rsidR="003F2507" w:rsidRPr="00411341">
        <w:rPr>
          <w:lang w:eastAsia="sq-AL"/>
        </w:rPr>
        <w:t xml:space="preserve">Gjobat e mbledhura, sipas këtij akti </w:t>
      </w:r>
      <w:r w:rsidR="00322B52" w:rsidRPr="00411341">
        <w:rPr>
          <w:lang w:eastAsia="sq-AL"/>
        </w:rPr>
        <w:t>normativ</w:t>
      </w:r>
      <w:r w:rsidR="003F2507" w:rsidRPr="00411341">
        <w:rPr>
          <w:lang w:eastAsia="sq-AL"/>
        </w:rPr>
        <w:t xml:space="preserve">, </w:t>
      </w:r>
      <w:r w:rsidR="001D0001" w:rsidRPr="00411341">
        <w:rPr>
          <w:lang w:eastAsia="sq-AL"/>
        </w:rPr>
        <w:t>derdhen</w:t>
      </w:r>
      <w:r w:rsidR="003F2507" w:rsidRPr="00411341">
        <w:rPr>
          <w:lang w:eastAsia="sq-AL"/>
        </w:rPr>
        <w:t xml:space="preserve"> 100% në buxhetin e shtetit.</w:t>
      </w:r>
    </w:p>
    <w:p w14:paraId="4182CF05" w14:textId="16921EA7" w:rsidR="00A73936" w:rsidRPr="00411341" w:rsidRDefault="005E516B" w:rsidP="005E516B">
      <w:pPr>
        <w:pStyle w:val="TEKSTI"/>
        <w:rPr>
          <w:lang w:eastAsia="sq-AL"/>
        </w:rPr>
      </w:pPr>
      <w:r>
        <w:rPr>
          <w:lang w:eastAsia="sq-AL"/>
        </w:rPr>
        <w:t xml:space="preserve">5. </w:t>
      </w:r>
      <w:r w:rsidR="001D0001" w:rsidRPr="00411341">
        <w:rPr>
          <w:lang w:eastAsia="sq-AL"/>
        </w:rPr>
        <w:t>Shqyrtimi</w:t>
      </w:r>
      <w:r w:rsidR="00A73936" w:rsidRPr="00411341">
        <w:rPr>
          <w:lang w:eastAsia="sq-AL"/>
        </w:rPr>
        <w:t xml:space="preserve"> dhe </w:t>
      </w:r>
      <w:r w:rsidR="001D0001" w:rsidRPr="00411341">
        <w:rPr>
          <w:lang w:eastAsia="sq-AL"/>
        </w:rPr>
        <w:t>dhënia</w:t>
      </w:r>
      <w:r w:rsidR="00A73936" w:rsidRPr="00411341">
        <w:rPr>
          <w:lang w:eastAsia="sq-AL"/>
        </w:rPr>
        <w:t xml:space="preserve"> </w:t>
      </w:r>
      <w:r w:rsidR="001D0001" w:rsidRPr="00411341">
        <w:rPr>
          <w:lang w:eastAsia="sq-AL"/>
        </w:rPr>
        <w:t xml:space="preserve">e masave administrative </w:t>
      </w:r>
      <w:r w:rsidR="00A73936" w:rsidRPr="00411341">
        <w:rPr>
          <w:lang w:eastAsia="sq-AL"/>
        </w:rPr>
        <w:t>bëhen në përputhje me parashikimet e Kodit të Procedurave Administrative</w:t>
      </w:r>
      <w:r w:rsidR="00322B52" w:rsidRPr="00411341">
        <w:rPr>
          <w:lang w:eastAsia="sq-AL"/>
        </w:rPr>
        <w:t>.</w:t>
      </w:r>
    </w:p>
    <w:p w14:paraId="4182CF06" w14:textId="77777777" w:rsidR="00283E88" w:rsidRPr="00411341" w:rsidRDefault="00283E88" w:rsidP="00411341">
      <w:pPr>
        <w:pStyle w:val="ListParagraph"/>
        <w:ind w:left="0" w:firstLine="284"/>
        <w:rPr>
          <w:rFonts w:ascii="Garamond" w:eastAsia="Times New Roman" w:hAnsi="Garamond" w:cs="Times New Roman"/>
          <w:lang w:val="sq-AL" w:eastAsia="sq-AL"/>
        </w:rPr>
      </w:pPr>
    </w:p>
    <w:p w14:paraId="4182CF07" w14:textId="77777777" w:rsidR="003F2507" w:rsidRPr="005E516B" w:rsidRDefault="003F2507" w:rsidP="00411341">
      <w:pPr>
        <w:pStyle w:val="ListParagraph"/>
        <w:ind w:left="0" w:firstLine="284"/>
        <w:jc w:val="center"/>
        <w:rPr>
          <w:rFonts w:ascii="Garamond" w:eastAsia="Times New Roman" w:hAnsi="Garamond" w:cs="Times New Roman"/>
          <w:lang w:val="sq-AL" w:eastAsia="sq-AL"/>
        </w:rPr>
      </w:pPr>
      <w:r w:rsidRPr="005E516B">
        <w:rPr>
          <w:rFonts w:ascii="Garamond" w:eastAsia="Times New Roman" w:hAnsi="Garamond" w:cs="Times New Roman"/>
          <w:lang w:val="sq-AL" w:eastAsia="sq-AL"/>
        </w:rPr>
        <w:t xml:space="preserve">Neni </w:t>
      </w:r>
      <w:r w:rsidR="006B6C46" w:rsidRPr="005E516B">
        <w:rPr>
          <w:rFonts w:ascii="Garamond" w:eastAsia="Times New Roman" w:hAnsi="Garamond" w:cs="Times New Roman"/>
          <w:lang w:val="sq-AL" w:eastAsia="sq-AL"/>
        </w:rPr>
        <w:t>5</w:t>
      </w:r>
    </w:p>
    <w:p w14:paraId="4182CF08" w14:textId="77777777" w:rsidR="003F2507" w:rsidRPr="00411341" w:rsidRDefault="003F2507" w:rsidP="00411341">
      <w:pPr>
        <w:pStyle w:val="ListParagraph"/>
        <w:ind w:left="0" w:firstLine="284"/>
        <w:jc w:val="center"/>
        <w:rPr>
          <w:rFonts w:ascii="Garamond" w:eastAsia="Times New Roman" w:hAnsi="Garamond" w:cs="Times New Roman"/>
          <w:b/>
          <w:lang w:val="sq-AL" w:eastAsia="sq-AL"/>
        </w:rPr>
      </w:pPr>
      <w:r w:rsidRPr="00411341">
        <w:rPr>
          <w:rFonts w:ascii="Garamond" w:eastAsia="Times New Roman" w:hAnsi="Garamond" w:cs="Times New Roman"/>
          <w:b/>
          <w:lang w:val="sq-AL" w:eastAsia="sq-AL"/>
        </w:rPr>
        <w:t>Vendim</w:t>
      </w:r>
      <w:r w:rsidR="00322B52" w:rsidRPr="00411341">
        <w:rPr>
          <w:rFonts w:ascii="Garamond" w:eastAsia="Times New Roman" w:hAnsi="Garamond" w:cs="Times New Roman"/>
          <w:b/>
          <w:lang w:val="sq-AL" w:eastAsia="sq-AL"/>
        </w:rPr>
        <w:t>m</w:t>
      </w:r>
      <w:r w:rsidRPr="00411341">
        <w:rPr>
          <w:rFonts w:ascii="Garamond" w:eastAsia="Times New Roman" w:hAnsi="Garamond" w:cs="Times New Roman"/>
          <w:b/>
          <w:lang w:val="sq-AL" w:eastAsia="sq-AL"/>
        </w:rPr>
        <w:t>arrja nga organet kolegjiale</w:t>
      </w:r>
    </w:p>
    <w:p w14:paraId="4182CF09" w14:textId="77777777" w:rsidR="003F2507" w:rsidRPr="00411341" w:rsidRDefault="003F2507" w:rsidP="00411341">
      <w:pPr>
        <w:pStyle w:val="ListParagraph"/>
        <w:ind w:left="0" w:firstLine="284"/>
        <w:jc w:val="center"/>
        <w:rPr>
          <w:rFonts w:ascii="Garamond" w:eastAsia="Times New Roman" w:hAnsi="Garamond" w:cs="Times New Roman"/>
          <w:lang w:val="sq-AL" w:eastAsia="sq-AL"/>
        </w:rPr>
      </w:pPr>
    </w:p>
    <w:p w14:paraId="4182CF0A" w14:textId="77777777" w:rsidR="003F2507" w:rsidRPr="00411341" w:rsidRDefault="003F2507" w:rsidP="00411341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 w:eastAsia="sq-AL"/>
        </w:rPr>
      </w:pPr>
      <w:r w:rsidRPr="00411341">
        <w:rPr>
          <w:rFonts w:ascii="Garamond" w:eastAsia="Times New Roman" w:hAnsi="Garamond"/>
          <w:sz w:val="24"/>
          <w:szCs w:val="24"/>
          <w:lang w:val="sq-AL" w:eastAsia="sq-AL"/>
        </w:rPr>
        <w:t xml:space="preserve">Marrja e vendimeve nga organet kolegjiale, gjatë kohëzgjatjes së gjendjes së </w:t>
      </w:r>
      <w:r w:rsidR="001D0001" w:rsidRPr="00411341">
        <w:rPr>
          <w:rFonts w:ascii="Garamond" w:hAnsi="Garamond"/>
          <w:sz w:val="24"/>
          <w:szCs w:val="24"/>
          <w:lang w:val="sq-AL"/>
        </w:rPr>
        <w:t xml:space="preserve">infeksionit të shkaktuar nga </w:t>
      </w:r>
      <w:r w:rsidRPr="00411341">
        <w:rPr>
          <w:rFonts w:ascii="Garamond" w:eastAsia="Times New Roman" w:hAnsi="Garamond"/>
          <w:sz w:val="24"/>
          <w:szCs w:val="24"/>
          <w:lang w:val="sq-AL" w:eastAsia="sq-AL"/>
        </w:rPr>
        <w:t xml:space="preserve">COVID-19, realizohet edhe nëpërmjet mjeteve të komunikimit elektronik. </w:t>
      </w:r>
    </w:p>
    <w:p w14:paraId="4182CF0B" w14:textId="77777777" w:rsidR="008371CA" w:rsidRPr="00411341" w:rsidRDefault="008371CA" w:rsidP="00411341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  <w:lang w:val="sq-AL" w:eastAsia="sq-AL"/>
        </w:rPr>
      </w:pPr>
      <w:r w:rsidRPr="00411341">
        <w:rPr>
          <w:rFonts w:ascii="Garamond" w:eastAsia="Times New Roman" w:hAnsi="Garamond"/>
          <w:sz w:val="24"/>
          <w:szCs w:val="24"/>
          <w:lang w:val="sq-AL" w:eastAsia="sq-AL"/>
        </w:rPr>
        <w:t xml:space="preserve"> </w:t>
      </w:r>
    </w:p>
    <w:p w14:paraId="76955447" w14:textId="77777777" w:rsidR="00C432EC" w:rsidRDefault="00C432EC" w:rsidP="00411341">
      <w:pPr>
        <w:pStyle w:val="ListParagraph"/>
        <w:ind w:left="0" w:firstLine="284"/>
        <w:jc w:val="center"/>
        <w:rPr>
          <w:rFonts w:ascii="Garamond" w:eastAsia="Times New Roman" w:hAnsi="Garamond" w:cs="Times New Roman"/>
          <w:lang w:val="sq-AL" w:eastAsia="sq-AL"/>
        </w:rPr>
      </w:pPr>
    </w:p>
    <w:p w14:paraId="59CF12F0" w14:textId="77777777" w:rsidR="00C432EC" w:rsidRDefault="00C432EC" w:rsidP="00411341">
      <w:pPr>
        <w:pStyle w:val="ListParagraph"/>
        <w:ind w:left="0" w:firstLine="284"/>
        <w:jc w:val="center"/>
        <w:rPr>
          <w:rFonts w:ascii="Garamond" w:eastAsia="Times New Roman" w:hAnsi="Garamond" w:cs="Times New Roman"/>
          <w:lang w:val="sq-AL" w:eastAsia="sq-AL"/>
        </w:rPr>
      </w:pPr>
    </w:p>
    <w:p w14:paraId="781677CC" w14:textId="77777777" w:rsidR="00C432EC" w:rsidRDefault="00C432EC" w:rsidP="00411341">
      <w:pPr>
        <w:pStyle w:val="ListParagraph"/>
        <w:ind w:left="0" w:firstLine="284"/>
        <w:jc w:val="center"/>
        <w:rPr>
          <w:rFonts w:ascii="Garamond" w:eastAsia="Times New Roman" w:hAnsi="Garamond" w:cs="Times New Roman"/>
          <w:lang w:val="sq-AL" w:eastAsia="sq-AL"/>
        </w:rPr>
      </w:pPr>
    </w:p>
    <w:p w14:paraId="4182CF0C" w14:textId="77777777" w:rsidR="002650FE" w:rsidRPr="005E516B" w:rsidRDefault="008371CA" w:rsidP="00411341">
      <w:pPr>
        <w:pStyle w:val="ListParagraph"/>
        <w:ind w:left="0" w:firstLine="284"/>
        <w:jc w:val="center"/>
        <w:rPr>
          <w:rFonts w:ascii="Garamond" w:eastAsia="Times New Roman" w:hAnsi="Garamond" w:cs="Times New Roman"/>
          <w:lang w:val="sq-AL" w:eastAsia="sq-AL"/>
        </w:rPr>
      </w:pPr>
      <w:bookmarkStart w:id="0" w:name="_GoBack"/>
      <w:bookmarkEnd w:id="0"/>
      <w:r w:rsidRPr="005E516B">
        <w:rPr>
          <w:rFonts w:ascii="Garamond" w:eastAsia="Times New Roman" w:hAnsi="Garamond" w:cs="Times New Roman"/>
          <w:lang w:val="sq-AL" w:eastAsia="sq-AL"/>
        </w:rPr>
        <w:t xml:space="preserve">Neni </w:t>
      </w:r>
      <w:r w:rsidR="006B6C46" w:rsidRPr="005E516B">
        <w:rPr>
          <w:rFonts w:ascii="Garamond" w:eastAsia="Times New Roman" w:hAnsi="Garamond" w:cs="Times New Roman"/>
          <w:lang w:val="sq-AL" w:eastAsia="sq-AL"/>
        </w:rPr>
        <w:t>6</w:t>
      </w:r>
    </w:p>
    <w:p w14:paraId="4182CF0D" w14:textId="77777777" w:rsidR="008371CA" w:rsidRPr="00411341" w:rsidRDefault="008371CA" w:rsidP="00411341">
      <w:pPr>
        <w:pStyle w:val="ListParagraph"/>
        <w:ind w:left="0" w:firstLine="284"/>
        <w:jc w:val="center"/>
        <w:rPr>
          <w:rFonts w:ascii="Garamond" w:eastAsia="Times New Roman" w:hAnsi="Garamond" w:cs="Times New Roman"/>
          <w:b/>
          <w:lang w:val="sq-AL" w:eastAsia="sq-AL"/>
        </w:rPr>
      </w:pPr>
      <w:r w:rsidRPr="00411341">
        <w:rPr>
          <w:rFonts w:ascii="Garamond" w:eastAsia="Times New Roman" w:hAnsi="Garamond" w:cs="Times New Roman"/>
          <w:b/>
          <w:lang w:val="sq-AL" w:eastAsia="sq-AL"/>
        </w:rPr>
        <w:t>Koh</w:t>
      </w:r>
      <w:r w:rsidR="001D0001" w:rsidRPr="00411341">
        <w:rPr>
          <w:rFonts w:ascii="Garamond" w:eastAsia="Times New Roman" w:hAnsi="Garamond" w:cs="Times New Roman"/>
          <w:b/>
          <w:lang w:val="sq-AL" w:eastAsia="sq-AL"/>
        </w:rPr>
        <w:t xml:space="preserve">ëzgjatja </w:t>
      </w:r>
      <w:r w:rsidR="00CA5EA8" w:rsidRPr="00411341">
        <w:rPr>
          <w:rFonts w:ascii="Garamond" w:eastAsia="Times New Roman" w:hAnsi="Garamond" w:cs="Times New Roman"/>
          <w:b/>
          <w:lang w:val="sq-AL" w:eastAsia="sq-AL"/>
        </w:rPr>
        <w:t>dhe</w:t>
      </w:r>
      <w:r w:rsidRPr="00411341">
        <w:rPr>
          <w:rFonts w:ascii="Garamond" w:eastAsia="Times New Roman" w:hAnsi="Garamond" w:cs="Times New Roman"/>
          <w:b/>
          <w:lang w:val="sq-AL" w:eastAsia="sq-AL"/>
        </w:rPr>
        <w:t xml:space="preserve"> zbatimi</w:t>
      </w:r>
    </w:p>
    <w:p w14:paraId="4182CF0E" w14:textId="77777777" w:rsidR="008371CA" w:rsidRPr="00411341" w:rsidRDefault="008371CA" w:rsidP="00411341">
      <w:pPr>
        <w:pStyle w:val="ListParagraph"/>
        <w:ind w:left="0" w:firstLine="284"/>
        <w:jc w:val="center"/>
        <w:rPr>
          <w:rFonts w:ascii="Garamond" w:eastAsia="Times New Roman" w:hAnsi="Garamond" w:cs="Times New Roman"/>
          <w:lang w:val="sq-AL" w:eastAsia="sq-AL"/>
        </w:rPr>
      </w:pPr>
    </w:p>
    <w:p w14:paraId="4182CF0F" w14:textId="6538BC71" w:rsidR="008371CA" w:rsidRPr="00411341" w:rsidRDefault="0009759A" w:rsidP="0009759A">
      <w:pPr>
        <w:pStyle w:val="TEKSTI"/>
        <w:rPr>
          <w:lang w:eastAsia="sq-AL"/>
        </w:rPr>
      </w:pPr>
      <w:r>
        <w:rPr>
          <w:lang w:eastAsia="sq-AL"/>
        </w:rPr>
        <w:lastRenderedPageBreak/>
        <w:t xml:space="preserve">1. </w:t>
      </w:r>
      <w:r w:rsidR="008371CA" w:rsidRPr="00411341">
        <w:rPr>
          <w:lang w:eastAsia="sq-AL"/>
        </w:rPr>
        <w:t>Ky akt normativ ka karakter t</w:t>
      </w:r>
      <w:r w:rsidR="003F2507" w:rsidRPr="00411341">
        <w:rPr>
          <w:lang w:eastAsia="sq-AL"/>
        </w:rPr>
        <w:t>ë</w:t>
      </w:r>
      <w:r w:rsidR="008371CA" w:rsidRPr="00411341">
        <w:rPr>
          <w:lang w:eastAsia="sq-AL"/>
        </w:rPr>
        <w:t xml:space="preserve"> p</w:t>
      </w:r>
      <w:r w:rsidR="003F2507" w:rsidRPr="00411341">
        <w:rPr>
          <w:lang w:eastAsia="sq-AL"/>
        </w:rPr>
        <w:t>ë</w:t>
      </w:r>
      <w:r w:rsidR="008371CA" w:rsidRPr="00411341">
        <w:rPr>
          <w:lang w:eastAsia="sq-AL"/>
        </w:rPr>
        <w:t>rkohsh</w:t>
      </w:r>
      <w:r w:rsidR="003F2507" w:rsidRPr="00411341">
        <w:rPr>
          <w:lang w:eastAsia="sq-AL"/>
        </w:rPr>
        <w:t>ë</w:t>
      </w:r>
      <w:r w:rsidR="008371CA" w:rsidRPr="00411341">
        <w:rPr>
          <w:lang w:eastAsia="sq-AL"/>
        </w:rPr>
        <w:t>m dhe zbatohet p</w:t>
      </w:r>
      <w:r w:rsidR="003F2507" w:rsidRPr="00411341">
        <w:rPr>
          <w:lang w:eastAsia="sq-AL"/>
        </w:rPr>
        <w:t>ë</w:t>
      </w:r>
      <w:r w:rsidR="008371CA" w:rsidRPr="00411341">
        <w:rPr>
          <w:lang w:eastAsia="sq-AL"/>
        </w:rPr>
        <w:t>r aq koh</w:t>
      </w:r>
      <w:r w:rsidR="003F2507" w:rsidRPr="00411341">
        <w:rPr>
          <w:lang w:eastAsia="sq-AL"/>
        </w:rPr>
        <w:t>ë</w:t>
      </w:r>
      <w:r w:rsidR="008371CA" w:rsidRPr="00411341">
        <w:rPr>
          <w:lang w:eastAsia="sq-AL"/>
        </w:rPr>
        <w:t xml:space="preserve"> sa zgjat</w:t>
      </w:r>
      <w:r w:rsidR="00CA5EA8" w:rsidRPr="00411341">
        <w:rPr>
          <w:lang w:eastAsia="sq-AL"/>
        </w:rPr>
        <w:t xml:space="preserve"> periudha e infeksionit të</w:t>
      </w:r>
      <w:r w:rsidR="00511250" w:rsidRPr="00411341">
        <w:rPr>
          <w:lang w:eastAsia="sq-AL"/>
        </w:rPr>
        <w:t xml:space="preserve"> shkaktuar nga</w:t>
      </w:r>
      <w:r w:rsidR="008371CA" w:rsidRPr="00411341">
        <w:rPr>
          <w:lang w:eastAsia="sq-AL"/>
        </w:rPr>
        <w:t xml:space="preserve"> COVID-19</w:t>
      </w:r>
      <w:r w:rsidR="00A73936" w:rsidRPr="00411341">
        <w:rPr>
          <w:lang w:eastAsia="sq-AL"/>
        </w:rPr>
        <w:t>.</w:t>
      </w:r>
    </w:p>
    <w:p w14:paraId="4182CF11" w14:textId="7638AB48" w:rsidR="00CA5EA8" w:rsidRPr="00411341" w:rsidRDefault="0009759A" w:rsidP="0009759A">
      <w:pPr>
        <w:pStyle w:val="TEKSTI"/>
        <w:rPr>
          <w:lang w:eastAsia="sq-AL"/>
        </w:rPr>
      </w:pPr>
      <w:r>
        <w:rPr>
          <w:lang w:eastAsia="sq-AL"/>
        </w:rPr>
        <w:t xml:space="preserve">2. </w:t>
      </w:r>
      <w:r w:rsidR="00CA5EA8" w:rsidRPr="00411341">
        <w:rPr>
          <w:lang w:eastAsia="sq-AL"/>
        </w:rPr>
        <w:t xml:space="preserve">Zbatimi i këtij akti normativ, për </w:t>
      </w:r>
      <w:r w:rsidR="00CA5EA8" w:rsidRPr="00411341">
        <w:t>kohëzgjatjen e periudhës së infeksionit të shkaktuar nga COVID-19, ka përparësi ndaj dispozitave të akteve të tjera</w:t>
      </w:r>
      <w:r w:rsidR="00664296" w:rsidRPr="00411341">
        <w:t xml:space="preserve"> lidhur me masat administrative</w:t>
      </w:r>
      <w:r w:rsidR="00CA5EA8" w:rsidRPr="00411341">
        <w:t>.</w:t>
      </w:r>
    </w:p>
    <w:p w14:paraId="4182CF13" w14:textId="3567838D" w:rsidR="00092A8D" w:rsidRPr="00411341" w:rsidRDefault="0009759A" w:rsidP="0009759A">
      <w:pPr>
        <w:pStyle w:val="TEKSTI"/>
        <w:rPr>
          <w:lang w:eastAsia="sq-AL"/>
        </w:rPr>
      </w:pPr>
      <w:r>
        <w:rPr>
          <w:lang w:eastAsia="sq-AL"/>
        </w:rPr>
        <w:t xml:space="preserve">3. </w:t>
      </w:r>
      <w:r w:rsidR="00092A8D" w:rsidRPr="00411341">
        <w:rPr>
          <w:lang w:eastAsia="sq-AL"/>
        </w:rPr>
        <w:t>Në çdo rast, ky a</w:t>
      </w:r>
      <w:r w:rsidR="005D5AB9" w:rsidRPr="00411341">
        <w:rPr>
          <w:lang w:eastAsia="sq-AL"/>
        </w:rPr>
        <w:t>kt normativ nuk përjashton aplik</w:t>
      </w:r>
      <w:r w:rsidR="00092A8D" w:rsidRPr="00411341">
        <w:rPr>
          <w:lang w:eastAsia="sq-AL"/>
        </w:rPr>
        <w:t xml:space="preserve">imin e legjislacionit në fuqi për parandalimin dhe luftimin e sëmundjeve infektive apo akte të tjera ligjore, për aq kohë sa nuk janë në kundërshtim me dispozitat e këtij akti. </w:t>
      </w:r>
    </w:p>
    <w:p w14:paraId="4182CF14" w14:textId="77777777" w:rsidR="00E319C9" w:rsidRPr="00411341" w:rsidRDefault="00E319C9" w:rsidP="00411341">
      <w:pPr>
        <w:pStyle w:val="NoSpacing1"/>
        <w:ind w:firstLine="284"/>
        <w:outlineLvl w:val="0"/>
        <w:rPr>
          <w:rFonts w:ascii="Garamond" w:hAnsi="Garamond"/>
          <w:b/>
          <w:sz w:val="24"/>
          <w:szCs w:val="24"/>
          <w:lang w:val="sq-AL"/>
        </w:rPr>
      </w:pPr>
    </w:p>
    <w:p w14:paraId="4182CF15" w14:textId="77777777" w:rsidR="003F2507" w:rsidRPr="0009759A" w:rsidRDefault="00CA5766" w:rsidP="00411341">
      <w:pPr>
        <w:pStyle w:val="NoSpacing1"/>
        <w:ind w:firstLine="284"/>
        <w:jc w:val="center"/>
        <w:outlineLvl w:val="0"/>
        <w:rPr>
          <w:rFonts w:ascii="Garamond" w:hAnsi="Garamond"/>
          <w:sz w:val="24"/>
          <w:szCs w:val="24"/>
          <w:lang w:val="sq-AL"/>
        </w:rPr>
      </w:pPr>
      <w:r w:rsidRPr="0009759A">
        <w:rPr>
          <w:rFonts w:ascii="Garamond" w:hAnsi="Garamond"/>
          <w:sz w:val="24"/>
          <w:szCs w:val="24"/>
          <w:lang w:val="sq-AL"/>
        </w:rPr>
        <w:t xml:space="preserve">Neni </w:t>
      </w:r>
      <w:r w:rsidR="006B6C46" w:rsidRPr="0009759A">
        <w:rPr>
          <w:rFonts w:ascii="Garamond" w:hAnsi="Garamond"/>
          <w:sz w:val="24"/>
          <w:szCs w:val="24"/>
          <w:lang w:val="sq-AL"/>
        </w:rPr>
        <w:t>7</w:t>
      </w:r>
    </w:p>
    <w:p w14:paraId="4182CF16" w14:textId="77777777" w:rsidR="00791BF2" w:rsidRPr="00411341" w:rsidRDefault="003F2507" w:rsidP="00411341">
      <w:pPr>
        <w:pStyle w:val="NoSpacing1"/>
        <w:ind w:firstLine="284"/>
        <w:jc w:val="center"/>
        <w:outlineLvl w:val="0"/>
        <w:rPr>
          <w:rFonts w:ascii="Garamond" w:hAnsi="Garamond"/>
          <w:b/>
          <w:sz w:val="24"/>
          <w:szCs w:val="24"/>
          <w:lang w:val="sq-AL"/>
        </w:rPr>
      </w:pPr>
      <w:r w:rsidRPr="00411341">
        <w:rPr>
          <w:rFonts w:ascii="Garamond" w:hAnsi="Garamond"/>
          <w:b/>
          <w:sz w:val="24"/>
          <w:szCs w:val="24"/>
          <w:lang w:val="sq-AL"/>
        </w:rPr>
        <w:t>Hyrja në fuqi</w:t>
      </w:r>
    </w:p>
    <w:p w14:paraId="4182CF17" w14:textId="77777777" w:rsidR="00322B52" w:rsidRPr="00411341" w:rsidRDefault="00322B52" w:rsidP="00411341">
      <w:pPr>
        <w:pStyle w:val="NoSpacing1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4182CF18" w14:textId="573DE101" w:rsidR="009E6C8A" w:rsidRPr="00411341" w:rsidRDefault="001D4221" w:rsidP="00411341">
      <w:pPr>
        <w:pStyle w:val="NoSpacing1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1341">
        <w:rPr>
          <w:rFonts w:ascii="Garamond" w:hAnsi="Garamond"/>
          <w:sz w:val="24"/>
          <w:szCs w:val="24"/>
          <w:lang w:val="sq-AL"/>
        </w:rPr>
        <w:t xml:space="preserve">Ky </w:t>
      </w:r>
      <w:r w:rsidR="00AE5A1A" w:rsidRPr="00411341">
        <w:rPr>
          <w:rFonts w:ascii="Garamond" w:hAnsi="Garamond"/>
          <w:sz w:val="24"/>
          <w:szCs w:val="24"/>
          <w:lang w:val="sq-AL"/>
        </w:rPr>
        <w:t>akt normativ</w:t>
      </w:r>
      <w:r w:rsidRPr="00411341">
        <w:rPr>
          <w:rFonts w:ascii="Garamond" w:hAnsi="Garamond"/>
          <w:sz w:val="24"/>
          <w:szCs w:val="24"/>
          <w:lang w:val="sq-AL"/>
        </w:rPr>
        <w:t xml:space="preserve"> hyn</w:t>
      </w:r>
      <w:r w:rsidR="009E6C8A" w:rsidRPr="00411341">
        <w:rPr>
          <w:rFonts w:ascii="Garamond" w:hAnsi="Garamond"/>
          <w:sz w:val="24"/>
          <w:szCs w:val="24"/>
          <w:lang w:val="sq-AL"/>
        </w:rPr>
        <w:t xml:space="preserve"> në fuqi </w:t>
      </w:r>
      <w:r w:rsidR="00D40D2C" w:rsidRPr="00411341">
        <w:rPr>
          <w:rFonts w:ascii="Garamond" w:hAnsi="Garamond"/>
          <w:sz w:val="24"/>
          <w:szCs w:val="24"/>
          <w:lang w:val="sq-AL"/>
        </w:rPr>
        <w:t>menj</w:t>
      </w:r>
      <w:r w:rsidR="00C45632" w:rsidRPr="00411341">
        <w:rPr>
          <w:rFonts w:ascii="Garamond" w:hAnsi="Garamond"/>
          <w:sz w:val="24"/>
          <w:szCs w:val="24"/>
          <w:lang w:val="sq-AL"/>
        </w:rPr>
        <w:t>ë</w:t>
      </w:r>
      <w:r w:rsidR="00D40D2C" w:rsidRPr="00411341">
        <w:rPr>
          <w:rFonts w:ascii="Garamond" w:hAnsi="Garamond"/>
          <w:sz w:val="24"/>
          <w:szCs w:val="24"/>
          <w:lang w:val="sq-AL"/>
        </w:rPr>
        <w:t>her</w:t>
      </w:r>
      <w:r w:rsidR="00C45632" w:rsidRPr="00411341">
        <w:rPr>
          <w:rFonts w:ascii="Garamond" w:hAnsi="Garamond"/>
          <w:sz w:val="24"/>
          <w:szCs w:val="24"/>
          <w:lang w:val="sq-AL"/>
        </w:rPr>
        <w:t>ë</w:t>
      </w:r>
      <w:r w:rsidR="00D40D2C" w:rsidRPr="00411341">
        <w:rPr>
          <w:rFonts w:ascii="Garamond" w:hAnsi="Garamond"/>
          <w:sz w:val="24"/>
          <w:szCs w:val="24"/>
          <w:lang w:val="sq-AL"/>
        </w:rPr>
        <w:t xml:space="preserve"> dhe </w:t>
      </w:r>
      <w:r w:rsidRPr="00411341">
        <w:rPr>
          <w:rFonts w:ascii="Garamond" w:hAnsi="Garamond"/>
          <w:sz w:val="24"/>
          <w:szCs w:val="24"/>
          <w:lang w:val="sq-AL"/>
        </w:rPr>
        <w:t>bot</w:t>
      </w:r>
      <w:r w:rsidR="00D40D2C" w:rsidRPr="00411341">
        <w:rPr>
          <w:rFonts w:ascii="Garamond" w:hAnsi="Garamond"/>
          <w:sz w:val="24"/>
          <w:szCs w:val="24"/>
          <w:lang w:val="sq-AL"/>
        </w:rPr>
        <w:t xml:space="preserve">ohet </w:t>
      </w:r>
      <w:r w:rsidRPr="00411341">
        <w:rPr>
          <w:rFonts w:ascii="Garamond" w:hAnsi="Garamond"/>
          <w:sz w:val="24"/>
          <w:szCs w:val="24"/>
          <w:lang w:val="sq-AL"/>
        </w:rPr>
        <w:t xml:space="preserve">në Fletoren </w:t>
      </w:r>
      <w:r w:rsidR="0009759A" w:rsidRPr="00411341">
        <w:rPr>
          <w:rFonts w:ascii="Garamond" w:hAnsi="Garamond"/>
          <w:sz w:val="24"/>
          <w:szCs w:val="24"/>
          <w:lang w:val="sq-AL"/>
        </w:rPr>
        <w:t>Zyrtare</w:t>
      </w:r>
      <w:r w:rsidR="009E6C8A" w:rsidRPr="00411341">
        <w:rPr>
          <w:rFonts w:ascii="Garamond" w:hAnsi="Garamond"/>
          <w:sz w:val="24"/>
          <w:szCs w:val="24"/>
          <w:lang w:val="sq-AL"/>
        </w:rPr>
        <w:t>.</w:t>
      </w:r>
    </w:p>
    <w:p w14:paraId="5F2E85C6" w14:textId="77777777" w:rsidR="0009759A" w:rsidRDefault="0009759A" w:rsidP="00411341">
      <w:pPr>
        <w:pStyle w:val="NoSpacing1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182CF1A" w14:textId="0ACAD6B8" w:rsidR="009E691F" w:rsidRPr="0009759A" w:rsidRDefault="00D40D2C" w:rsidP="0009759A">
      <w:pPr>
        <w:pStyle w:val="NoSpacing1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9759A">
        <w:rPr>
          <w:rFonts w:ascii="Garamond" w:hAnsi="Garamond"/>
          <w:sz w:val="24"/>
          <w:szCs w:val="24"/>
          <w:lang w:val="sq-AL"/>
        </w:rPr>
        <w:t>KRYEMINIST</w:t>
      </w:r>
      <w:r w:rsidR="00180434">
        <w:rPr>
          <w:rFonts w:ascii="Garamond" w:hAnsi="Garamond"/>
          <w:sz w:val="24"/>
          <w:szCs w:val="24"/>
          <w:lang w:val="sq-AL"/>
        </w:rPr>
        <w:t>Ë</w:t>
      </w:r>
      <w:r w:rsidRPr="0009759A">
        <w:rPr>
          <w:rFonts w:ascii="Garamond" w:hAnsi="Garamond"/>
          <w:sz w:val="24"/>
          <w:szCs w:val="24"/>
          <w:lang w:val="sq-AL"/>
        </w:rPr>
        <w:t>R</w:t>
      </w:r>
    </w:p>
    <w:p w14:paraId="4182CF1D" w14:textId="48D23242" w:rsidR="00D40D2C" w:rsidRPr="00411341" w:rsidRDefault="0009759A" w:rsidP="0009759A">
      <w:pPr>
        <w:pStyle w:val="NoSpacing1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11341">
        <w:rPr>
          <w:rFonts w:ascii="Garamond" w:hAnsi="Garamond"/>
          <w:b/>
          <w:sz w:val="24"/>
          <w:szCs w:val="24"/>
          <w:lang w:val="sq-AL"/>
        </w:rPr>
        <w:t>Edi Rama</w:t>
      </w:r>
    </w:p>
    <w:sectPr w:rsidR="00D40D2C" w:rsidRPr="00411341" w:rsidSect="00892C11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FE8EAF" w14:textId="77777777" w:rsidR="00C432EC" w:rsidRDefault="00C432EC" w:rsidP="00A73800">
      <w:pPr>
        <w:spacing w:after="0" w:line="240" w:lineRule="auto"/>
      </w:pPr>
      <w:r>
        <w:separator/>
      </w:r>
    </w:p>
  </w:endnote>
  <w:endnote w:type="continuationSeparator" w:id="0">
    <w:p w14:paraId="092E513D" w14:textId="77777777" w:rsidR="00C432EC" w:rsidRDefault="00C432EC" w:rsidP="00A73800">
      <w:pPr>
        <w:spacing w:after="0" w:line="240" w:lineRule="auto"/>
      </w:pPr>
      <w:r>
        <w:continuationSeparator/>
      </w:r>
    </w:p>
  </w:endnote>
  <w:endnote w:type="continuationNotice" w:id="1">
    <w:p w14:paraId="04ECC11E" w14:textId="77777777" w:rsidR="00C432EC" w:rsidRDefault="00C432E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864052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82CF29" w14:textId="77777777" w:rsidR="00C432EC" w:rsidRDefault="00C432E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5E2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182CF2A" w14:textId="77777777" w:rsidR="00C432EC" w:rsidRDefault="00C432E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C0F1AD" w14:textId="77777777" w:rsidR="00C432EC" w:rsidRDefault="00C432EC" w:rsidP="00A73800">
      <w:pPr>
        <w:spacing w:after="0" w:line="240" w:lineRule="auto"/>
      </w:pPr>
      <w:r>
        <w:separator/>
      </w:r>
    </w:p>
  </w:footnote>
  <w:footnote w:type="continuationSeparator" w:id="0">
    <w:p w14:paraId="1C27EBCF" w14:textId="77777777" w:rsidR="00C432EC" w:rsidRDefault="00C432EC" w:rsidP="00A73800">
      <w:pPr>
        <w:spacing w:after="0" w:line="240" w:lineRule="auto"/>
      </w:pPr>
      <w:r>
        <w:continuationSeparator/>
      </w:r>
    </w:p>
  </w:footnote>
  <w:footnote w:type="continuationNotice" w:id="1">
    <w:p w14:paraId="6237621C" w14:textId="77777777" w:rsidR="00C432EC" w:rsidRDefault="00C432E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FED77B" w14:textId="77777777" w:rsidR="00C432EC" w:rsidRDefault="00C432E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1F6585"/>
    <w:multiLevelType w:val="hybridMultilevel"/>
    <w:tmpl w:val="48CE6066"/>
    <w:lvl w:ilvl="0" w:tplc="F45885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F5608B0"/>
    <w:multiLevelType w:val="hybridMultilevel"/>
    <w:tmpl w:val="5B9605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132F8B"/>
    <w:multiLevelType w:val="hybridMultilevel"/>
    <w:tmpl w:val="43847C3C"/>
    <w:lvl w:ilvl="0" w:tplc="28F829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E5265BE"/>
    <w:multiLevelType w:val="hybridMultilevel"/>
    <w:tmpl w:val="E41477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ACD"/>
    <w:rsid w:val="000048CD"/>
    <w:rsid w:val="0001136A"/>
    <w:rsid w:val="00015D34"/>
    <w:rsid w:val="00017306"/>
    <w:rsid w:val="00020E13"/>
    <w:rsid w:val="00021BC3"/>
    <w:rsid w:val="00026526"/>
    <w:rsid w:val="00026F40"/>
    <w:rsid w:val="00030C10"/>
    <w:rsid w:val="000319DF"/>
    <w:rsid w:val="00032B62"/>
    <w:rsid w:val="00035BDF"/>
    <w:rsid w:val="000365F1"/>
    <w:rsid w:val="0004301A"/>
    <w:rsid w:val="000478D6"/>
    <w:rsid w:val="00052850"/>
    <w:rsid w:val="00052D37"/>
    <w:rsid w:val="00054F6D"/>
    <w:rsid w:val="00064558"/>
    <w:rsid w:val="000734A9"/>
    <w:rsid w:val="00075A53"/>
    <w:rsid w:val="00075F1B"/>
    <w:rsid w:val="00080192"/>
    <w:rsid w:val="00086B06"/>
    <w:rsid w:val="00087ACD"/>
    <w:rsid w:val="00087BA0"/>
    <w:rsid w:val="00087EE0"/>
    <w:rsid w:val="000921CD"/>
    <w:rsid w:val="00092A8D"/>
    <w:rsid w:val="0009759A"/>
    <w:rsid w:val="000A0D6D"/>
    <w:rsid w:val="000A19DF"/>
    <w:rsid w:val="000A3AF5"/>
    <w:rsid w:val="000B39D2"/>
    <w:rsid w:val="000B4B1A"/>
    <w:rsid w:val="000C1737"/>
    <w:rsid w:val="000C267E"/>
    <w:rsid w:val="000C399D"/>
    <w:rsid w:val="000C4096"/>
    <w:rsid w:val="000D65FA"/>
    <w:rsid w:val="000D6CE2"/>
    <w:rsid w:val="000D6D48"/>
    <w:rsid w:val="000D7402"/>
    <w:rsid w:val="000E0B1B"/>
    <w:rsid w:val="000E47D6"/>
    <w:rsid w:val="000E6130"/>
    <w:rsid w:val="000E757C"/>
    <w:rsid w:val="000F017A"/>
    <w:rsid w:val="000F0F75"/>
    <w:rsid w:val="000F0F81"/>
    <w:rsid w:val="000F26DC"/>
    <w:rsid w:val="000F3891"/>
    <w:rsid w:val="0010037A"/>
    <w:rsid w:val="00107CA4"/>
    <w:rsid w:val="00112780"/>
    <w:rsid w:val="001138F8"/>
    <w:rsid w:val="00113C65"/>
    <w:rsid w:val="00115259"/>
    <w:rsid w:val="001153BF"/>
    <w:rsid w:val="001166A9"/>
    <w:rsid w:val="00123B53"/>
    <w:rsid w:val="001305B9"/>
    <w:rsid w:val="001337FF"/>
    <w:rsid w:val="0014121A"/>
    <w:rsid w:val="0014239E"/>
    <w:rsid w:val="00144E00"/>
    <w:rsid w:val="001477BF"/>
    <w:rsid w:val="001552DF"/>
    <w:rsid w:val="00155337"/>
    <w:rsid w:val="00155CC4"/>
    <w:rsid w:val="00156B27"/>
    <w:rsid w:val="0015756F"/>
    <w:rsid w:val="00163A45"/>
    <w:rsid w:val="0016685E"/>
    <w:rsid w:val="00166969"/>
    <w:rsid w:val="00167D74"/>
    <w:rsid w:val="00173A5A"/>
    <w:rsid w:val="00175B24"/>
    <w:rsid w:val="001768AF"/>
    <w:rsid w:val="00180434"/>
    <w:rsid w:val="0018218D"/>
    <w:rsid w:val="00184B7F"/>
    <w:rsid w:val="00184C84"/>
    <w:rsid w:val="00193384"/>
    <w:rsid w:val="00194258"/>
    <w:rsid w:val="001A1D99"/>
    <w:rsid w:val="001A31F2"/>
    <w:rsid w:val="001A519F"/>
    <w:rsid w:val="001A74DC"/>
    <w:rsid w:val="001B4C74"/>
    <w:rsid w:val="001B5447"/>
    <w:rsid w:val="001B686B"/>
    <w:rsid w:val="001B7E61"/>
    <w:rsid w:val="001C2C97"/>
    <w:rsid w:val="001C35B2"/>
    <w:rsid w:val="001C3AB6"/>
    <w:rsid w:val="001C434F"/>
    <w:rsid w:val="001C5675"/>
    <w:rsid w:val="001C7ECB"/>
    <w:rsid w:val="001D0001"/>
    <w:rsid w:val="001D4221"/>
    <w:rsid w:val="001D58C1"/>
    <w:rsid w:val="001E042B"/>
    <w:rsid w:val="001E0E22"/>
    <w:rsid w:val="001E0EBA"/>
    <w:rsid w:val="001E101C"/>
    <w:rsid w:val="001E28CB"/>
    <w:rsid w:val="001E526F"/>
    <w:rsid w:val="001F1C21"/>
    <w:rsid w:val="001F466B"/>
    <w:rsid w:val="00200C2D"/>
    <w:rsid w:val="00200E9B"/>
    <w:rsid w:val="002027AD"/>
    <w:rsid w:val="00206840"/>
    <w:rsid w:val="00211278"/>
    <w:rsid w:val="00214117"/>
    <w:rsid w:val="00214F45"/>
    <w:rsid w:val="00215635"/>
    <w:rsid w:val="00215C86"/>
    <w:rsid w:val="00215E83"/>
    <w:rsid w:val="002209AD"/>
    <w:rsid w:val="00223B0B"/>
    <w:rsid w:val="00223D63"/>
    <w:rsid w:val="0022417C"/>
    <w:rsid w:val="00230012"/>
    <w:rsid w:val="00230BA4"/>
    <w:rsid w:val="002317C3"/>
    <w:rsid w:val="002357AB"/>
    <w:rsid w:val="00241AB8"/>
    <w:rsid w:val="002420A9"/>
    <w:rsid w:val="00252ADF"/>
    <w:rsid w:val="00261CDE"/>
    <w:rsid w:val="00263DE3"/>
    <w:rsid w:val="00264019"/>
    <w:rsid w:val="002650FE"/>
    <w:rsid w:val="00270B2A"/>
    <w:rsid w:val="002711AA"/>
    <w:rsid w:val="0027120C"/>
    <w:rsid w:val="00277D83"/>
    <w:rsid w:val="002808C8"/>
    <w:rsid w:val="002812D4"/>
    <w:rsid w:val="002814B1"/>
    <w:rsid w:val="00283E88"/>
    <w:rsid w:val="00287C37"/>
    <w:rsid w:val="00291760"/>
    <w:rsid w:val="002A0E2F"/>
    <w:rsid w:val="002A4381"/>
    <w:rsid w:val="002A71FE"/>
    <w:rsid w:val="002B3D94"/>
    <w:rsid w:val="002B7BFD"/>
    <w:rsid w:val="002C3F1E"/>
    <w:rsid w:val="002C4B20"/>
    <w:rsid w:val="002C5A96"/>
    <w:rsid w:val="002C5BAA"/>
    <w:rsid w:val="002C6FA1"/>
    <w:rsid w:val="002D4565"/>
    <w:rsid w:val="002E0BBA"/>
    <w:rsid w:val="002E46B9"/>
    <w:rsid w:val="002E66E3"/>
    <w:rsid w:val="002E7B31"/>
    <w:rsid w:val="002F2A2D"/>
    <w:rsid w:val="00301346"/>
    <w:rsid w:val="00310DD5"/>
    <w:rsid w:val="00310ED6"/>
    <w:rsid w:val="00311592"/>
    <w:rsid w:val="0031277F"/>
    <w:rsid w:val="00315293"/>
    <w:rsid w:val="00316807"/>
    <w:rsid w:val="00317D86"/>
    <w:rsid w:val="003220B0"/>
    <w:rsid w:val="00322B52"/>
    <w:rsid w:val="00323107"/>
    <w:rsid w:val="00325E21"/>
    <w:rsid w:val="003341FE"/>
    <w:rsid w:val="003363E6"/>
    <w:rsid w:val="003401FF"/>
    <w:rsid w:val="00342069"/>
    <w:rsid w:val="003425DA"/>
    <w:rsid w:val="003428DC"/>
    <w:rsid w:val="0034473A"/>
    <w:rsid w:val="00347808"/>
    <w:rsid w:val="00350BDE"/>
    <w:rsid w:val="00353FB4"/>
    <w:rsid w:val="00356108"/>
    <w:rsid w:val="003604B1"/>
    <w:rsid w:val="0036645D"/>
    <w:rsid w:val="00370E9D"/>
    <w:rsid w:val="003713C0"/>
    <w:rsid w:val="0038023E"/>
    <w:rsid w:val="00380E64"/>
    <w:rsid w:val="0038659E"/>
    <w:rsid w:val="00393965"/>
    <w:rsid w:val="00393EA9"/>
    <w:rsid w:val="00394512"/>
    <w:rsid w:val="003961A6"/>
    <w:rsid w:val="003A1346"/>
    <w:rsid w:val="003A3A5C"/>
    <w:rsid w:val="003A61F3"/>
    <w:rsid w:val="003A773A"/>
    <w:rsid w:val="003B1276"/>
    <w:rsid w:val="003B402F"/>
    <w:rsid w:val="003C251C"/>
    <w:rsid w:val="003C46B6"/>
    <w:rsid w:val="003C51B3"/>
    <w:rsid w:val="003D0518"/>
    <w:rsid w:val="003D2BE4"/>
    <w:rsid w:val="003D3BD7"/>
    <w:rsid w:val="003E3A38"/>
    <w:rsid w:val="003E4AAE"/>
    <w:rsid w:val="003E72D2"/>
    <w:rsid w:val="003F0563"/>
    <w:rsid w:val="003F2507"/>
    <w:rsid w:val="003F57BC"/>
    <w:rsid w:val="00404F38"/>
    <w:rsid w:val="0041065C"/>
    <w:rsid w:val="00410B0F"/>
    <w:rsid w:val="00411341"/>
    <w:rsid w:val="0041242D"/>
    <w:rsid w:val="004146C0"/>
    <w:rsid w:val="00414C33"/>
    <w:rsid w:val="0042116B"/>
    <w:rsid w:val="004232D8"/>
    <w:rsid w:val="00425895"/>
    <w:rsid w:val="004370E7"/>
    <w:rsid w:val="00437301"/>
    <w:rsid w:val="00440181"/>
    <w:rsid w:val="0044238E"/>
    <w:rsid w:val="0044271E"/>
    <w:rsid w:val="00443356"/>
    <w:rsid w:val="0044456D"/>
    <w:rsid w:val="00445D48"/>
    <w:rsid w:val="00447A37"/>
    <w:rsid w:val="0045138D"/>
    <w:rsid w:val="0045351E"/>
    <w:rsid w:val="00463818"/>
    <w:rsid w:val="00466602"/>
    <w:rsid w:val="004723CE"/>
    <w:rsid w:val="00472D84"/>
    <w:rsid w:val="004759BF"/>
    <w:rsid w:val="00476996"/>
    <w:rsid w:val="004857A4"/>
    <w:rsid w:val="00485B19"/>
    <w:rsid w:val="00485DA6"/>
    <w:rsid w:val="004904E9"/>
    <w:rsid w:val="004A050F"/>
    <w:rsid w:val="004A32A7"/>
    <w:rsid w:val="004B0299"/>
    <w:rsid w:val="004B3B08"/>
    <w:rsid w:val="004B5FF2"/>
    <w:rsid w:val="004C0309"/>
    <w:rsid w:val="004C2976"/>
    <w:rsid w:val="004C62B7"/>
    <w:rsid w:val="004D28C6"/>
    <w:rsid w:val="004D2DEC"/>
    <w:rsid w:val="004D754F"/>
    <w:rsid w:val="004E5388"/>
    <w:rsid w:val="004E5941"/>
    <w:rsid w:val="004E6832"/>
    <w:rsid w:val="004E789F"/>
    <w:rsid w:val="004F039A"/>
    <w:rsid w:val="004F1633"/>
    <w:rsid w:val="004F2412"/>
    <w:rsid w:val="00501AE7"/>
    <w:rsid w:val="005020F6"/>
    <w:rsid w:val="00505D72"/>
    <w:rsid w:val="00511250"/>
    <w:rsid w:val="005112A7"/>
    <w:rsid w:val="005142F9"/>
    <w:rsid w:val="005175D7"/>
    <w:rsid w:val="005208B3"/>
    <w:rsid w:val="00530783"/>
    <w:rsid w:val="005379C9"/>
    <w:rsid w:val="00537AB1"/>
    <w:rsid w:val="005468E5"/>
    <w:rsid w:val="00547EBA"/>
    <w:rsid w:val="0055503B"/>
    <w:rsid w:val="00555DF9"/>
    <w:rsid w:val="005574EF"/>
    <w:rsid w:val="00560126"/>
    <w:rsid w:val="005606F7"/>
    <w:rsid w:val="00565AD3"/>
    <w:rsid w:val="00570183"/>
    <w:rsid w:val="00570663"/>
    <w:rsid w:val="0057182D"/>
    <w:rsid w:val="005718E2"/>
    <w:rsid w:val="00571C5E"/>
    <w:rsid w:val="0057768A"/>
    <w:rsid w:val="00581459"/>
    <w:rsid w:val="0058769D"/>
    <w:rsid w:val="00590675"/>
    <w:rsid w:val="00593276"/>
    <w:rsid w:val="0059413B"/>
    <w:rsid w:val="00594AF9"/>
    <w:rsid w:val="00596ACD"/>
    <w:rsid w:val="005A19D2"/>
    <w:rsid w:val="005A2568"/>
    <w:rsid w:val="005B5B1B"/>
    <w:rsid w:val="005C0E97"/>
    <w:rsid w:val="005C2EE7"/>
    <w:rsid w:val="005C58A7"/>
    <w:rsid w:val="005C6274"/>
    <w:rsid w:val="005D5AB9"/>
    <w:rsid w:val="005E11D6"/>
    <w:rsid w:val="005E20EA"/>
    <w:rsid w:val="005E5077"/>
    <w:rsid w:val="005E516B"/>
    <w:rsid w:val="005E5640"/>
    <w:rsid w:val="005F24A3"/>
    <w:rsid w:val="005F3D49"/>
    <w:rsid w:val="005F56E8"/>
    <w:rsid w:val="005F5EA5"/>
    <w:rsid w:val="005F7758"/>
    <w:rsid w:val="005F7960"/>
    <w:rsid w:val="00602FAE"/>
    <w:rsid w:val="0060441B"/>
    <w:rsid w:val="0061603F"/>
    <w:rsid w:val="0062014C"/>
    <w:rsid w:val="00620D41"/>
    <w:rsid w:val="00621B43"/>
    <w:rsid w:val="00630B32"/>
    <w:rsid w:val="00632480"/>
    <w:rsid w:val="006375E1"/>
    <w:rsid w:val="00644EA5"/>
    <w:rsid w:val="006462D4"/>
    <w:rsid w:val="00662794"/>
    <w:rsid w:val="0066346A"/>
    <w:rsid w:val="00664296"/>
    <w:rsid w:val="00665446"/>
    <w:rsid w:val="00665F42"/>
    <w:rsid w:val="00666E9D"/>
    <w:rsid w:val="00671DA5"/>
    <w:rsid w:val="006729A0"/>
    <w:rsid w:val="00672D47"/>
    <w:rsid w:val="00674C74"/>
    <w:rsid w:val="0068241A"/>
    <w:rsid w:val="006851FF"/>
    <w:rsid w:val="006906D5"/>
    <w:rsid w:val="0069265B"/>
    <w:rsid w:val="0069303F"/>
    <w:rsid w:val="006A1874"/>
    <w:rsid w:val="006A4FCC"/>
    <w:rsid w:val="006A57BD"/>
    <w:rsid w:val="006A7229"/>
    <w:rsid w:val="006A72A4"/>
    <w:rsid w:val="006A74E3"/>
    <w:rsid w:val="006B046C"/>
    <w:rsid w:val="006B05BC"/>
    <w:rsid w:val="006B19CC"/>
    <w:rsid w:val="006B6C46"/>
    <w:rsid w:val="006B7D31"/>
    <w:rsid w:val="006C1A45"/>
    <w:rsid w:val="006C4B85"/>
    <w:rsid w:val="006D37FA"/>
    <w:rsid w:val="006D63F6"/>
    <w:rsid w:val="006E1430"/>
    <w:rsid w:val="006E19B6"/>
    <w:rsid w:val="006E4AEF"/>
    <w:rsid w:val="006E6157"/>
    <w:rsid w:val="006F01E5"/>
    <w:rsid w:val="006F23E3"/>
    <w:rsid w:val="006F3251"/>
    <w:rsid w:val="006F468B"/>
    <w:rsid w:val="006F4D8A"/>
    <w:rsid w:val="00702C34"/>
    <w:rsid w:val="007111E1"/>
    <w:rsid w:val="007159D7"/>
    <w:rsid w:val="007167C4"/>
    <w:rsid w:val="00722B3F"/>
    <w:rsid w:val="00730A6B"/>
    <w:rsid w:val="00732F1A"/>
    <w:rsid w:val="00737BAD"/>
    <w:rsid w:val="00737FDE"/>
    <w:rsid w:val="00740C0F"/>
    <w:rsid w:val="00744B3E"/>
    <w:rsid w:val="0075136E"/>
    <w:rsid w:val="0075209D"/>
    <w:rsid w:val="00754450"/>
    <w:rsid w:val="00766165"/>
    <w:rsid w:val="007665DB"/>
    <w:rsid w:val="007742AA"/>
    <w:rsid w:val="00774B79"/>
    <w:rsid w:val="00774E58"/>
    <w:rsid w:val="00775A66"/>
    <w:rsid w:val="00775C0F"/>
    <w:rsid w:val="0077674C"/>
    <w:rsid w:val="007801FA"/>
    <w:rsid w:val="007812AF"/>
    <w:rsid w:val="00791BF2"/>
    <w:rsid w:val="00796750"/>
    <w:rsid w:val="00797E8D"/>
    <w:rsid w:val="007A1210"/>
    <w:rsid w:val="007A2714"/>
    <w:rsid w:val="007A4655"/>
    <w:rsid w:val="007A53E2"/>
    <w:rsid w:val="007A6D17"/>
    <w:rsid w:val="007B7309"/>
    <w:rsid w:val="007B7368"/>
    <w:rsid w:val="007B74D4"/>
    <w:rsid w:val="007B7B18"/>
    <w:rsid w:val="007C2534"/>
    <w:rsid w:val="007C3033"/>
    <w:rsid w:val="007C4466"/>
    <w:rsid w:val="007C5ADD"/>
    <w:rsid w:val="007D06BB"/>
    <w:rsid w:val="007D0C0F"/>
    <w:rsid w:val="007D26A9"/>
    <w:rsid w:val="007D2E4A"/>
    <w:rsid w:val="007E0477"/>
    <w:rsid w:val="007E5991"/>
    <w:rsid w:val="007F1919"/>
    <w:rsid w:val="007F3052"/>
    <w:rsid w:val="007F334A"/>
    <w:rsid w:val="0080015A"/>
    <w:rsid w:val="00801676"/>
    <w:rsid w:val="00815537"/>
    <w:rsid w:val="0081663A"/>
    <w:rsid w:val="00822B57"/>
    <w:rsid w:val="00826588"/>
    <w:rsid w:val="00830297"/>
    <w:rsid w:val="00835DBD"/>
    <w:rsid w:val="00835ED7"/>
    <w:rsid w:val="008371CA"/>
    <w:rsid w:val="008403B0"/>
    <w:rsid w:val="00840556"/>
    <w:rsid w:val="008413A8"/>
    <w:rsid w:val="00842CA5"/>
    <w:rsid w:val="00843B80"/>
    <w:rsid w:val="00844366"/>
    <w:rsid w:val="00844C80"/>
    <w:rsid w:val="0085125D"/>
    <w:rsid w:val="00857CF2"/>
    <w:rsid w:val="008603BE"/>
    <w:rsid w:val="008629B5"/>
    <w:rsid w:val="00874FD9"/>
    <w:rsid w:val="0087667C"/>
    <w:rsid w:val="00881CAB"/>
    <w:rsid w:val="00892C11"/>
    <w:rsid w:val="008930A4"/>
    <w:rsid w:val="00894446"/>
    <w:rsid w:val="008945D8"/>
    <w:rsid w:val="008964D4"/>
    <w:rsid w:val="00897561"/>
    <w:rsid w:val="008A081D"/>
    <w:rsid w:val="008A089D"/>
    <w:rsid w:val="008A2CD1"/>
    <w:rsid w:val="008A48C7"/>
    <w:rsid w:val="008A6413"/>
    <w:rsid w:val="008B77EE"/>
    <w:rsid w:val="008C0ADD"/>
    <w:rsid w:val="008C0F25"/>
    <w:rsid w:val="008C20FE"/>
    <w:rsid w:val="008C3E1E"/>
    <w:rsid w:val="008C7CC7"/>
    <w:rsid w:val="008D00F4"/>
    <w:rsid w:val="008D0484"/>
    <w:rsid w:val="008D1DB7"/>
    <w:rsid w:val="008D60F5"/>
    <w:rsid w:val="008E1042"/>
    <w:rsid w:val="008F7FAC"/>
    <w:rsid w:val="00900650"/>
    <w:rsid w:val="00900BD4"/>
    <w:rsid w:val="009017CE"/>
    <w:rsid w:val="009033D3"/>
    <w:rsid w:val="009104B3"/>
    <w:rsid w:val="0091561E"/>
    <w:rsid w:val="009171F8"/>
    <w:rsid w:val="009305E1"/>
    <w:rsid w:val="0093424E"/>
    <w:rsid w:val="009342F3"/>
    <w:rsid w:val="009378C7"/>
    <w:rsid w:val="009405EC"/>
    <w:rsid w:val="0094212B"/>
    <w:rsid w:val="00943192"/>
    <w:rsid w:val="00947AC0"/>
    <w:rsid w:val="009530B0"/>
    <w:rsid w:val="009613C0"/>
    <w:rsid w:val="00962624"/>
    <w:rsid w:val="00964917"/>
    <w:rsid w:val="00964C38"/>
    <w:rsid w:val="009671CA"/>
    <w:rsid w:val="009707DE"/>
    <w:rsid w:val="00970FEE"/>
    <w:rsid w:val="009716AE"/>
    <w:rsid w:val="00975A3C"/>
    <w:rsid w:val="009774E0"/>
    <w:rsid w:val="00977C9F"/>
    <w:rsid w:val="00977D11"/>
    <w:rsid w:val="009812C2"/>
    <w:rsid w:val="00994707"/>
    <w:rsid w:val="00997E0B"/>
    <w:rsid w:val="009A00BF"/>
    <w:rsid w:val="009B26A9"/>
    <w:rsid w:val="009C0AD3"/>
    <w:rsid w:val="009C0B6C"/>
    <w:rsid w:val="009C20AB"/>
    <w:rsid w:val="009C5142"/>
    <w:rsid w:val="009C7B51"/>
    <w:rsid w:val="009D0B3B"/>
    <w:rsid w:val="009D18AE"/>
    <w:rsid w:val="009D389D"/>
    <w:rsid w:val="009D4A62"/>
    <w:rsid w:val="009D65D2"/>
    <w:rsid w:val="009E0A67"/>
    <w:rsid w:val="009E0C1B"/>
    <w:rsid w:val="009E1CFD"/>
    <w:rsid w:val="009E691F"/>
    <w:rsid w:val="009E6B89"/>
    <w:rsid w:val="009E6C8A"/>
    <w:rsid w:val="009F434D"/>
    <w:rsid w:val="009F6B36"/>
    <w:rsid w:val="00A01A6F"/>
    <w:rsid w:val="00A01D6E"/>
    <w:rsid w:val="00A057A8"/>
    <w:rsid w:val="00A145F7"/>
    <w:rsid w:val="00A157E5"/>
    <w:rsid w:val="00A21566"/>
    <w:rsid w:val="00A33E82"/>
    <w:rsid w:val="00A420CE"/>
    <w:rsid w:val="00A43807"/>
    <w:rsid w:val="00A442F1"/>
    <w:rsid w:val="00A449E5"/>
    <w:rsid w:val="00A467E0"/>
    <w:rsid w:val="00A47580"/>
    <w:rsid w:val="00A47E9D"/>
    <w:rsid w:val="00A52A4C"/>
    <w:rsid w:val="00A533A4"/>
    <w:rsid w:val="00A542E3"/>
    <w:rsid w:val="00A55286"/>
    <w:rsid w:val="00A61A71"/>
    <w:rsid w:val="00A6367A"/>
    <w:rsid w:val="00A65725"/>
    <w:rsid w:val="00A65DB1"/>
    <w:rsid w:val="00A70DCB"/>
    <w:rsid w:val="00A72067"/>
    <w:rsid w:val="00A73800"/>
    <w:rsid w:val="00A73936"/>
    <w:rsid w:val="00A73A0D"/>
    <w:rsid w:val="00A7457E"/>
    <w:rsid w:val="00A752A1"/>
    <w:rsid w:val="00A77CE4"/>
    <w:rsid w:val="00A80E0B"/>
    <w:rsid w:val="00A823E3"/>
    <w:rsid w:val="00A86D6D"/>
    <w:rsid w:val="00A917F8"/>
    <w:rsid w:val="00A94660"/>
    <w:rsid w:val="00A952B8"/>
    <w:rsid w:val="00A95E75"/>
    <w:rsid w:val="00AA4E25"/>
    <w:rsid w:val="00AB1454"/>
    <w:rsid w:val="00AB4C46"/>
    <w:rsid w:val="00AB4CE0"/>
    <w:rsid w:val="00AB5751"/>
    <w:rsid w:val="00AB5777"/>
    <w:rsid w:val="00AB72EC"/>
    <w:rsid w:val="00AC24E2"/>
    <w:rsid w:val="00AD01FC"/>
    <w:rsid w:val="00AD0835"/>
    <w:rsid w:val="00AD0C37"/>
    <w:rsid w:val="00AD14E9"/>
    <w:rsid w:val="00AD470A"/>
    <w:rsid w:val="00AD4852"/>
    <w:rsid w:val="00AD5481"/>
    <w:rsid w:val="00AD6D23"/>
    <w:rsid w:val="00AD7949"/>
    <w:rsid w:val="00AE2023"/>
    <w:rsid w:val="00AE2D13"/>
    <w:rsid w:val="00AE3679"/>
    <w:rsid w:val="00AE4332"/>
    <w:rsid w:val="00AE5A1A"/>
    <w:rsid w:val="00AF1E3A"/>
    <w:rsid w:val="00AF43D6"/>
    <w:rsid w:val="00AF4C65"/>
    <w:rsid w:val="00B00F52"/>
    <w:rsid w:val="00B012AC"/>
    <w:rsid w:val="00B0210F"/>
    <w:rsid w:val="00B0241A"/>
    <w:rsid w:val="00B039F3"/>
    <w:rsid w:val="00B04159"/>
    <w:rsid w:val="00B13637"/>
    <w:rsid w:val="00B136AB"/>
    <w:rsid w:val="00B16DBB"/>
    <w:rsid w:val="00B17CF9"/>
    <w:rsid w:val="00B2141D"/>
    <w:rsid w:val="00B2292A"/>
    <w:rsid w:val="00B22F8F"/>
    <w:rsid w:val="00B234EF"/>
    <w:rsid w:val="00B2510B"/>
    <w:rsid w:val="00B261A2"/>
    <w:rsid w:val="00B360A6"/>
    <w:rsid w:val="00B375A9"/>
    <w:rsid w:val="00B37A68"/>
    <w:rsid w:val="00B40D56"/>
    <w:rsid w:val="00B41D45"/>
    <w:rsid w:val="00B543D2"/>
    <w:rsid w:val="00B55BCF"/>
    <w:rsid w:val="00B62C6F"/>
    <w:rsid w:val="00B73AFF"/>
    <w:rsid w:val="00B74313"/>
    <w:rsid w:val="00B76605"/>
    <w:rsid w:val="00B76C33"/>
    <w:rsid w:val="00B81C5E"/>
    <w:rsid w:val="00B85256"/>
    <w:rsid w:val="00B96D39"/>
    <w:rsid w:val="00BA188C"/>
    <w:rsid w:val="00BA247B"/>
    <w:rsid w:val="00BA7A35"/>
    <w:rsid w:val="00BB02CC"/>
    <w:rsid w:val="00BB32CF"/>
    <w:rsid w:val="00BB35B1"/>
    <w:rsid w:val="00BB3892"/>
    <w:rsid w:val="00BB6F03"/>
    <w:rsid w:val="00BC3965"/>
    <w:rsid w:val="00BC4ED5"/>
    <w:rsid w:val="00BC5628"/>
    <w:rsid w:val="00BD0737"/>
    <w:rsid w:val="00BD3B76"/>
    <w:rsid w:val="00BD3CDB"/>
    <w:rsid w:val="00BD73F3"/>
    <w:rsid w:val="00BD7D54"/>
    <w:rsid w:val="00BE0814"/>
    <w:rsid w:val="00BE0A79"/>
    <w:rsid w:val="00BE2010"/>
    <w:rsid w:val="00BE7FB2"/>
    <w:rsid w:val="00BF0234"/>
    <w:rsid w:val="00BF0B8B"/>
    <w:rsid w:val="00BF21F3"/>
    <w:rsid w:val="00BF31D4"/>
    <w:rsid w:val="00BF764D"/>
    <w:rsid w:val="00BF787E"/>
    <w:rsid w:val="00C0243D"/>
    <w:rsid w:val="00C02DE1"/>
    <w:rsid w:val="00C035B6"/>
    <w:rsid w:val="00C06423"/>
    <w:rsid w:val="00C12774"/>
    <w:rsid w:val="00C128BC"/>
    <w:rsid w:val="00C13530"/>
    <w:rsid w:val="00C158D4"/>
    <w:rsid w:val="00C16E8F"/>
    <w:rsid w:val="00C23EA3"/>
    <w:rsid w:val="00C24EDB"/>
    <w:rsid w:val="00C328A9"/>
    <w:rsid w:val="00C34494"/>
    <w:rsid w:val="00C3492C"/>
    <w:rsid w:val="00C42F39"/>
    <w:rsid w:val="00C432EC"/>
    <w:rsid w:val="00C44301"/>
    <w:rsid w:val="00C45632"/>
    <w:rsid w:val="00C5025C"/>
    <w:rsid w:val="00C520D0"/>
    <w:rsid w:val="00C62EDD"/>
    <w:rsid w:val="00C62FA8"/>
    <w:rsid w:val="00C670CA"/>
    <w:rsid w:val="00C704B2"/>
    <w:rsid w:val="00C71592"/>
    <w:rsid w:val="00C74E12"/>
    <w:rsid w:val="00C845A3"/>
    <w:rsid w:val="00C86A64"/>
    <w:rsid w:val="00C92735"/>
    <w:rsid w:val="00CA0134"/>
    <w:rsid w:val="00CA0E09"/>
    <w:rsid w:val="00CA5526"/>
    <w:rsid w:val="00CA5766"/>
    <w:rsid w:val="00CA5EA8"/>
    <w:rsid w:val="00CB1116"/>
    <w:rsid w:val="00CB6396"/>
    <w:rsid w:val="00CC193F"/>
    <w:rsid w:val="00CD11F6"/>
    <w:rsid w:val="00CD1D6B"/>
    <w:rsid w:val="00CD3965"/>
    <w:rsid w:val="00CD3BAD"/>
    <w:rsid w:val="00CD4F77"/>
    <w:rsid w:val="00CD73C3"/>
    <w:rsid w:val="00CD7E25"/>
    <w:rsid w:val="00CD7F59"/>
    <w:rsid w:val="00CE02FD"/>
    <w:rsid w:val="00CF355B"/>
    <w:rsid w:val="00CF4AED"/>
    <w:rsid w:val="00D01910"/>
    <w:rsid w:val="00D03726"/>
    <w:rsid w:val="00D07E15"/>
    <w:rsid w:val="00D3671B"/>
    <w:rsid w:val="00D40D2C"/>
    <w:rsid w:val="00D40E78"/>
    <w:rsid w:val="00D41F6B"/>
    <w:rsid w:val="00D461FD"/>
    <w:rsid w:val="00D5086D"/>
    <w:rsid w:val="00D51EEB"/>
    <w:rsid w:val="00D5279F"/>
    <w:rsid w:val="00D559C7"/>
    <w:rsid w:val="00D55D0A"/>
    <w:rsid w:val="00D57B3A"/>
    <w:rsid w:val="00D766FF"/>
    <w:rsid w:val="00D823D2"/>
    <w:rsid w:val="00D85A32"/>
    <w:rsid w:val="00D91250"/>
    <w:rsid w:val="00D92036"/>
    <w:rsid w:val="00D927C2"/>
    <w:rsid w:val="00D962E6"/>
    <w:rsid w:val="00DA0BFE"/>
    <w:rsid w:val="00DA315C"/>
    <w:rsid w:val="00DA3FB2"/>
    <w:rsid w:val="00DA4F65"/>
    <w:rsid w:val="00DB14FB"/>
    <w:rsid w:val="00DB2134"/>
    <w:rsid w:val="00DB2329"/>
    <w:rsid w:val="00DB4380"/>
    <w:rsid w:val="00DB67D6"/>
    <w:rsid w:val="00DC04A6"/>
    <w:rsid w:val="00DC6A2F"/>
    <w:rsid w:val="00DD2DB7"/>
    <w:rsid w:val="00DD465D"/>
    <w:rsid w:val="00DD6026"/>
    <w:rsid w:val="00DE3364"/>
    <w:rsid w:val="00DF1DB0"/>
    <w:rsid w:val="00DF3F83"/>
    <w:rsid w:val="00E00110"/>
    <w:rsid w:val="00E016AB"/>
    <w:rsid w:val="00E06D41"/>
    <w:rsid w:val="00E100EA"/>
    <w:rsid w:val="00E126D1"/>
    <w:rsid w:val="00E16452"/>
    <w:rsid w:val="00E16EC5"/>
    <w:rsid w:val="00E1779F"/>
    <w:rsid w:val="00E20DAC"/>
    <w:rsid w:val="00E24B1F"/>
    <w:rsid w:val="00E319C9"/>
    <w:rsid w:val="00E50C8F"/>
    <w:rsid w:val="00E5186E"/>
    <w:rsid w:val="00E53C2C"/>
    <w:rsid w:val="00E63DD6"/>
    <w:rsid w:val="00E732F4"/>
    <w:rsid w:val="00E80B4E"/>
    <w:rsid w:val="00E8140B"/>
    <w:rsid w:val="00E83213"/>
    <w:rsid w:val="00E85F50"/>
    <w:rsid w:val="00E87194"/>
    <w:rsid w:val="00E912D6"/>
    <w:rsid w:val="00E94E58"/>
    <w:rsid w:val="00E95D1C"/>
    <w:rsid w:val="00E95EA3"/>
    <w:rsid w:val="00EA0446"/>
    <w:rsid w:val="00EA0C90"/>
    <w:rsid w:val="00EA2688"/>
    <w:rsid w:val="00EA7FC4"/>
    <w:rsid w:val="00EB415B"/>
    <w:rsid w:val="00EB6B0A"/>
    <w:rsid w:val="00EB6B18"/>
    <w:rsid w:val="00EC09E8"/>
    <w:rsid w:val="00EC0BFE"/>
    <w:rsid w:val="00EC1CD9"/>
    <w:rsid w:val="00EC60DC"/>
    <w:rsid w:val="00EC6A17"/>
    <w:rsid w:val="00ED2336"/>
    <w:rsid w:val="00ED2673"/>
    <w:rsid w:val="00ED4FBF"/>
    <w:rsid w:val="00EE0399"/>
    <w:rsid w:val="00EE21B0"/>
    <w:rsid w:val="00EE2337"/>
    <w:rsid w:val="00EE6137"/>
    <w:rsid w:val="00EE730E"/>
    <w:rsid w:val="00EF2C7B"/>
    <w:rsid w:val="00EF6D7B"/>
    <w:rsid w:val="00F02E5F"/>
    <w:rsid w:val="00F02F42"/>
    <w:rsid w:val="00F043D5"/>
    <w:rsid w:val="00F053AE"/>
    <w:rsid w:val="00F05716"/>
    <w:rsid w:val="00F103D8"/>
    <w:rsid w:val="00F12CD9"/>
    <w:rsid w:val="00F13120"/>
    <w:rsid w:val="00F23B2A"/>
    <w:rsid w:val="00F27822"/>
    <w:rsid w:val="00F27B88"/>
    <w:rsid w:val="00F27BFD"/>
    <w:rsid w:val="00F31B5F"/>
    <w:rsid w:val="00F32C93"/>
    <w:rsid w:val="00F3366D"/>
    <w:rsid w:val="00F35352"/>
    <w:rsid w:val="00F36E1B"/>
    <w:rsid w:val="00F37290"/>
    <w:rsid w:val="00F450DB"/>
    <w:rsid w:val="00F454F4"/>
    <w:rsid w:val="00F46E9B"/>
    <w:rsid w:val="00F51ECD"/>
    <w:rsid w:val="00F54F96"/>
    <w:rsid w:val="00F57083"/>
    <w:rsid w:val="00F61AEA"/>
    <w:rsid w:val="00F6340E"/>
    <w:rsid w:val="00F70456"/>
    <w:rsid w:val="00F711DF"/>
    <w:rsid w:val="00F72B1D"/>
    <w:rsid w:val="00F72BA2"/>
    <w:rsid w:val="00F7509D"/>
    <w:rsid w:val="00F761C6"/>
    <w:rsid w:val="00F76884"/>
    <w:rsid w:val="00F80662"/>
    <w:rsid w:val="00F81F25"/>
    <w:rsid w:val="00F90994"/>
    <w:rsid w:val="00F91838"/>
    <w:rsid w:val="00F91D36"/>
    <w:rsid w:val="00F94E0D"/>
    <w:rsid w:val="00F96D72"/>
    <w:rsid w:val="00FA5EDB"/>
    <w:rsid w:val="00FA7F7F"/>
    <w:rsid w:val="00FB1B57"/>
    <w:rsid w:val="00FB3898"/>
    <w:rsid w:val="00FB3D51"/>
    <w:rsid w:val="00FB79F6"/>
    <w:rsid w:val="00FC0A0D"/>
    <w:rsid w:val="00FC1311"/>
    <w:rsid w:val="00FC6040"/>
    <w:rsid w:val="00FD4C2F"/>
    <w:rsid w:val="00FE588A"/>
    <w:rsid w:val="00FE7833"/>
    <w:rsid w:val="00FF17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82CEB2"/>
  <w15:docId w15:val="{30DE4C9F-AE69-403D-BAEF-7AC439A2D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34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41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115259"/>
    <w:rPr>
      <w:sz w:val="22"/>
      <w:szCs w:val="22"/>
    </w:rPr>
  </w:style>
  <w:style w:type="character" w:customStyle="1" w:styleId="apple-converted-space">
    <w:name w:val="apple-converted-space"/>
    <w:rsid w:val="00B73AFF"/>
  </w:style>
  <w:style w:type="paragraph" w:styleId="BodyTextIndent">
    <w:name w:val="Body Text Indent"/>
    <w:basedOn w:val="Normal"/>
    <w:link w:val="BodyTextIndentChar"/>
    <w:rsid w:val="00230BA4"/>
    <w:pPr>
      <w:spacing w:after="0" w:line="240" w:lineRule="auto"/>
      <w:ind w:left="360"/>
      <w:jc w:val="center"/>
    </w:pPr>
    <w:rPr>
      <w:rFonts w:ascii="Times New Roman" w:eastAsia="Times New Roman" w:hAnsi="Times New Roman"/>
      <w:sz w:val="24"/>
      <w:szCs w:val="24"/>
      <w:lang w:val="sq-AL"/>
    </w:rPr>
  </w:style>
  <w:style w:type="character" w:customStyle="1" w:styleId="BodyTextIndentChar">
    <w:name w:val="Body Text Indent Char"/>
    <w:link w:val="BodyTextIndent"/>
    <w:rsid w:val="00230BA4"/>
    <w:rPr>
      <w:rFonts w:ascii="Times New Roman" w:eastAsia="Times New Roman" w:hAnsi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BA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30BA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16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MediumGrid1-Accent21">
    <w:name w:val="Medium Grid 1 - Accent 21"/>
    <w:basedOn w:val="Normal"/>
    <w:uiPriority w:val="34"/>
    <w:qFormat/>
    <w:rsid w:val="00E16EC5"/>
    <w:pPr>
      <w:ind w:left="720"/>
      <w:contextualSpacing/>
    </w:pPr>
  </w:style>
  <w:style w:type="paragraph" w:customStyle="1" w:styleId="ColorfulList-Accent11">
    <w:name w:val="Colorful List - Accent 11"/>
    <w:basedOn w:val="Normal"/>
    <w:uiPriority w:val="34"/>
    <w:qFormat/>
    <w:rsid w:val="00AE2023"/>
    <w:pPr>
      <w:spacing w:after="0" w:line="240" w:lineRule="auto"/>
      <w:ind w:left="720"/>
      <w:contextualSpacing/>
    </w:pPr>
    <w:rPr>
      <w:rFonts w:ascii="Cambria" w:eastAsia="MS Mincho" w:hAnsi="Cambria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702C3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2C34"/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semiHidden/>
    <w:rsid w:val="00702C34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2C34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702C34"/>
    <w:rPr>
      <w:b/>
      <w:bCs/>
      <w:sz w:val="24"/>
      <w:szCs w:val="24"/>
    </w:rPr>
  </w:style>
  <w:style w:type="character" w:customStyle="1" w:styleId="hps">
    <w:name w:val="hps"/>
    <w:rsid w:val="006B19CC"/>
  </w:style>
  <w:style w:type="paragraph" w:customStyle="1" w:styleId="ColorfulList-Accent12">
    <w:name w:val="Colorful List - Accent 12"/>
    <w:basedOn w:val="Normal"/>
    <w:uiPriority w:val="63"/>
    <w:qFormat/>
    <w:rsid w:val="00BF76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A7380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73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A73800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EC09E8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</w:rPr>
  </w:style>
  <w:style w:type="paragraph" w:customStyle="1" w:styleId="TEKSTI">
    <w:name w:val="TEKSTI"/>
    <w:basedOn w:val="Normal"/>
    <w:qFormat/>
    <w:rsid w:val="00D51EEB"/>
    <w:pPr>
      <w:spacing w:after="0" w:line="240" w:lineRule="auto"/>
      <w:ind w:firstLine="284"/>
      <w:jc w:val="both"/>
    </w:pPr>
    <w:rPr>
      <w:rFonts w:ascii="Garamond" w:hAnsi="Garamond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5F2D561D56414C80B101769C51F7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2020-03-15T15:13:59Z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2020-03-14T23:00:00Z</Date_x0020_protokolli>
    <Titulli xmlns="0e656187-b300-4fb0-8bf4-3a50f872073c">PËR MARRJEN E MASAVE TË VEÇANTA ADMINISTRATIVE GJATË KOHËZGJATJES SË PERIUDHËS SË INFEKSIONIT TË SHKAKTUAR NGA COVID-19 </Titulli>
    <Modifikuesi xmlns="0e656187-b300-4fb0-8bf4-3a50f872073c">ermira.bukaci</Modifikuesi>
    <Nr_x002e__x0020_prot_x0020_QBZ xmlns="0e656187-b300-4fb0-8bf4-3a50f872073c">445</Nr_x002e__x0020_prot_x0020_QBZ>
    <Data_x0020_e_x0020_Modifikimit xmlns="0e656187-b300-4fb0-8bf4-3a50f872073c">2020-03-15T15:21:28Z</Data_x0020_e_x0020_Modifikimit>
    <Dekretuar xmlns="0e656187-b300-4fb0-8bf4-3a50f872073c">false</Dekretuar>
    <Data xmlns="0e656187-b300-4fb0-8bf4-3a50f872073c">2020-03-14T23:00:00Z</Data>
    <Nr_x002e__x0020_protokolli_x0020_i_x0020_aktit xmlns="0e656187-b300-4fb0-8bf4-3a50f872073c">1727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5F2D561D56414C80B101769C51F7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31482-67D8-47FB-AF29-E388E19B26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751638E-D220-40D0-A07F-9AFBE4B15BED}">
  <ds:schemaRefs>
    <ds:schemaRef ds:uri="http://purl.org/dc/terms/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1083C6F-6B9F-4037-A076-AC27ACED8B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3A028C-67DB-435B-B44F-8B78C3BA7B7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1C451F0-DB40-48CD-9564-C8961381F1D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F319AA1-2F6A-4D09-97CA-ECD2002FBB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FACDB962-63C2-4E54-9F2C-766F91B39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1606</Words>
  <Characters>9159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MARRJEN E MASAVE TË VEÇANTA ADMINISTRATIVE GJATË KOHËZGJATJES SË PERIUDHËS SË INFEKSIONIT TË SHKAKTUAR NGA COVID-19</vt:lpstr>
    </vt:vector>
  </TitlesOfParts>
  <Company>Grizli777</Company>
  <LinksUpToDate>false</LinksUpToDate>
  <CharactersWithSpaces>10744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MASAVE TË VEÇANTA ADMINISTRATIVE GJATË KOHËZGJATJES SË PERIUDHËS SË INFEKSIONIT TË SHKAKTUAR NGA COVID-19</dc:title>
  <dc:creator>user</dc:creator>
  <cp:lastModifiedBy>Entela Suli</cp:lastModifiedBy>
  <cp:revision>12</cp:revision>
  <cp:lastPrinted>2020-03-15T12:59:00Z</cp:lastPrinted>
  <dcterms:created xsi:type="dcterms:W3CDTF">2020-03-15T15:00:00Z</dcterms:created>
  <dcterms:modified xsi:type="dcterms:W3CDTF">2020-03-15T15:30:00Z</dcterms:modified>
</cp:coreProperties>
</file>