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787B7" w14:textId="77777777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E7D52">
        <w:rPr>
          <w:rFonts w:ascii="Garamond" w:hAnsi="Garamond"/>
          <w:b/>
          <w:sz w:val="24"/>
          <w:szCs w:val="24"/>
        </w:rPr>
        <w:t>AKT NORMATIV</w:t>
      </w:r>
    </w:p>
    <w:p w14:paraId="248787BA" w14:textId="1091B580" w:rsidR="003E33F2" w:rsidRPr="007E7D52" w:rsidRDefault="003E33F2" w:rsidP="007E7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E7D52">
        <w:rPr>
          <w:rFonts w:ascii="Garamond" w:hAnsi="Garamond"/>
          <w:b/>
          <w:sz w:val="24"/>
          <w:szCs w:val="24"/>
        </w:rPr>
        <w:t>Nr.</w:t>
      </w:r>
      <w:r w:rsidR="004B5684">
        <w:rPr>
          <w:rFonts w:ascii="Garamond" w:hAnsi="Garamond"/>
          <w:b/>
          <w:sz w:val="24"/>
          <w:szCs w:val="24"/>
        </w:rPr>
        <w:t xml:space="preserve"> </w:t>
      </w:r>
      <w:r w:rsidR="00D2268F" w:rsidRPr="007E7D52">
        <w:rPr>
          <w:rFonts w:ascii="Garamond" w:hAnsi="Garamond"/>
          <w:b/>
          <w:sz w:val="24"/>
          <w:szCs w:val="24"/>
        </w:rPr>
        <w:t>26</w:t>
      </w:r>
      <w:r w:rsidRPr="007E7D52">
        <w:rPr>
          <w:rFonts w:ascii="Garamond" w:hAnsi="Garamond"/>
          <w:b/>
          <w:sz w:val="24"/>
          <w:szCs w:val="24"/>
        </w:rPr>
        <w:t xml:space="preserve">, datë </w:t>
      </w:r>
      <w:r w:rsidR="00D2268F" w:rsidRPr="007E7D52">
        <w:rPr>
          <w:rFonts w:ascii="Garamond" w:hAnsi="Garamond"/>
          <w:b/>
          <w:sz w:val="24"/>
          <w:szCs w:val="24"/>
        </w:rPr>
        <w:t>10.6.2020</w:t>
      </w:r>
    </w:p>
    <w:p w14:paraId="248787BB" w14:textId="77777777" w:rsidR="003E33F2" w:rsidRPr="007E7D52" w:rsidRDefault="003E33F2" w:rsidP="007E7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8787BF" w14:textId="55B257F5" w:rsidR="008D106F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E7D52">
        <w:rPr>
          <w:rFonts w:ascii="Garamond" w:hAnsi="Garamond"/>
          <w:b/>
          <w:sz w:val="24"/>
          <w:szCs w:val="24"/>
        </w:rPr>
        <w:t>PËR</w:t>
      </w:r>
      <w:r w:rsidR="007E7D52" w:rsidRPr="007E7D52">
        <w:rPr>
          <w:rFonts w:ascii="Garamond" w:hAnsi="Garamond"/>
          <w:b/>
          <w:sz w:val="24"/>
          <w:szCs w:val="24"/>
        </w:rPr>
        <w:t xml:space="preserve"> </w:t>
      </w:r>
      <w:r w:rsidRPr="007E7D52">
        <w:rPr>
          <w:rFonts w:ascii="Garamond" w:hAnsi="Garamond"/>
          <w:b/>
          <w:sz w:val="24"/>
          <w:szCs w:val="24"/>
        </w:rPr>
        <w:t xml:space="preserve">MARRJEN E MASAVE TË </w:t>
      </w:r>
      <w:r w:rsidR="008D106F" w:rsidRPr="007E7D52">
        <w:rPr>
          <w:rFonts w:ascii="Garamond" w:hAnsi="Garamond"/>
          <w:b/>
          <w:sz w:val="24"/>
          <w:szCs w:val="24"/>
        </w:rPr>
        <w:t>P</w:t>
      </w:r>
      <w:r w:rsidR="0046400D" w:rsidRPr="007E7D52">
        <w:rPr>
          <w:rFonts w:ascii="Garamond" w:hAnsi="Garamond"/>
          <w:b/>
          <w:sz w:val="24"/>
          <w:szCs w:val="24"/>
        </w:rPr>
        <w:t>Ë</w:t>
      </w:r>
      <w:r w:rsidR="008D106F" w:rsidRPr="007E7D52">
        <w:rPr>
          <w:rFonts w:ascii="Garamond" w:hAnsi="Garamond"/>
          <w:b/>
          <w:sz w:val="24"/>
          <w:szCs w:val="24"/>
        </w:rPr>
        <w:t>RKOHSHME P</w:t>
      </w:r>
      <w:r w:rsidR="0046400D" w:rsidRPr="007E7D52">
        <w:rPr>
          <w:rFonts w:ascii="Garamond" w:hAnsi="Garamond"/>
          <w:b/>
          <w:sz w:val="24"/>
          <w:szCs w:val="24"/>
        </w:rPr>
        <w:t>Ë</w:t>
      </w:r>
      <w:r w:rsidR="008D106F" w:rsidRPr="007E7D52">
        <w:rPr>
          <w:rFonts w:ascii="Garamond" w:hAnsi="Garamond"/>
          <w:b/>
          <w:sz w:val="24"/>
          <w:szCs w:val="24"/>
        </w:rPr>
        <w:t>R MB</w:t>
      </w:r>
      <w:r w:rsidR="0046400D" w:rsidRPr="007E7D52">
        <w:rPr>
          <w:rFonts w:ascii="Garamond" w:hAnsi="Garamond"/>
          <w:b/>
          <w:sz w:val="24"/>
          <w:szCs w:val="24"/>
        </w:rPr>
        <w:t>Ë</w:t>
      </w:r>
      <w:r w:rsidR="008D106F" w:rsidRPr="007E7D52">
        <w:rPr>
          <w:rFonts w:ascii="Garamond" w:hAnsi="Garamond"/>
          <w:b/>
          <w:sz w:val="24"/>
          <w:szCs w:val="24"/>
        </w:rPr>
        <w:t>SHTETJEN</w:t>
      </w:r>
      <w:r w:rsidR="003E33F2" w:rsidRPr="007E7D52">
        <w:rPr>
          <w:rFonts w:ascii="Garamond" w:hAnsi="Garamond"/>
          <w:b/>
          <w:sz w:val="24"/>
          <w:szCs w:val="24"/>
        </w:rPr>
        <w:t xml:space="preserve"> </w:t>
      </w:r>
      <w:r w:rsidR="008D106F" w:rsidRPr="007E7D52">
        <w:rPr>
          <w:rFonts w:ascii="Garamond" w:hAnsi="Garamond"/>
          <w:b/>
          <w:sz w:val="24"/>
          <w:szCs w:val="24"/>
        </w:rPr>
        <w:t>E SEKTORIT T</w:t>
      </w:r>
      <w:r w:rsidR="0046400D" w:rsidRPr="007E7D52">
        <w:rPr>
          <w:rFonts w:ascii="Garamond" w:hAnsi="Garamond"/>
          <w:b/>
          <w:sz w:val="24"/>
          <w:szCs w:val="24"/>
        </w:rPr>
        <w:t>Ë</w:t>
      </w:r>
      <w:r w:rsidR="003E33F2" w:rsidRPr="007E7D52">
        <w:rPr>
          <w:rFonts w:ascii="Garamond" w:hAnsi="Garamond"/>
          <w:b/>
          <w:sz w:val="24"/>
          <w:szCs w:val="24"/>
        </w:rPr>
        <w:t xml:space="preserve"> TURIZMIT</w:t>
      </w:r>
    </w:p>
    <w:p w14:paraId="248787C0" w14:textId="77777777" w:rsidR="00D6409B" w:rsidRPr="007E7D52" w:rsidRDefault="008D106F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 </w:t>
      </w:r>
    </w:p>
    <w:p w14:paraId="248787C1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Në mbështetje të nenit 101 të Kushtetutës, me propozimin e ministrit të Turizmit dhe </w:t>
      </w:r>
      <w:r w:rsidR="003E33F2" w:rsidRPr="007E7D52">
        <w:rPr>
          <w:rFonts w:ascii="Garamond" w:hAnsi="Garamond"/>
          <w:sz w:val="24"/>
          <w:szCs w:val="24"/>
        </w:rPr>
        <w:t>Mjedisit, Këshilli i Ministrave</w:t>
      </w:r>
    </w:p>
    <w:p w14:paraId="248787C2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C3" w14:textId="44DEA9B4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VENDOSI:</w:t>
      </w:r>
    </w:p>
    <w:p w14:paraId="248787C4" w14:textId="77777777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8787C5" w14:textId="77777777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1</w:t>
      </w:r>
    </w:p>
    <w:p w14:paraId="248787C6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C7" w14:textId="2D214412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1. Ky akt normativ ka për objekt përcaktimin e masave të veçanta që do të merren në sektorin e turizmit, për agjencitë e udhëtimit, operatorët turistik</w:t>
      </w:r>
      <w:r w:rsidR="003E33F2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dhe </w:t>
      </w:r>
      <w:r w:rsidR="00C30A25" w:rsidRPr="007E7D52">
        <w:rPr>
          <w:rFonts w:ascii="Garamond" w:hAnsi="Garamond"/>
          <w:sz w:val="24"/>
          <w:szCs w:val="24"/>
        </w:rPr>
        <w:t>klientët</w:t>
      </w:r>
      <w:r w:rsidRPr="007E7D52">
        <w:rPr>
          <w:rFonts w:ascii="Garamond" w:hAnsi="Garamond"/>
          <w:sz w:val="24"/>
          <w:szCs w:val="24"/>
        </w:rPr>
        <w:t xml:space="preserve"> </w:t>
      </w:r>
      <w:r w:rsidR="00C30A25" w:rsidRPr="007E7D52">
        <w:rPr>
          <w:rFonts w:ascii="Garamond" w:hAnsi="Garamond"/>
          <w:sz w:val="24"/>
          <w:szCs w:val="24"/>
        </w:rPr>
        <w:t>e</w:t>
      </w:r>
      <w:r w:rsidRPr="007E7D52">
        <w:rPr>
          <w:rFonts w:ascii="Garamond" w:hAnsi="Garamond"/>
          <w:sz w:val="24"/>
          <w:szCs w:val="24"/>
        </w:rPr>
        <w:t xml:space="preserve"> tyre</w:t>
      </w:r>
      <w:r w:rsidR="00C30A25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në ofrimin e një shërbimi udhëtimi, nga dita e shpalljes deri në pë</w:t>
      </w:r>
      <w:r w:rsidR="00BB6185" w:rsidRPr="007E7D52">
        <w:rPr>
          <w:rFonts w:ascii="Garamond" w:hAnsi="Garamond"/>
          <w:sz w:val="24"/>
          <w:szCs w:val="24"/>
        </w:rPr>
        <w:t xml:space="preserve">rfundim </w:t>
      </w:r>
      <w:r w:rsidRPr="007E7D52">
        <w:rPr>
          <w:rFonts w:ascii="Garamond" w:hAnsi="Garamond"/>
          <w:sz w:val="24"/>
          <w:szCs w:val="24"/>
        </w:rPr>
        <w:t>të gjendjes së fatkeqësisë natyrore të shkaktuar nga COVID-19.</w:t>
      </w:r>
    </w:p>
    <w:p w14:paraId="248787C9" w14:textId="703D2CAB" w:rsidR="003E33F2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2. Për që</w:t>
      </w:r>
      <w:r w:rsidR="003E33F2" w:rsidRPr="007E7D52">
        <w:rPr>
          <w:rFonts w:ascii="Garamond" w:hAnsi="Garamond"/>
          <w:sz w:val="24"/>
          <w:szCs w:val="24"/>
        </w:rPr>
        <w:t xml:space="preserve">llime </w:t>
      </w:r>
      <w:r w:rsidR="00C30A25" w:rsidRPr="007E7D52">
        <w:rPr>
          <w:rFonts w:ascii="Garamond" w:hAnsi="Garamond"/>
          <w:sz w:val="24"/>
          <w:szCs w:val="24"/>
        </w:rPr>
        <w:t>të këtij akti normativ, me termat e mëposhtëm nënkuptojmë</w:t>
      </w:r>
      <w:r w:rsidR="003E33F2" w:rsidRPr="007E7D52">
        <w:rPr>
          <w:rFonts w:ascii="Garamond" w:hAnsi="Garamond"/>
          <w:sz w:val="24"/>
          <w:szCs w:val="24"/>
        </w:rPr>
        <w:t>:</w:t>
      </w:r>
    </w:p>
    <w:p w14:paraId="248787CB" w14:textId="517BECDD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a)</w:t>
      </w:r>
      <w:r w:rsidR="007E7D52">
        <w:rPr>
          <w:rFonts w:ascii="Garamond" w:hAnsi="Garamond"/>
          <w:sz w:val="24"/>
          <w:szCs w:val="24"/>
        </w:rPr>
        <w:t xml:space="preserve"> </w:t>
      </w:r>
      <w:r w:rsidR="003E33F2" w:rsidRPr="007E7D52">
        <w:rPr>
          <w:rFonts w:ascii="Garamond" w:hAnsi="Garamond"/>
          <w:sz w:val="24"/>
          <w:szCs w:val="24"/>
        </w:rPr>
        <w:t>“Klientë”</w:t>
      </w:r>
      <w:r w:rsidR="009F343C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turistët dhe personat e tjerë, si individë apo të organ</w:t>
      </w:r>
      <w:r w:rsidR="003E33F2" w:rsidRPr="007E7D52">
        <w:rPr>
          <w:rFonts w:ascii="Garamond" w:hAnsi="Garamond"/>
          <w:sz w:val="24"/>
          <w:szCs w:val="24"/>
        </w:rPr>
        <w:t>izuar në grup, që i ofrohet çdo</w:t>
      </w:r>
      <w:r w:rsidRPr="007E7D52">
        <w:rPr>
          <w:rFonts w:ascii="Garamond" w:hAnsi="Garamond"/>
          <w:sz w:val="24"/>
          <w:szCs w:val="24"/>
        </w:rPr>
        <w:t>lloj shërbimi udhëtimi, përfshirë akomodimin në struktura pritëse për turistët, këshillim dhe ofrim i shërbimeve të udhëtimit me ajër, me tokë e me det, të ekskursioneve të organizuara, si dhe një sërë shërbimesh të tjera ndihmëse, që lidhen me industrinë e turizmit;</w:t>
      </w:r>
    </w:p>
    <w:p w14:paraId="248787CC" w14:textId="1A3AC01E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b) </w:t>
      </w:r>
      <w:r w:rsidR="003E33F2" w:rsidRPr="007E7D52">
        <w:rPr>
          <w:rFonts w:ascii="Garamond" w:hAnsi="Garamond"/>
          <w:sz w:val="24"/>
          <w:szCs w:val="24"/>
        </w:rPr>
        <w:t>“R</w:t>
      </w:r>
      <w:r w:rsidRPr="007E7D52">
        <w:rPr>
          <w:rFonts w:ascii="Garamond" w:hAnsi="Garamond"/>
          <w:sz w:val="24"/>
          <w:szCs w:val="24"/>
        </w:rPr>
        <w:t>imbursim”</w:t>
      </w:r>
      <w:r w:rsidR="009F343C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lëshimi i një kuponi (</w:t>
      </w:r>
      <w:r w:rsidRPr="004B5684">
        <w:rPr>
          <w:rFonts w:ascii="Garamond" w:hAnsi="Garamond"/>
          <w:i/>
          <w:sz w:val="24"/>
          <w:szCs w:val="24"/>
        </w:rPr>
        <w:t>voucher</w:t>
      </w:r>
      <w:r w:rsidRPr="007E7D52">
        <w:rPr>
          <w:rFonts w:ascii="Garamond" w:hAnsi="Garamond"/>
          <w:sz w:val="24"/>
          <w:szCs w:val="24"/>
        </w:rPr>
        <w:t>)</w:t>
      </w:r>
      <w:r w:rsidR="00C30A25" w:rsidRPr="007E7D52">
        <w:rPr>
          <w:rFonts w:ascii="Garamond" w:hAnsi="Garamond"/>
          <w:sz w:val="24"/>
          <w:szCs w:val="24"/>
        </w:rPr>
        <w:t xml:space="preserve"> </w:t>
      </w:r>
      <w:r w:rsidR="003E33F2" w:rsidRPr="007E7D52">
        <w:rPr>
          <w:rFonts w:ascii="Garamond" w:hAnsi="Garamond"/>
          <w:sz w:val="24"/>
          <w:szCs w:val="24"/>
        </w:rPr>
        <w:t>që korrespondon me të njëjti</w:t>
      </w:r>
      <w:r w:rsidRPr="007E7D52">
        <w:rPr>
          <w:rFonts w:ascii="Garamond" w:hAnsi="Garamond"/>
          <w:sz w:val="24"/>
          <w:szCs w:val="24"/>
        </w:rPr>
        <w:t>n sh</w:t>
      </w:r>
      <w:r w:rsidR="005C26D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>rbim, i cili i korrespondon vlerës/shumës totale t</w:t>
      </w:r>
      <w:r w:rsidR="005C26DD" w:rsidRPr="007E7D52">
        <w:rPr>
          <w:rFonts w:ascii="Garamond" w:hAnsi="Garamond"/>
          <w:sz w:val="24"/>
          <w:szCs w:val="24"/>
        </w:rPr>
        <w:t>ë</w:t>
      </w:r>
      <w:r w:rsidR="003E33F2" w:rsidRPr="007E7D52">
        <w:rPr>
          <w:rFonts w:ascii="Garamond" w:hAnsi="Garamond"/>
          <w:sz w:val="24"/>
          <w:szCs w:val="24"/>
        </w:rPr>
        <w:t xml:space="preserve"> paguar/</w:t>
      </w:r>
      <w:r w:rsidRPr="007E7D52">
        <w:rPr>
          <w:rFonts w:ascii="Garamond" w:hAnsi="Garamond"/>
          <w:sz w:val="24"/>
          <w:szCs w:val="24"/>
        </w:rPr>
        <w:t>rezervuar ose vlera/shuma totale që duhet t’i kthehet klientit për shërbimin e parapaguar ose të rezervuar</w:t>
      </w:r>
      <w:r w:rsidR="00C57FBA" w:rsidRPr="007E7D52">
        <w:rPr>
          <w:rFonts w:ascii="Garamond" w:hAnsi="Garamond"/>
          <w:sz w:val="24"/>
          <w:szCs w:val="24"/>
        </w:rPr>
        <w:t>, sipas parashikimeve të këtij akti</w:t>
      </w:r>
      <w:r w:rsidR="003E33F2" w:rsidRPr="007E7D52">
        <w:rPr>
          <w:rFonts w:ascii="Garamond" w:hAnsi="Garamond"/>
          <w:sz w:val="24"/>
          <w:szCs w:val="24"/>
        </w:rPr>
        <w:t xml:space="preserve"> normativ</w:t>
      </w:r>
      <w:r w:rsidR="00891068" w:rsidRPr="007E7D52">
        <w:rPr>
          <w:rFonts w:ascii="Garamond" w:hAnsi="Garamond"/>
          <w:sz w:val="24"/>
          <w:szCs w:val="24"/>
        </w:rPr>
        <w:t>;</w:t>
      </w:r>
    </w:p>
    <w:p w14:paraId="248787CD" w14:textId="5AE8EC9A" w:rsidR="00D6409B" w:rsidRPr="007E7D52" w:rsidRDefault="0059252D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c) </w:t>
      </w:r>
      <w:r w:rsidR="003E33F2" w:rsidRPr="007E7D52">
        <w:rPr>
          <w:rFonts w:ascii="Garamond" w:hAnsi="Garamond"/>
          <w:sz w:val="24"/>
          <w:szCs w:val="24"/>
        </w:rPr>
        <w:t>“S</w:t>
      </w:r>
      <w:r w:rsidRPr="007E7D52">
        <w:rPr>
          <w:rFonts w:ascii="Garamond" w:hAnsi="Garamond"/>
          <w:sz w:val="24"/>
          <w:szCs w:val="24"/>
        </w:rPr>
        <w:t>h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>rbim i rezervuar”</w:t>
      </w:r>
      <w:r w:rsidR="009F343C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nj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pjes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e pages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>s q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klienti ka kryer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momentin e rezervimit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sh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>rbimit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udh</w:t>
      </w:r>
      <w:r w:rsidR="0046400D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>timit.</w:t>
      </w:r>
    </w:p>
    <w:p w14:paraId="34C9C882" w14:textId="77777777" w:rsidR="007E7D52" w:rsidRDefault="007E7D5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CE" w14:textId="3C1DE0AB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2</w:t>
      </w:r>
    </w:p>
    <w:p w14:paraId="248787CF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0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Ky akt normativ ka për qëllim mbështetjen e sektorit të turizmit, për subjektet e përcaktuara në nenin 1, </w:t>
      </w:r>
      <w:r w:rsidR="00891068" w:rsidRPr="007E7D52">
        <w:rPr>
          <w:rFonts w:ascii="Garamond" w:hAnsi="Garamond"/>
          <w:sz w:val="24"/>
          <w:szCs w:val="24"/>
        </w:rPr>
        <w:t xml:space="preserve">të këtij akti normativ, </w:t>
      </w:r>
      <w:r w:rsidRPr="007E7D52">
        <w:rPr>
          <w:rFonts w:ascii="Garamond" w:hAnsi="Garamond"/>
          <w:sz w:val="24"/>
          <w:szCs w:val="24"/>
        </w:rPr>
        <w:t>në të gjithë territorin e Republikës së Shqipërisë, duke ofruar një balancim dhe siguri ekonomike në funksion të përmbushjes së kërkesave të klientëve, në një mjedis të sigurt, gjatë kohëzgjatjes së gjendjes së fatkeqësisë naty</w:t>
      </w:r>
      <w:r w:rsidR="009F343C" w:rsidRPr="007E7D52">
        <w:rPr>
          <w:rFonts w:ascii="Garamond" w:hAnsi="Garamond"/>
          <w:sz w:val="24"/>
          <w:szCs w:val="24"/>
        </w:rPr>
        <w:t>rore</w:t>
      </w:r>
      <w:r w:rsidR="00AB4B24" w:rsidRPr="007E7D52">
        <w:rPr>
          <w:rFonts w:ascii="Garamond" w:hAnsi="Garamond"/>
          <w:sz w:val="24"/>
          <w:szCs w:val="24"/>
        </w:rPr>
        <w:t xml:space="preserve"> të shkaktuar nga COVID-19,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 xml:space="preserve">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>rputhje</w:t>
      </w:r>
      <w:r w:rsidR="00F05AC4" w:rsidRPr="007E7D52">
        <w:rPr>
          <w:rFonts w:ascii="Garamond" w:hAnsi="Garamond"/>
          <w:sz w:val="24"/>
          <w:szCs w:val="24"/>
        </w:rPr>
        <w:t xml:space="preserve"> edhe</w:t>
      </w:r>
      <w:r w:rsidR="00AB4B24" w:rsidRPr="007E7D52">
        <w:rPr>
          <w:rFonts w:ascii="Garamond" w:hAnsi="Garamond"/>
          <w:sz w:val="24"/>
          <w:szCs w:val="24"/>
        </w:rPr>
        <w:t xml:space="preserve"> me </w:t>
      </w:r>
      <w:r w:rsidR="00263EBF" w:rsidRPr="007E7D52">
        <w:rPr>
          <w:rFonts w:ascii="Garamond" w:hAnsi="Garamond"/>
          <w:sz w:val="24"/>
          <w:szCs w:val="24"/>
        </w:rPr>
        <w:t xml:space="preserve">parashikimet e </w:t>
      </w:r>
      <w:r w:rsidR="000E465C" w:rsidRPr="007E7D52">
        <w:rPr>
          <w:rFonts w:ascii="Garamond" w:hAnsi="Garamond"/>
          <w:sz w:val="24"/>
          <w:szCs w:val="24"/>
        </w:rPr>
        <w:t>nenit</w:t>
      </w:r>
      <w:r w:rsidR="00FB3B32" w:rsidRPr="007E7D52">
        <w:rPr>
          <w:rFonts w:ascii="Garamond" w:hAnsi="Garamond"/>
          <w:sz w:val="24"/>
          <w:szCs w:val="24"/>
        </w:rPr>
        <w:t xml:space="preserve"> 488 </w:t>
      </w:r>
      <w:r w:rsidR="00AB4B24" w:rsidRPr="007E7D52">
        <w:rPr>
          <w:rFonts w:ascii="Garamond" w:hAnsi="Garamond"/>
          <w:sz w:val="24"/>
          <w:szCs w:val="24"/>
        </w:rPr>
        <w:t>e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 xml:space="preserve"> vijim</w:t>
      </w:r>
      <w:r w:rsidR="000E465C" w:rsidRPr="007E7D52">
        <w:rPr>
          <w:rFonts w:ascii="Garamond" w:hAnsi="Garamond"/>
          <w:sz w:val="24"/>
          <w:szCs w:val="24"/>
        </w:rPr>
        <w:t>,</w:t>
      </w:r>
      <w:r w:rsidR="00AB4B24" w:rsidRPr="007E7D52">
        <w:rPr>
          <w:rFonts w:ascii="Garamond" w:hAnsi="Garamond"/>
          <w:sz w:val="24"/>
          <w:szCs w:val="24"/>
        </w:rPr>
        <w:t xml:space="preserve">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 xml:space="preserve"> Kodit Civil</w:t>
      </w:r>
      <w:r w:rsidR="00263EBF" w:rsidRPr="007E7D52">
        <w:rPr>
          <w:rFonts w:ascii="Garamond" w:hAnsi="Garamond"/>
          <w:sz w:val="24"/>
          <w:szCs w:val="24"/>
        </w:rPr>
        <w:t>.</w:t>
      </w:r>
    </w:p>
    <w:p w14:paraId="6140D7DC" w14:textId="77777777" w:rsidR="007E7D52" w:rsidRDefault="007E7D52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8787D2" w14:textId="77777777" w:rsidR="00D6409B" w:rsidRPr="007E7D52" w:rsidRDefault="00D6409B" w:rsidP="007E7D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3</w:t>
      </w:r>
    </w:p>
    <w:p w14:paraId="248787D3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4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Operatorët turistik</w:t>
      </w:r>
      <w:r w:rsidR="00891068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apo agjencitë e udhëtimit</w:t>
      </w:r>
      <w:r w:rsidR="00891068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të cilët</w:t>
      </w:r>
      <w:r w:rsidR="00891068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në mënyrë të drejtpërdrejtë ose si ndërmjetës, kanë marrë për</w:t>
      </w:r>
      <w:r w:rsidR="00891068" w:rsidRPr="007E7D52">
        <w:rPr>
          <w:rFonts w:ascii="Garamond" w:hAnsi="Garamond"/>
          <w:sz w:val="24"/>
          <w:szCs w:val="24"/>
        </w:rPr>
        <w:t>sipër t’u ofrojnë klientëve çdo</w:t>
      </w:r>
      <w:r w:rsidR="00A92FA5" w:rsidRPr="007E7D52">
        <w:rPr>
          <w:rFonts w:ascii="Garamond" w:hAnsi="Garamond"/>
          <w:sz w:val="24"/>
          <w:szCs w:val="24"/>
        </w:rPr>
        <w:t xml:space="preserve">lloj shërbimi udhëtimi apo </w:t>
      </w:r>
      <w:r w:rsidRPr="007E7D52">
        <w:rPr>
          <w:rFonts w:ascii="Garamond" w:hAnsi="Garamond"/>
          <w:sz w:val="24"/>
          <w:szCs w:val="24"/>
        </w:rPr>
        <w:t xml:space="preserve">një sërë shërbimesh të tjera ndihmëse, dhe këto shërbime janë të parapaguara ose të rezervuara përpara shpalljes dhe gjatë gjendjes së fatkeqësisë natyrore, </w:t>
      </w:r>
      <w:r w:rsidR="0059252D" w:rsidRPr="007E7D52">
        <w:rPr>
          <w:rFonts w:ascii="Garamond" w:hAnsi="Garamond"/>
          <w:sz w:val="24"/>
          <w:szCs w:val="24"/>
        </w:rPr>
        <w:t>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59252D" w:rsidRPr="007E7D52">
        <w:rPr>
          <w:rFonts w:ascii="Garamond" w:hAnsi="Garamond"/>
          <w:sz w:val="24"/>
          <w:szCs w:val="24"/>
        </w:rPr>
        <w:t xml:space="preserve">rjashtimisht </w:t>
      </w:r>
      <w:r w:rsidRPr="007E7D52">
        <w:rPr>
          <w:rFonts w:ascii="Garamond" w:hAnsi="Garamond"/>
          <w:sz w:val="24"/>
          <w:szCs w:val="24"/>
        </w:rPr>
        <w:t xml:space="preserve">detyrimeve të parashikuara </w:t>
      </w:r>
      <w:r w:rsidR="00AB4B24" w:rsidRPr="007E7D52">
        <w:rPr>
          <w:rFonts w:ascii="Garamond" w:hAnsi="Garamond"/>
          <w:sz w:val="24"/>
          <w:szCs w:val="24"/>
        </w:rPr>
        <w:t xml:space="preserve">shprehimisht </w:t>
      </w:r>
      <w:r w:rsidRPr="007E7D52">
        <w:rPr>
          <w:rFonts w:ascii="Garamond" w:hAnsi="Garamond"/>
          <w:sz w:val="24"/>
          <w:szCs w:val="24"/>
        </w:rPr>
        <w:t>në kontratë, të kryejnë rimbursimin e tyre</w:t>
      </w:r>
      <w:r w:rsidR="007F1725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brenda </w:t>
      </w:r>
      <w:r w:rsidR="00891068" w:rsidRPr="007E7D52">
        <w:rPr>
          <w:rFonts w:ascii="Garamond" w:hAnsi="Garamond"/>
          <w:sz w:val="24"/>
          <w:szCs w:val="24"/>
        </w:rPr>
        <w:t>1 (</w:t>
      </w:r>
      <w:r w:rsidRPr="007E7D52">
        <w:rPr>
          <w:rFonts w:ascii="Garamond" w:hAnsi="Garamond"/>
          <w:sz w:val="24"/>
          <w:szCs w:val="24"/>
        </w:rPr>
        <w:t>një</w:t>
      </w:r>
      <w:r w:rsidR="00891068" w:rsidRPr="007E7D52">
        <w:rPr>
          <w:rFonts w:ascii="Garamond" w:hAnsi="Garamond"/>
          <w:sz w:val="24"/>
          <w:szCs w:val="24"/>
        </w:rPr>
        <w:t>)</w:t>
      </w:r>
      <w:r w:rsidRPr="007E7D52">
        <w:rPr>
          <w:rFonts w:ascii="Garamond" w:hAnsi="Garamond"/>
          <w:sz w:val="24"/>
          <w:szCs w:val="24"/>
        </w:rPr>
        <w:t xml:space="preserve"> viti nga hyrja në fuqi e këtij </w:t>
      </w:r>
      <w:r w:rsidR="00891068" w:rsidRPr="007E7D52">
        <w:rPr>
          <w:rFonts w:ascii="Garamond" w:hAnsi="Garamond"/>
          <w:sz w:val="24"/>
          <w:szCs w:val="24"/>
        </w:rPr>
        <w:t>a</w:t>
      </w:r>
      <w:r w:rsidRPr="007E7D52">
        <w:rPr>
          <w:rFonts w:ascii="Garamond" w:hAnsi="Garamond"/>
          <w:sz w:val="24"/>
          <w:szCs w:val="24"/>
        </w:rPr>
        <w:t>kti</w:t>
      </w:r>
      <w:r w:rsidR="00891068" w:rsidRPr="007E7D52">
        <w:rPr>
          <w:rFonts w:ascii="Garamond" w:hAnsi="Garamond"/>
          <w:sz w:val="24"/>
          <w:szCs w:val="24"/>
        </w:rPr>
        <w:t xml:space="preserve"> normativ</w:t>
      </w:r>
      <w:r w:rsidRPr="007E7D52">
        <w:rPr>
          <w:rFonts w:ascii="Garamond" w:hAnsi="Garamond"/>
          <w:sz w:val="24"/>
          <w:szCs w:val="24"/>
        </w:rPr>
        <w:t>.</w:t>
      </w:r>
    </w:p>
    <w:p w14:paraId="248787D5" w14:textId="77777777" w:rsidR="003E33F2" w:rsidRPr="007E7D52" w:rsidRDefault="003E33F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6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4</w:t>
      </w:r>
    </w:p>
    <w:p w14:paraId="248787D7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8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Operatorët turistik</w:t>
      </w:r>
      <w:r w:rsidR="00891068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apo agjencitë e udhëtimit</w:t>
      </w:r>
      <w:r w:rsidR="00891068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që kanë lidhur kontrata ndërmjetësimi për shitjen e shërbimeve të ofruara nga furnizuesit e shërbimeve të udhëtimit me klientin dhe këto shërbime janë të parapaguara ose të rezervuara përpara shpalljes dhe gjatë gjendjes së fatkeqësisë </w:t>
      </w:r>
      <w:r w:rsidRPr="007E7D52">
        <w:rPr>
          <w:rFonts w:ascii="Garamond" w:hAnsi="Garamond"/>
          <w:sz w:val="24"/>
          <w:szCs w:val="24"/>
        </w:rPr>
        <w:lastRenderedPageBreak/>
        <w:t>natyrore</w:t>
      </w:r>
      <w:r w:rsidR="00F05AC4" w:rsidRPr="007E7D52">
        <w:rPr>
          <w:rFonts w:ascii="Garamond" w:hAnsi="Garamond"/>
          <w:sz w:val="24"/>
          <w:szCs w:val="24"/>
        </w:rPr>
        <w:t>, përjashtimisht</w:t>
      </w:r>
      <w:r w:rsidRPr="007E7D52">
        <w:rPr>
          <w:rFonts w:ascii="Garamond" w:hAnsi="Garamond"/>
          <w:sz w:val="24"/>
          <w:szCs w:val="24"/>
        </w:rPr>
        <w:t xml:space="preserve"> detyrimeve të parashikuara </w:t>
      </w:r>
      <w:r w:rsidR="00F05AC4" w:rsidRPr="007E7D52">
        <w:rPr>
          <w:rFonts w:ascii="Garamond" w:hAnsi="Garamond"/>
          <w:sz w:val="24"/>
          <w:szCs w:val="24"/>
        </w:rPr>
        <w:t xml:space="preserve">shprehimisht </w:t>
      </w:r>
      <w:r w:rsidRPr="007E7D52">
        <w:rPr>
          <w:rFonts w:ascii="Garamond" w:hAnsi="Garamond"/>
          <w:sz w:val="24"/>
          <w:szCs w:val="24"/>
        </w:rPr>
        <w:t>në kontratë, të kryejnë rimbursimin e tyre</w:t>
      </w:r>
      <w:r w:rsidR="00044439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brenda </w:t>
      </w:r>
      <w:r w:rsidR="00891068" w:rsidRPr="007E7D52">
        <w:rPr>
          <w:rFonts w:ascii="Garamond" w:hAnsi="Garamond"/>
          <w:sz w:val="24"/>
          <w:szCs w:val="24"/>
        </w:rPr>
        <w:t>1 (</w:t>
      </w:r>
      <w:r w:rsidRPr="007E7D52">
        <w:rPr>
          <w:rFonts w:ascii="Garamond" w:hAnsi="Garamond"/>
          <w:sz w:val="24"/>
          <w:szCs w:val="24"/>
        </w:rPr>
        <w:t>një</w:t>
      </w:r>
      <w:r w:rsidR="00891068" w:rsidRPr="007E7D52">
        <w:rPr>
          <w:rFonts w:ascii="Garamond" w:hAnsi="Garamond"/>
          <w:sz w:val="24"/>
          <w:szCs w:val="24"/>
        </w:rPr>
        <w:t>)</w:t>
      </w:r>
      <w:r w:rsidRPr="007E7D52">
        <w:rPr>
          <w:rFonts w:ascii="Garamond" w:hAnsi="Garamond"/>
          <w:sz w:val="24"/>
          <w:szCs w:val="24"/>
        </w:rPr>
        <w:t xml:space="preserve"> </w:t>
      </w:r>
      <w:r w:rsidR="00891068" w:rsidRPr="007E7D52">
        <w:rPr>
          <w:rFonts w:ascii="Garamond" w:hAnsi="Garamond"/>
          <w:sz w:val="24"/>
          <w:szCs w:val="24"/>
        </w:rPr>
        <w:t>viti nga hyrja në fuqi e këtij a</w:t>
      </w:r>
      <w:r w:rsidRPr="007E7D52">
        <w:rPr>
          <w:rFonts w:ascii="Garamond" w:hAnsi="Garamond"/>
          <w:sz w:val="24"/>
          <w:szCs w:val="24"/>
        </w:rPr>
        <w:t>kti</w:t>
      </w:r>
      <w:r w:rsidR="00891068" w:rsidRPr="007E7D52">
        <w:rPr>
          <w:rFonts w:ascii="Garamond" w:hAnsi="Garamond"/>
          <w:sz w:val="24"/>
          <w:szCs w:val="24"/>
        </w:rPr>
        <w:t xml:space="preserve"> normativ</w:t>
      </w:r>
      <w:r w:rsidRPr="007E7D52">
        <w:rPr>
          <w:rFonts w:ascii="Garamond" w:hAnsi="Garamond"/>
          <w:sz w:val="24"/>
          <w:szCs w:val="24"/>
        </w:rPr>
        <w:t>.</w:t>
      </w:r>
    </w:p>
    <w:p w14:paraId="248787D9" w14:textId="77777777" w:rsidR="00891068" w:rsidRPr="007E7D52" w:rsidRDefault="00891068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A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5</w:t>
      </w:r>
    </w:p>
    <w:p w14:paraId="248787DB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C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Klienti i një pakete udhë</w:t>
      </w:r>
      <w:r w:rsidR="00891068" w:rsidRPr="007E7D52">
        <w:rPr>
          <w:rFonts w:ascii="Garamond" w:hAnsi="Garamond"/>
          <w:sz w:val="24"/>
          <w:szCs w:val="24"/>
        </w:rPr>
        <w:t>timi apo dokumenti udhëtimi, nga/apo nëpërmjet agjencive të u</w:t>
      </w:r>
      <w:r w:rsidRPr="007E7D52">
        <w:rPr>
          <w:rFonts w:ascii="Garamond" w:hAnsi="Garamond"/>
          <w:sz w:val="24"/>
          <w:szCs w:val="24"/>
        </w:rPr>
        <w:t>dhëtimit ose operatorit turistik, për shërbimet e udhëtimit të parapaguara përpara shpalljes dhe gjatë gjendjes së fatkeqësisë natyrore</w:t>
      </w:r>
      <w:r w:rsidR="00AB4B24" w:rsidRPr="007E7D52">
        <w:rPr>
          <w:rFonts w:ascii="Garamond" w:hAnsi="Garamond"/>
          <w:sz w:val="24"/>
          <w:szCs w:val="24"/>
        </w:rPr>
        <w:t>,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 xml:space="preserve">rjashtimisht </w:t>
      </w:r>
      <w:r w:rsidRPr="007E7D52">
        <w:rPr>
          <w:rFonts w:ascii="Garamond" w:hAnsi="Garamond"/>
          <w:sz w:val="24"/>
          <w:szCs w:val="24"/>
        </w:rPr>
        <w:t xml:space="preserve">detyrimeve të parashikuara </w:t>
      </w:r>
      <w:r w:rsidR="00AB4B24" w:rsidRPr="007E7D52">
        <w:rPr>
          <w:rFonts w:ascii="Garamond" w:hAnsi="Garamond"/>
          <w:sz w:val="24"/>
          <w:szCs w:val="24"/>
        </w:rPr>
        <w:t xml:space="preserve">shprehimisht </w:t>
      </w:r>
      <w:r w:rsidRPr="007E7D52">
        <w:rPr>
          <w:rFonts w:ascii="Garamond" w:hAnsi="Garamond"/>
          <w:sz w:val="24"/>
          <w:szCs w:val="24"/>
        </w:rPr>
        <w:t>në kontratë</w:t>
      </w:r>
      <w:r w:rsidR="00AB4B24" w:rsidRPr="007E7D52">
        <w:rPr>
          <w:rFonts w:ascii="Garamond" w:hAnsi="Garamond"/>
          <w:sz w:val="24"/>
          <w:szCs w:val="24"/>
        </w:rPr>
        <w:t>,</w:t>
      </w:r>
      <w:r w:rsidRPr="007E7D52">
        <w:rPr>
          <w:rFonts w:ascii="Garamond" w:hAnsi="Garamond"/>
          <w:sz w:val="24"/>
          <w:szCs w:val="24"/>
        </w:rPr>
        <w:t xml:space="preserve"> përfiton rimbursimin e tyre brenda </w:t>
      </w:r>
      <w:r w:rsidR="00891068" w:rsidRPr="007E7D52">
        <w:rPr>
          <w:rFonts w:ascii="Garamond" w:hAnsi="Garamond"/>
          <w:sz w:val="24"/>
          <w:szCs w:val="24"/>
        </w:rPr>
        <w:t>1 (</w:t>
      </w:r>
      <w:r w:rsidRPr="007E7D52">
        <w:rPr>
          <w:rFonts w:ascii="Garamond" w:hAnsi="Garamond"/>
          <w:sz w:val="24"/>
          <w:szCs w:val="24"/>
        </w:rPr>
        <w:t>një</w:t>
      </w:r>
      <w:r w:rsidR="00891068" w:rsidRPr="007E7D52">
        <w:rPr>
          <w:rFonts w:ascii="Garamond" w:hAnsi="Garamond"/>
          <w:sz w:val="24"/>
          <w:szCs w:val="24"/>
        </w:rPr>
        <w:t>)</w:t>
      </w:r>
      <w:r w:rsidRPr="007E7D52">
        <w:rPr>
          <w:rFonts w:ascii="Garamond" w:hAnsi="Garamond"/>
          <w:sz w:val="24"/>
          <w:szCs w:val="24"/>
        </w:rPr>
        <w:t xml:space="preserve"> </w:t>
      </w:r>
      <w:r w:rsidR="00891068" w:rsidRPr="007E7D52">
        <w:rPr>
          <w:rFonts w:ascii="Garamond" w:hAnsi="Garamond"/>
          <w:sz w:val="24"/>
          <w:szCs w:val="24"/>
        </w:rPr>
        <w:t>viti nga hyrja në fuqi e këtij a</w:t>
      </w:r>
      <w:r w:rsidRPr="007E7D52">
        <w:rPr>
          <w:rFonts w:ascii="Garamond" w:hAnsi="Garamond"/>
          <w:sz w:val="24"/>
          <w:szCs w:val="24"/>
        </w:rPr>
        <w:t>kti</w:t>
      </w:r>
      <w:r w:rsidR="00891068" w:rsidRPr="007E7D52">
        <w:rPr>
          <w:rFonts w:ascii="Garamond" w:hAnsi="Garamond"/>
          <w:sz w:val="24"/>
          <w:szCs w:val="24"/>
        </w:rPr>
        <w:t xml:space="preserve"> normativ</w:t>
      </w:r>
      <w:r w:rsidRPr="007E7D52">
        <w:rPr>
          <w:rFonts w:ascii="Garamond" w:hAnsi="Garamond"/>
          <w:sz w:val="24"/>
          <w:szCs w:val="24"/>
        </w:rPr>
        <w:t>.</w:t>
      </w:r>
    </w:p>
    <w:p w14:paraId="248787DD" w14:textId="77777777" w:rsidR="003E33F2" w:rsidRPr="007E7D52" w:rsidRDefault="003E33F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DE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6</w:t>
      </w:r>
    </w:p>
    <w:p w14:paraId="248787DF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E0" w14:textId="7763AF39" w:rsidR="00D6409B" w:rsidRPr="007E7D52" w:rsidRDefault="00222E20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55B67">
        <w:rPr>
          <w:rFonts w:ascii="Garamond" w:hAnsi="Garamond"/>
          <w:sz w:val="24"/>
          <w:szCs w:val="24"/>
        </w:rPr>
        <w:t>Në</w:t>
      </w:r>
      <w:r w:rsidR="00D6409B" w:rsidRPr="007E7D52">
        <w:rPr>
          <w:rFonts w:ascii="Garamond" w:hAnsi="Garamond"/>
          <w:sz w:val="24"/>
          <w:szCs w:val="24"/>
        </w:rPr>
        <w:t xml:space="preserve"> rast të pamundësisë së realizimit të kontratave të transportit të klientëve me mjetet e transportit ajror</w:t>
      </w:r>
      <w:r w:rsidR="00311C19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</w:t>
      </w:r>
      <w:r w:rsidR="00AB4B24" w:rsidRPr="007E7D52">
        <w:rPr>
          <w:rFonts w:ascii="Garamond" w:hAnsi="Garamond"/>
          <w:sz w:val="24"/>
          <w:szCs w:val="24"/>
        </w:rPr>
        <w:t>si pasoj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AB4B24" w:rsidRPr="007E7D52">
        <w:rPr>
          <w:rFonts w:ascii="Garamond" w:hAnsi="Garamond"/>
          <w:sz w:val="24"/>
          <w:szCs w:val="24"/>
        </w:rPr>
        <w:t xml:space="preserve"> e ma</w:t>
      </w:r>
      <w:r w:rsidR="00311C19" w:rsidRPr="007E7D52">
        <w:rPr>
          <w:rFonts w:ascii="Garamond" w:hAnsi="Garamond"/>
          <w:sz w:val="24"/>
          <w:szCs w:val="24"/>
        </w:rPr>
        <w:t>save kufizuese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 xml:space="preserve"> nd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>rmarra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>r shkak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F20A5A" w:rsidRPr="007E7D52">
        <w:rPr>
          <w:rFonts w:ascii="Garamond" w:hAnsi="Garamond"/>
          <w:sz w:val="24"/>
          <w:szCs w:val="24"/>
        </w:rPr>
        <w:t xml:space="preserve"> gjendjes së fatkeqësisë natyrore</w:t>
      </w:r>
      <w:r w:rsidR="00311C19" w:rsidRPr="007E7D52">
        <w:rPr>
          <w:rFonts w:ascii="Garamond" w:hAnsi="Garamond"/>
          <w:sz w:val="24"/>
          <w:szCs w:val="24"/>
        </w:rPr>
        <w:t xml:space="preserve"> </w:t>
      </w:r>
      <w:r w:rsidR="00F20A5A" w:rsidRPr="007E7D52">
        <w:rPr>
          <w:rFonts w:ascii="Garamond" w:hAnsi="Garamond"/>
          <w:sz w:val="24"/>
          <w:szCs w:val="24"/>
        </w:rPr>
        <w:t>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91068" w:rsidRPr="007E7D52">
        <w:rPr>
          <w:rFonts w:ascii="Garamond" w:hAnsi="Garamond"/>
          <w:sz w:val="24"/>
          <w:szCs w:val="24"/>
        </w:rPr>
        <w:t xml:space="preserve"> shkaktuar nga COVID</w:t>
      </w:r>
      <w:r w:rsidR="00311C19" w:rsidRPr="007E7D52">
        <w:rPr>
          <w:rFonts w:ascii="Garamond" w:hAnsi="Garamond"/>
          <w:sz w:val="24"/>
          <w:szCs w:val="24"/>
        </w:rPr>
        <w:t xml:space="preserve">-19, </w:t>
      </w:r>
      <w:r w:rsidR="00D6409B" w:rsidRPr="007E7D52">
        <w:rPr>
          <w:rFonts w:ascii="Garamond" w:hAnsi="Garamond"/>
          <w:sz w:val="24"/>
          <w:szCs w:val="24"/>
        </w:rPr>
        <w:t>nga</w:t>
      </w:r>
      <w:r w:rsidR="00891068" w:rsidRPr="007E7D52">
        <w:rPr>
          <w:rFonts w:ascii="Garamond" w:hAnsi="Garamond"/>
          <w:sz w:val="24"/>
          <w:szCs w:val="24"/>
        </w:rPr>
        <w:t>/dhe a</w:t>
      </w:r>
      <w:r w:rsidR="00D6409B" w:rsidRPr="007E7D52">
        <w:rPr>
          <w:rFonts w:ascii="Garamond" w:hAnsi="Garamond"/>
          <w:sz w:val="24"/>
          <w:szCs w:val="24"/>
        </w:rPr>
        <w:t>eroporti ndërkombëtar “Nënë Tereza</w:t>
      </w:r>
      <w:r w:rsidR="00891068" w:rsidRPr="007E7D52">
        <w:rPr>
          <w:rFonts w:ascii="Garamond" w:hAnsi="Garamond"/>
          <w:sz w:val="24"/>
          <w:szCs w:val="24"/>
        </w:rPr>
        <w:t>”</w:t>
      </w:r>
      <w:r w:rsidR="00D6409B" w:rsidRPr="007E7D52">
        <w:rPr>
          <w:rFonts w:ascii="Garamond" w:hAnsi="Garamond"/>
          <w:sz w:val="24"/>
          <w:szCs w:val="24"/>
        </w:rPr>
        <w:t>, Tiranë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transportit detar nga të gjith</w:t>
      </w:r>
      <w:r w:rsidR="00F20A5A" w:rsidRPr="007E7D52">
        <w:rPr>
          <w:rFonts w:ascii="Garamond" w:hAnsi="Garamond"/>
          <w:sz w:val="24"/>
          <w:szCs w:val="24"/>
        </w:rPr>
        <w:t>a</w:t>
      </w:r>
      <w:r w:rsidR="00573591" w:rsidRPr="007E7D52">
        <w:rPr>
          <w:rFonts w:ascii="Garamond" w:hAnsi="Garamond"/>
          <w:sz w:val="24"/>
          <w:szCs w:val="24"/>
        </w:rPr>
        <w:t xml:space="preserve"> portet në vend ose</w:t>
      </w:r>
      <w:r w:rsidR="00F20A5A" w:rsidRPr="007E7D52">
        <w:rPr>
          <w:rFonts w:ascii="Garamond" w:hAnsi="Garamond"/>
          <w:sz w:val="24"/>
          <w:szCs w:val="24"/>
        </w:rPr>
        <w:t xml:space="preserve"> ujëra</w:t>
      </w:r>
      <w:r w:rsidR="00573591" w:rsidRPr="007E7D52">
        <w:rPr>
          <w:rFonts w:ascii="Garamond" w:hAnsi="Garamond"/>
          <w:sz w:val="24"/>
          <w:szCs w:val="24"/>
        </w:rPr>
        <w:t>ve</w:t>
      </w:r>
      <w:r w:rsidR="00F20A5A" w:rsidRPr="007E7D52">
        <w:rPr>
          <w:rFonts w:ascii="Garamond" w:hAnsi="Garamond"/>
          <w:sz w:val="24"/>
          <w:szCs w:val="24"/>
        </w:rPr>
        <w:t xml:space="preserve"> </w:t>
      </w:r>
      <w:r w:rsidR="00573591" w:rsidRPr="007E7D52">
        <w:rPr>
          <w:rFonts w:ascii="Garamond" w:hAnsi="Garamond"/>
          <w:sz w:val="24"/>
          <w:szCs w:val="24"/>
        </w:rPr>
        <w:t>të</w:t>
      </w:r>
      <w:r w:rsidR="00D6409B" w:rsidRPr="007E7D52">
        <w:rPr>
          <w:rFonts w:ascii="Garamond" w:hAnsi="Garamond"/>
          <w:sz w:val="24"/>
          <w:szCs w:val="24"/>
        </w:rPr>
        <w:t xml:space="preserve"> brendshme, s</w:t>
      </w:r>
      <w:r w:rsidR="00655B67">
        <w:rPr>
          <w:rFonts w:ascii="Garamond" w:hAnsi="Garamond"/>
          <w:sz w:val="24"/>
          <w:szCs w:val="24"/>
        </w:rPr>
        <w:t>ubjektet e parashikuara në</w:t>
      </w:r>
      <w:r w:rsidR="00D6409B" w:rsidRPr="007E7D52">
        <w:rPr>
          <w:rFonts w:ascii="Garamond" w:hAnsi="Garamond"/>
          <w:sz w:val="24"/>
          <w:szCs w:val="24"/>
        </w:rPr>
        <w:t xml:space="preserve"> </w:t>
      </w:r>
      <w:r w:rsidR="00891068" w:rsidRPr="007E7D52">
        <w:rPr>
          <w:rFonts w:ascii="Garamond" w:hAnsi="Garamond"/>
          <w:sz w:val="24"/>
          <w:szCs w:val="24"/>
        </w:rPr>
        <w:t xml:space="preserve">nenet </w:t>
      </w:r>
      <w:r w:rsidR="00D6409B" w:rsidRPr="007E7D52">
        <w:rPr>
          <w:rFonts w:ascii="Garamond" w:hAnsi="Garamond"/>
          <w:sz w:val="24"/>
          <w:szCs w:val="24"/>
        </w:rPr>
        <w:t>3, 4 dhe 5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të këtij </w:t>
      </w:r>
      <w:r w:rsidR="00891068" w:rsidRPr="007E7D52">
        <w:rPr>
          <w:rFonts w:ascii="Garamond" w:hAnsi="Garamond"/>
          <w:sz w:val="24"/>
          <w:szCs w:val="24"/>
        </w:rPr>
        <w:t>a</w:t>
      </w:r>
      <w:r w:rsidR="00D6409B" w:rsidRPr="007E7D52">
        <w:rPr>
          <w:rFonts w:ascii="Garamond" w:hAnsi="Garamond"/>
          <w:sz w:val="24"/>
          <w:szCs w:val="24"/>
        </w:rPr>
        <w:t xml:space="preserve">kti </w:t>
      </w:r>
      <w:r w:rsidR="00891068" w:rsidRPr="007E7D52">
        <w:rPr>
          <w:rFonts w:ascii="Garamond" w:hAnsi="Garamond"/>
          <w:sz w:val="24"/>
          <w:szCs w:val="24"/>
        </w:rPr>
        <w:t xml:space="preserve">normativ, </w:t>
      </w:r>
      <w:r w:rsidR="00D6409B" w:rsidRPr="007E7D52">
        <w:rPr>
          <w:rFonts w:ascii="Garamond" w:hAnsi="Garamond"/>
          <w:sz w:val="24"/>
          <w:szCs w:val="24"/>
        </w:rPr>
        <w:t>detyrohen të njoftojnë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sipa</w:t>
      </w:r>
      <w:r w:rsidR="00891068" w:rsidRPr="007E7D52">
        <w:rPr>
          <w:rFonts w:ascii="Garamond" w:hAnsi="Garamond"/>
          <w:sz w:val="24"/>
          <w:szCs w:val="24"/>
        </w:rPr>
        <w:t>s rastit, respektivisht agjencin</w:t>
      </w:r>
      <w:r w:rsidR="00D6409B" w:rsidRPr="007E7D52">
        <w:rPr>
          <w:rFonts w:ascii="Garamond" w:hAnsi="Garamond"/>
          <w:sz w:val="24"/>
          <w:szCs w:val="24"/>
        </w:rPr>
        <w:t xml:space="preserve">ë/transportuesin/akomoduesin ose organizatorin e paketave </w:t>
      </w:r>
      <w:r w:rsidR="00891068" w:rsidRPr="007E7D52">
        <w:rPr>
          <w:rFonts w:ascii="Garamond" w:hAnsi="Garamond"/>
          <w:sz w:val="24"/>
          <w:szCs w:val="24"/>
        </w:rPr>
        <w:t xml:space="preserve">të </w:t>
      </w:r>
      <w:r w:rsidR="00D6409B" w:rsidRPr="007E7D52">
        <w:rPr>
          <w:rFonts w:ascii="Garamond" w:hAnsi="Garamond"/>
          <w:sz w:val="24"/>
          <w:szCs w:val="24"/>
        </w:rPr>
        <w:t>udhëtimi</w:t>
      </w:r>
      <w:r w:rsidR="00891068" w:rsidRPr="007E7D52">
        <w:rPr>
          <w:rFonts w:ascii="Garamond" w:hAnsi="Garamond"/>
          <w:sz w:val="24"/>
          <w:szCs w:val="24"/>
        </w:rPr>
        <w:t>t</w:t>
      </w:r>
      <w:r w:rsidR="00D6409B" w:rsidRPr="007E7D52">
        <w:rPr>
          <w:rFonts w:ascii="Garamond" w:hAnsi="Garamond"/>
          <w:sz w:val="24"/>
          <w:szCs w:val="24"/>
        </w:rPr>
        <w:t>/klientin për pamundësinë e zbatimit të kontratave të</w:t>
      </w:r>
      <w:r w:rsidR="003D44C9" w:rsidRPr="007E7D52">
        <w:rPr>
          <w:rFonts w:ascii="Garamond" w:hAnsi="Garamond"/>
          <w:sz w:val="24"/>
          <w:szCs w:val="24"/>
        </w:rPr>
        <w:t xml:space="preserve"> </w:t>
      </w:r>
      <w:r w:rsidR="00D6409B" w:rsidRPr="007E7D52">
        <w:rPr>
          <w:rFonts w:ascii="Garamond" w:hAnsi="Garamond"/>
          <w:sz w:val="24"/>
          <w:szCs w:val="24"/>
        </w:rPr>
        <w:t xml:space="preserve">transportit, </w:t>
      </w:r>
      <w:r w:rsidR="00891068" w:rsidRPr="007E7D52">
        <w:rPr>
          <w:rFonts w:ascii="Garamond" w:hAnsi="Garamond"/>
          <w:sz w:val="24"/>
          <w:szCs w:val="24"/>
        </w:rPr>
        <w:t>duke bashkëlidhur</w:t>
      </w:r>
      <w:r w:rsidR="00D6409B" w:rsidRPr="007E7D52">
        <w:rPr>
          <w:rFonts w:ascii="Garamond" w:hAnsi="Garamond"/>
          <w:sz w:val="24"/>
          <w:szCs w:val="24"/>
        </w:rPr>
        <w:t xml:space="preserve"> dokumentacionin që vërteton dokumentin e udhëtimit ose rezervimin e qëndrimit ose kontratat e paketave </w:t>
      </w:r>
      <w:r w:rsidR="00891068" w:rsidRPr="007E7D52">
        <w:rPr>
          <w:rFonts w:ascii="Garamond" w:hAnsi="Garamond"/>
          <w:sz w:val="24"/>
          <w:szCs w:val="24"/>
        </w:rPr>
        <w:t xml:space="preserve">të </w:t>
      </w:r>
      <w:r w:rsidR="00D6409B" w:rsidRPr="007E7D52">
        <w:rPr>
          <w:rFonts w:ascii="Garamond" w:hAnsi="Garamond"/>
          <w:sz w:val="24"/>
          <w:szCs w:val="24"/>
        </w:rPr>
        <w:t>udhëtimi</w:t>
      </w:r>
      <w:r w:rsidR="00891068" w:rsidRPr="007E7D52">
        <w:rPr>
          <w:rFonts w:ascii="Garamond" w:hAnsi="Garamond"/>
          <w:sz w:val="24"/>
          <w:szCs w:val="24"/>
        </w:rPr>
        <w:t>t</w:t>
      </w:r>
      <w:r w:rsidR="00D6409B" w:rsidRPr="007E7D52">
        <w:rPr>
          <w:rFonts w:ascii="Garamond" w:hAnsi="Garamond"/>
          <w:sz w:val="24"/>
          <w:szCs w:val="24"/>
        </w:rPr>
        <w:t>.</w:t>
      </w:r>
    </w:p>
    <w:p w14:paraId="248787E2" w14:textId="7C74177E" w:rsidR="00D6409B" w:rsidRPr="007E7D52" w:rsidRDefault="00222E20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6409B" w:rsidRPr="007E7D52">
        <w:rPr>
          <w:rFonts w:ascii="Garamond" w:hAnsi="Garamond"/>
          <w:sz w:val="24"/>
          <w:szCs w:val="24"/>
        </w:rPr>
        <w:t xml:space="preserve">Ky komunikim bëhet brenda </w:t>
      </w:r>
      <w:r w:rsidR="00891068" w:rsidRPr="007E7D52">
        <w:rPr>
          <w:rFonts w:ascii="Garamond" w:hAnsi="Garamond"/>
          <w:sz w:val="24"/>
          <w:szCs w:val="24"/>
        </w:rPr>
        <w:t>30 (</w:t>
      </w:r>
      <w:r w:rsidR="00D6409B" w:rsidRPr="007E7D52">
        <w:rPr>
          <w:rFonts w:ascii="Garamond" w:hAnsi="Garamond"/>
          <w:sz w:val="24"/>
          <w:szCs w:val="24"/>
        </w:rPr>
        <w:t>tridhjetë</w:t>
      </w:r>
      <w:r w:rsidR="00891068" w:rsidRPr="007E7D52">
        <w:rPr>
          <w:rFonts w:ascii="Garamond" w:hAnsi="Garamond"/>
          <w:sz w:val="24"/>
          <w:szCs w:val="24"/>
        </w:rPr>
        <w:t>)</w:t>
      </w:r>
      <w:r w:rsidR="00D6409B" w:rsidRPr="007E7D52">
        <w:rPr>
          <w:rFonts w:ascii="Garamond" w:hAnsi="Garamond"/>
          <w:sz w:val="24"/>
          <w:szCs w:val="24"/>
        </w:rPr>
        <w:t xml:space="preserve"> ditësh nga:</w:t>
      </w:r>
    </w:p>
    <w:p w14:paraId="248787E4" w14:textId="0CB62AC6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a) hyrja në fuqi e këtij </w:t>
      </w:r>
      <w:r w:rsidR="00891068" w:rsidRPr="007E7D52">
        <w:rPr>
          <w:rFonts w:ascii="Garamond" w:hAnsi="Garamond"/>
          <w:sz w:val="24"/>
          <w:szCs w:val="24"/>
        </w:rPr>
        <w:t>a</w:t>
      </w:r>
      <w:r w:rsidRPr="007E7D52">
        <w:rPr>
          <w:rFonts w:ascii="Garamond" w:hAnsi="Garamond"/>
          <w:sz w:val="24"/>
          <w:szCs w:val="24"/>
        </w:rPr>
        <w:t>kti</w:t>
      </w:r>
      <w:r w:rsidR="00891068" w:rsidRPr="007E7D52">
        <w:rPr>
          <w:rFonts w:ascii="Garamond" w:hAnsi="Garamond"/>
          <w:sz w:val="24"/>
          <w:szCs w:val="24"/>
        </w:rPr>
        <w:t xml:space="preserve"> normativ,</w:t>
      </w:r>
      <w:r w:rsidRPr="007E7D52">
        <w:rPr>
          <w:rFonts w:ascii="Garamond" w:hAnsi="Garamond"/>
          <w:sz w:val="24"/>
          <w:szCs w:val="24"/>
        </w:rPr>
        <w:t xml:space="preserve"> për shërbimet/kontratat, të </w:t>
      </w:r>
      <w:r w:rsidR="00891068" w:rsidRPr="007E7D52">
        <w:rPr>
          <w:rFonts w:ascii="Garamond" w:hAnsi="Garamond"/>
          <w:sz w:val="24"/>
          <w:szCs w:val="24"/>
        </w:rPr>
        <w:t>cilave i</w:t>
      </w:r>
      <w:r w:rsidRPr="007E7D52">
        <w:rPr>
          <w:rFonts w:ascii="Garamond" w:hAnsi="Garamond"/>
          <w:sz w:val="24"/>
          <w:szCs w:val="24"/>
        </w:rPr>
        <w:t>u ka përfunduar afati;</w:t>
      </w:r>
    </w:p>
    <w:p w14:paraId="248787E5" w14:textId="439393EB" w:rsidR="003E33F2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b) data e planifikuar e nisjes apo </w:t>
      </w:r>
      <w:r w:rsidR="00A92FA5" w:rsidRPr="007E7D52">
        <w:rPr>
          <w:rFonts w:ascii="Garamond" w:hAnsi="Garamond"/>
          <w:sz w:val="24"/>
          <w:szCs w:val="24"/>
        </w:rPr>
        <w:t xml:space="preserve">e </w:t>
      </w:r>
      <w:r w:rsidRPr="007E7D52">
        <w:rPr>
          <w:rFonts w:ascii="Garamond" w:hAnsi="Garamond"/>
          <w:sz w:val="24"/>
          <w:szCs w:val="24"/>
        </w:rPr>
        <w:t>mbërritjes, për sh</w:t>
      </w:r>
      <w:r w:rsidR="00891068" w:rsidRPr="007E7D52">
        <w:rPr>
          <w:rFonts w:ascii="Garamond" w:hAnsi="Garamond"/>
          <w:sz w:val="24"/>
          <w:szCs w:val="24"/>
        </w:rPr>
        <w:t>ërbimet/kontratat brenda afatit</w:t>
      </w:r>
      <w:r w:rsidRPr="007E7D52">
        <w:rPr>
          <w:rFonts w:ascii="Garamond" w:hAnsi="Garamond"/>
          <w:sz w:val="24"/>
          <w:szCs w:val="24"/>
        </w:rPr>
        <w:t>.</w:t>
      </w:r>
    </w:p>
    <w:p w14:paraId="248787E6" w14:textId="77777777" w:rsidR="003E33F2" w:rsidRPr="007E7D52" w:rsidRDefault="003E33F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E7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7</w:t>
      </w:r>
    </w:p>
    <w:p w14:paraId="248787E8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E9" w14:textId="5592C54E" w:rsidR="00D6409B" w:rsidRPr="007E7D52" w:rsidRDefault="000559BD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6409B" w:rsidRPr="007E7D52">
        <w:rPr>
          <w:rFonts w:ascii="Garamond" w:hAnsi="Garamond"/>
          <w:sz w:val="24"/>
          <w:szCs w:val="24"/>
        </w:rPr>
        <w:t>Operatorët turistik</w:t>
      </w:r>
      <w:r w:rsidR="00891068" w:rsidRPr="007E7D52">
        <w:rPr>
          <w:rFonts w:ascii="Garamond" w:hAnsi="Garamond"/>
          <w:sz w:val="24"/>
          <w:szCs w:val="24"/>
        </w:rPr>
        <w:t>ë</w:t>
      </w:r>
      <w:r w:rsidR="00D6409B" w:rsidRPr="007E7D52">
        <w:rPr>
          <w:rFonts w:ascii="Garamond" w:hAnsi="Garamond"/>
          <w:sz w:val="24"/>
          <w:szCs w:val="24"/>
        </w:rPr>
        <w:t xml:space="preserve"> </w:t>
      </w:r>
      <w:r w:rsidR="00891068" w:rsidRPr="007E7D52">
        <w:rPr>
          <w:rFonts w:ascii="Garamond" w:hAnsi="Garamond"/>
          <w:sz w:val="24"/>
          <w:szCs w:val="24"/>
        </w:rPr>
        <w:t>apo/</w:t>
      </w:r>
      <w:r w:rsidR="00D6409B" w:rsidRPr="007E7D52">
        <w:rPr>
          <w:rFonts w:ascii="Garamond" w:hAnsi="Garamond"/>
          <w:sz w:val="24"/>
          <w:szCs w:val="24"/>
        </w:rPr>
        <w:t xml:space="preserve">ose </w:t>
      </w:r>
      <w:r w:rsidR="00891068" w:rsidRPr="007E7D52">
        <w:rPr>
          <w:rFonts w:ascii="Garamond" w:hAnsi="Garamond"/>
          <w:sz w:val="24"/>
          <w:szCs w:val="24"/>
        </w:rPr>
        <w:t>a</w:t>
      </w:r>
      <w:r w:rsidR="00D6409B" w:rsidRPr="007E7D52">
        <w:rPr>
          <w:rFonts w:ascii="Garamond" w:hAnsi="Garamond"/>
          <w:sz w:val="24"/>
          <w:szCs w:val="24"/>
        </w:rPr>
        <w:t xml:space="preserve">gjencitë e udhëtimit, brenda </w:t>
      </w:r>
      <w:r w:rsidR="00891068" w:rsidRPr="007E7D52">
        <w:rPr>
          <w:rFonts w:ascii="Garamond" w:hAnsi="Garamond"/>
          <w:sz w:val="24"/>
          <w:szCs w:val="24"/>
        </w:rPr>
        <w:t>30 (</w:t>
      </w:r>
      <w:r w:rsidR="00D6409B" w:rsidRPr="007E7D52">
        <w:rPr>
          <w:rFonts w:ascii="Garamond" w:hAnsi="Garamond"/>
          <w:sz w:val="24"/>
          <w:szCs w:val="24"/>
        </w:rPr>
        <w:t>tridhjetë</w:t>
      </w:r>
      <w:r w:rsidR="00891068" w:rsidRPr="007E7D52">
        <w:rPr>
          <w:rFonts w:ascii="Garamond" w:hAnsi="Garamond"/>
          <w:sz w:val="24"/>
          <w:szCs w:val="24"/>
        </w:rPr>
        <w:t>)</w:t>
      </w:r>
      <w:r w:rsidR="00D6409B" w:rsidRPr="007E7D52">
        <w:rPr>
          <w:rFonts w:ascii="Garamond" w:hAnsi="Garamond"/>
          <w:sz w:val="24"/>
          <w:szCs w:val="24"/>
        </w:rPr>
        <w:t xml:space="preserve"> ditësh nga komunikimi i përmendur në </w:t>
      </w:r>
      <w:r w:rsidR="00891068" w:rsidRPr="007E7D52">
        <w:rPr>
          <w:rFonts w:ascii="Garamond" w:hAnsi="Garamond"/>
          <w:sz w:val="24"/>
          <w:szCs w:val="24"/>
        </w:rPr>
        <w:t xml:space="preserve">pikën </w:t>
      </w:r>
      <w:r w:rsidR="00D6409B" w:rsidRPr="007E7D52">
        <w:rPr>
          <w:rFonts w:ascii="Garamond" w:hAnsi="Garamond"/>
          <w:sz w:val="24"/>
          <w:szCs w:val="24"/>
        </w:rPr>
        <w:t>2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të nenit 6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të këtij akti</w:t>
      </w:r>
      <w:r w:rsidR="00891068" w:rsidRPr="007E7D52">
        <w:rPr>
          <w:rFonts w:ascii="Garamond" w:hAnsi="Garamond"/>
          <w:sz w:val="24"/>
          <w:szCs w:val="24"/>
        </w:rPr>
        <w:t xml:space="preserve"> normativ</w:t>
      </w:r>
      <w:r w:rsidR="00D6409B" w:rsidRPr="007E7D52">
        <w:rPr>
          <w:rFonts w:ascii="Garamond" w:hAnsi="Garamond"/>
          <w:sz w:val="24"/>
          <w:szCs w:val="24"/>
        </w:rPr>
        <w:t>, të rimbursoj</w:t>
      </w:r>
      <w:r w:rsidR="009F343C" w:rsidRPr="007E7D52">
        <w:rPr>
          <w:rFonts w:ascii="Garamond" w:hAnsi="Garamond"/>
          <w:sz w:val="24"/>
          <w:szCs w:val="24"/>
        </w:rPr>
        <w:t>n</w:t>
      </w:r>
      <w:r w:rsidR="00D6409B" w:rsidRPr="007E7D52">
        <w:rPr>
          <w:rFonts w:ascii="Garamond" w:hAnsi="Garamond"/>
          <w:sz w:val="24"/>
          <w:szCs w:val="24"/>
        </w:rPr>
        <w:t>ë dokumentin e udhëtimit dhe/ose paketën e udhëtimit nëpërmjet lëshimit të një kuponi (</w:t>
      </w:r>
      <w:r w:rsidR="00D6409B" w:rsidRPr="004B5684">
        <w:rPr>
          <w:rFonts w:ascii="Garamond" w:hAnsi="Garamond"/>
          <w:i/>
          <w:sz w:val="24"/>
          <w:szCs w:val="24"/>
        </w:rPr>
        <w:t>voucher</w:t>
      </w:r>
      <w:r w:rsidR="00D6409B" w:rsidRPr="007E7D52">
        <w:rPr>
          <w:rFonts w:ascii="Garamond" w:hAnsi="Garamond"/>
          <w:sz w:val="24"/>
          <w:szCs w:val="24"/>
        </w:rPr>
        <w:t>)</w:t>
      </w:r>
      <w:r w:rsidR="009F343C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që korrespondon me të njëjtën vlerë/shumë totale që duhet të kthehet, duke i ofruar klientit mundësinë e përdorimit të kuponit për të njëjtin shërbim ose një të ngjash</w:t>
      </w:r>
      <w:r w:rsidR="009F343C" w:rsidRPr="007E7D52">
        <w:rPr>
          <w:rFonts w:ascii="Garamond" w:hAnsi="Garamond"/>
          <w:sz w:val="24"/>
          <w:szCs w:val="24"/>
        </w:rPr>
        <w:t>ëm</w:t>
      </w:r>
      <w:r w:rsidR="00D6409B" w:rsidRPr="007E7D52">
        <w:rPr>
          <w:rFonts w:ascii="Garamond" w:hAnsi="Garamond"/>
          <w:sz w:val="24"/>
          <w:szCs w:val="24"/>
        </w:rPr>
        <w:t xml:space="preserve">, që i përket kontratës së ndërprerë, e cila do të përdoret brenda </w:t>
      </w:r>
      <w:r w:rsidR="00891068" w:rsidRPr="007E7D52">
        <w:rPr>
          <w:rFonts w:ascii="Garamond" w:hAnsi="Garamond"/>
          <w:sz w:val="24"/>
          <w:szCs w:val="24"/>
        </w:rPr>
        <w:t>1 (</w:t>
      </w:r>
      <w:r w:rsidR="00D6409B" w:rsidRPr="007E7D52">
        <w:rPr>
          <w:rFonts w:ascii="Garamond" w:hAnsi="Garamond"/>
          <w:sz w:val="24"/>
          <w:szCs w:val="24"/>
        </w:rPr>
        <w:t>një</w:t>
      </w:r>
      <w:r w:rsidR="00891068" w:rsidRPr="007E7D52">
        <w:rPr>
          <w:rFonts w:ascii="Garamond" w:hAnsi="Garamond"/>
          <w:sz w:val="24"/>
          <w:szCs w:val="24"/>
        </w:rPr>
        <w:t>)</w:t>
      </w:r>
      <w:r w:rsidR="00D6409B" w:rsidRPr="007E7D52">
        <w:rPr>
          <w:rFonts w:ascii="Garamond" w:hAnsi="Garamond"/>
          <w:sz w:val="24"/>
          <w:szCs w:val="24"/>
        </w:rPr>
        <w:t xml:space="preserve"> viti</w:t>
      </w:r>
      <w:r w:rsidR="009F6F3D" w:rsidRPr="007E7D52">
        <w:rPr>
          <w:rFonts w:ascii="Garamond" w:hAnsi="Garamond"/>
          <w:sz w:val="24"/>
          <w:szCs w:val="24"/>
        </w:rPr>
        <w:t>.</w:t>
      </w:r>
      <w:r w:rsidR="00C57FBA" w:rsidRPr="007E7D52">
        <w:rPr>
          <w:rFonts w:ascii="Garamond" w:hAnsi="Garamond"/>
          <w:sz w:val="24"/>
          <w:szCs w:val="24"/>
        </w:rPr>
        <w:t xml:space="preserve"> </w:t>
      </w:r>
    </w:p>
    <w:p w14:paraId="248787EB" w14:textId="41D4E907" w:rsidR="00D6409B" w:rsidRPr="007E7D52" w:rsidRDefault="000559BD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 w:rsidR="00D6409B" w:rsidRPr="007E7D52">
        <w:rPr>
          <w:rFonts w:ascii="Garamond" w:hAnsi="Garamond"/>
          <w:sz w:val="24"/>
          <w:szCs w:val="24"/>
        </w:rPr>
        <w:t>Në rast se nuk realizohet shërbimi</w:t>
      </w:r>
      <w:r w:rsidR="009F343C" w:rsidRPr="007E7D52">
        <w:rPr>
          <w:rFonts w:ascii="Garamond" w:hAnsi="Garamond"/>
          <w:sz w:val="24"/>
          <w:szCs w:val="24"/>
        </w:rPr>
        <w:t>,</w:t>
      </w:r>
      <w:r w:rsidR="00D6409B" w:rsidRPr="007E7D52">
        <w:rPr>
          <w:rFonts w:ascii="Garamond" w:hAnsi="Garamond"/>
          <w:sz w:val="24"/>
          <w:szCs w:val="24"/>
        </w:rPr>
        <w:t xml:space="preserve"> sipas parashikimeve të pikës 1, </w:t>
      </w:r>
      <w:r w:rsidR="00891068" w:rsidRPr="007E7D52">
        <w:rPr>
          <w:rFonts w:ascii="Garamond" w:hAnsi="Garamond"/>
          <w:sz w:val="24"/>
          <w:szCs w:val="24"/>
        </w:rPr>
        <w:t xml:space="preserve">të këtij neni, </w:t>
      </w:r>
      <w:r w:rsidR="00D6409B" w:rsidRPr="007E7D52">
        <w:rPr>
          <w:rFonts w:ascii="Garamond" w:hAnsi="Garamond"/>
          <w:sz w:val="24"/>
          <w:szCs w:val="24"/>
        </w:rPr>
        <w:t>operatorët turistik</w:t>
      </w:r>
      <w:r w:rsidR="00891068" w:rsidRPr="007E7D52">
        <w:rPr>
          <w:rFonts w:ascii="Garamond" w:hAnsi="Garamond"/>
          <w:sz w:val="24"/>
          <w:szCs w:val="24"/>
        </w:rPr>
        <w:t>ë apo/</w:t>
      </w:r>
      <w:r w:rsidR="00D6409B" w:rsidRPr="007E7D52">
        <w:rPr>
          <w:rFonts w:ascii="Garamond" w:hAnsi="Garamond"/>
          <w:sz w:val="24"/>
          <w:szCs w:val="24"/>
        </w:rPr>
        <w:t xml:space="preserve">ose </w:t>
      </w:r>
      <w:r w:rsidR="00891068" w:rsidRPr="007E7D52">
        <w:rPr>
          <w:rFonts w:ascii="Garamond" w:hAnsi="Garamond"/>
          <w:sz w:val="24"/>
          <w:szCs w:val="24"/>
        </w:rPr>
        <w:t>a</w:t>
      </w:r>
      <w:r w:rsidR="00D6409B" w:rsidRPr="007E7D52">
        <w:rPr>
          <w:rFonts w:ascii="Garamond" w:hAnsi="Garamond"/>
          <w:sz w:val="24"/>
          <w:szCs w:val="24"/>
        </w:rPr>
        <w:t>gjencitë e udhëtimit t’i rimbursojnë klientit vlerën/shumë totale të paguar.</w:t>
      </w:r>
    </w:p>
    <w:p w14:paraId="248787EC" w14:textId="77777777" w:rsidR="009F6F3D" w:rsidRPr="007E7D52" w:rsidRDefault="009F6F3D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ED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8</w:t>
      </w:r>
    </w:p>
    <w:p w14:paraId="248787EE" w14:textId="77777777" w:rsidR="003E33F2" w:rsidRPr="007E7D52" w:rsidRDefault="003E33F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EF" w14:textId="0F9E7BBC" w:rsidR="00D6409B" w:rsidRPr="007E7D52" w:rsidRDefault="008D106F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1. </w:t>
      </w:r>
      <w:r w:rsidR="00D6409B" w:rsidRPr="007E7D52">
        <w:rPr>
          <w:rFonts w:ascii="Garamond" w:hAnsi="Garamond"/>
          <w:sz w:val="24"/>
          <w:szCs w:val="24"/>
        </w:rPr>
        <w:t>Dispozitat e mësipërme zbatohen në rastet kur shërbimi i udhëtimi</w:t>
      </w:r>
      <w:r w:rsidR="00891068" w:rsidRPr="007E7D52">
        <w:rPr>
          <w:rFonts w:ascii="Garamond" w:hAnsi="Garamond"/>
          <w:sz w:val="24"/>
          <w:szCs w:val="24"/>
        </w:rPr>
        <w:t>t është objekt transaksioni nga</w:t>
      </w:r>
      <w:r w:rsidR="00D6409B" w:rsidRPr="007E7D52">
        <w:rPr>
          <w:rFonts w:ascii="Garamond" w:hAnsi="Garamond"/>
          <w:sz w:val="24"/>
          <w:szCs w:val="24"/>
        </w:rPr>
        <w:t>/dhe agjencitë e udhëtimit dhe operatorët turistik</w:t>
      </w:r>
      <w:r w:rsidR="00891068" w:rsidRPr="007E7D52">
        <w:rPr>
          <w:rFonts w:ascii="Garamond" w:hAnsi="Garamond"/>
          <w:sz w:val="24"/>
          <w:szCs w:val="24"/>
        </w:rPr>
        <w:t>ë</w:t>
      </w:r>
      <w:r w:rsidR="00D6409B" w:rsidRPr="007E7D52">
        <w:rPr>
          <w:rFonts w:ascii="Garamond" w:hAnsi="Garamond"/>
          <w:sz w:val="24"/>
          <w:szCs w:val="24"/>
        </w:rPr>
        <w:t>, vendas apo të huaj, që zhvillojnë veprimtarinë turistike</w:t>
      </w:r>
      <w:r w:rsidR="00FB3B32" w:rsidRPr="007E7D52">
        <w:rPr>
          <w:rFonts w:ascii="Garamond" w:hAnsi="Garamond"/>
          <w:sz w:val="24"/>
          <w:szCs w:val="24"/>
        </w:rPr>
        <w:t xml:space="preserve"> sipas legjislacionit </w:t>
      </w:r>
      <w:r w:rsidR="009F343C" w:rsidRPr="007E7D52">
        <w:rPr>
          <w:rFonts w:ascii="Garamond" w:hAnsi="Garamond"/>
          <w:sz w:val="24"/>
          <w:szCs w:val="24"/>
        </w:rPr>
        <w:t>në fuqi</w:t>
      </w:r>
      <w:r w:rsidR="00863F80" w:rsidRPr="007E7D52">
        <w:rPr>
          <w:rFonts w:ascii="Garamond" w:hAnsi="Garamond"/>
          <w:sz w:val="24"/>
          <w:szCs w:val="24"/>
        </w:rPr>
        <w:t xml:space="preserve">. </w:t>
      </w:r>
    </w:p>
    <w:p w14:paraId="248787F1" w14:textId="4DFD9B36" w:rsidR="00311C19" w:rsidRPr="007E7D52" w:rsidRDefault="008D106F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2. </w:t>
      </w:r>
      <w:r w:rsidR="00263EBF" w:rsidRPr="007E7D52">
        <w:rPr>
          <w:rFonts w:ascii="Garamond" w:hAnsi="Garamond"/>
          <w:sz w:val="24"/>
          <w:szCs w:val="24"/>
        </w:rPr>
        <w:t>Ky akt nor</w:t>
      </w:r>
      <w:r w:rsidR="00311C19" w:rsidRPr="007E7D52">
        <w:rPr>
          <w:rFonts w:ascii="Garamond" w:hAnsi="Garamond"/>
          <w:sz w:val="24"/>
          <w:szCs w:val="24"/>
        </w:rPr>
        <w:t>mativ,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263EBF" w:rsidRPr="007E7D52">
        <w:rPr>
          <w:rFonts w:ascii="Garamond" w:hAnsi="Garamond"/>
          <w:sz w:val="24"/>
          <w:szCs w:val="24"/>
        </w:rPr>
        <w:t xml:space="preserve"> ç</w:t>
      </w:r>
      <w:r w:rsidR="00311C19" w:rsidRPr="007E7D52">
        <w:rPr>
          <w:rFonts w:ascii="Garamond" w:hAnsi="Garamond"/>
          <w:sz w:val="24"/>
          <w:szCs w:val="24"/>
        </w:rPr>
        <w:t>do rast, nuk ka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>r q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>llim kufizimin e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 xml:space="preserve"> drejtave dhe </w:t>
      </w:r>
      <w:r w:rsidR="00891068" w:rsidRPr="007E7D52">
        <w:rPr>
          <w:rFonts w:ascii="Garamond" w:hAnsi="Garamond"/>
          <w:sz w:val="24"/>
          <w:szCs w:val="24"/>
        </w:rPr>
        <w:t xml:space="preserve">të </w:t>
      </w:r>
      <w:r w:rsidR="00311C19" w:rsidRPr="007E7D52">
        <w:rPr>
          <w:rFonts w:ascii="Garamond" w:hAnsi="Garamond"/>
          <w:sz w:val="24"/>
          <w:szCs w:val="24"/>
        </w:rPr>
        <w:t>lirive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 xml:space="preserve"> subjekteve 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 xml:space="preserve">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>rcaktuara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311C19" w:rsidRPr="007E7D52">
        <w:rPr>
          <w:rFonts w:ascii="Garamond" w:hAnsi="Garamond"/>
          <w:sz w:val="24"/>
          <w:szCs w:val="24"/>
        </w:rPr>
        <w:t xml:space="preserve"> nenin 1</w:t>
      </w:r>
      <w:r w:rsidR="00891068" w:rsidRPr="007E7D52">
        <w:rPr>
          <w:rFonts w:ascii="Garamond" w:hAnsi="Garamond"/>
          <w:sz w:val="24"/>
          <w:szCs w:val="24"/>
        </w:rPr>
        <w:t>, të këtij akti normativ</w:t>
      </w:r>
      <w:r w:rsidR="007D6F66" w:rsidRPr="007E7D52">
        <w:rPr>
          <w:rFonts w:ascii="Garamond" w:hAnsi="Garamond"/>
          <w:sz w:val="24"/>
          <w:szCs w:val="24"/>
        </w:rPr>
        <w:t>.</w:t>
      </w:r>
    </w:p>
    <w:p w14:paraId="248787F2" w14:textId="77777777" w:rsidR="007D6F66" w:rsidRPr="007E7D52" w:rsidRDefault="007D6F66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F3" w14:textId="77777777" w:rsidR="00D6409B" w:rsidRPr="007E7D52" w:rsidRDefault="00D6409B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Neni 9</w:t>
      </w:r>
    </w:p>
    <w:p w14:paraId="248787F4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F5" w14:textId="07F9A7CC" w:rsidR="003A718F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>Operatorët turistik</w:t>
      </w:r>
      <w:r w:rsidR="00891068" w:rsidRPr="007E7D52">
        <w:rPr>
          <w:rFonts w:ascii="Garamond" w:hAnsi="Garamond"/>
          <w:sz w:val="24"/>
          <w:szCs w:val="24"/>
        </w:rPr>
        <w:t>ë</w:t>
      </w:r>
      <w:r w:rsidRPr="007E7D52">
        <w:rPr>
          <w:rFonts w:ascii="Garamond" w:hAnsi="Garamond"/>
          <w:sz w:val="24"/>
          <w:szCs w:val="24"/>
        </w:rPr>
        <w:t xml:space="preserve"> apo/ose agjencitë e udhëtimit, të cilët nuk e zbatojnë këtë akt</w:t>
      </w:r>
      <w:r w:rsidR="00891068" w:rsidRPr="007E7D52">
        <w:rPr>
          <w:rFonts w:ascii="Garamond" w:hAnsi="Garamond"/>
          <w:sz w:val="24"/>
          <w:szCs w:val="24"/>
        </w:rPr>
        <w:t xml:space="preserve"> normativ</w:t>
      </w:r>
      <w:r w:rsidRPr="007E7D52">
        <w:rPr>
          <w:rFonts w:ascii="Garamond" w:hAnsi="Garamond"/>
          <w:sz w:val="24"/>
          <w:szCs w:val="24"/>
        </w:rPr>
        <w:t>,</w:t>
      </w:r>
      <w:r w:rsidR="008D106F" w:rsidRPr="007E7D52">
        <w:rPr>
          <w:rFonts w:ascii="Garamond" w:hAnsi="Garamond"/>
          <w:sz w:val="24"/>
          <w:szCs w:val="24"/>
        </w:rPr>
        <w:t xml:space="preserve"> </w:t>
      </w:r>
      <w:r w:rsidR="008F14FC" w:rsidRPr="007E7D52">
        <w:rPr>
          <w:rFonts w:ascii="Garamond" w:hAnsi="Garamond"/>
          <w:sz w:val="24"/>
          <w:szCs w:val="24"/>
        </w:rPr>
        <w:t>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F14FC" w:rsidRPr="007E7D52">
        <w:rPr>
          <w:rFonts w:ascii="Garamond" w:hAnsi="Garamond"/>
          <w:sz w:val="24"/>
          <w:szCs w:val="24"/>
        </w:rPr>
        <w:t>rve</w:t>
      </w:r>
      <w:r w:rsidR="00891068" w:rsidRPr="007E7D52">
        <w:rPr>
          <w:rFonts w:ascii="Garamond" w:hAnsi="Garamond"/>
          <w:sz w:val="24"/>
          <w:szCs w:val="24"/>
        </w:rPr>
        <w:t>ç</w:t>
      </w:r>
      <w:r w:rsidR="008F14FC" w:rsidRPr="007E7D52">
        <w:rPr>
          <w:rFonts w:ascii="Garamond" w:hAnsi="Garamond"/>
          <w:sz w:val="24"/>
          <w:szCs w:val="24"/>
        </w:rPr>
        <w:t xml:space="preserve"> 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F14FC" w:rsidRPr="007E7D52">
        <w:rPr>
          <w:rFonts w:ascii="Garamond" w:hAnsi="Garamond"/>
          <w:sz w:val="24"/>
          <w:szCs w:val="24"/>
        </w:rPr>
        <w:t>rmbushjes s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F14FC" w:rsidRPr="007E7D52">
        <w:rPr>
          <w:rFonts w:ascii="Garamond" w:hAnsi="Garamond"/>
          <w:sz w:val="24"/>
          <w:szCs w:val="24"/>
        </w:rPr>
        <w:t xml:space="preserve"> detyrimeve kontraktuale ndaj klientit, d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655B67">
        <w:rPr>
          <w:rFonts w:ascii="Garamond" w:hAnsi="Garamond"/>
          <w:sz w:val="24"/>
          <w:szCs w:val="24"/>
        </w:rPr>
        <w:t>nohen</w:t>
      </w:r>
      <w:r w:rsidR="007D6F66" w:rsidRPr="007E7D52">
        <w:rPr>
          <w:rFonts w:ascii="Garamond" w:hAnsi="Garamond"/>
          <w:sz w:val="24"/>
          <w:szCs w:val="24"/>
        </w:rPr>
        <w:t xml:space="preserve"> me gjob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D106F" w:rsidRPr="007E7D52">
        <w:rPr>
          <w:rFonts w:ascii="Garamond" w:hAnsi="Garamond"/>
          <w:sz w:val="24"/>
          <w:szCs w:val="24"/>
        </w:rPr>
        <w:t xml:space="preserve">, </w:t>
      </w:r>
      <w:r w:rsidR="008F14FC" w:rsidRPr="007E7D52">
        <w:rPr>
          <w:rFonts w:ascii="Garamond" w:hAnsi="Garamond"/>
          <w:sz w:val="24"/>
          <w:szCs w:val="24"/>
        </w:rPr>
        <w:t xml:space="preserve">për </w:t>
      </w:r>
      <w:r w:rsidR="007D6F66" w:rsidRPr="007E7D52">
        <w:rPr>
          <w:rFonts w:ascii="Garamond" w:hAnsi="Garamond"/>
          <w:sz w:val="24"/>
          <w:szCs w:val="24"/>
        </w:rPr>
        <w:t>çdo kontratë të parealizuar</w:t>
      </w:r>
      <w:r w:rsidR="008D106F" w:rsidRPr="007E7D52">
        <w:rPr>
          <w:rFonts w:ascii="Garamond" w:hAnsi="Garamond"/>
          <w:sz w:val="24"/>
          <w:szCs w:val="24"/>
        </w:rPr>
        <w:t>,</w:t>
      </w:r>
      <w:r w:rsidR="007D6F66" w:rsidRPr="007E7D52">
        <w:rPr>
          <w:rFonts w:ascii="Garamond" w:hAnsi="Garamond"/>
          <w:sz w:val="24"/>
          <w:szCs w:val="24"/>
        </w:rPr>
        <w:t xml:space="preserve"> s</w:t>
      </w:r>
      <w:r w:rsidR="008F14FC" w:rsidRPr="007E7D52">
        <w:rPr>
          <w:rFonts w:ascii="Garamond" w:hAnsi="Garamond"/>
          <w:sz w:val="24"/>
          <w:szCs w:val="24"/>
        </w:rPr>
        <w:t>ipas mas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9F343C" w:rsidRPr="007E7D52">
        <w:rPr>
          <w:rFonts w:ascii="Garamond" w:hAnsi="Garamond"/>
          <w:sz w:val="24"/>
          <w:szCs w:val="24"/>
        </w:rPr>
        <w:t>s s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F14FC" w:rsidRPr="007E7D52">
        <w:rPr>
          <w:rFonts w:ascii="Garamond" w:hAnsi="Garamond"/>
          <w:sz w:val="24"/>
          <w:szCs w:val="24"/>
        </w:rPr>
        <w:t xml:space="preserve"> parashikuar n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F14FC" w:rsidRPr="007E7D52">
        <w:rPr>
          <w:rFonts w:ascii="Garamond" w:hAnsi="Garamond"/>
          <w:sz w:val="24"/>
          <w:szCs w:val="24"/>
        </w:rPr>
        <w:t xml:space="preserve"> </w:t>
      </w:r>
      <w:r w:rsidR="00891068" w:rsidRPr="007E7D52">
        <w:rPr>
          <w:rFonts w:ascii="Garamond" w:hAnsi="Garamond"/>
          <w:sz w:val="24"/>
          <w:szCs w:val="24"/>
        </w:rPr>
        <w:t xml:space="preserve">shkronjën “dh”, të pikës 1, të </w:t>
      </w:r>
      <w:r w:rsidR="009F343C" w:rsidRPr="007E7D52">
        <w:rPr>
          <w:rFonts w:ascii="Garamond" w:hAnsi="Garamond"/>
          <w:sz w:val="24"/>
          <w:szCs w:val="24"/>
        </w:rPr>
        <w:t>nenit</w:t>
      </w:r>
      <w:r w:rsidR="008F14FC" w:rsidRPr="007E7D52">
        <w:rPr>
          <w:rFonts w:ascii="Garamond" w:hAnsi="Garamond"/>
          <w:sz w:val="24"/>
          <w:szCs w:val="24"/>
        </w:rPr>
        <w:t xml:space="preserve"> 71, </w:t>
      </w:r>
      <w:r w:rsidR="007D6F66" w:rsidRPr="007E7D52">
        <w:rPr>
          <w:rFonts w:ascii="Garamond" w:hAnsi="Garamond"/>
          <w:sz w:val="24"/>
          <w:szCs w:val="24"/>
        </w:rPr>
        <w:t>t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7D6F66" w:rsidRPr="007E7D52">
        <w:rPr>
          <w:rFonts w:ascii="Garamond" w:hAnsi="Garamond"/>
          <w:sz w:val="24"/>
          <w:szCs w:val="24"/>
        </w:rPr>
        <w:t xml:space="preserve"> ligjit nr.</w:t>
      </w:r>
      <w:r w:rsidR="004B5684">
        <w:rPr>
          <w:rFonts w:ascii="Garamond" w:hAnsi="Garamond"/>
          <w:sz w:val="24"/>
          <w:szCs w:val="24"/>
        </w:rPr>
        <w:t xml:space="preserve"> </w:t>
      </w:r>
      <w:r w:rsidR="007D6F66" w:rsidRPr="007E7D52">
        <w:rPr>
          <w:rFonts w:ascii="Garamond" w:hAnsi="Garamond"/>
          <w:sz w:val="24"/>
          <w:szCs w:val="24"/>
        </w:rPr>
        <w:t>93/2015</w:t>
      </w:r>
      <w:r w:rsidR="00891068" w:rsidRPr="007E7D52">
        <w:rPr>
          <w:rFonts w:ascii="Garamond" w:hAnsi="Garamond"/>
          <w:sz w:val="24"/>
          <w:szCs w:val="24"/>
        </w:rPr>
        <w:t>,</w:t>
      </w:r>
      <w:r w:rsidR="008D106F" w:rsidRPr="007E7D52">
        <w:rPr>
          <w:rFonts w:ascii="Garamond" w:hAnsi="Garamond"/>
          <w:sz w:val="24"/>
          <w:szCs w:val="24"/>
        </w:rPr>
        <w:t xml:space="preserve"> “P</w:t>
      </w:r>
      <w:r w:rsidR="0046400D" w:rsidRPr="007E7D52">
        <w:rPr>
          <w:rFonts w:ascii="Garamond" w:hAnsi="Garamond"/>
          <w:sz w:val="24"/>
          <w:szCs w:val="24"/>
        </w:rPr>
        <w:t>ë</w:t>
      </w:r>
      <w:r w:rsidR="00863F80" w:rsidRPr="007E7D52">
        <w:rPr>
          <w:rFonts w:ascii="Garamond" w:hAnsi="Garamond"/>
          <w:sz w:val="24"/>
          <w:szCs w:val="24"/>
        </w:rPr>
        <w:t xml:space="preserve">r turizmin”, </w:t>
      </w:r>
      <w:r w:rsidR="00891068" w:rsidRPr="007E7D52">
        <w:rPr>
          <w:rFonts w:ascii="Garamond" w:hAnsi="Garamond"/>
          <w:sz w:val="24"/>
          <w:szCs w:val="24"/>
        </w:rPr>
        <w:t>të</w:t>
      </w:r>
      <w:r w:rsidR="00863F80" w:rsidRPr="007E7D52">
        <w:rPr>
          <w:rFonts w:ascii="Garamond" w:hAnsi="Garamond"/>
          <w:sz w:val="24"/>
          <w:szCs w:val="24"/>
        </w:rPr>
        <w:t xml:space="preserve"> ndryshuar</w:t>
      </w:r>
      <w:r w:rsidR="008D106F" w:rsidRPr="007E7D52">
        <w:rPr>
          <w:rFonts w:ascii="Garamond" w:hAnsi="Garamond"/>
          <w:sz w:val="24"/>
          <w:szCs w:val="24"/>
        </w:rPr>
        <w:t>.</w:t>
      </w:r>
    </w:p>
    <w:p w14:paraId="15383E23" w14:textId="77777777" w:rsidR="00222E20" w:rsidRDefault="00222E20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F6" w14:textId="77777777" w:rsidR="003A718F" w:rsidRPr="007E7D52" w:rsidRDefault="003A718F" w:rsidP="00222E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lastRenderedPageBreak/>
        <w:t>Neni 10</w:t>
      </w:r>
    </w:p>
    <w:p w14:paraId="248787F7" w14:textId="77777777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7F8" w14:textId="43F61EE2" w:rsidR="00D6409B" w:rsidRPr="007E7D52" w:rsidRDefault="00D6409B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7D52">
        <w:rPr>
          <w:rFonts w:ascii="Garamond" w:hAnsi="Garamond"/>
          <w:sz w:val="24"/>
          <w:szCs w:val="24"/>
        </w:rPr>
        <w:t xml:space="preserve">Ky akt normativ hyn në fuqi menjëherë dhe botohet në Fletoren </w:t>
      </w:r>
      <w:r w:rsidR="00222E20" w:rsidRPr="007E7D52">
        <w:rPr>
          <w:rFonts w:ascii="Garamond" w:hAnsi="Garamond"/>
          <w:sz w:val="24"/>
          <w:szCs w:val="24"/>
        </w:rPr>
        <w:t>Zyrtare</w:t>
      </w:r>
      <w:r w:rsidRPr="007E7D52">
        <w:rPr>
          <w:rFonts w:ascii="Garamond" w:hAnsi="Garamond"/>
          <w:sz w:val="24"/>
          <w:szCs w:val="24"/>
        </w:rPr>
        <w:t>.</w:t>
      </w:r>
    </w:p>
    <w:p w14:paraId="248787F9" w14:textId="77777777" w:rsidR="003E33F2" w:rsidRPr="007E7D52" w:rsidRDefault="003E33F2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CA75A0" w14:textId="77777777" w:rsidR="00222E20" w:rsidRDefault="00222E20" w:rsidP="00222E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r w:rsidRPr="007E7D52">
        <w:rPr>
          <w:rFonts w:ascii="Garamond" w:hAnsi="Garamond"/>
          <w:sz w:val="24"/>
          <w:szCs w:val="24"/>
        </w:rPr>
        <w:t xml:space="preserve"> </w:t>
      </w:r>
    </w:p>
    <w:p w14:paraId="248787FE" w14:textId="590F42D5" w:rsidR="003E33F2" w:rsidRPr="00222E20" w:rsidRDefault="00222E20" w:rsidP="00222E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22E20">
        <w:rPr>
          <w:rFonts w:ascii="Garamond" w:hAnsi="Garamond"/>
          <w:b/>
          <w:sz w:val="24"/>
          <w:szCs w:val="24"/>
        </w:rPr>
        <w:t>Edi Rama</w:t>
      </w:r>
    </w:p>
    <w:p w14:paraId="248787FF" w14:textId="77777777" w:rsidR="007525E5" w:rsidRPr="007E7D52" w:rsidRDefault="007525E5" w:rsidP="007E7D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78805" w14:textId="77777777" w:rsidR="00D6409B" w:rsidRPr="003E33F2" w:rsidRDefault="00D6409B" w:rsidP="003E33F2">
      <w:pPr>
        <w:pStyle w:val="NoSpacing1"/>
        <w:rPr>
          <w:rFonts w:ascii="Times New Roman" w:hAnsi="Times New Roman"/>
          <w:b/>
          <w:sz w:val="28"/>
          <w:szCs w:val="28"/>
          <w:lang w:val="sq-AL"/>
        </w:rPr>
      </w:pPr>
    </w:p>
    <w:p w14:paraId="24878806" w14:textId="77777777" w:rsidR="00D6409B" w:rsidRPr="003E33F2" w:rsidRDefault="00D6409B" w:rsidP="003E33F2">
      <w:pPr>
        <w:pStyle w:val="NoSpacing1"/>
        <w:rPr>
          <w:rFonts w:ascii="Times New Roman" w:hAnsi="Times New Roman"/>
          <w:b/>
          <w:sz w:val="28"/>
          <w:szCs w:val="28"/>
          <w:lang w:val="sq-AL"/>
        </w:rPr>
      </w:pPr>
    </w:p>
    <w:p w14:paraId="24878807" w14:textId="77777777" w:rsidR="00D6409B" w:rsidRPr="003E33F2" w:rsidRDefault="00D6409B" w:rsidP="003E33F2">
      <w:pPr>
        <w:pStyle w:val="NoSpacing1"/>
        <w:rPr>
          <w:rFonts w:ascii="Times New Roman" w:hAnsi="Times New Roman"/>
          <w:b/>
          <w:sz w:val="28"/>
          <w:szCs w:val="28"/>
          <w:lang w:val="sq-AL"/>
        </w:rPr>
      </w:pPr>
    </w:p>
    <w:p w14:paraId="24878808" w14:textId="77777777" w:rsidR="00D6409B" w:rsidRPr="003E33F2" w:rsidRDefault="00D6409B" w:rsidP="003E3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878809" w14:textId="77777777" w:rsidR="00D6409B" w:rsidRPr="003E33F2" w:rsidRDefault="00D6409B" w:rsidP="003E3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87880A" w14:textId="77777777" w:rsidR="0057203D" w:rsidRPr="003E33F2" w:rsidRDefault="0057203D" w:rsidP="003E3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203D" w:rsidRPr="003E33F2" w:rsidSect="003E33F2">
      <w:headerReference w:type="default" r:id="rId12"/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DEC27" w14:textId="77777777" w:rsidR="000559BD" w:rsidRDefault="000559BD" w:rsidP="00891068">
      <w:pPr>
        <w:spacing w:after="0" w:line="240" w:lineRule="auto"/>
      </w:pPr>
      <w:r>
        <w:separator/>
      </w:r>
    </w:p>
  </w:endnote>
  <w:endnote w:type="continuationSeparator" w:id="0">
    <w:p w14:paraId="482C3370" w14:textId="77777777" w:rsidR="000559BD" w:rsidRDefault="000559BD" w:rsidP="00891068">
      <w:pPr>
        <w:spacing w:after="0" w:line="240" w:lineRule="auto"/>
      </w:pPr>
      <w:r>
        <w:continuationSeparator/>
      </w:r>
    </w:p>
  </w:endnote>
  <w:endnote w:type="continuationNotice" w:id="1">
    <w:p w14:paraId="32F8C0FA" w14:textId="77777777" w:rsidR="000559BD" w:rsidRDefault="00055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7482856"/>
      <w:docPartObj>
        <w:docPartGallery w:val="Page Numbers (Bottom of Page)"/>
        <w:docPartUnique/>
      </w:docPartObj>
    </w:sdtPr>
    <w:sdtContent>
      <w:p w14:paraId="24878813" w14:textId="77777777" w:rsidR="000559BD" w:rsidRDefault="000559B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A0C">
          <w:rPr>
            <w:noProof/>
          </w:rPr>
          <w:t>3</w:t>
        </w:r>
        <w:r>
          <w:fldChar w:fldCharType="end"/>
        </w:r>
      </w:p>
    </w:sdtContent>
  </w:sdt>
  <w:p w14:paraId="24878814" w14:textId="77777777" w:rsidR="000559BD" w:rsidRDefault="000559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54B58" w14:textId="77777777" w:rsidR="000559BD" w:rsidRDefault="000559BD" w:rsidP="00891068">
      <w:pPr>
        <w:spacing w:after="0" w:line="240" w:lineRule="auto"/>
      </w:pPr>
      <w:r>
        <w:separator/>
      </w:r>
    </w:p>
  </w:footnote>
  <w:footnote w:type="continuationSeparator" w:id="0">
    <w:p w14:paraId="3807F8AA" w14:textId="77777777" w:rsidR="000559BD" w:rsidRDefault="000559BD" w:rsidP="00891068">
      <w:pPr>
        <w:spacing w:after="0" w:line="240" w:lineRule="auto"/>
      </w:pPr>
      <w:r>
        <w:continuationSeparator/>
      </w:r>
    </w:p>
  </w:footnote>
  <w:footnote w:type="continuationNotice" w:id="1">
    <w:p w14:paraId="0FC46961" w14:textId="77777777" w:rsidR="000559BD" w:rsidRDefault="000559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2C8B4" w14:textId="77777777" w:rsidR="000559BD" w:rsidRDefault="000559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E452A"/>
    <w:multiLevelType w:val="hybridMultilevel"/>
    <w:tmpl w:val="6BC25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16BB3"/>
    <w:multiLevelType w:val="hybridMultilevel"/>
    <w:tmpl w:val="60064976"/>
    <w:lvl w:ilvl="0" w:tplc="F998F0D2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76FD3"/>
    <w:multiLevelType w:val="hybridMultilevel"/>
    <w:tmpl w:val="46A6A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9B"/>
    <w:rsid w:val="00001543"/>
    <w:rsid w:val="00044439"/>
    <w:rsid w:val="000559BD"/>
    <w:rsid w:val="00080755"/>
    <w:rsid w:val="00091C37"/>
    <w:rsid w:val="000E465C"/>
    <w:rsid w:val="00153415"/>
    <w:rsid w:val="00153A0C"/>
    <w:rsid w:val="001B120B"/>
    <w:rsid w:val="00222E20"/>
    <w:rsid w:val="00263EBF"/>
    <w:rsid w:val="00297BE1"/>
    <w:rsid w:val="00311C19"/>
    <w:rsid w:val="003379D2"/>
    <w:rsid w:val="003411E5"/>
    <w:rsid w:val="003716B1"/>
    <w:rsid w:val="0037464B"/>
    <w:rsid w:val="00382719"/>
    <w:rsid w:val="003A718F"/>
    <w:rsid w:val="003D44C9"/>
    <w:rsid w:val="003E33F2"/>
    <w:rsid w:val="0046400D"/>
    <w:rsid w:val="004B5684"/>
    <w:rsid w:val="004F6AD8"/>
    <w:rsid w:val="0053224A"/>
    <w:rsid w:val="0057203D"/>
    <w:rsid w:val="00573591"/>
    <w:rsid w:val="0059252D"/>
    <w:rsid w:val="005C26DD"/>
    <w:rsid w:val="00643198"/>
    <w:rsid w:val="0065316B"/>
    <w:rsid w:val="00655B67"/>
    <w:rsid w:val="006733F9"/>
    <w:rsid w:val="00694C2E"/>
    <w:rsid w:val="00710695"/>
    <w:rsid w:val="007525E5"/>
    <w:rsid w:val="00755EAB"/>
    <w:rsid w:val="007D6F66"/>
    <w:rsid w:val="007E7D52"/>
    <w:rsid w:val="007F1725"/>
    <w:rsid w:val="00863F80"/>
    <w:rsid w:val="00891068"/>
    <w:rsid w:val="008D106F"/>
    <w:rsid w:val="008F14FC"/>
    <w:rsid w:val="00903D88"/>
    <w:rsid w:val="009F343C"/>
    <w:rsid w:val="009F6F3D"/>
    <w:rsid w:val="00A364F1"/>
    <w:rsid w:val="00A92FA5"/>
    <w:rsid w:val="00AB4B24"/>
    <w:rsid w:val="00AE1F7B"/>
    <w:rsid w:val="00B54738"/>
    <w:rsid w:val="00B70AEC"/>
    <w:rsid w:val="00BB6185"/>
    <w:rsid w:val="00C20C6A"/>
    <w:rsid w:val="00C30A25"/>
    <w:rsid w:val="00C57FBA"/>
    <w:rsid w:val="00C87604"/>
    <w:rsid w:val="00CE62AA"/>
    <w:rsid w:val="00CE792B"/>
    <w:rsid w:val="00D2268F"/>
    <w:rsid w:val="00D35806"/>
    <w:rsid w:val="00D41367"/>
    <w:rsid w:val="00D6409B"/>
    <w:rsid w:val="00DD205A"/>
    <w:rsid w:val="00DE1B1C"/>
    <w:rsid w:val="00E1768F"/>
    <w:rsid w:val="00E90F29"/>
    <w:rsid w:val="00E9750B"/>
    <w:rsid w:val="00F05AC4"/>
    <w:rsid w:val="00F20A5A"/>
    <w:rsid w:val="00FA7C85"/>
    <w:rsid w:val="00FB3B32"/>
    <w:rsid w:val="00FE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787B4"/>
  <w15:docId w15:val="{AC93411D-CDAD-4DA0-B30C-8796EB8B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09B"/>
    <w:pPr>
      <w:spacing w:after="200" w:line="276" w:lineRule="auto"/>
    </w:pPr>
    <w:rPr>
      <w:rFonts w:ascii="Calibri" w:eastAsia="SimSun" w:hAnsi="Calibri" w:cs="Times New Roman"/>
      <w:lang w:val="sq-AL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D6409B"/>
    <w:pPr>
      <w:spacing w:after="0" w:line="240" w:lineRule="auto"/>
      <w:ind w:firstLine="284"/>
      <w:jc w:val="both"/>
    </w:pPr>
    <w:rPr>
      <w:rFonts w:ascii="Garamond" w:eastAsia="Calibri" w:hAnsi="Garamond"/>
      <w:sz w:val="24"/>
      <w:szCs w:val="24"/>
      <w:lang w:eastAsia="en-US"/>
    </w:rPr>
  </w:style>
  <w:style w:type="paragraph" w:customStyle="1" w:styleId="Paragrafi">
    <w:name w:val="Paragrafi"/>
    <w:link w:val="ParagrafiChar"/>
    <w:rsid w:val="00D640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6409B"/>
    <w:rPr>
      <w:rFonts w:ascii="Garamond" w:eastAsia="MS Mincho" w:hAnsi="Garamond" w:cs="CG Times"/>
      <w:sz w:val="24"/>
    </w:rPr>
  </w:style>
  <w:style w:type="paragraph" w:customStyle="1" w:styleId="NoSpacing1">
    <w:name w:val="No Spacing1"/>
    <w:uiPriority w:val="1"/>
    <w:qFormat/>
    <w:rsid w:val="00D6409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640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6DD"/>
    <w:rPr>
      <w:rFonts w:ascii="Segoe UI" w:eastAsia="SimSun" w:hAnsi="Segoe UI" w:cs="Segoe UI"/>
      <w:sz w:val="18"/>
      <w:szCs w:val="18"/>
      <w:lang w:val="sq-AL" w:eastAsia="zh-CN"/>
    </w:rPr>
  </w:style>
  <w:style w:type="paragraph" w:styleId="NoSpacing">
    <w:name w:val="No Spacing"/>
    <w:uiPriority w:val="1"/>
    <w:qFormat/>
    <w:rsid w:val="003E33F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91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068"/>
    <w:rPr>
      <w:rFonts w:ascii="Calibri" w:eastAsia="SimSun" w:hAnsi="Calibri" w:cs="Times New Roman"/>
      <w:lang w:val="sq-AL" w:eastAsia="zh-CN"/>
    </w:rPr>
  </w:style>
  <w:style w:type="paragraph" w:styleId="Footer">
    <w:name w:val="footer"/>
    <w:basedOn w:val="Normal"/>
    <w:link w:val="FooterChar"/>
    <w:uiPriority w:val="99"/>
    <w:unhideWhenUsed/>
    <w:rsid w:val="00891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068"/>
    <w:rPr>
      <w:rFonts w:ascii="Calibri" w:eastAsia="SimSun" w:hAnsi="Calibri" w:cs="Times New Roman"/>
      <w:lang w:val="sq-A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9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FC56AD3E24A669770CCBBCC710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2020-06-12T10:04:05Z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2020-06-11T22:00:00Z</Date_x0020_protokolli>
    <Titulli xmlns="0e656187-b300-4fb0-8bf4-3a50f872073c">Për marrjen e masave të përkohshme për mbështetjen e sektorit të turizmit</Titulli>
    <Modifikuesi xmlns="0e656187-b300-4fb0-8bf4-3a50f872073c">Fjora.Korita</Modifikuesi>
    <Nr_x002e__x0020_prot_x0020_QBZ xmlns="0e656187-b300-4fb0-8bf4-3a50f872073c">908</Nr_x002e__x0020_prot_x0020_QBZ>
    <Data_x0020_e_x0020_Modifikimit xmlns="0e656187-b300-4fb0-8bf4-3a50f872073c">2020-06-12T10:18:12Z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3012/1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FC56AD3E24A669770CCBBCC710E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90CBAD-72DB-4CF3-9CA8-5CCFA8CCB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84F8B-0358-4940-ADD9-7469E78C5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4101F8-D57C-404A-AD07-460DA69DC18E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65CD252-9651-4711-B20B-20BFD4DEAF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983282-A5C5-40FD-9220-9D32100B5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të përkohshme për mbështetjen e sektorit të turizmit</vt:lpstr>
    </vt:vector>
  </TitlesOfParts>
  <Company>Microsoft</Company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të përkohshme për mbështetjen e sektorit të turizmit</dc:title>
  <dc:creator>Enerieta Tarelli</dc:creator>
  <cp:lastModifiedBy>Amarilda Halilaj</cp:lastModifiedBy>
  <cp:revision>9</cp:revision>
  <cp:lastPrinted>2020-06-11T14:12:00Z</cp:lastPrinted>
  <dcterms:created xsi:type="dcterms:W3CDTF">2020-06-12T10:07:00Z</dcterms:created>
  <dcterms:modified xsi:type="dcterms:W3CDTF">2020-06-12T10:27:00Z</dcterms:modified>
</cp:coreProperties>
</file>