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B24159" w14:textId="77777777" w:rsidR="008263EB" w:rsidRPr="00FA58F0" w:rsidRDefault="005710A5" w:rsidP="00FA58F0">
      <w:pPr>
        <w:spacing w:after="0" w:line="240" w:lineRule="auto"/>
        <w:jc w:val="center"/>
        <w:rPr>
          <w:rFonts w:ascii="Garamond" w:hAnsi="Garamond"/>
          <w:b/>
          <w:sz w:val="24"/>
          <w:szCs w:val="24"/>
        </w:rPr>
      </w:pPr>
      <w:r w:rsidRPr="00FA58F0">
        <w:rPr>
          <w:rFonts w:ascii="Garamond" w:hAnsi="Garamond"/>
          <w:b/>
          <w:sz w:val="24"/>
          <w:szCs w:val="24"/>
        </w:rPr>
        <w:t>AKT NORMATIV</w:t>
      </w:r>
    </w:p>
    <w:p w14:paraId="0CB2415E" w14:textId="4C614F66" w:rsidR="00F450CA" w:rsidRPr="00FA58F0" w:rsidRDefault="003B4E09" w:rsidP="00FA58F0">
      <w:pPr>
        <w:spacing w:after="0" w:line="240" w:lineRule="auto"/>
        <w:jc w:val="center"/>
        <w:rPr>
          <w:rFonts w:ascii="Garamond" w:hAnsi="Garamond"/>
          <w:b/>
          <w:sz w:val="24"/>
          <w:szCs w:val="24"/>
        </w:rPr>
      </w:pPr>
      <w:r w:rsidRPr="00FA58F0">
        <w:rPr>
          <w:rFonts w:ascii="Garamond" w:hAnsi="Garamond"/>
          <w:b/>
          <w:sz w:val="24"/>
          <w:szCs w:val="24"/>
        </w:rPr>
        <w:t>Nr.</w:t>
      </w:r>
      <w:r w:rsidR="00B47A6C">
        <w:rPr>
          <w:rFonts w:ascii="Garamond" w:hAnsi="Garamond"/>
          <w:b/>
          <w:sz w:val="24"/>
          <w:szCs w:val="24"/>
        </w:rPr>
        <w:t xml:space="preserve"> </w:t>
      </w:r>
      <w:r w:rsidRPr="00FA58F0">
        <w:rPr>
          <w:rFonts w:ascii="Garamond" w:hAnsi="Garamond"/>
          <w:b/>
          <w:sz w:val="24"/>
          <w:szCs w:val="24"/>
        </w:rPr>
        <w:t>1</w:t>
      </w:r>
      <w:r w:rsidR="008263EB" w:rsidRPr="00FA58F0">
        <w:rPr>
          <w:rFonts w:ascii="Garamond" w:hAnsi="Garamond"/>
          <w:b/>
          <w:sz w:val="24"/>
          <w:szCs w:val="24"/>
        </w:rPr>
        <w:t>, d</w:t>
      </w:r>
      <w:r w:rsidR="00F450CA" w:rsidRPr="00FA58F0">
        <w:rPr>
          <w:rFonts w:ascii="Garamond" w:hAnsi="Garamond"/>
          <w:b/>
          <w:sz w:val="24"/>
          <w:szCs w:val="24"/>
        </w:rPr>
        <w:t>atë</w:t>
      </w:r>
      <w:r w:rsidR="008263EB" w:rsidRPr="00FA58F0">
        <w:rPr>
          <w:rFonts w:ascii="Garamond" w:hAnsi="Garamond"/>
          <w:b/>
          <w:sz w:val="24"/>
          <w:szCs w:val="24"/>
        </w:rPr>
        <w:t xml:space="preserve"> </w:t>
      </w:r>
      <w:r w:rsidRPr="00FA58F0">
        <w:rPr>
          <w:rFonts w:ascii="Garamond" w:hAnsi="Garamond"/>
          <w:b/>
          <w:sz w:val="24"/>
          <w:szCs w:val="24"/>
        </w:rPr>
        <w:t>10.1.2021</w:t>
      </w:r>
    </w:p>
    <w:p w14:paraId="0CB2415F" w14:textId="77777777" w:rsidR="0031500D" w:rsidRPr="00FA58F0" w:rsidRDefault="0031500D" w:rsidP="00FA58F0">
      <w:pPr>
        <w:spacing w:after="0" w:line="240" w:lineRule="auto"/>
        <w:jc w:val="center"/>
        <w:rPr>
          <w:rFonts w:ascii="Garamond" w:hAnsi="Garamond"/>
          <w:b/>
          <w:sz w:val="24"/>
          <w:szCs w:val="24"/>
        </w:rPr>
      </w:pPr>
    </w:p>
    <w:p w14:paraId="0CB24165" w14:textId="2D2AEA75" w:rsidR="00F450CA" w:rsidRDefault="00B10D1B" w:rsidP="00FA58F0">
      <w:pPr>
        <w:spacing w:after="0" w:line="240" w:lineRule="auto"/>
        <w:jc w:val="center"/>
        <w:rPr>
          <w:rFonts w:ascii="Garamond" w:hAnsi="Garamond"/>
          <w:b/>
          <w:sz w:val="24"/>
          <w:szCs w:val="24"/>
        </w:rPr>
      </w:pPr>
      <w:r w:rsidRPr="00FA58F0">
        <w:rPr>
          <w:rFonts w:ascii="Garamond" w:hAnsi="Garamond"/>
          <w:b/>
          <w:sz w:val="24"/>
          <w:szCs w:val="24"/>
        </w:rPr>
        <w:t xml:space="preserve">PËR MIRATIMIN E </w:t>
      </w:r>
      <w:r w:rsidR="00A423B9" w:rsidRPr="00FA58F0">
        <w:rPr>
          <w:rFonts w:ascii="Garamond" w:hAnsi="Garamond"/>
          <w:b/>
          <w:sz w:val="24"/>
          <w:szCs w:val="24"/>
        </w:rPr>
        <w:t>TEKSTIT T</w:t>
      </w:r>
      <w:r w:rsidR="00233966" w:rsidRPr="00FA58F0">
        <w:rPr>
          <w:rFonts w:ascii="Garamond" w:hAnsi="Garamond"/>
          <w:b/>
          <w:sz w:val="24"/>
          <w:szCs w:val="24"/>
        </w:rPr>
        <w:t>Ë</w:t>
      </w:r>
      <w:r w:rsidR="00A423B9" w:rsidRPr="00FA58F0">
        <w:rPr>
          <w:rFonts w:ascii="Garamond" w:hAnsi="Garamond"/>
          <w:b/>
          <w:sz w:val="24"/>
          <w:szCs w:val="24"/>
        </w:rPr>
        <w:t xml:space="preserve"> </w:t>
      </w:r>
      <w:r w:rsidRPr="00FA58F0">
        <w:rPr>
          <w:rFonts w:ascii="Garamond" w:hAnsi="Garamond"/>
          <w:b/>
          <w:sz w:val="24"/>
          <w:szCs w:val="24"/>
        </w:rPr>
        <w:t>MARRËVESHJES</w:t>
      </w:r>
      <w:r w:rsidR="00D6262F" w:rsidRPr="00FA58F0">
        <w:rPr>
          <w:rFonts w:ascii="Garamond" w:hAnsi="Garamond"/>
          <w:b/>
          <w:sz w:val="24"/>
          <w:szCs w:val="24"/>
        </w:rPr>
        <w:t>,</w:t>
      </w:r>
      <w:r w:rsidRPr="00FA58F0">
        <w:rPr>
          <w:rFonts w:ascii="Garamond" w:hAnsi="Garamond"/>
          <w:b/>
          <w:sz w:val="24"/>
          <w:szCs w:val="24"/>
        </w:rPr>
        <w:t xml:space="preserve"> PËR PRODHIMIN DHE FURNIZIMIN</w:t>
      </w:r>
      <w:r w:rsidR="006E1089" w:rsidRPr="00FA58F0">
        <w:rPr>
          <w:rFonts w:ascii="Garamond" w:hAnsi="Garamond"/>
          <w:b/>
          <w:sz w:val="24"/>
          <w:szCs w:val="24"/>
        </w:rPr>
        <w:t>,</w:t>
      </w:r>
      <w:r w:rsidR="00A423B9" w:rsidRPr="00FA58F0">
        <w:rPr>
          <w:rFonts w:ascii="Garamond" w:hAnsi="Garamond"/>
          <w:b/>
          <w:sz w:val="24"/>
          <w:szCs w:val="24"/>
        </w:rPr>
        <w:t xml:space="preserve"> </w:t>
      </w:r>
      <w:r w:rsidR="00D6262F" w:rsidRPr="00FA58F0">
        <w:rPr>
          <w:rFonts w:ascii="Garamond" w:hAnsi="Garamond"/>
          <w:b/>
          <w:sz w:val="24"/>
          <w:szCs w:val="24"/>
        </w:rPr>
        <w:t xml:space="preserve">NGA DHE </w:t>
      </w:r>
      <w:r w:rsidRPr="00FA58F0">
        <w:rPr>
          <w:rFonts w:ascii="Garamond" w:hAnsi="Garamond"/>
          <w:b/>
          <w:sz w:val="24"/>
          <w:szCs w:val="24"/>
        </w:rPr>
        <w:t>NDËRMJET</w:t>
      </w:r>
      <w:r w:rsidR="00A627C9" w:rsidRPr="00FA58F0">
        <w:rPr>
          <w:rFonts w:ascii="Garamond" w:hAnsi="Garamond"/>
          <w:b/>
          <w:sz w:val="24"/>
          <w:szCs w:val="24"/>
        </w:rPr>
        <w:t xml:space="preserve"> </w:t>
      </w:r>
      <w:r w:rsidR="000F7077" w:rsidRPr="0050792B">
        <w:rPr>
          <w:rFonts w:ascii="Garamond" w:hAnsi="Garamond"/>
          <w:b/>
          <w:i/>
          <w:sz w:val="24"/>
          <w:szCs w:val="24"/>
        </w:rPr>
        <w:t xml:space="preserve">PFIZER </w:t>
      </w:r>
      <w:r w:rsidR="005153F6" w:rsidRPr="0050792B">
        <w:rPr>
          <w:rFonts w:ascii="Garamond" w:hAnsi="Garamond"/>
          <w:b/>
          <w:i/>
          <w:sz w:val="24"/>
          <w:szCs w:val="24"/>
        </w:rPr>
        <w:t xml:space="preserve">EXPORT </w:t>
      </w:r>
      <w:r w:rsidR="00B47A6C" w:rsidRPr="0050792B">
        <w:rPr>
          <w:rFonts w:ascii="Garamond" w:hAnsi="Garamond"/>
          <w:b/>
          <w:i/>
          <w:sz w:val="24"/>
          <w:szCs w:val="24"/>
        </w:rPr>
        <w:t>BV</w:t>
      </w:r>
      <w:r w:rsidR="006E1089" w:rsidRPr="00FA58F0">
        <w:rPr>
          <w:rFonts w:ascii="Garamond" w:hAnsi="Garamond"/>
          <w:b/>
          <w:sz w:val="24"/>
          <w:szCs w:val="24"/>
        </w:rPr>
        <w:t>,</w:t>
      </w:r>
      <w:r w:rsidR="000F7077" w:rsidRPr="00FA58F0">
        <w:rPr>
          <w:rFonts w:ascii="Garamond" w:hAnsi="Garamond"/>
          <w:b/>
          <w:sz w:val="24"/>
          <w:szCs w:val="24"/>
        </w:rPr>
        <w:t xml:space="preserve"> </w:t>
      </w:r>
      <w:r w:rsidR="00D6262F" w:rsidRPr="00FA58F0">
        <w:rPr>
          <w:rFonts w:ascii="Garamond" w:hAnsi="Garamond"/>
          <w:b/>
          <w:sz w:val="24"/>
          <w:szCs w:val="24"/>
        </w:rPr>
        <w:t>DHE</w:t>
      </w:r>
      <w:r w:rsidR="006E1089" w:rsidRPr="00FA58F0">
        <w:rPr>
          <w:rFonts w:ascii="Garamond" w:hAnsi="Garamond"/>
          <w:b/>
          <w:sz w:val="24"/>
          <w:szCs w:val="24"/>
        </w:rPr>
        <w:t xml:space="preserve"> </w:t>
      </w:r>
      <w:r w:rsidRPr="00FA58F0">
        <w:rPr>
          <w:rFonts w:ascii="Garamond" w:hAnsi="Garamond"/>
          <w:b/>
          <w:sz w:val="24"/>
          <w:szCs w:val="24"/>
        </w:rPr>
        <w:t xml:space="preserve">MINISTRISË SË SHËNDETËSISË DHE MBROJTJES </w:t>
      </w:r>
      <w:r w:rsidR="00A627C9" w:rsidRPr="00FA58F0">
        <w:rPr>
          <w:rFonts w:ascii="Garamond" w:hAnsi="Garamond"/>
          <w:b/>
          <w:sz w:val="24"/>
          <w:szCs w:val="24"/>
        </w:rPr>
        <w:t>SOCIALE</w:t>
      </w:r>
      <w:r w:rsidR="00D6262F" w:rsidRPr="00FA58F0">
        <w:rPr>
          <w:rFonts w:ascii="Garamond" w:hAnsi="Garamond"/>
          <w:b/>
          <w:sz w:val="24"/>
          <w:szCs w:val="24"/>
        </w:rPr>
        <w:t xml:space="preserve"> TË SHQIPËRISË</w:t>
      </w:r>
      <w:r w:rsidR="005153F6" w:rsidRPr="00FA58F0">
        <w:rPr>
          <w:rFonts w:ascii="Garamond" w:hAnsi="Garamond"/>
          <w:b/>
          <w:sz w:val="24"/>
          <w:szCs w:val="24"/>
        </w:rPr>
        <w:t>, INSTITUTIT</w:t>
      </w:r>
      <w:r w:rsidR="00D6262F" w:rsidRPr="00FA58F0">
        <w:rPr>
          <w:rFonts w:ascii="Garamond" w:hAnsi="Garamond"/>
          <w:b/>
          <w:sz w:val="24"/>
          <w:szCs w:val="24"/>
        </w:rPr>
        <w:t xml:space="preserve"> </w:t>
      </w:r>
      <w:r w:rsidR="005153F6" w:rsidRPr="00FA58F0">
        <w:rPr>
          <w:rFonts w:ascii="Garamond" w:hAnsi="Garamond"/>
          <w:b/>
          <w:sz w:val="24"/>
          <w:szCs w:val="24"/>
        </w:rPr>
        <w:t>T</w:t>
      </w:r>
      <w:r w:rsidR="00B403F9" w:rsidRPr="00FA58F0">
        <w:rPr>
          <w:rFonts w:ascii="Garamond" w:hAnsi="Garamond"/>
          <w:b/>
          <w:sz w:val="24"/>
          <w:szCs w:val="24"/>
        </w:rPr>
        <w:t>Ë</w:t>
      </w:r>
      <w:r w:rsidR="005153F6" w:rsidRPr="00FA58F0">
        <w:rPr>
          <w:rFonts w:ascii="Garamond" w:hAnsi="Garamond"/>
          <w:b/>
          <w:sz w:val="24"/>
          <w:szCs w:val="24"/>
        </w:rPr>
        <w:t xml:space="preserve"> SH</w:t>
      </w:r>
      <w:r w:rsidR="00B403F9" w:rsidRPr="00FA58F0">
        <w:rPr>
          <w:rFonts w:ascii="Garamond" w:hAnsi="Garamond"/>
          <w:b/>
          <w:sz w:val="24"/>
          <w:szCs w:val="24"/>
        </w:rPr>
        <w:t>Ë</w:t>
      </w:r>
      <w:r w:rsidR="005153F6" w:rsidRPr="00FA58F0">
        <w:rPr>
          <w:rFonts w:ascii="Garamond" w:hAnsi="Garamond"/>
          <w:b/>
          <w:sz w:val="24"/>
          <w:szCs w:val="24"/>
        </w:rPr>
        <w:t>NDETIT PUBLIK</w:t>
      </w:r>
      <w:r w:rsidR="00A20D2B" w:rsidRPr="00FA58F0">
        <w:rPr>
          <w:rFonts w:ascii="Garamond" w:hAnsi="Garamond"/>
          <w:b/>
          <w:sz w:val="24"/>
          <w:szCs w:val="24"/>
        </w:rPr>
        <w:t xml:space="preserve">, </w:t>
      </w:r>
      <w:r w:rsidR="00D6262F" w:rsidRPr="00FA58F0">
        <w:rPr>
          <w:rFonts w:ascii="Garamond" w:hAnsi="Garamond"/>
          <w:b/>
          <w:sz w:val="24"/>
          <w:szCs w:val="24"/>
        </w:rPr>
        <w:t xml:space="preserve">DHE MINISTRIT TË SHTETIT PËR RINDËRTIMIN, </w:t>
      </w:r>
      <w:r w:rsidR="000F7077" w:rsidRPr="00FA58F0">
        <w:rPr>
          <w:rFonts w:ascii="Garamond" w:hAnsi="Garamond"/>
          <w:b/>
          <w:sz w:val="24"/>
          <w:szCs w:val="24"/>
        </w:rPr>
        <w:t>AUTORIZIMIN E PROCEDUR</w:t>
      </w:r>
      <w:r w:rsidR="00B403F9" w:rsidRPr="00FA58F0">
        <w:rPr>
          <w:rFonts w:ascii="Garamond" w:hAnsi="Garamond"/>
          <w:b/>
          <w:sz w:val="24"/>
          <w:szCs w:val="24"/>
        </w:rPr>
        <w:t>Ë</w:t>
      </w:r>
      <w:r w:rsidR="000F7077" w:rsidRPr="00FA58F0">
        <w:rPr>
          <w:rFonts w:ascii="Garamond" w:hAnsi="Garamond"/>
          <w:b/>
          <w:sz w:val="24"/>
          <w:szCs w:val="24"/>
        </w:rPr>
        <w:t>S</w:t>
      </w:r>
      <w:r w:rsidR="00D6262F" w:rsidRPr="00FA58F0">
        <w:rPr>
          <w:rFonts w:ascii="Garamond" w:hAnsi="Garamond"/>
          <w:b/>
          <w:sz w:val="24"/>
          <w:szCs w:val="24"/>
        </w:rPr>
        <w:t xml:space="preserve"> </w:t>
      </w:r>
      <w:r w:rsidR="000F7077" w:rsidRPr="00FA58F0">
        <w:rPr>
          <w:rFonts w:ascii="Garamond" w:hAnsi="Garamond"/>
          <w:b/>
          <w:sz w:val="24"/>
          <w:szCs w:val="24"/>
        </w:rPr>
        <w:t>P</w:t>
      </w:r>
      <w:r w:rsidR="00B403F9" w:rsidRPr="00FA58F0">
        <w:rPr>
          <w:rFonts w:ascii="Garamond" w:hAnsi="Garamond"/>
          <w:b/>
          <w:sz w:val="24"/>
          <w:szCs w:val="24"/>
        </w:rPr>
        <w:t>Ë</w:t>
      </w:r>
      <w:r w:rsidR="000F7077" w:rsidRPr="00FA58F0">
        <w:rPr>
          <w:rFonts w:ascii="Garamond" w:hAnsi="Garamond"/>
          <w:b/>
          <w:sz w:val="24"/>
          <w:szCs w:val="24"/>
        </w:rPr>
        <w:t xml:space="preserve">R </w:t>
      </w:r>
      <w:r w:rsidR="00A20D2B" w:rsidRPr="00FA58F0">
        <w:rPr>
          <w:rFonts w:ascii="Garamond" w:hAnsi="Garamond"/>
          <w:b/>
          <w:sz w:val="24"/>
          <w:szCs w:val="24"/>
        </w:rPr>
        <w:t xml:space="preserve">LEJIMIN E HYRJES </w:t>
      </w:r>
      <w:r w:rsidR="00B01730" w:rsidRPr="00FA58F0">
        <w:rPr>
          <w:rFonts w:ascii="Garamond" w:hAnsi="Garamond"/>
          <w:b/>
          <w:sz w:val="24"/>
          <w:szCs w:val="24"/>
        </w:rPr>
        <w:t xml:space="preserve">DHE ADMINISTRIMIT </w:t>
      </w:r>
      <w:r w:rsidR="00714B08" w:rsidRPr="00FA58F0">
        <w:rPr>
          <w:rFonts w:ascii="Garamond" w:hAnsi="Garamond"/>
          <w:b/>
          <w:sz w:val="24"/>
          <w:szCs w:val="24"/>
        </w:rPr>
        <w:t>T</w:t>
      </w:r>
      <w:r w:rsidR="00233966" w:rsidRPr="00FA58F0">
        <w:rPr>
          <w:rFonts w:ascii="Garamond" w:hAnsi="Garamond"/>
          <w:b/>
          <w:sz w:val="24"/>
          <w:szCs w:val="24"/>
        </w:rPr>
        <w:t>Ë</w:t>
      </w:r>
      <w:r w:rsidR="00A20D2B" w:rsidRPr="00FA58F0">
        <w:rPr>
          <w:rFonts w:ascii="Garamond" w:hAnsi="Garamond"/>
          <w:b/>
          <w:sz w:val="24"/>
          <w:szCs w:val="24"/>
        </w:rPr>
        <w:t xml:space="preserve"> VAKSIN</w:t>
      </w:r>
      <w:r w:rsidR="000F1F2E" w:rsidRPr="00FA58F0">
        <w:rPr>
          <w:rFonts w:ascii="Garamond" w:hAnsi="Garamond"/>
          <w:b/>
          <w:sz w:val="24"/>
          <w:szCs w:val="24"/>
        </w:rPr>
        <w:t>AVE</w:t>
      </w:r>
      <w:r w:rsidR="008E30E2" w:rsidRPr="00FA58F0">
        <w:rPr>
          <w:rFonts w:ascii="Garamond" w:hAnsi="Garamond"/>
          <w:b/>
          <w:sz w:val="24"/>
          <w:szCs w:val="24"/>
        </w:rPr>
        <w:t xml:space="preserve"> </w:t>
      </w:r>
      <w:r w:rsidR="00B31663" w:rsidRPr="00FA58F0">
        <w:rPr>
          <w:rFonts w:ascii="Garamond" w:hAnsi="Garamond"/>
          <w:b/>
          <w:sz w:val="24"/>
          <w:szCs w:val="24"/>
        </w:rPr>
        <w:t>ANTI-</w:t>
      </w:r>
      <w:r w:rsidR="000F1F2E" w:rsidRPr="00B47A6C">
        <w:rPr>
          <w:rFonts w:ascii="Garamond" w:hAnsi="Garamond"/>
          <w:b/>
          <w:i/>
          <w:sz w:val="24"/>
          <w:szCs w:val="24"/>
        </w:rPr>
        <w:t>COVID-19</w:t>
      </w:r>
      <w:r w:rsidR="000F1F2E" w:rsidRPr="00FA58F0">
        <w:rPr>
          <w:rFonts w:ascii="Garamond" w:hAnsi="Garamond"/>
          <w:b/>
          <w:sz w:val="24"/>
          <w:szCs w:val="24"/>
        </w:rPr>
        <w:t xml:space="preserve"> </w:t>
      </w:r>
      <w:r w:rsidR="00B5194D" w:rsidRPr="00FA58F0">
        <w:rPr>
          <w:rFonts w:ascii="Garamond" w:hAnsi="Garamond"/>
          <w:b/>
          <w:sz w:val="24"/>
          <w:szCs w:val="24"/>
        </w:rPr>
        <w:t>N</w:t>
      </w:r>
      <w:r w:rsidR="00233966" w:rsidRPr="00FA58F0">
        <w:rPr>
          <w:rFonts w:ascii="Garamond" w:hAnsi="Garamond"/>
          <w:b/>
          <w:sz w:val="24"/>
          <w:szCs w:val="24"/>
        </w:rPr>
        <w:t>Ë</w:t>
      </w:r>
      <w:r w:rsidR="00843E4A" w:rsidRPr="00FA58F0">
        <w:rPr>
          <w:rFonts w:ascii="Garamond" w:hAnsi="Garamond"/>
          <w:b/>
          <w:sz w:val="24"/>
          <w:szCs w:val="24"/>
        </w:rPr>
        <w:t xml:space="preserve"> R</w:t>
      </w:r>
      <w:r w:rsidR="00442DF7" w:rsidRPr="00FA58F0">
        <w:rPr>
          <w:rFonts w:ascii="Garamond" w:hAnsi="Garamond"/>
          <w:b/>
          <w:sz w:val="24"/>
          <w:szCs w:val="24"/>
        </w:rPr>
        <w:t>EPUBLIK</w:t>
      </w:r>
      <w:r w:rsidR="00B4453C" w:rsidRPr="00FA58F0">
        <w:rPr>
          <w:rFonts w:ascii="Garamond" w:hAnsi="Garamond"/>
          <w:b/>
          <w:sz w:val="24"/>
          <w:szCs w:val="24"/>
        </w:rPr>
        <w:t>Ë</w:t>
      </w:r>
      <w:r w:rsidR="00442DF7" w:rsidRPr="00FA58F0">
        <w:rPr>
          <w:rFonts w:ascii="Garamond" w:hAnsi="Garamond"/>
          <w:b/>
          <w:sz w:val="24"/>
          <w:szCs w:val="24"/>
        </w:rPr>
        <w:t xml:space="preserve">N E </w:t>
      </w:r>
      <w:r w:rsidR="00843E4A" w:rsidRPr="00FA58F0">
        <w:rPr>
          <w:rFonts w:ascii="Garamond" w:hAnsi="Garamond"/>
          <w:b/>
          <w:sz w:val="24"/>
          <w:szCs w:val="24"/>
        </w:rPr>
        <w:t>SH</w:t>
      </w:r>
      <w:r w:rsidR="00442DF7" w:rsidRPr="00FA58F0">
        <w:rPr>
          <w:rFonts w:ascii="Garamond" w:hAnsi="Garamond"/>
          <w:b/>
          <w:sz w:val="24"/>
          <w:szCs w:val="24"/>
        </w:rPr>
        <w:t>QIP</w:t>
      </w:r>
      <w:r w:rsidR="00B4453C" w:rsidRPr="00FA58F0">
        <w:rPr>
          <w:rFonts w:ascii="Garamond" w:hAnsi="Garamond"/>
          <w:b/>
          <w:sz w:val="24"/>
          <w:szCs w:val="24"/>
        </w:rPr>
        <w:t>Ë</w:t>
      </w:r>
      <w:r w:rsidR="00442DF7" w:rsidRPr="00FA58F0">
        <w:rPr>
          <w:rFonts w:ascii="Garamond" w:hAnsi="Garamond"/>
          <w:b/>
          <w:sz w:val="24"/>
          <w:szCs w:val="24"/>
        </w:rPr>
        <w:t>RIS</w:t>
      </w:r>
      <w:r w:rsidR="00B4453C" w:rsidRPr="00FA58F0">
        <w:rPr>
          <w:rFonts w:ascii="Garamond" w:hAnsi="Garamond"/>
          <w:b/>
          <w:sz w:val="24"/>
          <w:szCs w:val="24"/>
        </w:rPr>
        <w:t>Ë</w:t>
      </w:r>
      <w:r w:rsidR="00B47A6C">
        <w:rPr>
          <w:rFonts w:ascii="Garamond" w:hAnsi="Garamond"/>
          <w:b/>
          <w:sz w:val="24"/>
          <w:szCs w:val="24"/>
        </w:rPr>
        <w:t>,</w:t>
      </w:r>
      <w:r w:rsidR="008E30E2" w:rsidRPr="00FA58F0">
        <w:rPr>
          <w:rFonts w:ascii="Garamond" w:hAnsi="Garamond"/>
          <w:b/>
          <w:sz w:val="24"/>
          <w:szCs w:val="24"/>
        </w:rPr>
        <w:t xml:space="preserve"> </w:t>
      </w:r>
      <w:r w:rsidR="00741CC2" w:rsidRPr="00FA58F0">
        <w:rPr>
          <w:rFonts w:ascii="Garamond" w:hAnsi="Garamond"/>
          <w:b/>
          <w:sz w:val="24"/>
          <w:szCs w:val="24"/>
        </w:rPr>
        <w:t xml:space="preserve">SI </w:t>
      </w:r>
      <w:r w:rsidR="008E30E2" w:rsidRPr="00FA58F0">
        <w:rPr>
          <w:rFonts w:ascii="Garamond" w:hAnsi="Garamond"/>
          <w:b/>
          <w:sz w:val="24"/>
          <w:szCs w:val="24"/>
        </w:rPr>
        <w:t xml:space="preserve">DHE </w:t>
      </w:r>
      <w:r w:rsidR="00A423B9" w:rsidRPr="00FA58F0">
        <w:rPr>
          <w:rFonts w:ascii="Garamond" w:hAnsi="Garamond"/>
          <w:b/>
          <w:sz w:val="24"/>
          <w:szCs w:val="24"/>
        </w:rPr>
        <w:t>P</w:t>
      </w:r>
      <w:r w:rsidR="00233966" w:rsidRPr="00FA58F0">
        <w:rPr>
          <w:rFonts w:ascii="Garamond" w:hAnsi="Garamond"/>
          <w:b/>
          <w:sz w:val="24"/>
          <w:szCs w:val="24"/>
        </w:rPr>
        <w:t>Ë</w:t>
      </w:r>
      <w:r w:rsidR="00A423B9" w:rsidRPr="00FA58F0">
        <w:rPr>
          <w:rFonts w:ascii="Garamond" w:hAnsi="Garamond"/>
          <w:b/>
          <w:sz w:val="24"/>
          <w:szCs w:val="24"/>
        </w:rPr>
        <w:t>RDORIMIN</w:t>
      </w:r>
      <w:r w:rsidR="00741CC2" w:rsidRPr="00FA58F0">
        <w:rPr>
          <w:rFonts w:ascii="Garamond" w:hAnsi="Garamond"/>
          <w:b/>
          <w:sz w:val="24"/>
          <w:szCs w:val="24"/>
        </w:rPr>
        <w:t xml:space="preserve"> </w:t>
      </w:r>
      <w:r w:rsidR="00386C29" w:rsidRPr="00FA58F0">
        <w:rPr>
          <w:rFonts w:ascii="Garamond" w:hAnsi="Garamond"/>
          <w:b/>
          <w:sz w:val="24"/>
          <w:szCs w:val="24"/>
        </w:rPr>
        <w:t xml:space="preserve">E </w:t>
      </w:r>
      <w:r w:rsidR="00B31663" w:rsidRPr="00FA58F0">
        <w:rPr>
          <w:rFonts w:ascii="Garamond" w:hAnsi="Garamond"/>
          <w:b/>
          <w:sz w:val="24"/>
          <w:szCs w:val="24"/>
        </w:rPr>
        <w:t>TYRE</w:t>
      </w:r>
      <w:r w:rsidR="00386C29" w:rsidRPr="00FA58F0">
        <w:rPr>
          <w:rFonts w:ascii="Garamond" w:hAnsi="Garamond"/>
          <w:b/>
          <w:sz w:val="24"/>
          <w:szCs w:val="24"/>
        </w:rPr>
        <w:t xml:space="preserve"> </w:t>
      </w:r>
      <w:r w:rsidR="00741CC2" w:rsidRPr="00FA58F0">
        <w:rPr>
          <w:rFonts w:ascii="Garamond" w:hAnsi="Garamond"/>
          <w:b/>
          <w:sz w:val="24"/>
          <w:szCs w:val="24"/>
        </w:rPr>
        <w:t>N</w:t>
      </w:r>
      <w:r w:rsidR="00233966" w:rsidRPr="00FA58F0">
        <w:rPr>
          <w:rFonts w:ascii="Garamond" w:hAnsi="Garamond"/>
          <w:b/>
          <w:sz w:val="24"/>
          <w:szCs w:val="24"/>
        </w:rPr>
        <w:t>Ë</w:t>
      </w:r>
      <w:r w:rsidR="000F7077" w:rsidRPr="00FA58F0">
        <w:rPr>
          <w:rFonts w:ascii="Garamond" w:hAnsi="Garamond"/>
          <w:b/>
          <w:sz w:val="24"/>
          <w:szCs w:val="24"/>
        </w:rPr>
        <w:t xml:space="preserve"> POPULLAT</w:t>
      </w:r>
      <w:r w:rsidR="00B403F9" w:rsidRPr="00FA58F0">
        <w:rPr>
          <w:rFonts w:ascii="Garamond" w:hAnsi="Garamond"/>
          <w:b/>
          <w:sz w:val="24"/>
          <w:szCs w:val="24"/>
        </w:rPr>
        <w:t>Ë</w:t>
      </w:r>
    </w:p>
    <w:p w14:paraId="68F90D26" w14:textId="0A6263DB" w:rsidR="004747B7" w:rsidRPr="004747B7" w:rsidRDefault="004747B7" w:rsidP="00FA58F0">
      <w:pPr>
        <w:spacing w:after="0" w:line="240" w:lineRule="auto"/>
        <w:jc w:val="center"/>
        <w:rPr>
          <w:rFonts w:ascii="Garamond" w:hAnsi="Garamond"/>
          <w:i/>
          <w:sz w:val="24"/>
          <w:szCs w:val="24"/>
        </w:rPr>
      </w:pPr>
      <w:r w:rsidRPr="004747B7">
        <w:rPr>
          <w:rFonts w:ascii="Garamond" w:hAnsi="Garamond"/>
          <w:i/>
          <w:sz w:val="24"/>
          <w:szCs w:val="24"/>
        </w:rPr>
        <w:t xml:space="preserve">(ndryshuar me aktin normativ </w:t>
      </w:r>
      <w:r w:rsidR="001E06E5">
        <w:rPr>
          <w:rFonts w:ascii="Garamond" w:hAnsi="Garamond"/>
          <w:i/>
          <w:sz w:val="24"/>
          <w:szCs w:val="24"/>
        </w:rPr>
        <w:t xml:space="preserve">nr. 7, datë 12.3.2021; </w:t>
      </w:r>
      <w:r w:rsidRPr="004747B7">
        <w:rPr>
          <w:rFonts w:ascii="Garamond" w:hAnsi="Garamond"/>
          <w:i/>
          <w:sz w:val="24"/>
          <w:szCs w:val="24"/>
        </w:rPr>
        <w:t>nr. 15, datë 7.4.2021)</w:t>
      </w:r>
    </w:p>
    <w:p w14:paraId="61ED564B" w14:textId="5C204E30" w:rsidR="004747B7" w:rsidRPr="004747B7" w:rsidRDefault="004747B7" w:rsidP="004747B7">
      <w:pPr>
        <w:spacing w:after="0" w:line="240" w:lineRule="auto"/>
        <w:jc w:val="right"/>
        <w:rPr>
          <w:rFonts w:ascii="Garamond" w:hAnsi="Garamond"/>
          <w:i/>
          <w:sz w:val="24"/>
          <w:szCs w:val="24"/>
        </w:rPr>
      </w:pPr>
      <w:r w:rsidRPr="004747B7">
        <w:rPr>
          <w:rFonts w:ascii="Garamond" w:hAnsi="Garamond"/>
          <w:i/>
          <w:sz w:val="24"/>
          <w:szCs w:val="24"/>
        </w:rPr>
        <w:t>(i ndryshuar)</w:t>
      </w:r>
    </w:p>
    <w:p w14:paraId="0CB24166" w14:textId="77777777" w:rsidR="0031500D" w:rsidRPr="00FA58F0" w:rsidRDefault="0031500D" w:rsidP="00FA58F0">
      <w:pPr>
        <w:spacing w:after="0" w:line="240" w:lineRule="auto"/>
        <w:ind w:firstLine="284"/>
        <w:jc w:val="both"/>
        <w:rPr>
          <w:rFonts w:ascii="Garamond" w:hAnsi="Garamond"/>
          <w:sz w:val="24"/>
          <w:szCs w:val="24"/>
        </w:rPr>
      </w:pPr>
    </w:p>
    <w:p w14:paraId="0CB24168" w14:textId="77777777" w:rsidR="00F450CA" w:rsidRPr="00FA58F0" w:rsidRDefault="005710A5" w:rsidP="00FA58F0">
      <w:pPr>
        <w:spacing w:after="0" w:line="240" w:lineRule="auto"/>
        <w:ind w:firstLine="284"/>
        <w:jc w:val="both"/>
        <w:rPr>
          <w:rFonts w:ascii="Garamond" w:hAnsi="Garamond"/>
          <w:sz w:val="24"/>
          <w:szCs w:val="24"/>
        </w:rPr>
      </w:pPr>
      <w:r w:rsidRPr="00FA58F0">
        <w:rPr>
          <w:rFonts w:ascii="Garamond" w:hAnsi="Garamond"/>
          <w:sz w:val="24"/>
          <w:szCs w:val="24"/>
        </w:rPr>
        <w:t>Në mbështetje të nenit 101</w:t>
      </w:r>
      <w:r w:rsidR="00F450CA" w:rsidRPr="00FA58F0">
        <w:rPr>
          <w:rFonts w:ascii="Garamond" w:hAnsi="Garamond"/>
          <w:sz w:val="24"/>
          <w:szCs w:val="24"/>
        </w:rPr>
        <w:t xml:space="preserve"> të Kushtetutës</w:t>
      </w:r>
      <w:r w:rsidR="00F00170" w:rsidRPr="00FA58F0">
        <w:rPr>
          <w:rFonts w:ascii="Garamond" w:hAnsi="Garamond"/>
          <w:sz w:val="24"/>
          <w:szCs w:val="24"/>
        </w:rPr>
        <w:t xml:space="preserve">, </w:t>
      </w:r>
      <w:r w:rsidR="005F20A7" w:rsidRPr="00FA58F0">
        <w:rPr>
          <w:rFonts w:ascii="Garamond" w:hAnsi="Garamond"/>
          <w:sz w:val="24"/>
          <w:szCs w:val="24"/>
        </w:rPr>
        <w:t>me propozim</w:t>
      </w:r>
      <w:r w:rsidR="00B33433" w:rsidRPr="00FA58F0">
        <w:rPr>
          <w:rFonts w:ascii="Garamond" w:hAnsi="Garamond"/>
          <w:sz w:val="24"/>
          <w:szCs w:val="24"/>
        </w:rPr>
        <w:t>in</w:t>
      </w:r>
      <w:r w:rsidR="005F20A7" w:rsidRPr="00FA58F0">
        <w:rPr>
          <w:rFonts w:ascii="Garamond" w:hAnsi="Garamond"/>
          <w:sz w:val="24"/>
          <w:szCs w:val="24"/>
        </w:rPr>
        <w:t xml:space="preserve"> </w:t>
      </w:r>
      <w:r w:rsidR="00B33433" w:rsidRPr="00FA58F0">
        <w:rPr>
          <w:rFonts w:ascii="Garamond" w:hAnsi="Garamond"/>
          <w:sz w:val="24"/>
          <w:szCs w:val="24"/>
        </w:rPr>
        <w:t>e</w:t>
      </w:r>
      <w:r w:rsidR="005F20A7" w:rsidRPr="00FA58F0">
        <w:rPr>
          <w:rFonts w:ascii="Garamond" w:hAnsi="Garamond"/>
          <w:sz w:val="24"/>
          <w:szCs w:val="24"/>
        </w:rPr>
        <w:t xml:space="preserve"> </w:t>
      </w:r>
      <w:r w:rsidR="00B33433" w:rsidRPr="00FA58F0">
        <w:rPr>
          <w:rFonts w:ascii="Garamond" w:hAnsi="Garamond"/>
          <w:sz w:val="24"/>
          <w:szCs w:val="24"/>
        </w:rPr>
        <w:t>m</w:t>
      </w:r>
      <w:r w:rsidR="00F450CA" w:rsidRPr="00FA58F0">
        <w:rPr>
          <w:rFonts w:ascii="Garamond" w:hAnsi="Garamond"/>
          <w:sz w:val="24"/>
          <w:szCs w:val="24"/>
        </w:rPr>
        <w:t>inistrit të Shë</w:t>
      </w:r>
      <w:r w:rsidR="00442DF7" w:rsidRPr="00FA58F0">
        <w:rPr>
          <w:rFonts w:ascii="Garamond" w:hAnsi="Garamond"/>
          <w:sz w:val="24"/>
          <w:szCs w:val="24"/>
        </w:rPr>
        <w:t>ndetësisë dhe Mbrojtjes Sociale</w:t>
      </w:r>
      <w:r w:rsidR="00A627C9" w:rsidRPr="00FA58F0">
        <w:rPr>
          <w:rFonts w:ascii="Garamond" w:hAnsi="Garamond"/>
          <w:sz w:val="24"/>
          <w:szCs w:val="24"/>
        </w:rPr>
        <w:t xml:space="preserve"> dhe </w:t>
      </w:r>
      <w:r w:rsidR="006E1089" w:rsidRPr="00FA58F0">
        <w:rPr>
          <w:rFonts w:ascii="Garamond" w:hAnsi="Garamond"/>
          <w:sz w:val="24"/>
          <w:szCs w:val="24"/>
        </w:rPr>
        <w:t xml:space="preserve">të </w:t>
      </w:r>
      <w:r w:rsidR="00A627C9" w:rsidRPr="00FA58F0">
        <w:rPr>
          <w:rFonts w:ascii="Garamond" w:hAnsi="Garamond"/>
          <w:sz w:val="24"/>
          <w:szCs w:val="24"/>
        </w:rPr>
        <w:t>ministrit të Shtetit për Rindërtimin,</w:t>
      </w:r>
      <w:r w:rsidR="00F450CA" w:rsidRPr="00FA58F0">
        <w:rPr>
          <w:rFonts w:ascii="Garamond" w:hAnsi="Garamond"/>
          <w:sz w:val="24"/>
          <w:szCs w:val="24"/>
        </w:rPr>
        <w:t xml:space="preserve"> Këshilli i Ministrave</w:t>
      </w:r>
      <w:r w:rsidR="006A24FA" w:rsidRPr="00FA58F0">
        <w:rPr>
          <w:rFonts w:ascii="Garamond" w:hAnsi="Garamond"/>
          <w:sz w:val="24"/>
          <w:szCs w:val="24"/>
        </w:rPr>
        <w:t xml:space="preserve">, </w:t>
      </w:r>
    </w:p>
    <w:p w14:paraId="0CB24169" w14:textId="77777777" w:rsidR="0031500D" w:rsidRPr="00FA58F0" w:rsidRDefault="0031500D" w:rsidP="00FA58F0">
      <w:pPr>
        <w:spacing w:after="0" w:line="240" w:lineRule="auto"/>
        <w:ind w:firstLine="284"/>
        <w:jc w:val="both"/>
        <w:rPr>
          <w:rFonts w:ascii="Garamond" w:hAnsi="Garamond"/>
          <w:sz w:val="24"/>
          <w:szCs w:val="24"/>
        </w:rPr>
      </w:pPr>
    </w:p>
    <w:p w14:paraId="0CB2416B" w14:textId="15337975" w:rsidR="00F450CA" w:rsidRPr="00FA58F0" w:rsidRDefault="005710A5" w:rsidP="00FA58F0">
      <w:pPr>
        <w:spacing w:after="0" w:line="240" w:lineRule="auto"/>
        <w:jc w:val="center"/>
        <w:rPr>
          <w:rFonts w:ascii="Garamond" w:hAnsi="Garamond"/>
          <w:sz w:val="24"/>
          <w:szCs w:val="24"/>
        </w:rPr>
      </w:pPr>
      <w:r w:rsidRPr="00FA58F0">
        <w:rPr>
          <w:rFonts w:ascii="Garamond" w:hAnsi="Garamond"/>
          <w:sz w:val="24"/>
          <w:szCs w:val="24"/>
        </w:rPr>
        <w:t>VENDOSI:</w:t>
      </w:r>
    </w:p>
    <w:p w14:paraId="0CB2416D" w14:textId="77777777" w:rsidR="00F25CB8" w:rsidRPr="00FA58F0" w:rsidRDefault="00F25CB8" w:rsidP="00FA58F0">
      <w:pPr>
        <w:spacing w:after="0" w:line="240" w:lineRule="auto"/>
        <w:ind w:firstLine="284"/>
        <w:jc w:val="both"/>
        <w:rPr>
          <w:rFonts w:ascii="Garamond" w:hAnsi="Garamond"/>
          <w:sz w:val="24"/>
          <w:szCs w:val="24"/>
        </w:rPr>
      </w:pPr>
    </w:p>
    <w:p w14:paraId="0CB2416E" w14:textId="77777777" w:rsidR="00F450CA" w:rsidRPr="00FA58F0" w:rsidRDefault="005710A5" w:rsidP="00FA58F0">
      <w:pPr>
        <w:spacing w:after="0" w:line="240" w:lineRule="auto"/>
        <w:jc w:val="center"/>
        <w:rPr>
          <w:rFonts w:ascii="Garamond" w:hAnsi="Garamond"/>
          <w:sz w:val="24"/>
          <w:szCs w:val="24"/>
        </w:rPr>
      </w:pPr>
      <w:r w:rsidRPr="00FA58F0">
        <w:rPr>
          <w:rFonts w:ascii="Garamond" w:hAnsi="Garamond"/>
          <w:sz w:val="24"/>
          <w:szCs w:val="24"/>
        </w:rPr>
        <w:t>Neni 1</w:t>
      </w:r>
    </w:p>
    <w:p w14:paraId="0CB2416F" w14:textId="77777777" w:rsidR="005710A5" w:rsidRPr="00FA58F0" w:rsidRDefault="002E5286" w:rsidP="00FA58F0">
      <w:pPr>
        <w:spacing w:after="0" w:line="240" w:lineRule="auto"/>
        <w:jc w:val="center"/>
        <w:rPr>
          <w:rFonts w:ascii="Garamond" w:hAnsi="Garamond"/>
          <w:b/>
          <w:sz w:val="24"/>
          <w:szCs w:val="24"/>
        </w:rPr>
      </w:pPr>
      <w:r w:rsidRPr="00FA58F0">
        <w:rPr>
          <w:rFonts w:ascii="Garamond" w:hAnsi="Garamond"/>
          <w:b/>
          <w:sz w:val="24"/>
          <w:szCs w:val="24"/>
        </w:rPr>
        <w:t>Miratimi i tekstit t</w:t>
      </w:r>
      <w:r w:rsidR="00843672" w:rsidRPr="00FA58F0">
        <w:rPr>
          <w:rFonts w:ascii="Garamond" w:hAnsi="Garamond"/>
          <w:b/>
          <w:sz w:val="24"/>
          <w:szCs w:val="24"/>
        </w:rPr>
        <w:t>ë</w:t>
      </w:r>
      <w:r w:rsidRPr="00FA58F0">
        <w:rPr>
          <w:rFonts w:ascii="Garamond" w:hAnsi="Garamond"/>
          <w:b/>
          <w:sz w:val="24"/>
          <w:szCs w:val="24"/>
        </w:rPr>
        <w:t xml:space="preserve"> </w:t>
      </w:r>
      <w:r w:rsidR="006E1089" w:rsidRPr="00FA58F0">
        <w:rPr>
          <w:rFonts w:ascii="Garamond" w:hAnsi="Garamond"/>
          <w:b/>
          <w:sz w:val="24"/>
          <w:szCs w:val="24"/>
        </w:rPr>
        <w:t>m</w:t>
      </w:r>
      <w:r w:rsidRPr="00FA58F0">
        <w:rPr>
          <w:rFonts w:ascii="Garamond" w:hAnsi="Garamond"/>
          <w:b/>
          <w:sz w:val="24"/>
          <w:szCs w:val="24"/>
        </w:rPr>
        <w:t>arr</w:t>
      </w:r>
      <w:r w:rsidR="00843672" w:rsidRPr="00FA58F0">
        <w:rPr>
          <w:rFonts w:ascii="Garamond" w:hAnsi="Garamond"/>
          <w:b/>
          <w:sz w:val="24"/>
          <w:szCs w:val="24"/>
        </w:rPr>
        <w:t>ë</w:t>
      </w:r>
      <w:r w:rsidRPr="00FA58F0">
        <w:rPr>
          <w:rFonts w:ascii="Garamond" w:hAnsi="Garamond"/>
          <w:b/>
          <w:sz w:val="24"/>
          <w:szCs w:val="24"/>
        </w:rPr>
        <w:t>veshjes</w:t>
      </w:r>
    </w:p>
    <w:p w14:paraId="0CB24170" w14:textId="77777777" w:rsidR="002E5286" w:rsidRPr="00FA58F0" w:rsidRDefault="002E5286" w:rsidP="00FA58F0">
      <w:pPr>
        <w:spacing w:after="0" w:line="240" w:lineRule="auto"/>
        <w:ind w:firstLine="284"/>
        <w:jc w:val="both"/>
        <w:rPr>
          <w:rFonts w:ascii="Garamond" w:hAnsi="Garamond"/>
          <w:sz w:val="24"/>
          <w:szCs w:val="24"/>
        </w:rPr>
      </w:pPr>
    </w:p>
    <w:p w14:paraId="0CB24171" w14:textId="3FD9F1D0" w:rsidR="005710A5" w:rsidRPr="00FA58F0" w:rsidRDefault="00B10D1B" w:rsidP="00FA58F0">
      <w:pPr>
        <w:spacing w:after="0" w:line="240" w:lineRule="auto"/>
        <w:ind w:firstLine="284"/>
        <w:jc w:val="both"/>
        <w:rPr>
          <w:rFonts w:ascii="Garamond" w:hAnsi="Garamond"/>
          <w:sz w:val="24"/>
          <w:szCs w:val="24"/>
        </w:rPr>
      </w:pPr>
      <w:r w:rsidRPr="00FA58F0">
        <w:rPr>
          <w:rFonts w:ascii="Garamond" w:hAnsi="Garamond"/>
          <w:sz w:val="24"/>
          <w:szCs w:val="24"/>
        </w:rPr>
        <w:t>M</w:t>
      </w:r>
      <w:r w:rsidR="004F55FD" w:rsidRPr="00FA58F0">
        <w:rPr>
          <w:rFonts w:ascii="Garamond" w:hAnsi="Garamond"/>
          <w:sz w:val="24"/>
          <w:szCs w:val="24"/>
        </w:rPr>
        <w:t xml:space="preserve">iratimin e </w:t>
      </w:r>
      <w:r w:rsidR="00013323" w:rsidRPr="00FA58F0">
        <w:rPr>
          <w:rFonts w:ascii="Garamond" w:hAnsi="Garamond"/>
          <w:sz w:val="24"/>
          <w:szCs w:val="24"/>
        </w:rPr>
        <w:t>tekstit t</w:t>
      </w:r>
      <w:r w:rsidR="00233966" w:rsidRPr="00FA58F0">
        <w:rPr>
          <w:rFonts w:ascii="Garamond" w:hAnsi="Garamond"/>
          <w:sz w:val="24"/>
          <w:szCs w:val="24"/>
        </w:rPr>
        <w:t>ë</w:t>
      </w:r>
      <w:r w:rsidR="00013323" w:rsidRPr="00FA58F0">
        <w:rPr>
          <w:rFonts w:ascii="Garamond" w:hAnsi="Garamond"/>
          <w:sz w:val="24"/>
          <w:szCs w:val="24"/>
        </w:rPr>
        <w:t xml:space="preserve"> </w:t>
      </w:r>
      <w:r w:rsidR="00BF796A" w:rsidRPr="00FA58F0">
        <w:rPr>
          <w:rFonts w:ascii="Garamond" w:hAnsi="Garamond"/>
          <w:sz w:val="24"/>
          <w:szCs w:val="24"/>
        </w:rPr>
        <w:t xml:space="preserve">marrëveshjes </w:t>
      </w:r>
      <w:r w:rsidR="006E1089" w:rsidRPr="00FA58F0">
        <w:rPr>
          <w:rFonts w:ascii="Garamond" w:hAnsi="Garamond"/>
          <w:sz w:val="24"/>
          <w:szCs w:val="24"/>
        </w:rPr>
        <w:t>p</w:t>
      </w:r>
      <w:r w:rsidRPr="00FA58F0">
        <w:rPr>
          <w:rFonts w:ascii="Garamond" w:hAnsi="Garamond"/>
          <w:sz w:val="24"/>
          <w:szCs w:val="24"/>
        </w:rPr>
        <w:t>ër prodhimin dhe furnizimin</w:t>
      </w:r>
      <w:r w:rsidR="006E1089" w:rsidRPr="00FA58F0">
        <w:rPr>
          <w:rFonts w:ascii="Garamond" w:hAnsi="Garamond"/>
          <w:sz w:val="24"/>
          <w:szCs w:val="24"/>
        </w:rPr>
        <w:t>,</w:t>
      </w:r>
      <w:r w:rsidRPr="00FA58F0">
        <w:rPr>
          <w:rFonts w:ascii="Garamond" w:hAnsi="Garamond"/>
          <w:sz w:val="24"/>
          <w:szCs w:val="24"/>
        </w:rPr>
        <w:t xml:space="preserve"> </w:t>
      </w:r>
      <w:r w:rsidR="00867E7B" w:rsidRPr="00FA58F0">
        <w:rPr>
          <w:rFonts w:ascii="Garamond" w:hAnsi="Garamond"/>
          <w:sz w:val="24"/>
          <w:szCs w:val="24"/>
        </w:rPr>
        <w:t xml:space="preserve">nga dhe </w:t>
      </w:r>
      <w:r w:rsidRPr="00FA58F0">
        <w:rPr>
          <w:rFonts w:ascii="Garamond" w:hAnsi="Garamond"/>
          <w:sz w:val="24"/>
          <w:szCs w:val="24"/>
        </w:rPr>
        <w:t>ndërmjet Pfizer</w:t>
      </w:r>
      <w:r w:rsidR="005153F6" w:rsidRPr="00FA58F0">
        <w:rPr>
          <w:rFonts w:ascii="Garamond" w:hAnsi="Garamond"/>
          <w:sz w:val="24"/>
          <w:szCs w:val="24"/>
        </w:rPr>
        <w:t xml:space="preserve"> Export</w:t>
      </w:r>
      <w:r w:rsidR="00B47A6C">
        <w:rPr>
          <w:rFonts w:ascii="Garamond" w:hAnsi="Garamond"/>
          <w:sz w:val="24"/>
          <w:szCs w:val="24"/>
        </w:rPr>
        <w:t xml:space="preserve"> B</w:t>
      </w:r>
      <w:r w:rsidRPr="00FA58F0">
        <w:rPr>
          <w:rFonts w:ascii="Garamond" w:hAnsi="Garamond"/>
          <w:sz w:val="24"/>
          <w:szCs w:val="24"/>
        </w:rPr>
        <w:t>V</w:t>
      </w:r>
      <w:r w:rsidR="005153F6" w:rsidRPr="00FA58F0">
        <w:rPr>
          <w:rFonts w:ascii="Garamond" w:hAnsi="Garamond"/>
          <w:sz w:val="24"/>
          <w:szCs w:val="24"/>
        </w:rPr>
        <w:t xml:space="preserve">, </w:t>
      </w:r>
      <w:r w:rsidRPr="00FA58F0">
        <w:rPr>
          <w:rFonts w:ascii="Garamond" w:hAnsi="Garamond"/>
          <w:sz w:val="24"/>
          <w:szCs w:val="24"/>
        </w:rPr>
        <w:t>Ministrisë së Shëndetësisë dhe Mbro</w:t>
      </w:r>
      <w:r w:rsidR="000F171C" w:rsidRPr="00FA58F0">
        <w:rPr>
          <w:rFonts w:ascii="Garamond" w:hAnsi="Garamond"/>
          <w:sz w:val="24"/>
          <w:szCs w:val="24"/>
        </w:rPr>
        <w:t>jtjes Sociale</w:t>
      </w:r>
      <w:r w:rsidR="005153F6" w:rsidRPr="00FA58F0">
        <w:rPr>
          <w:rFonts w:ascii="Garamond" w:hAnsi="Garamond"/>
          <w:sz w:val="24"/>
          <w:szCs w:val="24"/>
        </w:rPr>
        <w:t xml:space="preserve">, </w:t>
      </w:r>
      <w:r w:rsidR="006E1089" w:rsidRPr="00FA58F0">
        <w:rPr>
          <w:rFonts w:ascii="Garamond" w:hAnsi="Garamond"/>
          <w:sz w:val="24"/>
          <w:szCs w:val="24"/>
        </w:rPr>
        <w:t>m</w:t>
      </w:r>
      <w:r w:rsidR="00291E72" w:rsidRPr="00FA58F0">
        <w:rPr>
          <w:rFonts w:ascii="Garamond" w:hAnsi="Garamond"/>
          <w:sz w:val="24"/>
          <w:szCs w:val="24"/>
        </w:rPr>
        <w:t>inistrit t</w:t>
      </w:r>
      <w:r w:rsidR="00B403F9" w:rsidRPr="00FA58F0">
        <w:rPr>
          <w:rFonts w:ascii="Garamond" w:hAnsi="Garamond"/>
          <w:sz w:val="24"/>
          <w:szCs w:val="24"/>
        </w:rPr>
        <w:t>ë</w:t>
      </w:r>
      <w:r w:rsidR="00291E72" w:rsidRPr="00FA58F0">
        <w:rPr>
          <w:rFonts w:ascii="Garamond" w:hAnsi="Garamond"/>
          <w:sz w:val="24"/>
          <w:szCs w:val="24"/>
        </w:rPr>
        <w:t xml:space="preserve"> Shtetit p</w:t>
      </w:r>
      <w:r w:rsidR="00B403F9" w:rsidRPr="00FA58F0">
        <w:rPr>
          <w:rFonts w:ascii="Garamond" w:hAnsi="Garamond"/>
          <w:sz w:val="24"/>
          <w:szCs w:val="24"/>
        </w:rPr>
        <w:t>ë</w:t>
      </w:r>
      <w:r w:rsidR="00291E72" w:rsidRPr="00FA58F0">
        <w:rPr>
          <w:rFonts w:ascii="Garamond" w:hAnsi="Garamond"/>
          <w:sz w:val="24"/>
          <w:szCs w:val="24"/>
        </w:rPr>
        <w:t>r Rind</w:t>
      </w:r>
      <w:r w:rsidR="00B403F9" w:rsidRPr="00FA58F0">
        <w:rPr>
          <w:rFonts w:ascii="Garamond" w:hAnsi="Garamond"/>
          <w:sz w:val="24"/>
          <w:szCs w:val="24"/>
        </w:rPr>
        <w:t>ë</w:t>
      </w:r>
      <w:r w:rsidR="00291E72" w:rsidRPr="00FA58F0">
        <w:rPr>
          <w:rFonts w:ascii="Garamond" w:hAnsi="Garamond"/>
          <w:sz w:val="24"/>
          <w:szCs w:val="24"/>
        </w:rPr>
        <w:t>rtimin</w:t>
      </w:r>
      <w:r w:rsidR="005153F6" w:rsidRPr="00FA58F0">
        <w:rPr>
          <w:rFonts w:ascii="Garamond" w:hAnsi="Garamond"/>
          <w:sz w:val="24"/>
          <w:szCs w:val="24"/>
        </w:rPr>
        <w:t xml:space="preserve"> dhe Institutit t</w:t>
      </w:r>
      <w:r w:rsidR="00B403F9" w:rsidRPr="00FA58F0">
        <w:rPr>
          <w:rFonts w:ascii="Garamond" w:hAnsi="Garamond"/>
          <w:sz w:val="24"/>
          <w:szCs w:val="24"/>
        </w:rPr>
        <w:t>ë</w:t>
      </w:r>
      <w:r w:rsidR="005153F6" w:rsidRPr="00FA58F0">
        <w:rPr>
          <w:rFonts w:ascii="Garamond" w:hAnsi="Garamond"/>
          <w:sz w:val="24"/>
          <w:szCs w:val="24"/>
        </w:rPr>
        <w:t xml:space="preserve"> Sh</w:t>
      </w:r>
      <w:r w:rsidR="00B403F9" w:rsidRPr="00FA58F0">
        <w:rPr>
          <w:rFonts w:ascii="Garamond" w:hAnsi="Garamond"/>
          <w:sz w:val="24"/>
          <w:szCs w:val="24"/>
        </w:rPr>
        <w:t>ë</w:t>
      </w:r>
      <w:r w:rsidR="005153F6" w:rsidRPr="00FA58F0">
        <w:rPr>
          <w:rFonts w:ascii="Garamond" w:hAnsi="Garamond"/>
          <w:sz w:val="24"/>
          <w:szCs w:val="24"/>
        </w:rPr>
        <w:t>ndetit Publik</w:t>
      </w:r>
      <w:r w:rsidR="006E1089" w:rsidRPr="00FA58F0">
        <w:rPr>
          <w:rFonts w:ascii="Garamond" w:hAnsi="Garamond"/>
          <w:sz w:val="24"/>
          <w:szCs w:val="24"/>
        </w:rPr>
        <w:t xml:space="preserve">, </w:t>
      </w:r>
      <w:r w:rsidR="002E5286" w:rsidRPr="00FA58F0">
        <w:rPr>
          <w:rFonts w:ascii="Garamond" w:hAnsi="Garamond"/>
          <w:sz w:val="24"/>
          <w:szCs w:val="24"/>
        </w:rPr>
        <w:t xml:space="preserve">sipas </w:t>
      </w:r>
      <w:r w:rsidR="002E5286" w:rsidRPr="003649C6">
        <w:rPr>
          <w:rFonts w:ascii="Garamond" w:hAnsi="Garamond"/>
          <w:sz w:val="24"/>
          <w:szCs w:val="24"/>
        </w:rPr>
        <w:t xml:space="preserve">tekstit </w:t>
      </w:r>
      <w:r w:rsidR="006E1089" w:rsidRPr="003649C6">
        <w:rPr>
          <w:rFonts w:ascii="Garamond" w:hAnsi="Garamond"/>
          <w:sz w:val="24"/>
          <w:szCs w:val="24"/>
        </w:rPr>
        <w:t xml:space="preserve">që i </w:t>
      </w:r>
      <w:r w:rsidR="002E5286" w:rsidRPr="003649C6">
        <w:rPr>
          <w:rFonts w:ascii="Garamond" w:hAnsi="Garamond"/>
          <w:sz w:val="24"/>
          <w:szCs w:val="24"/>
        </w:rPr>
        <w:t>bashk</w:t>
      </w:r>
      <w:r w:rsidR="00843672" w:rsidRPr="003649C6">
        <w:rPr>
          <w:rFonts w:ascii="Garamond" w:hAnsi="Garamond"/>
          <w:sz w:val="24"/>
          <w:szCs w:val="24"/>
        </w:rPr>
        <w:t>ë</w:t>
      </w:r>
      <w:r w:rsidR="002E5286" w:rsidRPr="003649C6">
        <w:rPr>
          <w:rFonts w:ascii="Garamond" w:hAnsi="Garamond"/>
          <w:sz w:val="24"/>
          <w:szCs w:val="24"/>
        </w:rPr>
        <w:t>lidh</w:t>
      </w:r>
      <w:r w:rsidR="006E1089" w:rsidRPr="003649C6">
        <w:rPr>
          <w:rFonts w:ascii="Garamond" w:hAnsi="Garamond"/>
          <w:sz w:val="24"/>
          <w:szCs w:val="24"/>
        </w:rPr>
        <w:t>et</w:t>
      </w:r>
      <w:r w:rsidR="002E5286" w:rsidRPr="003649C6">
        <w:rPr>
          <w:rFonts w:ascii="Garamond" w:hAnsi="Garamond"/>
          <w:sz w:val="24"/>
          <w:szCs w:val="24"/>
        </w:rPr>
        <w:t xml:space="preserve"> k</w:t>
      </w:r>
      <w:r w:rsidR="00843672" w:rsidRPr="003649C6">
        <w:rPr>
          <w:rFonts w:ascii="Garamond" w:hAnsi="Garamond"/>
          <w:sz w:val="24"/>
          <w:szCs w:val="24"/>
        </w:rPr>
        <w:t>ë</w:t>
      </w:r>
      <w:r w:rsidR="002E5286" w:rsidRPr="003649C6">
        <w:rPr>
          <w:rFonts w:ascii="Garamond" w:hAnsi="Garamond"/>
          <w:sz w:val="24"/>
          <w:szCs w:val="24"/>
        </w:rPr>
        <w:t xml:space="preserve">tij </w:t>
      </w:r>
      <w:r w:rsidR="006E1089" w:rsidRPr="003649C6">
        <w:rPr>
          <w:rFonts w:ascii="Garamond" w:hAnsi="Garamond"/>
          <w:sz w:val="24"/>
          <w:szCs w:val="24"/>
        </w:rPr>
        <w:t>a</w:t>
      </w:r>
      <w:r w:rsidR="002E5286" w:rsidRPr="003649C6">
        <w:rPr>
          <w:rFonts w:ascii="Garamond" w:hAnsi="Garamond"/>
          <w:sz w:val="24"/>
          <w:szCs w:val="24"/>
        </w:rPr>
        <w:t xml:space="preserve">kti </w:t>
      </w:r>
      <w:r w:rsidR="006E1089" w:rsidRPr="003649C6">
        <w:rPr>
          <w:rFonts w:ascii="Garamond" w:hAnsi="Garamond"/>
          <w:sz w:val="24"/>
          <w:szCs w:val="24"/>
        </w:rPr>
        <w:t>n</w:t>
      </w:r>
      <w:r w:rsidR="002E5286" w:rsidRPr="003649C6">
        <w:rPr>
          <w:rFonts w:ascii="Garamond" w:hAnsi="Garamond"/>
          <w:sz w:val="24"/>
          <w:szCs w:val="24"/>
        </w:rPr>
        <w:t>ormativ.</w:t>
      </w:r>
    </w:p>
    <w:p w14:paraId="0CB24172" w14:textId="77777777" w:rsidR="00F25CB8" w:rsidRPr="00FA58F0" w:rsidRDefault="00F25CB8" w:rsidP="00FA58F0">
      <w:pPr>
        <w:spacing w:after="0" w:line="240" w:lineRule="auto"/>
        <w:ind w:firstLine="284"/>
        <w:jc w:val="both"/>
        <w:rPr>
          <w:rFonts w:ascii="Garamond" w:hAnsi="Garamond"/>
          <w:sz w:val="24"/>
          <w:szCs w:val="24"/>
        </w:rPr>
      </w:pPr>
    </w:p>
    <w:p w14:paraId="0CB24175" w14:textId="77777777" w:rsidR="00404380" w:rsidRPr="00FA58F0" w:rsidRDefault="00404380" w:rsidP="00FA58F0">
      <w:pPr>
        <w:spacing w:after="0" w:line="240" w:lineRule="auto"/>
        <w:jc w:val="center"/>
        <w:rPr>
          <w:rFonts w:ascii="Garamond" w:hAnsi="Garamond"/>
          <w:sz w:val="24"/>
          <w:szCs w:val="24"/>
        </w:rPr>
      </w:pPr>
      <w:r w:rsidRPr="00FA58F0">
        <w:rPr>
          <w:rFonts w:ascii="Garamond" w:hAnsi="Garamond"/>
          <w:sz w:val="24"/>
          <w:szCs w:val="24"/>
        </w:rPr>
        <w:t>Neni 2</w:t>
      </w:r>
    </w:p>
    <w:p w14:paraId="0CB24176" w14:textId="5970156B" w:rsidR="00404380" w:rsidRDefault="00404380" w:rsidP="00FA58F0">
      <w:pPr>
        <w:spacing w:after="0" w:line="240" w:lineRule="auto"/>
        <w:jc w:val="center"/>
        <w:rPr>
          <w:rFonts w:ascii="Garamond" w:hAnsi="Garamond"/>
          <w:b/>
          <w:sz w:val="24"/>
          <w:szCs w:val="24"/>
        </w:rPr>
      </w:pPr>
      <w:r w:rsidRPr="00FA58F0">
        <w:rPr>
          <w:rFonts w:ascii="Garamond" w:hAnsi="Garamond"/>
          <w:b/>
          <w:sz w:val="24"/>
          <w:szCs w:val="24"/>
        </w:rPr>
        <w:t>Aprovimi i p</w:t>
      </w:r>
      <w:r w:rsidR="00843672" w:rsidRPr="00FA58F0">
        <w:rPr>
          <w:rFonts w:ascii="Garamond" w:hAnsi="Garamond"/>
          <w:b/>
          <w:sz w:val="24"/>
          <w:szCs w:val="24"/>
        </w:rPr>
        <w:t>ë</w:t>
      </w:r>
      <w:r w:rsidRPr="00FA58F0">
        <w:rPr>
          <w:rFonts w:ascii="Garamond" w:hAnsi="Garamond"/>
          <w:b/>
          <w:sz w:val="24"/>
          <w:szCs w:val="24"/>
        </w:rPr>
        <w:t>rdorimit t</w:t>
      </w:r>
      <w:r w:rsidR="00843672" w:rsidRPr="00FA58F0">
        <w:rPr>
          <w:rFonts w:ascii="Garamond" w:hAnsi="Garamond"/>
          <w:b/>
          <w:sz w:val="24"/>
          <w:szCs w:val="24"/>
        </w:rPr>
        <w:t>ë</w:t>
      </w:r>
      <w:r w:rsidRPr="00FA58F0">
        <w:rPr>
          <w:rFonts w:ascii="Garamond" w:hAnsi="Garamond"/>
          <w:b/>
          <w:sz w:val="24"/>
          <w:szCs w:val="24"/>
        </w:rPr>
        <w:t xml:space="preserve"> vaksin</w:t>
      </w:r>
      <w:r w:rsidR="00843672" w:rsidRPr="00FA58F0">
        <w:rPr>
          <w:rFonts w:ascii="Garamond" w:hAnsi="Garamond"/>
          <w:b/>
          <w:sz w:val="24"/>
          <w:szCs w:val="24"/>
        </w:rPr>
        <w:t>ë</w:t>
      </w:r>
      <w:r w:rsidRPr="00FA58F0">
        <w:rPr>
          <w:rFonts w:ascii="Garamond" w:hAnsi="Garamond"/>
          <w:b/>
          <w:sz w:val="24"/>
          <w:szCs w:val="24"/>
        </w:rPr>
        <w:t>s n</w:t>
      </w:r>
      <w:r w:rsidR="00843672" w:rsidRPr="00FA58F0">
        <w:rPr>
          <w:rFonts w:ascii="Garamond" w:hAnsi="Garamond"/>
          <w:b/>
          <w:sz w:val="24"/>
          <w:szCs w:val="24"/>
        </w:rPr>
        <w:t>ë</w:t>
      </w:r>
      <w:r w:rsidRPr="00FA58F0">
        <w:rPr>
          <w:rFonts w:ascii="Garamond" w:hAnsi="Garamond"/>
          <w:b/>
          <w:sz w:val="24"/>
          <w:szCs w:val="24"/>
        </w:rPr>
        <w:t xml:space="preserve"> popullat</w:t>
      </w:r>
      <w:r w:rsidR="00843672" w:rsidRPr="00FA58F0">
        <w:rPr>
          <w:rFonts w:ascii="Garamond" w:hAnsi="Garamond"/>
          <w:b/>
          <w:sz w:val="24"/>
          <w:szCs w:val="24"/>
        </w:rPr>
        <w:t>ë</w:t>
      </w:r>
    </w:p>
    <w:p w14:paraId="078A714A" w14:textId="525BA973" w:rsidR="004747B7" w:rsidRPr="004747B7" w:rsidRDefault="004747B7" w:rsidP="00FA58F0">
      <w:pPr>
        <w:spacing w:after="0" w:line="240" w:lineRule="auto"/>
        <w:jc w:val="center"/>
        <w:rPr>
          <w:rFonts w:ascii="Garamond" w:hAnsi="Garamond"/>
          <w:i/>
          <w:sz w:val="24"/>
          <w:szCs w:val="24"/>
        </w:rPr>
      </w:pPr>
      <w:r w:rsidRPr="004747B7">
        <w:rPr>
          <w:rFonts w:ascii="Garamond" w:hAnsi="Garamond"/>
          <w:i/>
          <w:sz w:val="24"/>
          <w:szCs w:val="24"/>
        </w:rPr>
        <w:t xml:space="preserve">(ndryshuar me aktin normativ </w:t>
      </w:r>
      <w:r w:rsidR="001E06E5" w:rsidRPr="001E06E5">
        <w:rPr>
          <w:rFonts w:ascii="Garamond" w:hAnsi="Garamond"/>
          <w:i/>
          <w:sz w:val="24"/>
          <w:szCs w:val="24"/>
        </w:rPr>
        <w:t>nr. 7, datë 12.3.2021</w:t>
      </w:r>
      <w:r w:rsidR="001E06E5">
        <w:rPr>
          <w:rFonts w:ascii="Garamond" w:hAnsi="Garamond"/>
          <w:i/>
          <w:sz w:val="24"/>
          <w:szCs w:val="24"/>
        </w:rPr>
        <w:t xml:space="preserve">; </w:t>
      </w:r>
      <w:bookmarkStart w:id="0" w:name="_GoBack"/>
      <w:bookmarkEnd w:id="0"/>
      <w:r w:rsidRPr="004747B7">
        <w:rPr>
          <w:rFonts w:ascii="Garamond" w:hAnsi="Garamond"/>
          <w:i/>
          <w:sz w:val="24"/>
          <w:szCs w:val="24"/>
        </w:rPr>
        <w:t>nr. 15, datë 7.4.2021)</w:t>
      </w:r>
    </w:p>
    <w:p w14:paraId="0CB24177" w14:textId="77777777" w:rsidR="00404380" w:rsidRPr="00FA58F0" w:rsidRDefault="00404380" w:rsidP="00FA58F0">
      <w:pPr>
        <w:spacing w:after="0" w:line="240" w:lineRule="auto"/>
        <w:ind w:firstLine="284"/>
        <w:jc w:val="both"/>
        <w:rPr>
          <w:rFonts w:ascii="Garamond" w:hAnsi="Garamond"/>
          <w:sz w:val="24"/>
          <w:szCs w:val="24"/>
        </w:rPr>
      </w:pPr>
    </w:p>
    <w:p w14:paraId="0CB24178" w14:textId="1BCC4BF3" w:rsidR="00404380" w:rsidRPr="00FA58F0" w:rsidRDefault="004747B7" w:rsidP="00FA58F0">
      <w:pPr>
        <w:spacing w:after="0" w:line="240" w:lineRule="auto"/>
        <w:ind w:firstLine="284"/>
        <w:jc w:val="both"/>
        <w:rPr>
          <w:rFonts w:ascii="Garamond" w:hAnsi="Garamond"/>
          <w:sz w:val="24"/>
          <w:szCs w:val="24"/>
        </w:rPr>
      </w:pPr>
      <w:r w:rsidRPr="00EE01A2">
        <w:rPr>
          <w:rFonts w:ascii="Garamond" w:hAnsi="Garamond"/>
          <w:sz w:val="24"/>
          <w:szCs w:val="24"/>
        </w:rPr>
        <w:t xml:space="preserve">Vaksinat anticovid-19 aprovohen për përdorim në popullatë bazuar në aprovimet e </w:t>
      </w:r>
      <w:r w:rsidRPr="00D02C26">
        <w:rPr>
          <w:rFonts w:ascii="Garamond" w:hAnsi="Garamond"/>
          <w:i/>
          <w:sz w:val="24"/>
          <w:szCs w:val="24"/>
        </w:rPr>
        <w:t>Food and Drugs Administration</w:t>
      </w:r>
      <w:r w:rsidRPr="00EE01A2">
        <w:rPr>
          <w:rFonts w:ascii="Garamond" w:hAnsi="Garamond"/>
          <w:sz w:val="24"/>
          <w:szCs w:val="24"/>
        </w:rPr>
        <w:t xml:space="preserve"> të Shteteve të Bashkuara të Amerikës (FDA), </w:t>
      </w:r>
      <w:r w:rsidRPr="00D02C26">
        <w:rPr>
          <w:rFonts w:ascii="Garamond" w:hAnsi="Garamond"/>
          <w:i/>
          <w:sz w:val="24"/>
          <w:szCs w:val="24"/>
        </w:rPr>
        <w:t>European Medicine Agency</w:t>
      </w:r>
      <w:r w:rsidRPr="00EE01A2">
        <w:rPr>
          <w:rFonts w:ascii="Garamond" w:hAnsi="Garamond"/>
          <w:sz w:val="24"/>
          <w:szCs w:val="24"/>
        </w:rPr>
        <w:t xml:space="preserve"> (EMA) të Bashkimit Evropian, të trupave të tjera certifikuese të vendeve që prodhojnë vaksina anticovid-19 si dhe vendeve të mbajtësit të autorizimit të tregtimit për vaksinat anticovid.</w:t>
      </w:r>
    </w:p>
    <w:p w14:paraId="0CB2417A" w14:textId="77777777" w:rsidR="00404380" w:rsidRPr="00FA58F0" w:rsidRDefault="00404380" w:rsidP="00FA58F0">
      <w:pPr>
        <w:spacing w:after="0" w:line="240" w:lineRule="auto"/>
        <w:ind w:firstLine="284"/>
        <w:jc w:val="both"/>
        <w:rPr>
          <w:rFonts w:ascii="Garamond" w:hAnsi="Garamond"/>
          <w:sz w:val="24"/>
          <w:szCs w:val="24"/>
        </w:rPr>
      </w:pPr>
    </w:p>
    <w:p w14:paraId="0CB2417C" w14:textId="77777777" w:rsidR="004D73AD" w:rsidRPr="00FA58F0" w:rsidRDefault="001F72B7" w:rsidP="00FA58F0">
      <w:pPr>
        <w:spacing w:after="0" w:line="240" w:lineRule="auto"/>
        <w:jc w:val="center"/>
        <w:rPr>
          <w:rFonts w:ascii="Garamond" w:hAnsi="Garamond"/>
          <w:sz w:val="24"/>
          <w:szCs w:val="24"/>
        </w:rPr>
      </w:pPr>
      <w:r w:rsidRPr="00FA58F0">
        <w:rPr>
          <w:rFonts w:ascii="Garamond" w:hAnsi="Garamond"/>
          <w:sz w:val="24"/>
          <w:szCs w:val="24"/>
        </w:rPr>
        <w:t>Neni 3</w:t>
      </w:r>
    </w:p>
    <w:p w14:paraId="0CB2417D" w14:textId="5B474D5F" w:rsidR="002234E9" w:rsidRPr="00FA58F0" w:rsidRDefault="002234E9" w:rsidP="00FA58F0">
      <w:pPr>
        <w:spacing w:after="0" w:line="240" w:lineRule="auto"/>
        <w:jc w:val="center"/>
        <w:rPr>
          <w:rFonts w:ascii="Garamond" w:hAnsi="Garamond"/>
          <w:b/>
          <w:sz w:val="24"/>
          <w:szCs w:val="24"/>
        </w:rPr>
      </w:pPr>
      <w:r w:rsidRPr="00FA58F0">
        <w:rPr>
          <w:rFonts w:ascii="Garamond" w:hAnsi="Garamond"/>
          <w:b/>
          <w:sz w:val="24"/>
          <w:szCs w:val="24"/>
        </w:rPr>
        <w:t>Detyrimet e organeve shtetërore</w:t>
      </w:r>
    </w:p>
    <w:p w14:paraId="0CB2417E" w14:textId="77777777" w:rsidR="002234E9" w:rsidRPr="00FA58F0" w:rsidRDefault="002234E9" w:rsidP="00FA58F0">
      <w:pPr>
        <w:spacing w:after="0" w:line="240" w:lineRule="auto"/>
        <w:ind w:firstLine="284"/>
        <w:jc w:val="both"/>
        <w:rPr>
          <w:rFonts w:ascii="Garamond" w:hAnsi="Garamond"/>
          <w:sz w:val="24"/>
          <w:szCs w:val="24"/>
        </w:rPr>
      </w:pPr>
    </w:p>
    <w:p w14:paraId="0CB2417F" w14:textId="7D32C75E" w:rsidR="009B0652"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1. </w:t>
      </w:r>
      <w:r w:rsidR="006E1089" w:rsidRPr="00FA58F0">
        <w:rPr>
          <w:rFonts w:ascii="Garamond" w:hAnsi="Garamond"/>
          <w:sz w:val="24"/>
          <w:szCs w:val="24"/>
        </w:rPr>
        <w:t>Autorizohen m</w:t>
      </w:r>
      <w:r w:rsidR="00AF33AF" w:rsidRPr="00FA58F0">
        <w:rPr>
          <w:rFonts w:ascii="Garamond" w:hAnsi="Garamond"/>
          <w:sz w:val="24"/>
          <w:szCs w:val="24"/>
        </w:rPr>
        <w:t>inistri</w:t>
      </w:r>
      <w:r w:rsidR="003D68B3" w:rsidRPr="00FA58F0">
        <w:rPr>
          <w:rFonts w:ascii="Garamond" w:hAnsi="Garamond"/>
          <w:sz w:val="24"/>
          <w:szCs w:val="24"/>
        </w:rPr>
        <w:t xml:space="preserve"> </w:t>
      </w:r>
      <w:r w:rsidR="00AF33AF" w:rsidRPr="00FA58F0">
        <w:rPr>
          <w:rFonts w:ascii="Garamond" w:hAnsi="Garamond"/>
          <w:sz w:val="24"/>
          <w:szCs w:val="24"/>
        </w:rPr>
        <w:t>i</w:t>
      </w:r>
      <w:r w:rsidR="003D68B3" w:rsidRPr="00FA58F0">
        <w:rPr>
          <w:rFonts w:ascii="Garamond" w:hAnsi="Garamond"/>
          <w:sz w:val="24"/>
          <w:szCs w:val="24"/>
        </w:rPr>
        <w:t xml:space="preserve"> Sh</w:t>
      </w:r>
      <w:r w:rsidR="00A627C9" w:rsidRPr="00FA58F0">
        <w:rPr>
          <w:rFonts w:ascii="Garamond" w:hAnsi="Garamond"/>
          <w:sz w:val="24"/>
          <w:szCs w:val="24"/>
        </w:rPr>
        <w:t>ë</w:t>
      </w:r>
      <w:r w:rsidR="003D68B3" w:rsidRPr="00FA58F0">
        <w:rPr>
          <w:rFonts w:ascii="Garamond" w:hAnsi="Garamond"/>
          <w:sz w:val="24"/>
          <w:szCs w:val="24"/>
        </w:rPr>
        <w:t>ndet</w:t>
      </w:r>
      <w:r w:rsidR="00A627C9" w:rsidRPr="00FA58F0">
        <w:rPr>
          <w:rFonts w:ascii="Garamond" w:hAnsi="Garamond"/>
          <w:sz w:val="24"/>
          <w:szCs w:val="24"/>
        </w:rPr>
        <w:t>ë</w:t>
      </w:r>
      <w:r w:rsidR="003D68B3" w:rsidRPr="00FA58F0">
        <w:rPr>
          <w:rFonts w:ascii="Garamond" w:hAnsi="Garamond"/>
          <w:sz w:val="24"/>
          <w:szCs w:val="24"/>
        </w:rPr>
        <w:t>sis</w:t>
      </w:r>
      <w:r w:rsidR="00A627C9" w:rsidRPr="00FA58F0">
        <w:rPr>
          <w:rFonts w:ascii="Garamond" w:hAnsi="Garamond"/>
          <w:sz w:val="24"/>
          <w:szCs w:val="24"/>
        </w:rPr>
        <w:t>ë</w:t>
      </w:r>
      <w:r w:rsidR="003D68B3" w:rsidRPr="00FA58F0">
        <w:rPr>
          <w:rFonts w:ascii="Garamond" w:hAnsi="Garamond"/>
          <w:sz w:val="24"/>
          <w:szCs w:val="24"/>
        </w:rPr>
        <w:t xml:space="preserve"> dhe Mbrojtjes Sociale</w:t>
      </w:r>
      <w:r w:rsidR="005153F6" w:rsidRPr="00FA58F0">
        <w:rPr>
          <w:rFonts w:ascii="Garamond" w:hAnsi="Garamond"/>
          <w:sz w:val="24"/>
          <w:szCs w:val="24"/>
        </w:rPr>
        <w:t xml:space="preserve">, </w:t>
      </w:r>
      <w:r w:rsidR="006E1089" w:rsidRPr="00FA58F0">
        <w:rPr>
          <w:rFonts w:ascii="Garamond" w:hAnsi="Garamond"/>
          <w:sz w:val="24"/>
          <w:szCs w:val="24"/>
        </w:rPr>
        <w:t>m</w:t>
      </w:r>
      <w:r w:rsidR="005A604B" w:rsidRPr="00FA58F0">
        <w:rPr>
          <w:rFonts w:ascii="Garamond" w:hAnsi="Garamond"/>
          <w:sz w:val="24"/>
          <w:szCs w:val="24"/>
        </w:rPr>
        <w:t>inistri i Shtetit p</w:t>
      </w:r>
      <w:r w:rsidR="00B403F9" w:rsidRPr="00FA58F0">
        <w:rPr>
          <w:rFonts w:ascii="Garamond" w:hAnsi="Garamond"/>
          <w:sz w:val="24"/>
          <w:szCs w:val="24"/>
        </w:rPr>
        <w:t>ë</w:t>
      </w:r>
      <w:r w:rsidR="005A604B" w:rsidRPr="00FA58F0">
        <w:rPr>
          <w:rFonts w:ascii="Garamond" w:hAnsi="Garamond"/>
          <w:sz w:val="24"/>
          <w:szCs w:val="24"/>
        </w:rPr>
        <w:t>r Rind</w:t>
      </w:r>
      <w:r w:rsidR="00B403F9" w:rsidRPr="00FA58F0">
        <w:rPr>
          <w:rFonts w:ascii="Garamond" w:hAnsi="Garamond"/>
          <w:sz w:val="24"/>
          <w:szCs w:val="24"/>
        </w:rPr>
        <w:t>ë</w:t>
      </w:r>
      <w:r w:rsidR="005A604B" w:rsidRPr="00FA58F0">
        <w:rPr>
          <w:rFonts w:ascii="Garamond" w:hAnsi="Garamond"/>
          <w:sz w:val="24"/>
          <w:szCs w:val="24"/>
        </w:rPr>
        <w:t>rtimin</w:t>
      </w:r>
      <w:r w:rsidR="005153F6" w:rsidRPr="00FA58F0">
        <w:rPr>
          <w:rFonts w:ascii="Garamond" w:hAnsi="Garamond"/>
          <w:sz w:val="24"/>
          <w:szCs w:val="24"/>
        </w:rPr>
        <w:t xml:space="preserve"> dhe Instituti i Sh</w:t>
      </w:r>
      <w:r w:rsidR="00B403F9" w:rsidRPr="00FA58F0">
        <w:rPr>
          <w:rFonts w:ascii="Garamond" w:hAnsi="Garamond"/>
          <w:sz w:val="24"/>
          <w:szCs w:val="24"/>
        </w:rPr>
        <w:t>ë</w:t>
      </w:r>
      <w:r w:rsidR="005153F6" w:rsidRPr="00FA58F0">
        <w:rPr>
          <w:rFonts w:ascii="Garamond" w:hAnsi="Garamond"/>
          <w:sz w:val="24"/>
          <w:szCs w:val="24"/>
        </w:rPr>
        <w:t>ndetit Publik</w:t>
      </w:r>
      <w:r w:rsidR="005A604B" w:rsidRPr="00FA58F0">
        <w:rPr>
          <w:rFonts w:ascii="Garamond" w:hAnsi="Garamond"/>
          <w:sz w:val="24"/>
          <w:szCs w:val="24"/>
        </w:rPr>
        <w:t xml:space="preserve"> </w:t>
      </w:r>
      <w:r w:rsidR="003D68B3" w:rsidRPr="00FA58F0">
        <w:rPr>
          <w:rFonts w:ascii="Garamond" w:hAnsi="Garamond"/>
          <w:sz w:val="24"/>
          <w:szCs w:val="24"/>
        </w:rPr>
        <w:t>t</w:t>
      </w:r>
      <w:r w:rsidR="00A627C9" w:rsidRPr="00FA58F0">
        <w:rPr>
          <w:rFonts w:ascii="Garamond" w:hAnsi="Garamond"/>
          <w:sz w:val="24"/>
          <w:szCs w:val="24"/>
        </w:rPr>
        <w:t>ë</w:t>
      </w:r>
      <w:r w:rsidR="003D68B3" w:rsidRPr="00FA58F0">
        <w:rPr>
          <w:rFonts w:ascii="Garamond" w:hAnsi="Garamond"/>
          <w:sz w:val="24"/>
          <w:szCs w:val="24"/>
        </w:rPr>
        <w:t xml:space="preserve"> n</w:t>
      </w:r>
      <w:r w:rsidR="00A627C9" w:rsidRPr="00FA58F0">
        <w:rPr>
          <w:rFonts w:ascii="Garamond" w:hAnsi="Garamond"/>
          <w:sz w:val="24"/>
          <w:szCs w:val="24"/>
        </w:rPr>
        <w:t>ë</w:t>
      </w:r>
      <w:r w:rsidR="003D68B3" w:rsidRPr="00FA58F0">
        <w:rPr>
          <w:rFonts w:ascii="Garamond" w:hAnsi="Garamond"/>
          <w:sz w:val="24"/>
          <w:szCs w:val="24"/>
        </w:rPr>
        <w:t>nshkruajn</w:t>
      </w:r>
      <w:r w:rsidR="00A627C9" w:rsidRPr="00FA58F0">
        <w:rPr>
          <w:rFonts w:ascii="Garamond" w:hAnsi="Garamond"/>
          <w:sz w:val="24"/>
          <w:szCs w:val="24"/>
        </w:rPr>
        <w:t>ë</w:t>
      </w:r>
      <w:r w:rsidR="003D68B3" w:rsidRPr="00FA58F0">
        <w:rPr>
          <w:rFonts w:ascii="Garamond" w:hAnsi="Garamond"/>
          <w:sz w:val="24"/>
          <w:szCs w:val="24"/>
        </w:rPr>
        <w:t xml:space="preserve"> marr</w:t>
      </w:r>
      <w:r w:rsidR="00A627C9" w:rsidRPr="00FA58F0">
        <w:rPr>
          <w:rFonts w:ascii="Garamond" w:hAnsi="Garamond"/>
          <w:sz w:val="24"/>
          <w:szCs w:val="24"/>
        </w:rPr>
        <w:t>ë</w:t>
      </w:r>
      <w:r w:rsidR="003D68B3" w:rsidRPr="00FA58F0">
        <w:rPr>
          <w:rFonts w:ascii="Garamond" w:hAnsi="Garamond"/>
          <w:sz w:val="24"/>
          <w:szCs w:val="24"/>
        </w:rPr>
        <w:t xml:space="preserve">veshjen </w:t>
      </w:r>
      <w:r w:rsidR="00A627C9" w:rsidRPr="00FA58F0">
        <w:rPr>
          <w:rFonts w:ascii="Garamond" w:hAnsi="Garamond"/>
          <w:sz w:val="24"/>
          <w:szCs w:val="24"/>
        </w:rPr>
        <w:t xml:space="preserve">për </w:t>
      </w:r>
      <w:r w:rsidR="00B06060" w:rsidRPr="00FA58F0">
        <w:rPr>
          <w:rFonts w:ascii="Garamond" w:hAnsi="Garamond"/>
          <w:sz w:val="24"/>
          <w:szCs w:val="24"/>
        </w:rPr>
        <w:t>blerjen e vaksin</w:t>
      </w:r>
      <w:r w:rsidR="00B403F9" w:rsidRPr="00FA58F0">
        <w:rPr>
          <w:rFonts w:ascii="Garamond" w:hAnsi="Garamond"/>
          <w:sz w:val="24"/>
          <w:szCs w:val="24"/>
        </w:rPr>
        <w:t>ë</w:t>
      </w:r>
      <w:r w:rsidR="00B06060" w:rsidRPr="00FA58F0">
        <w:rPr>
          <w:rFonts w:ascii="Garamond" w:hAnsi="Garamond"/>
          <w:sz w:val="24"/>
          <w:szCs w:val="24"/>
        </w:rPr>
        <w:t>s anti-</w:t>
      </w:r>
      <w:r w:rsidR="00084659" w:rsidRPr="00B47A6C">
        <w:rPr>
          <w:rFonts w:ascii="Garamond" w:hAnsi="Garamond"/>
          <w:i/>
          <w:sz w:val="24"/>
          <w:szCs w:val="24"/>
        </w:rPr>
        <w:t>COVID</w:t>
      </w:r>
      <w:r w:rsidR="00B47A6C" w:rsidRPr="00B47A6C">
        <w:rPr>
          <w:rFonts w:ascii="Garamond" w:hAnsi="Garamond"/>
          <w:i/>
          <w:sz w:val="24"/>
          <w:szCs w:val="24"/>
        </w:rPr>
        <w:t>-</w:t>
      </w:r>
      <w:r w:rsidR="00B06060" w:rsidRPr="00B47A6C">
        <w:rPr>
          <w:rFonts w:ascii="Garamond" w:hAnsi="Garamond"/>
          <w:i/>
          <w:sz w:val="24"/>
          <w:szCs w:val="24"/>
        </w:rPr>
        <w:t>19</w:t>
      </w:r>
      <w:r w:rsidR="00B06060" w:rsidRPr="00FA58F0">
        <w:rPr>
          <w:rFonts w:ascii="Garamond" w:hAnsi="Garamond"/>
          <w:sz w:val="24"/>
          <w:szCs w:val="24"/>
        </w:rPr>
        <w:t xml:space="preserve"> (</w:t>
      </w:r>
      <w:r w:rsidR="00B06060" w:rsidRPr="00B47A6C">
        <w:rPr>
          <w:rFonts w:ascii="Garamond" w:hAnsi="Garamond"/>
          <w:i/>
          <w:sz w:val="24"/>
          <w:szCs w:val="24"/>
        </w:rPr>
        <w:t xml:space="preserve">Pfizer-BioNTech </w:t>
      </w:r>
      <w:r w:rsidR="00084659" w:rsidRPr="00B47A6C">
        <w:rPr>
          <w:rFonts w:ascii="Garamond" w:hAnsi="Garamond"/>
          <w:i/>
          <w:sz w:val="24"/>
          <w:szCs w:val="24"/>
        </w:rPr>
        <w:t>COVID</w:t>
      </w:r>
      <w:r w:rsidR="00B06060" w:rsidRPr="00B47A6C">
        <w:rPr>
          <w:rFonts w:ascii="Garamond" w:hAnsi="Garamond"/>
          <w:i/>
          <w:sz w:val="24"/>
          <w:szCs w:val="24"/>
        </w:rPr>
        <w:t>-19 Vaccine</w:t>
      </w:r>
      <w:r w:rsidR="00B06060" w:rsidRPr="00FA58F0">
        <w:rPr>
          <w:rFonts w:ascii="Garamond" w:hAnsi="Garamond"/>
          <w:sz w:val="24"/>
          <w:szCs w:val="24"/>
        </w:rPr>
        <w:t xml:space="preserve">) </w:t>
      </w:r>
      <w:r w:rsidR="00B47A6C">
        <w:rPr>
          <w:rFonts w:ascii="Garamond" w:hAnsi="Garamond"/>
          <w:sz w:val="24"/>
          <w:szCs w:val="24"/>
        </w:rPr>
        <w:t>me Pfizer BV</w:t>
      </w:r>
      <w:r w:rsidR="006E1089" w:rsidRPr="00FA58F0">
        <w:rPr>
          <w:rFonts w:ascii="Garamond" w:hAnsi="Garamond"/>
          <w:sz w:val="24"/>
          <w:szCs w:val="24"/>
        </w:rPr>
        <w:t>,</w:t>
      </w:r>
      <w:r w:rsidR="003D68B3" w:rsidRPr="00FA58F0">
        <w:rPr>
          <w:rFonts w:ascii="Garamond" w:hAnsi="Garamond"/>
          <w:sz w:val="24"/>
          <w:szCs w:val="24"/>
        </w:rPr>
        <w:t xml:space="preserve"> sipas tekstit</w:t>
      </w:r>
      <w:r w:rsidR="006E1089" w:rsidRPr="00FA58F0">
        <w:rPr>
          <w:rFonts w:ascii="Garamond" w:hAnsi="Garamond"/>
          <w:sz w:val="24"/>
          <w:szCs w:val="24"/>
        </w:rPr>
        <w:t xml:space="preserve"> që i</w:t>
      </w:r>
      <w:r w:rsidR="003D68B3" w:rsidRPr="00FA58F0">
        <w:rPr>
          <w:rFonts w:ascii="Garamond" w:hAnsi="Garamond"/>
          <w:sz w:val="24"/>
          <w:szCs w:val="24"/>
        </w:rPr>
        <w:t xml:space="preserve"> bashk</w:t>
      </w:r>
      <w:r w:rsidR="00A627C9" w:rsidRPr="00FA58F0">
        <w:rPr>
          <w:rFonts w:ascii="Garamond" w:hAnsi="Garamond"/>
          <w:sz w:val="24"/>
          <w:szCs w:val="24"/>
        </w:rPr>
        <w:t>ë</w:t>
      </w:r>
      <w:r w:rsidR="006E1089" w:rsidRPr="00FA58F0">
        <w:rPr>
          <w:rFonts w:ascii="Garamond" w:hAnsi="Garamond"/>
          <w:sz w:val="24"/>
          <w:szCs w:val="24"/>
        </w:rPr>
        <w:t>lidhet</w:t>
      </w:r>
      <w:r w:rsidR="003D68B3" w:rsidRPr="00FA58F0">
        <w:rPr>
          <w:rFonts w:ascii="Garamond" w:hAnsi="Garamond"/>
          <w:sz w:val="24"/>
          <w:szCs w:val="24"/>
        </w:rPr>
        <w:t xml:space="preserve"> </w:t>
      </w:r>
      <w:r w:rsidR="00394910" w:rsidRPr="00FA58F0">
        <w:rPr>
          <w:rFonts w:ascii="Garamond" w:hAnsi="Garamond"/>
          <w:sz w:val="24"/>
          <w:szCs w:val="24"/>
        </w:rPr>
        <w:t>k</w:t>
      </w:r>
      <w:r w:rsidR="00A627C9" w:rsidRPr="00FA58F0">
        <w:rPr>
          <w:rFonts w:ascii="Garamond" w:hAnsi="Garamond"/>
          <w:sz w:val="24"/>
          <w:szCs w:val="24"/>
        </w:rPr>
        <w:t>ë</w:t>
      </w:r>
      <w:r w:rsidR="00394910" w:rsidRPr="00FA58F0">
        <w:rPr>
          <w:rFonts w:ascii="Garamond" w:hAnsi="Garamond"/>
          <w:sz w:val="24"/>
          <w:szCs w:val="24"/>
        </w:rPr>
        <w:t xml:space="preserve">tij </w:t>
      </w:r>
      <w:r w:rsidR="006E1089" w:rsidRPr="00FA58F0">
        <w:rPr>
          <w:rFonts w:ascii="Garamond" w:hAnsi="Garamond"/>
          <w:sz w:val="24"/>
          <w:szCs w:val="24"/>
        </w:rPr>
        <w:t>a</w:t>
      </w:r>
      <w:r w:rsidR="00394910" w:rsidRPr="00FA58F0">
        <w:rPr>
          <w:rFonts w:ascii="Garamond" w:hAnsi="Garamond"/>
          <w:sz w:val="24"/>
          <w:szCs w:val="24"/>
        </w:rPr>
        <w:t xml:space="preserve">kti </w:t>
      </w:r>
      <w:r w:rsidR="006E1089" w:rsidRPr="00FA58F0">
        <w:rPr>
          <w:rFonts w:ascii="Garamond" w:hAnsi="Garamond"/>
          <w:sz w:val="24"/>
          <w:szCs w:val="24"/>
        </w:rPr>
        <w:t>n</w:t>
      </w:r>
      <w:r w:rsidR="00394910" w:rsidRPr="00FA58F0">
        <w:rPr>
          <w:rFonts w:ascii="Garamond" w:hAnsi="Garamond"/>
          <w:sz w:val="24"/>
          <w:szCs w:val="24"/>
        </w:rPr>
        <w:t>ormativ.</w:t>
      </w:r>
    </w:p>
    <w:p w14:paraId="0CB24181" w14:textId="4C0B0694" w:rsidR="006A24FA"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2. </w:t>
      </w:r>
      <w:r w:rsidR="00F2552C" w:rsidRPr="00FA58F0">
        <w:rPr>
          <w:rFonts w:ascii="Garamond" w:hAnsi="Garamond"/>
          <w:sz w:val="24"/>
          <w:szCs w:val="24"/>
        </w:rPr>
        <w:t xml:space="preserve">Autorizohet </w:t>
      </w:r>
      <w:r w:rsidR="000F171C" w:rsidRPr="00FA58F0">
        <w:rPr>
          <w:rFonts w:ascii="Garamond" w:hAnsi="Garamond"/>
          <w:sz w:val="24"/>
          <w:szCs w:val="24"/>
        </w:rPr>
        <w:t>Agjenc</w:t>
      </w:r>
      <w:r w:rsidR="00F67A56" w:rsidRPr="00FA58F0">
        <w:rPr>
          <w:rFonts w:ascii="Garamond" w:hAnsi="Garamond"/>
          <w:sz w:val="24"/>
          <w:szCs w:val="24"/>
        </w:rPr>
        <w:t xml:space="preserve">ia </w:t>
      </w:r>
      <w:r w:rsidR="000F171C" w:rsidRPr="00FA58F0">
        <w:rPr>
          <w:rFonts w:ascii="Garamond" w:hAnsi="Garamond"/>
          <w:sz w:val="24"/>
          <w:szCs w:val="24"/>
        </w:rPr>
        <w:t xml:space="preserve">Kombëtare </w:t>
      </w:r>
      <w:r w:rsidR="00F67A56" w:rsidRPr="00FA58F0">
        <w:rPr>
          <w:rFonts w:ascii="Garamond" w:hAnsi="Garamond"/>
          <w:sz w:val="24"/>
          <w:szCs w:val="24"/>
        </w:rPr>
        <w:t>e Barnave dhe Pajisjeve Mjek</w:t>
      </w:r>
      <w:r w:rsidR="00A627C9" w:rsidRPr="00FA58F0">
        <w:rPr>
          <w:rFonts w:ascii="Garamond" w:hAnsi="Garamond"/>
          <w:sz w:val="24"/>
          <w:szCs w:val="24"/>
        </w:rPr>
        <w:t>ë</w:t>
      </w:r>
      <w:r w:rsidR="00F67A56" w:rsidRPr="00FA58F0">
        <w:rPr>
          <w:rFonts w:ascii="Garamond" w:hAnsi="Garamond"/>
          <w:sz w:val="24"/>
          <w:szCs w:val="24"/>
        </w:rPr>
        <w:t xml:space="preserve">sore </w:t>
      </w:r>
      <w:r w:rsidR="00F2552C" w:rsidRPr="00FA58F0">
        <w:rPr>
          <w:rFonts w:ascii="Garamond" w:hAnsi="Garamond"/>
          <w:sz w:val="24"/>
          <w:szCs w:val="24"/>
        </w:rPr>
        <w:t>t</w:t>
      </w:r>
      <w:r w:rsidR="00A627C9" w:rsidRPr="00FA58F0">
        <w:rPr>
          <w:rFonts w:ascii="Garamond" w:hAnsi="Garamond"/>
          <w:sz w:val="24"/>
          <w:szCs w:val="24"/>
        </w:rPr>
        <w:t>ë</w:t>
      </w:r>
      <w:r w:rsidR="00F2552C" w:rsidRPr="00FA58F0">
        <w:rPr>
          <w:rFonts w:ascii="Garamond" w:hAnsi="Garamond"/>
          <w:sz w:val="24"/>
          <w:szCs w:val="24"/>
        </w:rPr>
        <w:t xml:space="preserve"> l</w:t>
      </w:r>
      <w:r w:rsidR="00A627C9" w:rsidRPr="00FA58F0">
        <w:rPr>
          <w:rFonts w:ascii="Garamond" w:hAnsi="Garamond"/>
          <w:sz w:val="24"/>
          <w:szCs w:val="24"/>
        </w:rPr>
        <w:t>ë</w:t>
      </w:r>
      <w:r w:rsidR="00F2552C" w:rsidRPr="00FA58F0">
        <w:rPr>
          <w:rFonts w:ascii="Garamond" w:hAnsi="Garamond"/>
          <w:sz w:val="24"/>
          <w:szCs w:val="24"/>
        </w:rPr>
        <w:t>shoj</w:t>
      </w:r>
      <w:r w:rsidR="00A627C9" w:rsidRPr="00FA58F0">
        <w:rPr>
          <w:rFonts w:ascii="Garamond" w:hAnsi="Garamond"/>
          <w:sz w:val="24"/>
          <w:szCs w:val="24"/>
        </w:rPr>
        <w:t>ë</w:t>
      </w:r>
      <w:r w:rsidR="00840F22" w:rsidRPr="00FA58F0">
        <w:rPr>
          <w:rFonts w:ascii="Garamond" w:hAnsi="Garamond"/>
          <w:sz w:val="24"/>
          <w:szCs w:val="24"/>
        </w:rPr>
        <w:t xml:space="preserve"> menj</w:t>
      </w:r>
      <w:r w:rsidR="00B403F9" w:rsidRPr="00FA58F0">
        <w:rPr>
          <w:rFonts w:ascii="Garamond" w:hAnsi="Garamond"/>
          <w:sz w:val="24"/>
          <w:szCs w:val="24"/>
        </w:rPr>
        <w:t>ë</w:t>
      </w:r>
      <w:r w:rsidR="00840F22" w:rsidRPr="00FA58F0">
        <w:rPr>
          <w:rFonts w:ascii="Garamond" w:hAnsi="Garamond"/>
          <w:sz w:val="24"/>
          <w:szCs w:val="24"/>
        </w:rPr>
        <w:t>her</w:t>
      </w:r>
      <w:r w:rsidR="00B403F9" w:rsidRPr="00FA58F0">
        <w:rPr>
          <w:rFonts w:ascii="Garamond" w:hAnsi="Garamond"/>
          <w:sz w:val="24"/>
          <w:szCs w:val="24"/>
        </w:rPr>
        <w:t>ë</w:t>
      </w:r>
      <w:r w:rsidR="00F2552C" w:rsidRPr="00FA58F0">
        <w:rPr>
          <w:rFonts w:ascii="Garamond" w:hAnsi="Garamond"/>
          <w:sz w:val="24"/>
          <w:szCs w:val="24"/>
        </w:rPr>
        <w:t xml:space="preserve"> </w:t>
      </w:r>
      <w:r w:rsidR="006F7F80" w:rsidRPr="00FA58F0">
        <w:rPr>
          <w:rFonts w:ascii="Garamond" w:hAnsi="Garamond"/>
          <w:sz w:val="24"/>
          <w:szCs w:val="24"/>
        </w:rPr>
        <w:t>lejen</w:t>
      </w:r>
      <w:r w:rsidR="00F2552C" w:rsidRPr="00FA58F0">
        <w:rPr>
          <w:rFonts w:ascii="Garamond" w:hAnsi="Garamond"/>
          <w:sz w:val="24"/>
          <w:szCs w:val="24"/>
        </w:rPr>
        <w:t xml:space="preserve"> e importit </w:t>
      </w:r>
      <w:r w:rsidR="006A24FA" w:rsidRPr="00FA58F0">
        <w:rPr>
          <w:rFonts w:ascii="Garamond" w:hAnsi="Garamond"/>
          <w:sz w:val="24"/>
          <w:szCs w:val="24"/>
        </w:rPr>
        <w:t>p</w:t>
      </w:r>
      <w:r w:rsidR="00A627C9" w:rsidRPr="00FA58F0">
        <w:rPr>
          <w:rFonts w:ascii="Garamond" w:hAnsi="Garamond"/>
          <w:sz w:val="24"/>
          <w:szCs w:val="24"/>
        </w:rPr>
        <w:t>ë</w:t>
      </w:r>
      <w:r w:rsidR="00840F22" w:rsidRPr="00FA58F0">
        <w:rPr>
          <w:rFonts w:ascii="Garamond" w:hAnsi="Garamond"/>
          <w:sz w:val="24"/>
          <w:szCs w:val="24"/>
        </w:rPr>
        <w:t xml:space="preserve">r </w:t>
      </w:r>
      <w:r w:rsidR="00AD34C8" w:rsidRPr="00FA58F0">
        <w:rPr>
          <w:rFonts w:ascii="Garamond" w:hAnsi="Garamond"/>
          <w:sz w:val="24"/>
          <w:szCs w:val="24"/>
        </w:rPr>
        <w:t>vaksinat anti</w:t>
      </w:r>
      <w:r w:rsidR="007E23A3" w:rsidRPr="00FA58F0">
        <w:rPr>
          <w:rFonts w:ascii="Garamond" w:hAnsi="Garamond"/>
          <w:sz w:val="24"/>
          <w:szCs w:val="24"/>
        </w:rPr>
        <w:t>-</w:t>
      </w:r>
      <w:r w:rsidR="00084659" w:rsidRPr="00B47A6C">
        <w:rPr>
          <w:rFonts w:ascii="Garamond" w:hAnsi="Garamond"/>
          <w:i/>
          <w:sz w:val="24"/>
          <w:szCs w:val="24"/>
        </w:rPr>
        <w:t>COVID</w:t>
      </w:r>
      <w:r w:rsidR="00B47A6C" w:rsidRPr="00B47A6C">
        <w:rPr>
          <w:rFonts w:ascii="Garamond" w:hAnsi="Garamond"/>
          <w:i/>
          <w:sz w:val="24"/>
          <w:szCs w:val="24"/>
        </w:rPr>
        <w:t>-19</w:t>
      </w:r>
      <w:r w:rsidR="006A24FA" w:rsidRPr="00FA58F0">
        <w:rPr>
          <w:rFonts w:ascii="Garamond" w:hAnsi="Garamond"/>
          <w:sz w:val="24"/>
          <w:szCs w:val="24"/>
        </w:rPr>
        <w:t xml:space="preserve">, </w:t>
      </w:r>
      <w:r w:rsidR="00A423B9" w:rsidRPr="00FA58F0">
        <w:rPr>
          <w:rFonts w:ascii="Garamond" w:hAnsi="Garamond"/>
          <w:sz w:val="24"/>
          <w:szCs w:val="24"/>
        </w:rPr>
        <w:t>si p</w:t>
      </w:r>
      <w:r w:rsidR="00233966" w:rsidRPr="00FA58F0">
        <w:rPr>
          <w:rFonts w:ascii="Garamond" w:hAnsi="Garamond"/>
          <w:sz w:val="24"/>
          <w:szCs w:val="24"/>
        </w:rPr>
        <w:t>ë</w:t>
      </w:r>
      <w:r w:rsidR="00A423B9" w:rsidRPr="00FA58F0">
        <w:rPr>
          <w:rFonts w:ascii="Garamond" w:hAnsi="Garamond"/>
          <w:sz w:val="24"/>
          <w:szCs w:val="24"/>
        </w:rPr>
        <w:t>r sasin</w:t>
      </w:r>
      <w:r w:rsidR="00233966" w:rsidRPr="00FA58F0">
        <w:rPr>
          <w:rFonts w:ascii="Garamond" w:hAnsi="Garamond"/>
          <w:sz w:val="24"/>
          <w:szCs w:val="24"/>
        </w:rPr>
        <w:t>ë</w:t>
      </w:r>
      <w:r w:rsidR="00AD34C8" w:rsidRPr="00FA58F0">
        <w:rPr>
          <w:rFonts w:ascii="Garamond" w:hAnsi="Garamond"/>
          <w:sz w:val="24"/>
          <w:szCs w:val="24"/>
        </w:rPr>
        <w:t xml:space="preserve"> dhe llojin</w:t>
      </w:r>
      <w:r w:rsidR="00A423B9" w:rsidRPr="00FA58F0">
        <w:rPr>
          <w:rFonts w:ascii="Garamond" w:hAnsi="Garamond"/>
          <w:sz w:val="24"/>
          <w:szCs w:val="24"/>
        </w:rPr>
        <w:t xml:space="preserve"> e p</w:t>
      </w:r>
      <w:r w:rsidR="00233966" w:rsidRPr="00FA58F0">
        <w:rPr>
          <w:rFonts w:ascii="Garamond" w:hAnsi="Garamond"/>
          <w:sz w:val="24"/>
          <w:szCs w:val="24"/>
        </w:rPr>
        <w:t>ë</w:t>
      </w:r>
      <w:r w:rsidR="00A423B9" w:rsidRPr="00FA58F0">
        <w:rPr>
          <w:rFonts w:ascii="Garamond" w:hAnsi="Garamond"/>
          <w:sz w:val="24"/>
          <w:szCs w:val="24"/>
        </w:rPr>
        <w:t>rcaktuar n</w:t>
      </w:r>
      <w:r w:rsidR="00233966" w:rsidRPr="00FA58F0">
        <w:rPr>
          <w:rFonts w:ascii="Garamond" w:hAnsi="Garamond"/>
          <w:sz w:val="24"/>
          <w:szCs w:val="24"/>
        </w:rPr>
        <w:t>ë</w:t>
      </w:r>
      <w:r w:rsidR="00A423B9" w:rsidRPr="00FA58F0">
        <w:rPr>
          <w:rFonts w:ascii="Garamond" w:hAnsi="Garamond"/>
          <w:sz w:val="24"/>
          <w:szCs w:val="24"/>
        </w:rPr>
        <w:t xml:space="preserve"> k</w:t>
      </w:r>
      <w:r w:rsidR="00233966" w:rsidRPr="00FA58F0">
        <w:rPr>
          <w:rFonts w:ascii="Garamond" w:hAnsi="Garamond"/>
          <w:sz w:val="24"/>
          <w:szCs w:val="24"/>
        </w:rPr>
        <w:t>ë</w:t>
      </w:r>
      <w:r w:rsidR="00A423B9" w:rsidRPr="00FA58F0">
        <w:rPr>
          <w:rFonts w:ascii="Garamond" w:hAnsi="Garamond"/>
          <w:sz w:val="24"/>
          <w:szCs w:val="24"/>
        </w:rPr>
        <w:t>t</w:t>
      </w:r>
      <w:r w:rsidR="00233966" w:rsidRPr="00FA58F0">
        <w:rPr>
          <w:rFonts w:ascii="Garamond" w:hAnsi="Garamond"/>
          <w:sz w:val="24"/>
          <w:szCs w:val="24"/>
        </w:rPr>
        <w:t>ë</w:t>
      </w:r>
      <w:r w:rsidR="00A423B9" w:rsidRPr="00FA58F0">
        <w:rPr>
          <w:rFonts w:ascii="Garamond" w:hAnsi="Garamond"/>
          <w:sz w:val="24"/>
          <w:szCs w:val="24"/>
        </w:rPr>
        <w:t xml:space="preserve"> marr</w:t>
      </w:r>
      <w:r w:rsidR="00233966" w:rsidRPr="00FA58F0">
        <w:rPr>
          <w:rFonts w:ascii="Garamond" w:hAnsi="Garamond"/>
          <w:sz w:val="24"/>
          <w:szCs w:val="24"/>
        </w:rPr>
        <w:t>ë</w:t>
      </w:r>
      <w:r w:rsidR="00A423B9" w:rsidRPr="00FA58F0">
        <w:rPr>
          <w:rFonts w:ascii="Garamond" w:hAnsi="Garamond"/>
          <w:sz w:val="24"/>
          <w:szCs w:val="24"/>
        </w:rPr>
        <w:t>veshje ashtu dhe p</w:t>
      </w:r>
      <w:r w:rsidR="00233966" w:rsidRPr="00FA58F0">
        <w:rPr>
          <w:rFonts w:ascii="Garamond" w:hAnsi="Garamond"/>
          <w:sz w:val="24"/>
          <w:szCs w:val="24"/>
        </w:rPr>
        <w:t>ë</w:t>
      </w:r>
      <w:r w:rsidR="00A423B9" w:rsidRPr="00FA58F0">
        <w:rPr>
          <w:rFonts w:ascii="Garamond" w:hAnsi="Garamond"/>
          <w:sz w:val="24"/>
          <w:szCs w:val="24"/>
        </w:rPr>
        <w:t xml:space="preserve">r çdo sasi </w:t>
      </w:r>
      <w:r w:rsidR="00AD34C8" w:rsidRPr="00FA58F0">
        <w:rPr>
          <w:rFonts w:ascii="Garamond" w:hAnsi="Garamond"/>
          <w:sz w:val="24"/>
          <w:szCs w:val="24"/>
        </w:rPr>
        <w:t xml:space="preserve">dhe lloj </w:t>
      </w:r>
      <w:r w:rsidR="00A423B9" w:rsidRPr="00FA58F0">
        <w:rPr>
          <w:rFonts w:ascii="Garamond" w:hAnsi="Garamond"/>
          <w:sz w:val="24"/>
          <w:szCs w:val="24"/>
        </w:rPr>
        <w:t>tjet</w:t>
      </w:r>
      <w:r w:rsidR="00233966" w:rsidRPr="00FA58F0">
        <w:rPr>
          <w:rFonts w:ascii="Garamond" w:hAnsi="Garamond"/>
          <w:sz w:val="24"/>
          <w:szCs w:val="24"/>
        </w:rPr>
        <w:t>ë</w:t>
      </w:r>
      <w:r w:rsidR="00A423B9" w:rsidRPr="00FA58F0">
        <w:rPr>
          <w:rFonts w:ascii="Garamond" w:hAnsi="Garamond"/>
          <w:sz w:val="24"/>
          <w:szCs w:val="24"/>
        </w:rPr>
        <w:t>r jasht</w:t>
      </w:r>
      <w:r w:rsidR="00233966" w:rsidRPr="00FA58F0">
        <w:rPr>
          <w:rFonts w:ascii="Garamond" w:hAnsi="Garamond"/>
          <w:sz w:val="24"/>
          <w:szCs w:val="24"/>
        </w:rPr>
        <w:t>ë</w:t>
      </w:r>
      <w:r w:rsidR="00A423B9" w:rsidRPr="00FA58F0">
        <w:rPr>
          <w:rFonts w:ascii="Garamond" w:hAnsi="Garamond"/>
          <w:sz w:val="24"/>
          <w:szCs w:val="24"/>
        </w:rPr>
        <w:t xml:space="preserve"> k</w:t>
      </w:r>
      <w:r w:rsidR="00233966" w:rsidRPr="00FA58F0">
        <w:rPr>
          <w:rFonts w:ascii="Garamond" w:hAnsi="Garamond"/>
          <w:sz w:val="24"/>
          <w:szCs w:val="24"/>
        </w:rPr>
        <w:t>ë</w:t>
      </w:r>
      <w:r w:rsidR="00A423B9" w:rsidRPr="00FA58F0">
        <w:rPr>
          <w:rFonts w:ascii="Garamond" w:hAnsi="Garamond"/>
          <w:sz w:val="24"/>
          <w:szCs w:val="24"/>
        </w:rPr>
        <w:t>saj marr</w:t>
      </w:r>
      <w:r w:rsidR="00233966" w:rsidRPr="00FA58F0">
        <w:rPr>
          <w:rFonts w:ascii="Garamond" w:hAnsi="Garamond"/>
          <w:sz w:val="24"/>
          <w:szCs w:val="24"/>
        </w:rPr>
        <w:t>ë</w:t>
      </w:r>
      <w:r w:rsidR="00A423B9" w:rsidRPr="00FA58F0">
        <w:rPr>
          <w:rFonts w:ascii="Garamond" w:hAnsi="Garamond"/>
          <w:sz w:val="24"/>
          <w:szCs w:val="24"/>
        </w:rPr>
        <w:t>veshje</w:t>
      </w:r>
      <w:r w:rsidR="006E1089" w:rsidRPr="00FA58F0">
        <w:rPr>
          <w:rFonts w:ascii="Garamond" w:hAnsi="Garamond"/>
          <w:sz w:val="24"/>
          <w:szCs w:val="24"/>
        </w:rPr>
        <w:t>je</w:t>
      </w:r>
      <w:r w:rsidR="00A423B9" w:rsidRPr="00FA58F0">
        <w:rPr>
          <w:rFonts w:ascii="Garamond" w:hAnsi="Garamond"/>
          <w:sz w:val="24"/>
          <w:szCs w:val="24"/>
        </w:rPr>
        <w:t xml:space="preserve">, </w:t>
      </w:r>
      <w:r w:rsidR="006A24FA" w:rsidRPr="00FA58F0">
        <w:rPr>
          <w:rFonts w:ascii="Garamond" w:hAnsi="Garamond"/>
          <w:sz w:val="24"/>
          <w:szCs w:val="24"/>
        </w:rPr>
        <w:t xml:space="preserve">sipas </w:t>
      </w:r>
      <w:r w:rsidR="00F67A56" w:rsidRPr="00FA58F0">
        <w:rPr>
          <w:rFonts w:ascii="Garamond" w:hAnsi="Garamond"/>
          <w:sz w:val="24"/>
          <w:szCs w:val="24"/>
        </w:rPr>
        <w:t>kushteve</w:t>
      </w:r>
      <w:r w:rsidR="00840F22" w:rsidRPr="00FA58F0">
        <w:rPr>
          <w:rFonts w:ascii="Garamond" w:hAnsi="Garamond"/>
          <w:sz w:val="24"/>
          <w:szCs w:val="24"/>
        </w:rPr>
        <w:t xml:space="preserve"> dhe dokumentacionit</w:t>
      </w:r>
      <w:r w:rsidR="006A24FA" w:rsidRPr="00FA58F0">
        <w:rPr>
          <w:rFonts w:ascii="Garamond" w:hAnsi="Garamond"/>
          <w:sz w:val="24"/>
          <w:szCs w:val="24"/>
        </w:rPr>
        <w:t xml:space="preserve"> t</w:t>
      </w:r>
      <w:r w:rsidR="00A627C9" w:rsidRPr="00FA58F0">
        <w:rPr>
          <w:rFonts w:ascii="Garamond" w:hAnsi="Garamond"/>
          <w:sz w:val="24"/>
          <w:szCs w:val="24"/>
        </w:rPr>
        <w:t>ë</w:t>
      </w:r>
      <w:r w:rsidR="00840F22" w:rsidRPr="00FA58F0">
        <w:rPr>
          <w:rFonts w:ascii="Garamond" w:hAnsi="Garamond"/>
          <w:sz w:val="24"/>
          <w:szCs w:val="24"/>
        </w:rPr>
        <w:t xml:space="preserve"> </w:t>
      </w:r>
      <w:r w:rsidR="00600401" w:rsidRPr="00FA58F0">
        <w:rPr>
          <w:rFonts w:ascii="Garamond" w:hAnsi="Garamond"/>
          <w:sz w:val="24"/>
          <w:szCs w:val="24"/>
        </w:rPr>
        <w:t>prodhuesit</w:t>
      </w:r>
      <w:r w:rsidR="000D3895" w:rsidRPr="00FA58F0">
        <w:rPr>
          <w:rFonts w:ascii="Garamond" w:hAnsi="Garamond"/>
          <w:sz w:val="24"/>
          <w:szCs w:val="24"/>
        </w:rPr>
        <w:t>, duke p</w:t>
      </w:r>
      <w:r w:rsidR="00B403F9" w:rsidRPr="00FA58F0">
        <w:rPr>
          <w:rFonts w:ascii="Garamond" w:hAnsi="Garamond"/>
          <w:sz w:val="24"/>
          <w:szCs w:val="24"/>
        </w:rPr>
        <w:t>ë</w:t>
      </w:r>
      <w:r w:rsidR="000D3895" w:rsidRPr="00FA58F0">
        <w:rPr>
          <w:rFonts w:ascii="Garamond" w:hAnsi="Garamond"/>
          <w:sz w:val="24"/>
          <w:szCs w:val="24"/>
        </w:rPr>
        <w:t>rjashtuar produktin nga detyrimi p</w:t>
      </w:r>
      <w:r w:rsidR="00B403F9" w:rsidRPr="00FA58F0">
        <w:rPr>
          <w:rFonts w:ascii="Garamond" w:hAnsi="Garamond"/>
          <w:sz w:val="24"/>
          <w:szCs w:val="24"/>
        </w:rPr>
        <w:t>ë</w:t>
      </w:r>
      <w:r w:rsidR="000D3895" w:rsidRPr="00FA58F0">
        <w:rPr>
          <w:rFonts w:ascii="Garamond" w:hAnsi="Garamond"/>
          <w:sz w:val="24"/>
          <w:szCs w:val="24"/>
        </w:rPr>
        <w:t>r t</w:t>
      </w:r>
      <w:r w:rsidR="00B403F9" w:rsidRPr="00FA58F0">
        <w:rPr>
          <w:rFonts w:ascii="Garamond" w:hAnsi="Garamond"/>
          <w:sz w:val="24"/>
          <w:szCs w:val="24"/>
        </w:rPr>
        <w:t>’</w:t>
      </w:r>
      <w:r w:rsidR="000D3895" w:rsidRPr="00FA58F0">
        <w:rPr>
          <w:rFonts w:ascii="Garamond" w:hAnsi="Garamond"/>
          <w:sz w:val="24"/>
          <w:szCs w:val="24"/>
        </w:rPr>
        <w:t>u shkruar paketimi n</w:t>
      </w:r>
      <w:r w:rsidR="00B403F9" w:rsidRPr="00FA58F0">
        <w:rPr>
          <w:rFonts w:ascii="Garamond" w:hAnsi="Garamond"/>
          <w:sz w:val="24"/>
          <w:szCs w:val="24"/>
        </w:rPr>
        <w:t>ë</w:t>
      </w:r>
      <w:r w:rsidR="000D3895" w:rsidRPr="00FA58F0">
        <w:rPr>
          <w:rFonts w:ascii="Garamond" w:hAnsi="Garamond"/>
          <w:sz w:val="24"/>
          <w:szCs w:val="24"/>
        </w:rPr>
        <w:t xml:space="preserve"> gjuh</w:t>
      </w:r>
      <w:r w:rsidR="00B403F9" w:rsidRPr="00FA58F0">
        <w:rPr>
          <w:rFonts w:ascii="Garamond" w:hAnsi="Garamond"/>
          <w:sz w:val="24"/>
          <w:szCs w:val="24"/>
        </w:rPr>
        <w:t>ë</w:t>
      </w:r>
      <w:r w:rsidR="000D3895" w:rsidRPr="00FA58F0">
        <w:rPr>
          <w:rFonts w:ascii="Garamond" w:hAnsi="Garamond"/>
          <w:sz w:val="24"/>
          <w:szCs w:val="24"/>
        </w:rPr>
        <w:t>n shqipe</w:t>
      </w:r>
      <w:r w:rsidR="00CD16CD" w:rsidRPr="00FA58F0">
        <w:rPr>
          <w:rFonts w:ascii="Garamond" w:hAnsi="Garamond"/>
          <w:sz w:val="24"/>
          <w:szCs w:val="24"/>
        </w:rPr>
        <w:t xml:space="preserve"> dhe detyrimet e tjera q</w:t>
      </w:r>
      <w:r w:rsidR="00843E4A" w:rsidRPr="00FA58F0">
        <w:rPr>
          <w:rFonts w:ascii="Garamond" w:hAnsi="Garamond"/>
          <w:sz w:val="24"/>
          <w:szCs w:val="24"/>
        </w:rPr>
        <w:t>ë</w:t>
      </w:r>
      <w:r w:rsidR="00CD16CD" w:rsidRPr="00FA58F0">
        <w:rPr>
          <w:rFonts w:ascii="Garamond" w:hAnsi="Garamond"/>
          <w:sz w:val="24"/>
          <w:szCs w:val="24"/>
        </w:rPr>
        <w:t xml:space="preserve"> rrjedhin nga legjislacioni p</w:t>
      </w:r>
      <w:r w:rsidR="00843E4A" w:rsidRPr="00FA58F0">
        <w:rPr>
          <w:rFonts w:ascii="Garamond" w:hAnsi="Garamond"/>
          <w:sz w:val="24"/>
          <w:szCs w:val="24"/>
        </w:rPr>
        <w:t>ë</w:t>
      </w:r>
      <w:r w:rsidR="00CD16CD" w:rsidRPr="00FA58F0">
        <w:rPr>
          <w:rFonts w:ascii="Garamond" w:hAnsi="Garamond"/>
          <w:sz w:val="24"/>
          <w:szCs w:val="24"/>
        </w:rPr>
        <w:t>r barnat</w:t>
      </w:r>
      <w:r w:rsidR="000D3895" w:rsidRPr="00FA58F0">
        <w:rPr>
          <w:rFonts w:ascii="Garamond" w:hAnsi="Garamond"/>
          <w:sz w:val="24"/>
          <w:szCs w:val="24"/>
        </w:rPr>
        <w:t>.</w:t>
      </w:r>
    </w:p>
    <w:p w14:paraId="0CB24183" w14:textId="35D5CD3E" w:rsidR="006A24FA"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3. </w:t>
      </w:r>
      <w:r w:rsidR="006A24FA" w:rsidRPr="00FA58F0">
        <w:rPr>
          <w:rFonts w:ascii="Garamond" w:hAnsi="Garamond"/>
          <w:sz w:val="24"/>
          <w:szCs w:val="24"/>
        </w:rPr>
        <w:t>Autorizohet Instituti i Sh</w:t>
      </w:r>
      <w:r w:rsidR="00A627C9" w:rsidRPr="00FA58F0">
        <w:rPr>
          <w:rFonts w:ascii="Garamond" w:hAnsi="Garamond"/>
          <w:sz w:val="24"/>
          <w:szCs w:val="24"/>
        </w:rPr>
        <w:t>ë</w:t>
      </w:r>
      <w:r w:rsidR="006A24FA" w:rsidRPr="00FA58F0">
        <w:rPr>
          <w:rFonts w:ascii="Garamond" w:hAnsi="Garamond"/>
          <w:sz w:val="24"/>
          <w:szCs w:val="24"/>
        </w:rPr>
        <w:t>ndetit Publik t</w:t>
      </w:r>
      <w:r w:rsidR="00A627C9" w:rsidRPr="00FA58F0">
        <w:rPr>
          <w:rFonts w:ascii="Garamond" w:hAnsi="Garamond"/>
          <w:sz w:val="24"/>
          <w:szCs w:val="24"/>
        </w:rPr>
        <w:t>ë</w:t>
      </w:r>
      <w:r w:rsidR="006A24FA" w:rsidRPr="00FA58F0">
        <w:rPr>
          <w:rFonts w:ascii="Garamond" w:hAnsi="Garamond"/>
          <w:sz w:val="24"/>
          <w:szCs w:val="24"/>
        </w:rPr>
        <w:t xml:space="preserve"> administroj</w:t>
      </w:r>
      <w:r w:rsidR="00A627C9" w:rsidRPr="00FA58F0">
        <w:rPr>
          <w:rFonts w:ascii="Garamond" w:hAnsi="Garamond"/>
          <w:sz w:val="24"/>
          <w:szCs w:val="24"/>
        </w:rPr>
        <w:t>ë</w:t>
      </w:r>
      <w:r w:rsidR="006A24FA" w:rsidRPr="00FA58F0">
        <w:rPr>
          <w:rFonts w:ascii="Garamond" w:hAnsi="Garamond"/>
          <w:sz w:val="24"/>
          <w:szCs w:val="24"/>
        </w:rPr>
        <w:t xml:space="preserve"> procesin e transpo</w:t>
      </w:r>
      <w:r w:rsidR="009D22B9" w:rsidRPr="00FA58F0">
        <w:rPr>
          <w:rFonts w:ascii="Garamond" w:hAnsi="Garamond"/>
          <w:sz w:val="24"/>
          <w:szCs w:val="24"/>
        </w:rPr>
        <w:t xml:space="preserve">rtit, </w:t>
      </w:r>
      <w:r w:rsidR="006E1089" w:rsidRPr="00FA58F0">
        <w:rPr>
          <w:rFonts w:ascii="Garamond" w:hAnsi="Garamond"/>
          <w:sz w:val="24"/>
          <w:szCs w:val="24"/>
        </w:rPr>
        <w:t xml:space="preserve">të </w:t>
      </w:r>
      <w:r w:rsidR="009D22B9" w:rsidRPr="00FA58F0">
        <w:rPr>
          <w:rFonts w:ascii="Garamond" w:hAnsi="Garamond"/>
          <w:sz w:val="24"/>
          <w:szCs w:val="24"/>
        </w:rPr>
        <w:t xml:space="preserve">ruajtjes, </w:t>
      </w:r>
      <w:r w:rsidR="006E1089" w:rsidRPr="00FA58F0">
        <w:rPr>
          <w:rFonts w:ascii="Garamond" w:hAnsi="Garamond"/>
          <w:sz w:val="24"/>
          <w:szCs w:val="24"/>
        </w:rPr>
        <w:t xml:space="preserve">të </w:t>
      </w:r>
      <w:r w:rsidR="009D22B9" w:rsidRPr="00FA58F0">
        <w:rPr>
          <w:rFonts w:ascii="Garamond" w:hAnsi="Garamond"/>
          <w:sz w:val="24"/>
          <w:szCs w:val="24"/>
        </w:rPr>
        <w:t xml:space="preserve">magazinimit, </w:t>
      </w:r>
      <w:r w:rsidR="006E1089" w:rsidRPr="00FA58F0">
        <w:rPr>
          <w:rFonts w:ascii="Garamond" w:hAnsi="Garamond"/>
          <w:sz w:val="24"/>
          <w:szCs w:val="24"/>
        </w:rPr>
        <w:t xml:space="preserve">të </w:t>
      </w:r>
      <w:r w:rsidR="006A24FA" w:rsidRPr="00FA58F0">
        <w:rPr>
          <w:rFonts w:ascii="Garamond" w:hAnsi="Garamond"/>
          <w:sz w:val="24"/>
          <w:szCs w:val="24"/>
        </w:rPr>
        <w:t>shp</w:t>
      </w:r>
      <w:r w:rsidR="00A627C9" w:rsidRPr="00FA58F0">
        <w:rPr>
          <w:rFonts w:ascii="Garamond" w:hAnsi="Garamond"/>
          <w:sz w:val="24"/>
          <w:szCs w:val="24"/>
        </w:rPr>
        <w:t>ë</w:t>
      </w:r>
      <w:r w:rsidR="006A24FA" w:rsidRPr="00FA58F0">
        <w:rPr>
          <w:rFonts w:ascii="Garamond" w:hAnsi="Garamond"/>
          <w:sz w:val="24"/>
          <w:szCs w:val="24"/>
        </w:rPr>
        <w:t>rndarjes</w:t>
      </w:r>
      <w:r w:rsidR="005A6CC8" w:rsidRPr="00FA58F0">
        <w:rPr>
          <w:rFonts w:ascii="Garamond" w:hAnsi="Garamond"/>
          <w:sz w:val="24"/>
          <w:szCs w:val="24"/>
        </w:rPr>
        <w:t>,</w:t>
      </w:r>
      <w:r w:rsidR="00421B03" w:rsidRPr="00FA58F0">
        <w:rPr>
          <w:rFonts w:ascii="Garamond" w:hAnsi="Garamond"/>
          <w:sz w:val="24"/>
          <w:szCs w:val="24"/>
        </w:rPr>
        <w:t xml:space="preserve"> </w:t>
      </w:r>
      <w:r w:rsidR="006E1089" w:rsidRPr="00FA58F0">
        <w:rPr>
          <w:rFonts w:ascii="Garamond" w:hAnsi="Garamond"/>
          <w:sz w:val="24"/>
          <w:szCs w:val="24"/>
        </w:rPr>
        <w:t xml:space="preserve">të </w:t>
      </w:r>
      <w:r w:rsidR="00421B03" w:rsidRPr="00FA58F0">
        <w:rPr>
          <w:rFonts w:ascii="Garamond" w:hAnsi="Garamond"/>
          <w:sz w:val="24"/>
          <w:szCs w:val="24"/>
        </w:rPr>
        <w:t>përdorimit</w:t>
      </w:r>
      <w:r w:rsidR="00B96801" w:rsidRPr="00FA58F0">
        <w:rPr>
          <w:rFonts w:ascii="Garamond" w:hAnsi="Garamond"/>
          <w:sz w:val="24"/>
          <w:szCs w:val="24"/>
        </w:rPr>
        <w:t xml:space="preserve"> </w:t>
      </w:r>
      <w:r w:rsidR="00AF47A3" w:rsidRPr="00FA58F0">
        <w:rPr>
          <w:rFonts w:ascii="Garamond" w:hAnsi="Garamond"/>
          <w:sz w:val="24"/>
          <w:szCs w:val="24"/>
        </w:rPr>
        <w:t>në</w:t>
      </w:r>
      <w:r w:rsidR="00CD0A41" w:rsidRPr="00FA58F0">
        <w:rPr>
          <w:rFonts w:ascii="Garamond" w:hAnsi="Garamond"/>
          <w:sz w:val="24"/>
          <w:szCs w:val="24"/>
        </w:rPr>
        <w:t xml:space="preserve"> </w:t>
      </w:r>
      <w:r w:rsidR="009D22B9" w:rsidRPr="00FA58F0">
        <w:rPr>
          <w:rFonts w:ascii="Garamond" w:hAnsi="Garamond"/>
          <w:sz w:val="24"/>
          <w:szCs w:val="24"/>
        </w:rPr>
        <w:t>popullat</w:t>
      </w:r>
      <w:r w:rsidR="00233966" w:rsidRPr="00FA58F0">
        <w:rPr>
          <w:rFonts w:ascii="Garamond" w:hAnsi="Garamond"/>
          <w:sz w:val="24"/>
          <w:szCs w:val="24"/>
        </w:rPr>
        <w:t>ë</w:t>
      </w:r>
      <w:r w:rsidR="00AF47A3" w:rsidRPr="00FA58F0">
        <w:rPr>
          <w:rFonts w:ascii="Garamond" w:hAnsi="Garamond"/>
          <w:sz w:val="24"/>
          <w:szCs w:val="24"/>
        </w:rPr>
        <w:t xml:space="preserve"> të </w:t>
      </w:r>
      <w:r w:rsidR="006A24FA" w:rsidRPr="00FA58F0">
        <w:rPr>
          <w:rFonts w:ascii="Garamond" w:hAnsi="Garamond"/>
          <w:sz w:val="24"/>
          <w:szCs w:val="24"/>
        </w:rPr>
        <w:t>vaksin</w:t>
      </w:r>
      <w:r w:rsidR="00A627C9" w:rsidRPr="00FA58F0">
        <w:rPr>
          <w:rFonts w:ascii="Garamond" w:hAnsi="Garamond"/>
          <w:sz w:val="24"/>
          <w:szCs w:val="24"/>
        </w:rPr>
        <w:t>ë</w:t>
      </w:r>
      <w:r w:rsidR="006A24FA" w:rsidRPr="00FA58F0">
        <w:rPr>
          <w:rFonts w:ascii="Garamond" w:hAnsi="Garamond"/>
          <w:sz w:val="24"/>
          <w:szCs w:val="24"/>
        </w:rPr>
        <w:t xml:space="preserve">s </w:t>
      </w:r>
      <w:r w:rsidR="00AD34C8" w:rsidRPr="00FA58F0">
        <w:rPr>
          <w:rFonts w:ascii="Garamond" w:hAnsi="Garamond"/>
          <w:sz w:val="24"/>
          <w:szCs w:val="24"/>
        </w:rPr>
        <w:t>anti</w:t>
      </w:r>
      <w:r w:rsidR="007E23A3" w:rsidRPr="00FA58F0">
        <w:rPr>
          <w:rFonts w:ascii="Garamond" w:hAnsi="Garamond"/>
          <w:sz w:val="24"/>
          <w:szCs w:val="24"/>
        </w:rPr>
        <w:t>-</w:t>
      </w:r>
      <w:r w:rsidR="00084659" w:rsidRPr="00B47A6C">
        <w:rPr>
          <w:rFonts w:ascii="Garamond" w:hAnsi="Garamond"/>
          <w:i/>
          <w:sz w:val="24"/>
          <w:szCs w:val="24"/>
        </w:rPr>
        <w:t>COVID</w:t>
      </w:r>
      <w:r w:rsidR="00B47A6C" w:rsidRPr="00B47A6C">
        <w:rPr>
          <w:rFonts w:ascii="Garamond" w:hAnsi="Garamond"/>
          <w:i/>
          <w:sz w:val="24"/>
          <w:szCs w:val="24"/>
        </w:rPr>
        <w:t>-19</w:t>
      </w:r>
      <w:r w:rsidR="00B47A6C" w:rsidRPr="00FA58F0">
        <w:rPr>
          <w:rFonts w:ascii="Garamond" w:hAnsi="Garamond"/>
          <w:sz w:val="24"/>
          <w:szCs w:val="24"/>
        </w:rPr>
        <w:t xml:space="preserve"> </w:t>
      </w:r>
      <w:r w:rsidR="00DA4CE0" w:rsidRPr="00FA58F0">
        <w:rPr>
          <w:rFonts w:ascii="Garamond" w:hAnsi="Garamond"/>
          <w:sz w:val="24"/>
          <w:szCs w:val="24"/>
        </w:rPr>
        <w:t>dhe fushatën e vaksinimi</w:t>
      </w:r>
      <w:r w:rsidR="00DD0FB9" w:rsidRPr="00FA58F0">
        <w:rPr>
          <w:rFonts w:ascii="Garamond" w:hAnsi="Garamond"/>
          <w:sz w:val="24"/>
          <w:szCs w:val="24"/>
        </w:rPr>
        <w:t>t</w:t>
      </w:r>
      <w:r w:rsidR="001D0F74" w:rsidRPr="00FA58F0">
        <w:rPr>
          <w:rFonts w:ascii="Garamond" w:hAnsi="Garamond"/>
          <w:sz w:val="24"/>
          <w:szCs w:val="24"/>
        </w:rPr>
        <w:t xml:space="preserve">, </w:t>
      </w:r>
      <w:r w:rsidR="00DD0FB9" w:rsidRPr="00FA58F0">
        <w:rPr>
          <w:rFonts w:ascii="Garamond" w:hAnsi="Garamond"/>
          <w:sz w:val="24"/>
          <w:szCs w:val="24"/>
        </w:rPr>
        <w:t xml:space="preserve">si </w:t>
      </w:r>
      <w:r w:rsidR="00B5194D" w:rsidRPr="00FA58F0">
        <w:rPr>
          <w:rFonts w:ascii="Garamond" w:hAnsi="Garamond"/>
          <w:sz w:val="24"/>
          <w:szCs w:val="24"/>
        </w:rPr>
        <w:t>p</w:t>
      </w:r>
      <w:r w:rsidR="00233966" w:rsidRPr="00FA58F0">
        <w:rPr>
          <w:rFonts w:ascii="Garamond" w:hAnsi="Garamond"/>
          <w:sz w:val="24"/>
          <w:szCs w:val="24"/>
        </w:rPr>
        <w:t>ë</w:t>
      </w:r>
      <w:r w:rsidR="00B5194D" w:rsidRPr="00FA58F0">
        <w:rPr>
          <w:rFonts w:ascii="Garamond" w:hAnsi="Garamond"/>
          <w:sz w:val="24"/>
          <w:szCs w:val="24"/>
        </w:rPr>
        <w:t>r sasin</w:t>
      </w:r>
      <w:r w:rsidR="00233966" w:rsidRPr="00FA58F0">
        <w:rPr>
          <w:rFonts w:ascii="Garamond" w:hAnsi="Garamond"/>
          <w:sz w:val="24"/>
          <w:szCs w:val="24"/>
        </w:rPr>
        <w:t>ë</w:t>
      </w:r>
      <w:r w:rsidR="00AD34C8" w:rsidRPr="00FA58F0">
        <w:rPr>
          <w:rFonts w:ascii="Garamond" w:hAnsi="Garamond"/>
          <w:sz w:val="24"/>
          <w:szCs w:val="24"/>
        </w:rPr>
        <w:t xml:space="preserve"> dhe llojin</w:t>
      </w:r>
      <w:r w:rsidR="00B5194D" w:rsidRPr="00FA58F0">
        <w:rPr>
          <w:rFonts w:ascii="Garamond" w:hAnsi="Garamond"/>
          <w:sz w:val="24"/>
          <w:szCs w:val="24"/>
        </w:rPr>
        <w:t xml:space="preserve"> e p</w:t>
      </w:r>
      <w:r w:rsidR="00233966" w:rsidRPr="00FA58F0">
        <w:rPr>
          <w:rFonts w:ascii="Garamond" w:hAnsi="Garamond"/>
          <w:sz w:val="24"/>
          <w:szCs w:val="24"/>
        </w:rPr>
        <w:t>ë</w:t>
      </w:r>
      <w:r w:rsidR="00B5194D" w:rsidRPr="00FA58F0">
        <w:rPr>
          <w:rFonts w:ascii="Garamond" w:hAnsi="Garamond"/>
          <w:sz w:val="24"/>
          <w:szCs w:val="24"/>
        </w:rPr>
        <w:t>rcaktuar n</w:t>
      </w:r>
      <w:r w:rsidR="00233966" w:rsidRPr="00FA58F0">
        <w:rPr>
          <w:rFonts w:ascii="Garamond" w:hAnsi="Garamond"/>
          <w:sz w:val="24"/>
          <w:szCs w:val="24"/>
        </w:rPr>
        <w:t>ë</w:t>
      </w:r>
      <w:r w:rsidR="00B5194D" w:rsidRPr="00FA58F0">
        <w:rPr>
          <w:rFonts w:ascii="Garamond" w:hAnsi="Garamond"/>
          <w:sz w:val="24"/>
          <w:szCs w:val="24"/>
        </w:rPr>
        <w:t xml:space="preserve"> k</w:t>
      </w:r>
      <w:r w:rsidR="00233966" w:rsidRPr="00FA58F0">
        <w:rPr>
          <w:rFonts w:ascii="Garamond" w:hAnsi="Garamond"/>
          <w:sz w:val="24"/>
          <w:szCs w:val="24"/>
        </w:rPr>
        <w:t>ë</w:t>
      </w:r>
      <w:r w:rsidR="00B5194D" w:rsidRPr="00FA58F0">
        <w:rPr>
          <w:rFonts w:ascii="Garamond" w:hAnsi="Garamond"/>
          <w:sz w:val="24"/>
          <w:szCs w:val="24"/>
        </w:rPr>
        <w:t>t</w:t>
      </w:r>
      <w:r w:rsidR="00233966" w:rsidRPr="00FA58F0">
        <w:rPr>
          <w:rFonts w:ascii="Garamond" w:hAnsi="Garamond"/>
          <w:sz w:val="24"/>
          <w:szCs w:val="24"/>
        </w:rPr>
        <w:t>ë</w:t>
      </w:r>
      <w:r w:rsidR="00B5194D" w:rsidRPr="00FA58F0">
        <w:rPr>
          <w:rFonts w:ascii="Garamond" w:hAnsi="Garamond"/>
          <w:sz w:val="24"/>
          <w:szCs w:val="24"/>
        </w:rPr>
        <w:t xml:space="preserve"> marr</w:t>
      </w:r>
      <w:r w:rsidR="00233966" w:rsidRPr="00FA58F0">
        <w:rPr>
          <w:rFonts w:ascii="Garamond" w:hAnsi="Garamond"/>
          <w:sz w:val="24"/>
          <w:szCs w:val="24"/>
        </w:rPr>
        <w:t>ë</w:t>
      </w:r>
      <w:r w:rsidR="00B5194D" w:rsidRPr="00FA58F0">
        <w:rPr>
          <w:rFonts w:ascii="Garamond" w:hAnsi="Garamond"/>
          <w:sz w:val="24"/>
          <w:szCs w:val="24"/>
        </w:rPr>
        <w:t>veshje ashtu dhe p</w:t>
      </w:r>
      <w:r w:rsidR="00233966" w:rsidRPr="00FA58F0">
        <w:rPr>
          <w:rFonts w:ascii="Garamond" w:hAnsi="Garamond"/>
          <w:sz w:val="24"/>
          <w:szCs w:val="24"/>
        </w:rPr>
        <w:t>ë</w:t>
      </w:r>
      <w:r w:rsidR="00B5194D" w:rsidRPr="00FA58F0">
        <w:rPr>
          <w:rFonts w:ascii="Garamond" w:hAnsi="Garamond"/>
          <w:sz w:val="24"/>
          <w:szCs w:val="24"/>
        </w:rPr>
        <w:t xml:space="preserve">r çdo sasi </w:t>
      </w:r>
      <w:r w:rsidR="00AD34C8" w:rsidRPr="00FA58F0">
        <w:rPr>
          <w:rFonts w:ascii="Garamond" w:hAnsi="Garamond"/>
          <w:sz w:val="24"/>
          <w:szCs w:val="24"/>
        </w:rPr>
        <w:t>dh</w:t>
      </w:r>
      <w:r w:rsidR="00E33DF1" w:rsidRPr="00FA58F0">
        <w:rPr>
          <w:rFonts w:ascii="Garamond" w:hAnsi="Garamond"/>
          <w:sz w:val="24"/>
          <w:szCs w:val="24"/>
        </w:rPr>
        <w:t>e</w:t>
      </w:r>
      <w:r w:rsidR="00AD34C8" w:rsidRPr="00FA58F0">
        <w:rPr>
          <w:rFonts w:ascii="Garamond" w:hAnsi="Garamond"/>
          <w:sz w:val="24"/>
          <w:szCs w:val="24"/>
        </w:rPr>
        <w:t xml:space="preserve"> lloj </w:t>
      </w:r>
      <w:r w:rsidR="00B5194D" w:rsidRPr="00FA58F0">
        <w:rPr>
          <w:rFonts w:ascii="Garamond" w:hAnsi="Garamond"/>
          <w:sz w:val="24"/>
          <w:szCs w:val="24"/>
        </w:rPr>
        <w:t>tjet</w:t>
      </w:r>
      <w:r w:rsidR="00233966" w:rsidRPr="00FA58F0">
        <w:rPr>
          <w:rFonts w:ascii="Garamond" w:hAnsi="Garamond"/>
          <w:sz w:val="24"/>
          <w:szCs w:val="24"/>
        </w:rPr>
        <w:t>ë</w:t>
      </w:r>
      <w:r w:rsidR="00B5194D" w:rsidRPr="00FA58F0">
        <w:rPr>
          <w:rFonts w:ascii="Garamond" w:hAnsi="Garamond"/>
          <w:sz w:val="24"/>
          <w:szCs w:val="24"/>
        </w:rPr>
        <w:t>r jasht</w:t>
      </w:r>
      <w:r w:rsidR="00233966" w:rsidRPr="00FA58F0">
        <w:rPr>
          <w:rFonts w:ascii="Garamond" w:hAnsi="Garamond"/>
          <w:sz w:val="24"/>
          <w:szCs w:val="24"/>
        </w:rPr>
        <w:t>ë</w:t>
      </w:r>
      <w:r w:rsidR="00B5194D" w:rsidRPr="00FA58F0">
        <w:rPr>
          <w:rFonts w:ascii="Garamond" w:hAnsi="Garamond"/>
          <w:sz w:val="24"/>
          <w:szCs w:val="24"/>
        </w:rPr>
        <w:t xml:space="preserve"> k</w:t>
      </w:r>
      <w:r w:rsidR="00233966" w:rsidRPr="00FA58F0">
        <w:rPr>
          <w:rFonts w:ascii="Garamond" w:hAnsi="Garamond"/>
          <w:sz w:val="24"/>
          <w:szCs w:val="24"/>
        </w:rPr>
        <w:t>ë</w:t>
      </w:r>
      <w:r w:rsidR="00B5194D" w:rsidRPr="00FA58F0">
        <w:rPr>
          <w:rFonts w:ascii="Garamond" w:hAnsi="Garamond"/>
          <w:sz w:val="24"/>
          <w:szCs w:val="24"/>
        </w:rPr>
        <w:t>saj marr</w:t>
      </w:r>
      <w:r w:rsidR="00233966" w:rsidRPr="00FA58F0">
        <w:rPr>
          <w:rFonts w:ascii="Garamond" w:hAnsi="Garamond"/>
          <w:sz w:val="24"/>
          <w:szCs w:val="24"/>
        </w:rPr>
        <w:t>ë</w:t>
      </w:r>
      <w:r w:rsidR="00B5194D" w:rsidRPr="00FA58F0">
        <w:rPr>
          <w:rFonts w:ascii="Garamond" w:hAnsi="Garamond"/>
          <w:sz w:val="24"/>
          <w:szCs w:val="24"/>
        </w:rPr>
        <w:t>veshje</w:t>
      </w:r>
      <w:r w:rsidR="006E1089" w:rsidRPr="00FA58F0">
        <w:rPr>
          <w:rFonts w:ascii="Garamond" w:hAnsi="Garamond"/>
          <w:sz w:val="24"/>
          <w:szCs w:val="24"/>
        </w:rPr>
        <w:t>je</w:t>
      </w:r>
      <w:r w:rsidR="00B5194D" w:rsidRPr="00FA58F0">
        <w:rPr>
          <w:rFonts w:ascii="Garamond" w:hAnsi="Garamond"/>
          <w:sz w:val="24"/>
          <w:szCs w:val="24"/>
        </w:rPr>
        <w:t xml:space="preserve">, </w:t>
      </w:r>
      <w:r w:rsidR="009D22B9" w:rsidRPr="00FA58F0">
        <w:rPr>
          <w:rFonts w:ascii="Garamond" w:hAnsi="Garamond"/>
          <w:sz w:val="24"/>
          <w:szCs w:val="24"/>
        </w:rPr>
        <w:t>sipas kushteve t</w:t>
      </w:r>
      <w:r w:rsidR="00233966" w:rsidRPr="00FA58F0">
        <w:rPr>
          <w:rFonts w:ascii="Garamond" w:hAnsi="Garamond"/>
          <w:sz w:val="24"/>
          <w:szCs w:val="24"/>
        </w:rPr>
        <w:t>ë</w:t>
      </w:r>
      <w:r w:rsidR="009D22B9" w:rsidRPr="00FA58F0">
        <w:rPr>
          <w:rFonts w:ascii="Garamond" w:hAnsi="Garamond"/>
          <w:sz w:val="24"/>
          <w:szCs w:val="24"/>
        </w:rPr>
        <w:t xml:space="preserve"> p</w:t>
      </w:r>
      <w:r w:rsidR="00233966" w:rsidRPr="00FA58F0">
        <w:rPr>
          <w:rFonts w:ascii="Garamond" w:hAnsi="Garamond"/>
          <w:sz w:val="24"/>
          <w:szCs w:val="24"/>
        </w:rPr>
        <w:t>ë</w:t>
      </w:r>
      <w:r w:rsidR="009D22B9" w:rsidRPr="00FA58F0">
        <w:rPr>
          <w:rFonts w:ascii="Garamond" w:hAnsi="Garamond"/>
          <w:sz w:val="24"/>
          <w:szCs w:val="24"/>
        </w:rPr>
        <w:t>rcaktuara nga prodhuesi</w:t>
      </w:r>
      <w:r w:rsidR="00FF1D26" w:rsidRPr="00FA58F0">
        <w:rPr>
          <w:rFonts w:ascii="Garamond" w:hAnsi="Garamond"/>
          <w:sz w:val="24"/>
          <w:szCs w:val="24"/>
        </w:rPr>
        <w:t xml:space="preserve">, duke lidhur kontrata </w:t>
      </w:r>
      <w:r w:rsidR="00A008DD" w:rsidRPr="00FA58F0">
        <w:rPr>
          <w:rFonts w:ascii="Garamond" w:hAnsi="Garamond"/>
          <w:sz w:val="24"/>
          <w:szCs w:val="24"/>
        </w:rPr>
        <w:t xml:space="preserve">direkte </w:t>
      </w:r>
      <w:r w:rsidR="00CB5F4C" w:rsidRPr="00FA58F0">
        <w:rPr>
          <w:rFonts w:ascii="Garamond" w:hAnsi="Garamond"/>
          <w:sz w:val="24"/>
          <w:szCs w:val="24"/>
        </w:rPr>
        <w:t xml:space="preserve">me kontraktorët </w:t>
      </w:r>
      <w:r w:rsidR="003D495A" w:rsidRPr="00FA58F0">
        <w:rPr>
          <w:rFonts w:ascii="Garamond" w:hAnsi="Garamond"/>
          <w:sz w:val="24"/>
          <w:szCs w:val="24"/>
        </w:rPr>
        <w:t>p</w:t>
      </w:r>
      <w:r w:rsidR="004B57B9" w:rsidRPr="00FA58F0">
        <w:rPr>
          <w:rFonts w:ascii="Garamond" w:hAnsi="Garamond"/>
          <w:sz w:val="24"/>
          <w:szCs w:val="24"/>
        </w:rPr>
        <w:t>ë</w:t>
      </w:r>
      <w:r w:rsidR="003D495A" w:rsidRPr="00FA58F0">
        <w:rPr>
          <w:rFonts w:ascii="Garamond" w:hAnsi="Garamond"/>
          <w:sz w:val="24"/>
          <w:szCs w:val="24"/>
        </w:rPr>
        <w:t>r mallra, pun</w:t>
      </w:r>
      <w:r w:rsidR="004B57B9" w:rsidRPr="00FA58F0">
        <w:rPr>
          <w:rFonts w:ascii="Garamond" w:hAnsi="Garamond"/>
          <w:sz w:val="24"/>
          <w:szCs w:val="24"/>
        </w:rPr>
        <w:t>ë</w:t>
      </w:r>
      <w:r w:rsidR="003D495A" w:rsidRPr="00FA58F0">
        <w:rPr>
          <w:rFonts w:ascii="Garamond" w:hAnsi="Garamond"/>
          <w:sz w:val="24"/>
          <w:szCs w:val="24"/>
        </w:rPr>
        <w:t xml:space="preserve"> dhe/ose sh</w:t>
      </w:r>
      <w:r w:rsidR="004B57B9" w:rsidRPr="00FA58F0">
        <w:rPr>
          <w:rFonts w:ascii="Garamond" w:hAnsi="Garamond"/>
          <w:sz w:val="24"/>
          <w:szCs w:val="24"/>
        </w:rPr>
        <w:t>ë</w:t>
      </w:r>
      <w:r w:rsidR="003D495A" w:rsidRPr="00FA58F0">
        <w:rPr>
          <w:rFonts w:ascii="Garamond" w:hAnsi="Garamond"/>
          <w:sz w:val="24"/>
          <w:szCs w:val="24"/>
        </w:rPr>
        <w:t>rbime p</w:t>
      </w:r>
      <w:r w:rsidR="004B57B9" w:rsidRPr="00FA58F0">
        <w:rPr>
          <w:rFonts w:ascii="Garamond" w:hAnsi="Garamond"/>
          <w:sz w:val="24"/>
          <w:szCs w:val="24"/>
        </w:rPr>
        <w:t>ë</w:t>
      </w:r>
      <w:r w:rsidR="003D495A" w:rsidRPr="00FA58F0">
        <w:rPr>
          <w:rFonts w:ascii="Garamond" w:hAnsi="Garamond"/>
          <w:sz w:val="24"/>
          <w:szCs w:val="24"/>
        </w:rPr>
        <w:t xml:space="preserve">r </w:t>
      </w:r>
      <w:r w:rsidR="00FF1D26" w:rsidRPr="00FA58F0">
        <w:rPr>
          <w:rFonts w:ascii="Garamond" w:hAnsi="Garamond"/>
          <w:sz w:val="24"/>
          <w:szCs w:val="24"/>
        </w:rPr>
        <w:t>plot</w:t>
      </w:r>
      <w:r w:rsidR="004B57B9" w:rsidRPr="00FA58F0">
        <w:rPr>
          <w:rFonts w:ascii="Garamond" w:hAnsi="Garamond"/>
          <w:sz w:val="24"/>
          <w:szCs w:val="24"/>
        </w:rPr>
        <w:t>ë</w:t>
      </w:r>
      <w:r w:rsidR="00FF1D26" w:rsidRPr="00FA58F0">
        <w:rPr>
          <w:rFonts w:ascii="Garamond" w:hAnsi="Garamond"/>
          <w:sz w:val="24"/>
          <w:szCs w:val="24"/>
        </w:rPr>
        <w:t>simin e k</w:t>
      </w:r>
      <w:r w:rsidR="004B57B9" w:rsidRPr="00FA58F0">
        <w:rPr>
          <w:rFonts w:ascii="Garamond" w:hAnsi="Garamond"/>
          <w:sz w:val="24"/>
          <w:szCs w:val="24"/>
        </w:rPr>
        <w:t>ë</w:t>
      </w:r>
      <w:r w:rsidR="00FF1D26" w:rsidRPr="00FA58F0">
        <w:rPr>
          <w:rFonts w:ascii="Garamond" w:hAnsi="Garamond"/>
          <w:sz w:val="24"/>
          <w:szCs w:val="24"/>
        </w:rPr>
        <w:t>tyre detyrimeve</w:t>
      </w:r>
      <w:r w:rsidR="009D22B9" w:rsidRPr="00FA58F0">
        <w:rPr>
          <w:rFonts w:ascii="Garamond" w:hAnsi="Garamond"/>
          <w:sz w:val="24"/>
          <w:szCs w:val="24"/>
        </w:rPr>
        <w:t>.</w:t>
      </w:r>
    </w:p>
    <w:p w14:paraId="0CB24185" w14:textId="115B0DD5" w:rsidR="009B0652"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9B0652" w:rsidRPr="00FA58F0">
        <w:rPr>
          <w:rFonts w:ascii="Garamond" w:hAnsi="Garamond"/>
          <w:sz w:val="24"/>
          <w:szCs w:val="24"/>
        </w:rPr>
        <w:t xml:space="preserve">Autorizohet Instituti i Shëndetit Publik të kryejë parapagimet e dozave të vaksinave </w:t>
      </w:r>
      <w:r w:rsidR="007E33A8" w:rsidRPr="00FA58F0">
        <w:rPr>
          <w:rFonts w:ascii="Garamond" w:hAnsi="Garamond"/>
          <w:sz w:val="24"/>
          <w:szCs w:val="24"/>
        </w:rPr>
        <w:t xml:space="preserve">dhe pagesat </w:t>
      </w:r>
      <w:r w:rsidR="002F75D8" w:rsidRPr="00FA58F0">
        <w:rPr>
          <w:rFonts w:ascii="Garamond" w:hAnsi="Garamond"/>
          <w:sz w:val="24"/>
          <w:szCs w:val="24"/>
        </w:rPr>
        <w:t>respektive</w:t>
      </w:r>
      <w:r w:rsidR="006E1089" w:rsidRPr="00FA58F0">
        <w:rPr>
          <w:rFonts w:ascii="Garamond" w:hAnsi="Garamond"/>
          <w:sz w:val="24"/>
          <w:szCs w:val="24"/>
        </w:rPr>
        <w:t>,</w:t>
      </w:r>
      <w:r w:rsidR="002F75D8" w:rsidRPr="00FA58F0">
        <w:rPr>
          <w:rFonts w:ascii="Garamond" w:hAnsi="Garamond"/>
          <w:sz w:val="24"/>
          <w:szCs w:val="24"/>
        </w:rPr>
        <w:t xml:space="preserve"> </w:t>
      </w:r>
      <w:r w:rsidR="009B0652" w:rsidRPr="00FA58F0">
        <w:rPr>
          <w:rFonts w:ascii="Garamond" w:hAnsi="Garamond"/>
          <w:sz w:val="24"/>
          <w:szCs w:val="24"/>
        </w:rPr>
        <w:t xml:space="preserve">sipas kushteve të cituara në marrëveshjen e lidhur </w:t>
      </w:r>
      <w:r w:rsidR="006E1089" w:rsidRPr="00FA58F0">
        <w:rPr>
          <w:rFonts w:ascii="Garamond" w:hAnsi="Garamond"/>
          <w:sz w:val="24"/>
          <w:szCs w:val="24"/>
        </w:rPr>
        <w:t>ndërmjet</w:t>
      </w:r>
      <w:r w:rsidR="009B0652" w:rsidRPr="00FA58F0">
        <w:rPr>
          <w:rFonts w:ascii="Garamond" w:hAnsi="Garamond"/>
          <w:sz w:val="24"/>
          <w:szCs w:val="24"/>
        </w:rPr>
        <w:t xml:space="preserve"> palëve.</w:t>
      </w:r>
    </w:p>
    <w:p w14:paraId="0CB2418A" w14:textId="3B04769E" w:rsidR="002234E9"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5. </w:t>
      </w:r>
      <w:r w:rsidR="002234E9" w:rsidRPr="00FA58F0">
        <w:rPr>
          <w:rFonts w:ascii="Garamond" w:hAnsi="Garamond"/>
          <w:sz w:val="24"/>
          <w:szCs w:val="24"/>
        </w:rPr>
        <w:t>Policia e Shtetit të marrë masa për të</w:t>
      </w:r>
      <w:r w:rsidR="007230F4" w:rsidRPr="00FA58F0">
        <w:rPr>
          <w:rFonts w:ascii="Garamond" w:hAnsi="Garamond"/>
          <w:sz w:val="24"/>
          <w:szCs w:val="24"/>
        </w:rPr>
        <w:t xml:space="preserve"> </w:t>
      </w:r>
      <w:r w:rsidR="002234E9" w:rsidRPr="00FA58F0">
        <w:rPr>
          <w:rFonts w:ascii="Garamond" w:hAnsi="Garamond"/>
          <w:sz w:val="24"/>
          <w:szCs w:val="24"/>
        </w:rPr>
        <w:t xml:space="preserve">garantuar </w:t>
      </w:r>
      <w:r w:rsidR="004B57B9" w:rsidRPr="00FA58F0">
        <w:rPr>
          <w:rFonts w:ascii="Garamond" w:hAnsi="Garamond"/>
          <w:sz w:val="24"/>
          <w:szCs w:val="24"/>
        </w:rPr>
        <w:t xml:space="preserve">sigurinë gjatë transportit dhe </w:t>
      </w:r>
      <w:r w:rsidR="002234E9" w:rsidRPr="00FA58F0">
        <w:rPr>
          <w:rFonts w:ascii="Garamond" w:hAnsi="Garamond"/>
          <w:sz w:val="24"/>
          <w:szCs w:val="24"/>
        </w:rPr>
        <w:t xml:space="preserve">sigurinë e </w:t>
      </w:r>
      <w:r w:rsidR="000F171C" w:rsidRPr="00FA58F0">
        <w:rPr>
          <w:rFonts w:ascii="Garamond" w:hAnsi="Garamond"/>
          <w:sz w:val="24"/>
          <w:szCs w:val="24"/>
        </w:rPr>
        <w:t>ambienteve ku do të ruhet</w:t>
      </w:r>
      <w:r w:rsidR="002234E9" w:rsidRPr="00FA58F0">
        <w:rPr>
          <w:rFonts w:ascii="Garamond" w:hAnsi="Garamond"/>
          <w:sz w:val="24"/>
          <w:szCs w:val="24"/>
        </w:rPr>
        <w:t xml:space="preserve"> </w:t>
      </w:r>
      <w:r w:rsidR="004B57B9" w:rsidRPr="00FA58F0">
        <w:rPr>
          <w:rFonts w:ascii="Garamond" w:hAnsi="Garamond"/>
          <w:sz w:val="24"/>
          <w:szCs w:val="24"/>
        </w:rPr>
        <w:t xml:space="preserve">dhe administrohet </w:t>
      </w:r>
      <w:r w:rsidR="00AD34C8" w:rsidRPr="00FA58F0">
        <w:rPr>
          <w:rFonts w:ascii="Garamond" w:hAnsi="Garamond"/>
          <w:sz w:val="24"/>
          <w:szCs w:val="24"/>
        </w:rPr>
        <w:t>vaksina anti</w:t>
      </w:r>
      <w:r w:rsidR="007E23A3" w:rsidRPr="00FA58F0">
        <w:rPr>
          <w:rFonts w:ascii="Garamond" w:hAnsi="Garamond"/>
          <w:sz w:val="24"/>
          <w:szCs w:val="24"/>
        </w:rPr>
        <w:t>-</w:t>
      </w:r>
      <w:r w:rsidR="00084659" w:rsidRPr="00B47A6C">
        <w:rPr>
          <w:rFonts w:ascii="Garamond" w:hAnsi="Garamond"/>
          <w:i/>
          <w:sz w:val="24"/>
          <w:szCs w:val="24"/>
        </w:rPr>
        <w:t>COVID</w:t>
      </w:r>
      <w:r w:rsidR="00B47A6C" w:rsidRPr="00B47A6C">
        <w:rPr>
          <w:rFonts w:ascii="Garamond" w:hAnsi="Garamond"/>
          <w:i/>
          <w:sz w:val="24"/>
          <w:szCs w:val="24"/>
        </w:rPr>
        <w:t>-19</w:t>
      </w:r>
      <w:r w:rsidR="00A627C9" w:rsidRPr="00FA58F0">
        <w:rPr>
          <w:rFonts w:ascii="Garamond" w:hAnsi="Garamond"/>
          <w:sz w:val="24"/>
          <w:szCs w:val="24"/>
        </w:rPr>
        <w:t>.</w:t>
      </w:r>
    </w:p>
    <w:p w14:paraId="2E063EC2" w14:textId="77777777" w:rsidR="00B47A6C" w:rsidRDefault="00B47A6C" w:rsidP="00FA58F0">
      <w:pPr>
        <w:spacing w:after="0" w:line="240" w:lineRule="auto"/>
        <w:jc w:val="center"/>
        <w:rPr>
          <w:rFonts w:ascii="Garamond" w:hAnsi="Garamond"/>
          <w:sz w:val="24"/>
          <w:szCs w:val="24"/>
        </w:rPr>
      </w:pPr>
    </w:p>
    <w:p w14:paraId="0CB2418D" w14:textId="77777777" w:rsidR="004D73AD" w:rsidRPr="00FA58F0" w:rsidRDefault="00A80700" w:rsidP="00FA58F0">
      <w:pPr>
        <w:spacing w:after="0" w:line="240" w:lineRule="auto"/>
        <w:jc w:val="center"/>
        <w:rPr>
          <w:rFonts w:ascii="Garamond" w:hAnsi="Garamond"/>
          <w:sz w:val="24"/>
          <w:szCs w:val="24"/>
        </w:rPr>
      </w:pPr>
      <w:r w:rsidRPr="00FA58F0">
        <w:rPr>
          <w:rFonts w:ascii="Garamond" w:hAnsi="Garamond"/>
          <w:sz w:val="24"/>
          <w:szCs w:val="24"/>
        </w:rPr>
        <w:t>Neni 4</w:t>
      </w:r>
    </w:p>
    <w:p w14:paraId="0CB2418E" w14:textId="77777777" w:rsidR="007230F4" w:rsidRPr="00FA58F0" w:rsidRDefault="007230F4" w:rsidP="00FA58F0">
      <w:pPr>
        <w:spacing w:after="0" w:line="240" w:lineRule="auto"/>
        <w:jc w:val="center"/>
        <w:rPr>
          <w:rFonts w:ascii="Garamond" w:hAnsi="Garamond"/>
          <w:b/>
          <w:sz w:val="24"/>
          <w:szCs w:val="24"/>
        </w:rPr>
      </w:pPr>
      <w:r w:rsidRPr="00FA58F0">
        <w:rPr>
          <w:rFonts w:ascii="Garamond" w:hAnsi="Garamond"/>
          <w:b/>
          <w:sz w:val="24"/>
          <w:szCs w:val="24"/>
        </w:rPr>
        <w:t>Përjashtimi nga detyrimet</w:t>
      </w:r>
    </w:p>
    <w:p w14:paraId="0CB2418F" w14:textId="77777777" w:rsidR="007230F4" w:rsidRPr="00FA58F0" w:rsidRDefault="007230F4" w:rsidP="00FA58F0">
      <w:pPr>
        <w:spacing w:after="0" w:line="240" w:lineRule="auto"/>
        <w:ind w:firstLine="284"/>
        <w:jc w:val="both"/>
        <w:rPr>
          <w:rFonts w:ascii="Garamond" w:hAnsi="Garamond"/>
          <w:sz w:val="24"/>
          <w:szCs w:val="24"/>
        </w:rPr>
      </w:pPr>
    </w:p>
    <w:p w14:paraId="0CB24190" w14:textId="28EA7077" w:rsidR="007230F4"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1. </w:t>
      </w:r>
      <w:r w:rsidR="007230F4" w:rsidRPr="00FA58F0">
        <w:rPr>
          <w:rFonts w:ascii="Garamond" w:hAnsi="Garamond"/>
          <w:sz w:val="24"/>
          <w:szCs w:val="24"/>
        </w:rPr>
        <w:t>Të gjitha</w:t>
      </w:r>
      <w:r w:rsidR="009150D6" w:rsidRPr="00FA58F0">
        <w:rPr>
          <w:rFonts w:ascii="Garamond" w:hAnsi="Garamond"/>
          <w:sz w:val="24"/>
          <w:szCs w:val="24"/>
        </w:rPr>
        <w:t xml:space="preserve"> </w:t>
      </w:r>
      <w:r w:rsidR="0027415A" w:rsidRPr="00FA58F0">
        <w:rPr>
          <w:rFonts w:ascii="Garamond" w:hAnsi="Garamond"/>
          <w:sz w:val="24"/>
          <w:szCs w:val="24"/>
        </w:rPr>
        <w:t>procedurat për mallra punë dhe/ose shërbime</w:t>
      </w:r>
      <w:r w:rsidR="002B3E24" w:rsidRPr="00FA58F0">
        <w:rPr>
          <w:rFonts w:ascii="Garamond" w:hAnsi="Garamond"/>
          <w:sz w:val="24"/>
          <w:szCs w:val="24"/>
        </w:rPr>
        <w:t>,</w:t>
      </w:r>
      <w:r w:rsidR="0027415A" w:rsidRPr="00FA58F0">
        <w:rPr>
          <w:rFonts w:ascii="Garamond" w:hAnsi="Garamond"/>
          <w:sz w:val="24"/>
          <w:szCs w:val="24"/>
        </w:rPr>
        <w:t xml:space="preserve"> si</w:t>
      </w:r>
      <w:r w:rsidR="009150D6" w:rsidRPr="00FA58F0">
        <w:rPr>
          <w:rFonts w:ascii="Garamond" w:hAnsi="Garamond"/>
          <w:sz w:val="24"/>
          <w:szCs w:val="24"/>
        </w:rPr>
        <w:t xml:space="preserve"> transporti, magazinimi, ruajtja, shpërndarja</w:t>
      </w:r>
      <w:r w:rsidR="00EE658C" w:rsidRPr="00FA58F0">
        <w:rPr>
          <w:rFonts w:ascii="Garamond" w:hAnsi="Garamond"/>
          <w:sz w:val="24"/>
          <w:szCs w:val="24"/>
        </w:rPr>
        <w:t xml:space="preserve">, përdorimi </w:t>
      </w:r>
      <w:r w:rsidR="009150D6" w:rsidRPr="00FA58F0">
        <w:rPr>
          <w:rFonts w:ascii="Garamond" w:hAnsi="Garamond"/>
          <w:sz w:val="24"/>
          <w:szCs w:val="24"/>
        </w:rPr>
        <w:t xml:space="preserve">në popullatë i </w:t>
      </w:r>
      <w:r w:rsidR="00E33DF1" w:rsidRPr="00FA58F0">
        <w:rPr>
          <w:rFonts w:ascii="Garamond" w:hAnsi="Garamond"/>
          <w:sz w:val="24"/>
          <w:szCs w:val="24"/>
        </w:rPr>
        <w:t>vaksinë</w:t>
      </w:r>
      <w:r w:rsidR="007E23A3" w:rsidRPr="00FA58F0">
        <w:rPr>
          <w:rFonts w:ascii="Garamond" w:hAnsi="Garamond"/>
          <w:sz w:val="24"/>
          <w:szCs w:val="24"/>
        </w:rPr>
        <w:t>s anti-</w:t>
      </w:r>
      <w:r w:rsidR="00084659" w:rsidRPr="00B47A6C">
        <w:rPr>
          <w:rFonts w:ascii="Garamond" w:hAnsi="Garamond"/>
          <w:i/>
          <w:sz w:val="24"/>
          <w:szCs w:val="24"/>
        </w:rPr>
        <w:t>COVID</w:t>
      </w:r>
      <w:r w:rsidR="00B47A6C" w:rsidRPr="00B47A6C">
        <w:rPr>
          <w:rFonts w:ascii="Garamond" w:hAnsi="Garamond"/>
          <w:i/>
          <w:sz w:val="24"/>
          <w:szCs w:val="24"/>
        </w:rPr>
        <w:t>-19</w:t>
      </w:r>
      <w:r w:rsidR="00B47A6C" w:rsidRPr="00FA58F0">
        <w:rPr>
          <w:rFonts w:ascii="Garamond" w:hAnsi="Garamond"/>
          <w:sz w:val="24"/>
          <w:szCs w:val="24"/>
        </w:rPr>
        <w:t xml:space="preserve"> </w:t>
      </w:r>
      <w:r w:rsidR="001F76DD" w:rsidRPr="00FA58F0">
        <w:rPr>
          <w:rFonts w:ascii="Garamond" w:hAnsi="Garamond"/>
          <w:sz w:val="24"/>
          <w:szCs w:val="24"/>
        </w:rPr>
        <w:t>dhe fushata e vaksinimit,</w:t>
      </w:r>
      <w:r w:rsidR="00987B28" w:rsidRPr="00FA58F0">
        <w:rPr>
          <w:rFonts w:ascii="Garamond" w:hAnsi="Garamond"/>
          <w:sz w:val="24"/>
          <w:szCs w:val="24"/>
        </w:rPr>
        <w:t xml:space="preserve"> si</w:t>
      </w:r>
      <w:r w:rsidR="009E2963" w:rsidRPr="00FA58F0">
        <w:rPr>
          <w:rFonts w:ascii="Garamond" w:hAnsi="Garamond"/>
          <w:sz w:val="24"/>
          <w:szCs w:val="24"/>
        </w:rPr>
        <w:t xml:space="preserve"> </w:t>
      </w:r>
      <w:r w:rsidR="009150D6" w:rsidRPr="00FA58F0">
        <w:rPr>
          <w:rFonts w:ascii="Garamond" w:hAnsi="Garamond"/>
          <w:sz w:val="24"/>
          <w:szCs w:val="24"/>
        </w:rPr>
        <w:t>p</w:t>
      </w:r>
      <w:r w:rsidR="004B57B9" w:rsidRPr="00FA58F0">
        <w:rPr>
          <w:rFonts w:ascii="Garamond" w:hAnsi="Garamond"/>
          <w:sz w:val="24"/>
          <w:szCs w:val="24"/>
        </w:rPr>
        <w:t>ë</w:t>
      </w:r>
      <w:r w:rsidR="009150D6" w:rsidRPr="00FA58F0">
        <w:rPr>
          <w:rFonts w:ascii="Garamond" w:hAnsi="Garamond"/>
          <w:sz w:val="24"/>
          <w:szCs w:val="24"/>
        </w:rPr>
        <w:t>r sasit</w:t>
      </w:r>
      <w:r w:rsidR="004B57B9" w:rsidRPr="00FA58F0">
        <w:rPr>
          <w:rFonts w:ascii="Garamond" w:hAnsi="Garamond"/>
          <w:sz w:val="24"/>
          <w:szCs w:val="24"/>
        </w:rPr>
        <w:t>ë</w:t>
      </w:r>
      <w:r w:rsidR="009150D6" w:rsidRPr="00FA58F0">
        <w:rPr>
          <w:rFonts w:ascii="Garamond" w:hAnsi="Garamond"/>
          <w:sz w:val="24"/>
          <w:szCs w:val="24"/>
        </w:rPr>
        <w:t xml:space="preserve"> </w:t>
      </w:r>
      <w:r w:rsidR="002B3E24" w:rsidRPr="00FA58F0">
        <w:rPr>
          <w:rFonts w:ascii="Garamond" w:hAnsi="Garamond"/>
          <w:sz w:val="24"/>
          <w:szCs w:val="24"/>
        </w:rPr>
        <w:t>dhe llojin, të</w:t>
      </w:r>
      <w:r w:rsidR="009150D6" w:rsidRPr="00FA58F0">
        <w:rPr>
          <w:rFonts w:ascii="Garamond" w:hAnsi="Garamond"/>
          <w:sz w:val="24"/>
          <w:szCs w:val="24"/>
        </w:rPr>
        <w:t xml:space="preserve"> p</w:t>
      </w:r>
      <w:r w:rsidR="004B57B9" w:rsidRPr="00FA58F0">
        <w:rPr>
          <w:rFonts w:ascii="Garamond" w:hAnsi="Garamond"/>
          <w:sz w:val="24"/>
          <w:szCs w:val="24"/>
        </w:rPr>
        <w:t>ë</w:t>
      </w:r>
      <w:r w:rsidR="009150D6" w:rsidRPr="00FA58F0">
        <w:rPr>
          <w:rFonts w:ascii="Garamond" w:hAnsi="Garamond"/>
          <w:sz w:val="24"/>
          <w:szCs w:val="24"/>
        </w:rPr>
        <w:t>rcaktuara n</w:t>
      </w:r>
      <w:r w:rsidR="004B57B9" w:rsidRPr="00FA58F0">
        <w:rPr>
          <w:rFonts w:ascii="Garamond" w:hAnsi="Garamond"/>
          <w:sz w:val="24"/>
          <w:szCs w:val="24"/>
        </w:rPr>
        <w:t>ë</w:t>
      </w:r>
      <w:r w:rsidR="009150D6" w:rsidRPr="00FA58F0">
        <w:rPr>
          <w:rFonts w:ascii="Garamond" w:hAnsi="Garamond"/>
          <w:sz w:val="24"/>
          <w:szCs w:val="24"/>
        </w:rPr>
        <w:t xml:space="preserve"> marrëveshjen</w:t>
      </w:r>
      <w:r w:rsidR="00A627C9" w:rsidRPr="00FA58F0">
        <w:rPr>
          <w:rFonts w:ascii="Garamond" w:hAnsi="Garamond"/>
          <w:sz w:val="24"/>
          <w:szCs w:val="24"/>
        </w:rPr>
        <w:t xml:space="preserve"> b</w:t>
      </w:r>
      <w:r w:rsidR="00840F22" w:rsidRPr="00FA58F0">
        <w:rPr>
          <w:rFonts w:ascii="Garamond" w:hAnsi="Garamond"/>
          <w:sz w:val="24"/>
          <w:szCs w:val="24"/>
        </w:rPr>
        <w:t>ashkëlidhur këtij akti normativ,</w:t>
      </w:r>
      <w:r w:rsidR="003564D6" w:rsidRPr="00FA58F0">
        <w:rPr>
          <w:rFonts w:ascii="Garamond" w:hAnsi="Garamond"/>
          <w:sz w:val="24"/>
          <w:szCs w:val="24"/>
        </w:rPr>
        <w:t xml:space="preserve"> </w:t>
      </w:r>
      <w:r w:rsidR="009150D6" w:rsidRPr="00FA58F0">
        <w:rPr>
          <w:rFonts w:ascii="Garamond" w:hAnsi="Garamond"/>
          <w:sz w:val="24"/>
          <w:szCs w:val="24"/>
        </w:rPr>
        <w:t>apo</w:t>
      </w:r>
      <w:r w:rsidR="004F12FE" w:rsidRPr="00FA58F0">
        <w:rPr>
          <w:rFonts w:ascii="Garamond" w:hAnsi="Garamond"/>
          <w:sz w:val="24"/>
          <w:szCs w:val="24"/>
        </w:rPr>
        <w:t xml:space="preserve"> </w:t>
      </w:r>
      <w:r w:rsidR="003564D6" w:rsidRPr="00FA58F0">
        <w:rPr>
          <w:rFonts w:ascii="Garamond" w:hAnsi="Garamond"/>
          <w:sz w:val="24"/>
          <w:szCs w:val="24"/>
        </w:rPr>
        <w:t>për çdo sasi</w:t>
      </w:r>
      <w:r w:rsidR="00AD34C8" w:rsidRPr="00FA58F0">
        <w:rPr>
          <w:rFonts w:ascii="Garamond" w:hAnsi="Garamond"/>
          <w:sz w:val="24"/>
          <w:szCs w:val="24"/>
        </w:rPr>
        <w:t xml:space="preserve"> dhe lloj</w:t>
      </w:r>
      <w:r w:rsidR="003564D6" w:rsidRPr="00FA58F0">
        <w:rPr>
          <w:rFonts w:ascii="Garamond" w:hAnsi="Garamond"/>
          <w:sz w:val="24"/>
          <w:szCs w:val="24"/>
        </w:rPr>
        <w:t xml:space="preserve"> tjetër jashtë kësaj marrëveshje</w:t>
      </w:r>
      <w:r w:rsidR="006E1089" w:rsidRPr="00FA58F0">
        <w:rPr>
          <w:rFonts w:ascii="Garamond" w:hAnsi="Garamond"/>
          <w:sz w:val="24"/>
          <w:szCs w:val="24"/>
        </w:rPr>
        <w:t>je</w:t>
      </w:r>
      <w:r w:rsidR="009150D6" w:rsidRPr="00FA58F0">
        <w:rPr>
          <w:rFonts w:ascii="Garamond" w:hAnsi="Garamond"/>
          <w:sz w:val="24"/>
          <w:szCs w:val="24"/>
        </w:rPr>
        <w:t>,</w:t>
      </w:r>
      <w:r w:rsidR="004F12FE" w:rsidRPr="00FA58F0">
        <w:rPr>
          <w:rFonts w:ascii="Garamond" w:hAnsi="Garamond"/>
          <w:sz w:val="24"/>
          <w:szCs w:val="24"/>
        </w:rPr>
        <w:t xml:space="preserve"> </w:t>
      </w:r>
      <w:r w:rsidR="007230F4" w:rsidRPr="00FA58F0">
        <w:rPr>
          <w:rFonts w:ascii="Garamond" w:hAnsi="Garamond"/>
          <w:sz w:val="24"/>
          <w:szCs w:val="24"/>
        </w:rPr>
        <w:t>përjashtohen nga parashikimet e legjislacionit aktual për prokurimet publike</w:t>
      </w:r>
      <w:r w:rsidR="00B47A6C">
        <w:rPr>
          <w:rFonts w:ascii="Garamond" w:hAnsi="Garamond"/>
          <w:sz w:val="24"/>
          <w:szCs w:val="24"/>
        </w:rPr>
        <w:t>,</w:t>
      </w:r>
      <w:r w:rsidR="004F12FE" w:rsidRPr="00FA58F0">
        <w:rPr>
          <w:rFonts w:ascii="Garamond" w:hAnsi="Garamond"/>
          <w:sz w:val="24"/>
          <w:szCs w:val="24"/>
        </w:rPr>
        <w:t xml:space="preserve"> </w:t>
      </w:r>
      <w:r w:rsidR="00CB5F4C" w:rsidRPr="00FA58F0">
        <w:rPr>
          <w:rFonts w:ascii="Garamond" w:hAnsi="Garamond"/>
          <w:sz w:val="24"/>
          <w:szCs w:val="24"/>
        </w:rPr>
        <w:t xml:space="preserve">si </w:t>
      </w:r>
      <w:r w:rsidR="004F12FE" w:rsidRPr="00FA58F0">
        <w:rPr>
          <w:rFonts w:ascii="Garamond" w:hAnsi="Garamond"/>
          <w:sz w:val="24"/>
          <w:szCs w:val="24"/>
        </w:rPr>
        <w:t xml:space="preserve">dhe </w:t>
      </w:r>
      <w:r w:rsidR="00EB2CCC" w:rsidRPr="00FA58F0">
        <w:rPr>
          <w:rFonts w:ascii="Garamond" w:hAnsi="Garamond"/>
          <w:sz w:val="24"/>
          <w:szCs w:val="24"/>
        </w:rPr>
        <w:t>çdo akt</w:t>
      </w:r>
      <w:r w:rsidR="003D495A" w:rsidRPr="00FA58F0">
        <w:rPr>
          <w:rFonts w:ascii="Garamond" w:hAnsi="Garamond"/>
          <w:sz w:val="24"/>
          <w:szCs w:val="24"/>
        </w:rPr>
        <w:t>i n</w:t>
      </w:r>
      <w:r w:rsidR="004B57B9" w:rsidRPr="00FA58F0">
        <w:rPr>
          <w:rFonts w:ascii="Garamond" w:hAnsi="Garamond"/>
          <w:sz w:val="24"/>
          <w:szCs w:val="24"/>
        </w:rPr>
        <w:t>ë</w:t>
      </w:r>
      <w:r w:rsidR="003D495A" w:rsidRPr="00FA58F0">
        <w:rPr>
          <w:rFonts w:ascii="Garamond" w:hAnsi="Garamond"/>
          <w:sz w:val="24"/>
          <w:szCs w:val="24"/>
        </w:rPr>
        <w:t>nligjor</w:t>
      </w:r>
      <w:r w:rsidR="009E2963" w:rsidRPr="00FA58F0">
        <w:rPr>
          <w:rFonts w:ascii="Garamond" w:hAnsi="Garamond"/>
          <w:sz w:val="24"/>
          <w:szCs w:val="24"/>
        </w:rPr>
        <w:t>,</w:t>
      </w:r>
      <w:r w:rsidR="003D495A" w:rsidRPr="00FA58F0">
        <w:rPr>
          <w:rFonts w:ascii="Garamond" w:hAnsi="Garamond"/>
          <w:sz w:val="24"/>
          <w:szCs w:val="24"/>
        </w:rPr>
        <w:t xml:space="preserve"> q</w:t>
      </w:r>
      <w:r w:rsidR="004B57B9" w:rsidRPr="00FA58F0">
        <w:rPr>
          <w:rFonts w:ascii="Garamond" w:hAnsi="Garamond"/>
          <w:sz w:val="24"/>
          <w:szCs w:val="24"/>
        </w:rPr>
        <w:t>ë</w:t>
      </w:r>
      <w:r w:rsidR="003D495A" w:rsidRPr="00FA58F0">
        <w:rPr>
          <w:rFonts w:ascii="Garamond" w:hAnsi="Garamond"/>
          <w:sz w:val="24"/>
          <w:szCs w:val="24"/>
        </w:rPr>
        <w:t xml:space="preserve"> k</w:t>
      </w:r>
      <w:r w:rsidR="004B57B9" w:rsidRPr="00FA58F0">
        <w:rPr>
          <w:rFonts w:ascii="Garamond" w:hAnsi="Garamond"/>
          <w:sz w:val="24"/>
          <w:szCs w:val="24"/>
        </w:rPr>
        <w:t>ë</w:t>
      </w:r>
      <w:r w:rsidR="003D495A" w:rsidRPr="00FA58F0">
        <w:rPr>
          <w:rFonts w:ascii="Garamond" w:hAnsi="Garamond"/>
          <w:sz w:val="24"/>
          <w:szCs w:val="24"/>
        </w:rPr>
        <w:t xml:space="preserve">rkon miratim </w:t>
      </w:r>
      <w:r w:rsidR="006E1089" w:rsidRPr="00FA58F0">
        <w:rPr>
          <w:rFonts w:ascii="Garamond" w:hAnsi="Garamond"/>
          <w:sz w:val="24"/>
          <w:szCs w:val="24"/>
        </w:rPr>
        <w:t>të posa</w:t>
      </w:r>
      <w:r w:rsidR="00CB5F4C" w:rsidRPr="00FA58F0">
        <w:rPr>
          <w:rFonts w:ascii="Garamond" w:hAnsi="Garamond"/>
          <w:sz w:val="24"/>
          <w:szCs w:val="24"/>
        </w:rPr>
        <w:t xml:space="preserve">çëm </w:t>
      </w:r>
      <w:r w:rsidR="003D495A" w:rsidRPr="00FA58F0">
        <w:rPr>
          <w:rFonts w:ascii="Garamond" w:hAnsi="Garamond"/>
          <w:sz w:val="24"/>
          <w:szCs w:val="24"/>
        </w:rPr>
        <w:t>t</w:t>
      </w:r>
      <w:r w:rsidR="004B57B9" w:rsidRPr="00FA58F0">
        <w:rPr>
          <w:rFonts w:ascii="Garamond" w:hAnsi="Garamond"/>
          <w:sz w:val="24"/>
          <w:szCs w:val="24"/>
        </w:rPr>
        <w:t>ë</w:t>
      </w:r>
      <w:r w:rsidR="003D495A" w:rsidRPr="00FA58F0">
        <w:rPr>
          <w:rFonts w:ascii="Garamond" w:hAnsi="Garamond"/>
          <w:sz w:val="24"/>
          <w:szCs w:val="24"/>
        </w:rPr>
        <w:t xml:space="preserve"> kontrat</w:t>
      </w:r>
      <w:r w:rsidR="004B57B9" w:rsidRPr="00FA58F0">
        <w:rPr>
          <w:rFonts w:ascii="Garamond" w:hAnsi="Garamond"/>
          <w:sz w:val="24"/>
          <w:szCs w:val="24"/>
        </w:rPr>
        <w:t>ë</w:t>
      </w:r>
      <w:r w:rsidR="003D495A" w:rsidRPr="00FA58F0">
        <w:rPr>
          <w:rFonts w:ascii="Garamond" w:hAnsi="Garamond"/>
          <w:sz w:val="24"/>
          <w:szCs w:val="24"/>
        </w:rPr>
        <w:t>s s</w:t>
      </w:r>
      <w:r w:rsidR="004B57B9" w:rsidRPr="00FA58F0">
        <w:rPr>
          <w:rFonts w:ascii="Garamond" w:hAnsi="Garamond"/>
          <w:sz w:val="24"/>
          <w:szCs w:val="24"/>
        </w:rPr>
        <w:t>ë</w:t>
      </w:r>
      <w:r w:rsidR="003D495A" w:rsidRPr="00FA58F0">
        <w:rPr>
          <w:rFonts w:ascii="Garamond" w:hAnsi="Garamond"/>
          <w:sz w:val="24"/>
          <w:szCs w:val="24"/>
        </w:rPr>
        <w:t xml:space="preserve"> n</w:t>
      </w:r>
      <w:r w:rsidR="004B57B9" w:rsidRPr="00FA58F0">
        <w:rPr>
          <w:rFonts w:ascii="Garamond" w:hAnsi="Garamond"/>
          <w:sz w:val="24"/>
          <w:szCs w:val="24"/>
        </w:rPr>
        <w:t>ë</w:t>
      </w:r>
      <w:r w:rsidR="003D495A" w:rsidRPr="00FA58F0">
        <w:rPr>
          <w:rFonts w:ascii="Garamond" w:hAnsi="Garamond"/>
          <w:sz w:val="24"/>
          <w:szCs w:val="24"/>
        </w:rPr>
        <w:t>nshkruar</w:t>
      </w:r>
      <w:r w:rsidR="007230F4" w:rsidRPr="00FA58F0">
        <w:rPr>
          <w:rFonts w:ascii="Garamond" w:hAnsi="Garamond"/>
          <w:sz w:val="24"/>
          <w:szCs w:val="24"/>
        </w:rPr>
        <w:t>.</w:t>
      </w:r>
    </w:p>
    <w:p w14:paraId="0CB24192" w14:textId="10EF30B8" w:rsidR="00291E72"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2. </w:t>
      </w:r>
      <w:r w:rsidR="00291E72" w:rsidRPr="00FA58F0">
        <w:rPr>
          <w:rFonts w:ascii="Garamond" w:hAnsi="Garamond"/>
          <w:sz w:val="24"/>
          <w:szCs w:val="24"/>
        </w:rPr>
        <w:t>T</w:t>
      </w:r>
      <w:r w:rsidR="00B403F9" w:rsidRPr="00FA58F0">
        <w:rPr>
          <w:rFonts w:ascii="Garamond" w:hAnsi="Garamond"/>
          <w:sz w:val="24"/>
          <w:szCs w:val="24"/>
        </w:rPr>
        <w:t>ë</w:t>
      </w:r>
      <w:r w:rsidR="00291E72" w:rsidRPr="00FA58F0">
        <w:rPr>
          <w:rFonts w:ascii="Garamond" w:hAnsi="Garamond"/>
          <w:sz w:val="24"/>
          <w:szCs w:val="24"/>
        </w:rPr>
        <w:t xml:space="preserve"> gjitha transaksione</w:t>
      </w:r>
      <w:r w:rsidR="00F30E59" w:rsidRPr="00FA58F0">
        <w:rPr>
          <w:rFonts w:ascii="Garamond" w:hAnsi="Garamond"/>
          <w:sz w:val="24"/>
          <w:szCs w:val="24"/>
        </w:rPr>
        <w:t xml:space="preserve">t </w:t>
      </w:r>
      <w:r w:rsidR="00291E72" w:rsidRPr="00FA58F0">
        <w:rPr>
          <w:rFonts w:ascii="Garamond" w:hAnsi="Garamond"/>
          <w:sz w:val="24"/>
          <w:szCs w:val="24"/>
        </w:rPr>
        <w:t>q</w:t>
      </w:r>
      <w:r w:rsidR="00B403F9" w:rsidRPr="00FA58F0">
        <w:rPr>
          <w:rFonts w:ascii="Garamond" w:hAnsi="Garamond"/>
          <w:sz w:val="24"/>
          <w:szCs w:val="24"/>
        </w:rPr>
        <w:t>ë</w:t>
      </w:r>
      <w:r w:rsidR="00291E72" w:rsidRPr="00FA58F0">
        <w:rPr>
          <w:rFonts w:ascii="Garamond" w:hAnsi="Garamond"/>
          <w:sz w:val="24"/>
          <w:szCs w:val="24"/>
        </w:rPr>
        <w:t xml:space="preserve"> lidh</w:t>
      </w:r>
      <w:r w:rsidR="00B403F9" w:rsidRPr="00FA58F0">
        <w:rPr>
          <w:rFonts w:ascii="Garamond" w:hAnsi="Garamond"/>
          <w:sz w:val="24"/>
          <w:szCs w:val="24"/>
        </w:rPr>
        <w:t>ë</w:t>
      </w:r>
      <w:r w:rsidR="00291E72" w:rsidRPr="00FA58F0">
        <w:rPr>
          <w:rFonts w:ascii="Garamond" w:hAnsi="Garamond"/>
          <w:sz w:val="24"/>
          <w:szCs w:val="24"/>
        </w:rPr>
        <w:t xml:space="preserve">n me </w:t>
      </w:r>
      <w:r w:rsidR="00250D31" w:rsidRPr="00FA58F0">
        <w:rPr>
          <w:rFonts w:ascii="Garamond" w:hAnsi="Garamond"/>
          <w:sz w:val="24"/>
          <w:szCs w:val="24"/>
        </w:rPr>
        <w:t>p</w:t>
      </w:r>
      <w:r w:rsidR="004E0C1B" w:rsidRPr="00FA58F0">
        <w:rPr>
          <w:rFonts w:ascii="Garamond" w:hAnsi="Garamond"/>
          <w:sz w:val="24"/>
          <w:szCs w:val="24"/>
        </w:rPr>
        <w:t>ë</w:t>
      </w:r>
      <w:r w:rsidR="00250D31" w:rsidRPr="00FA58F0">
        <w:rPr>
          <w:rFonts w:ascii="Garamond" w:hAnsi="Garamond"/>
          <w:sz w:val="24"/>
          <w:szCs w:val="24"/>
        </w:rPr>
        <w:t>rfitimin e vaksin</w:t>
      </w:r>
      <w:r w:rsidR="004E0C1B" w:rsidRPr="00FA58F0">
        <w:rPr>
          <w:rFonts w:ascii="Garamond" w:hAnsi="Garamond"/>
          <w:sz w:val="24"/>
          <w:szCs w:val="24"/>
        </w:rPr>
        <w:t>ë</w:t>
      </w:r>
      <w:r w:rsidR="002B3E24" w:rsidRPr="00FA58F0">
        <w:rPr>
          <w:rFonts w:ascii="Garamond" w:hAnsi="Garamond"/>
          <w:sz w:val="24"/>
          <w:szCs w:val="24"/>
        </w:rPr>
        <w:t>s anti-</w:t>
      </w:r>
      <w:r w:rsidR="00084659" w:rsidRPr="00B47A6C">
        <w:rPr>
          <w:rFonts w:ascii="Garamond" w:hAnsi="Garamond"/>
          <w:i/>
          <w:sz w:val="24"/>
          <w:szCs w:val="24"/>
        </w:rPr>
        <w:t>COVID</w:t>
      </w:r>
      <w:r w:rsidR="00B47A6C" w:rsidRPr="00B47A6C">
        <w:rPr>
          <w:rFonts w:ascii="Garamond" w:hAnsi="Garamond"/>
          <w:i/>
          <w:sz w:val="24"/>
          <w:szCs w:val="24"/>
        </w:rPr>
        <w:t>-19</w:t>
      </w:r>
      <w:r w:rsidR="006E1089" w:rsidRPr="00FA58F0">
        <w:rPr>
          <w:rFonts w:ascii="Garamond" w:hAnsi="Garamond"/>
          <w:sz w:val="24"/>
          <w:szCs w:val="24"/>
        </w:rPr>
        <w:t xml:space="preserve">, të </w:t>
      </w:r>
      <w:r w:rsidR="004B4758" w:rsidRPr="00FA58F0">
        <w:rPr>
          <w:rFonts w:ascii="Garamond" w:hAnsi="Garamond"/>
          <w:sz w:val="24"/>
          <w:szCs w:val="24"/>
        </w:rPr>
        <w:t>përcaktuara në marrëveshjen bashkëlidhur këtij akti normativ, apo për çdo sasi dhe lloj tjetër jashtë kësaj marrëveshje</w:t>
      </w:r>
      <w:r w:rsidR="006E1089" w:rsidRPr="00FA58F0">
        <w:rPr>
          <w:rFonts w:ascii="Garamond" w:hAnsi="Garamond"/>
          <w:sz w:val="24"/>
          <w:szCs w:val="24"/>
        </w:rPr>
        <w:t>je</w:t>
      </w:r>
      <w:r w:rsidR="00291E72" w:rsidRPr="00FA58F0">
        <w:rPr>
          <w:rFonts w:ascii="Garamond" w:hAnsi="Garamond"/>
          <w:sz w:val="24"/>
          <w:szCs w:val="24"/>
        </w:rPr>
        <w:t>, si dhe pal</w:t>
      </w:r>
      <w:r w:rsidR="00B403F9" w:rsidRPr="00FA58F0">
        <w:rPr>
          <w:rFonts w:ascii="Garamond" w:hAnsi="Garamond"/>
          <w:sz w:val="24"/>
          <w:szCs w:val="24"/>
        </w:rPr>
        <w:t>ë</w:t>
      </w:r>
      <w:r w:rsidR="00291E72" w:rsidRPr="00FA58F0">
        <w:rPr>
          <w:rFonts w:ascii="Garamond" w:hAnsi="Garamond"/>
          <w:sz w:val="24"/>
          <w:szCs w:val="24"/>
        </w:rPr>
        <w:t xml:space="preserve">t </w:t>
      </w:r>
      <w:r w:rsidR="004B4758" w:rsidRPr="00FA58F0">
        <w:rPr>
          <w:rFonts w:ascii="Garamond" w:hAnsi="Garamond"/>
          <w:sz w:val="24"/>
          <w:szCs w:val="24"/>
        </w:rPr>
        <w:t>respektive</w:t>
      </w:r>
      <w:r w:rsidR="00B403F9" w:rsidRPr="00FA58F0">
        <w:rPr>
          <w:rFonts w:ascii="Garamond" w:hAnsi="Garamond"/>
          <w:sz w:val="24"/>
          <w:szCs w:val="24"/>
        </w:rPr>
        <w:t>,</w:t>
      </w:r>
      <w:r w:rsidR="00291E72" w:rsidRPr="00FA58F0">
        <w:rPr>
          <w:rFonts w:ascii="Garamond" w:hAnsi="Garamond"/>
          <w:sz w:val="24"/>
          <w:szCs w:val="24"/>
        </w:rPr>
        <w:t xml:space="preserve"> p</w:t>
      </w:r>
      <w:r w:rsidR="00B403F9" w:rsidRPr="00FA58F0">
        <w:rPr>
          <w:rFonts w:ascii="Garamond" w:hAnsi="Garamond"/>
          <w:sz w:val="24"/>
          <w:szCs w:val="24"/>
        </w:rPr>
        <w:t>ë</w:t>
      </w:r>
      <w:r w:rsidR="00291E72" w:rsidRPr="00FA58F0">
        <w:rPr>
          <w:rFonts w:ascii="Garamond" w:hAnsi="Garamond"/>
          <w:sz w:val="24"/>
          <w:szCs w:val="24"/>
        </w:rPr>
        <w:t>rjashtohen nga t</w:t>
      </w:r>
      <w:r w:rsidR="00B403F9" w:rsidRPr="00FA58F0">
        <w:rPr>
          <w:rFonts w:ascii="Garamond" w:hAnsi="Garamond"/>
          <w:sz w:val="24"/>
          <w:szCs w:val="24"/>
        </w:rPr>
        <w:t>ë</w:t>
      </w:r>
      <w:r w:rsidR="00291E72" w:rsidRPr="00FA58F0">
        <w:rPr>
          <w:rFonts w:ascii="Garamond" w:hAnsi="Garamond"/>
          <w:sz w:val="24"/>
          <w:szCs w:val="24"/>
        </w:rPr>
        <w:t xml:space="preserve"> gjitha detyrimet fiskale.</w:t>
      </w:r>
    </w:p>
    <w:p w14:paraId="0CB24194" w14:textId="43A45C3A" w:rsidR="003E3B94"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3. </w:t>
      </w:r>
      <w:r w:rsidR="002E4F01" w:rsidRPr="00FA58F0">
        <w:rPr>
          <w:rFonts w:ascii="Garamond" w:hAnsi="Garamond"/>
          <w:sz w:val="24"/>
          <w:szCs w:val="24"/>
        </w:rPr>
        <w:t>Marr</w:t>
      </w:r>
      <w:r w:rsidR="00233966" w:rsidRPr="00FA58F0">
        <w:rPr>
          <w:rFonts w:ascii="Garamond" w:hAnsi="Garamond"/>
          <w:sz w:val="24"/>
          <w:szCs w:val="24"/>
        </w:rPr>
        <w:t>ë</w:t>
      </w:r>
      <w:r w:rsidR="002E4F01" w:rsidRPr="00FA58F0">
        <w:rPr>
          <w:rFonts w:ascii="Garamond" w:hAnsi="Garamond"/>
          <w:sz w:val="24"/>
          <w:szCs w:val="24"/>
        </w:rPr>
        <w:t>veshja p</w:t>
      </w:r>
      <w:r w:rsidR="00233966" w:rsidRPr="00FA58F0">
        <w:rPr>
          <w:rFonts w:ascii="Garamond" w:hAnsi="Garamond"/>
          <w:sz w:val="24"/>
          <w:szCs w:val="24"/>
        </w:rPr>
        <w:t>ë</w:t>
      </w:r>
      <w:r w:rsidR="002E4F01" w:rsidRPr="00FA58F0">
        <w:rPr>
          <w:rFonts w:ascii="Garamond" w:hAnsi="Garamond"/>
          <w:sz w:val="24"/>
          <w:szCs w:val="24"/>
        </w:rPr>
        <w:t xml:space="preserve">r </w:t>
      </w:r>
      <w:r w:rsidR="006E1089" w:rsidRPr="00FA58F0">
        <w:rPr>
          <w:rFonts w:ascii="Garamond" w:hAnsi="Garamond"/>
          <w:sz w:val="24"/>
          <w:szCs w:val="24"/>
        </w:rPr>
        <w:t>p</w:t>
      </w:r>
      <w:r w:rsidR="003E3B94" w:rsidRPr="00FA58F0">
        <w:rPr>
          <w:rFonts w:ascii="Garamond" w:hAnsi="Garamond"/>
          <w:sz w:val="24"/>
          <w:szCs w:val="24"/>
        </w:rPr>
        <w:t>rodhimin dhe furnizimin</w:t>
      </w:r>
      <w:r w:rsidR="006E1089" w:rsidRPr="00FA58F0">
        <w:rPr>
          <w:rFonts w:ascii="Garamond" w:hAnsi="Garamond"/>
          <w:sz w:val="24"/>
          <w:szCs w:val="24"/>
        </w:rPr>
        <w:t>,</w:t>
      </w:r>
      <w:r w:rsidR="00C103CC" w:rsidRPr="00FA58F0">
        <w:rPr>
          <w:rFonts w:ascii="Garamond" w:hAnsi="Garamond"/>
          <w:sz w:val="24"/>
          <w:szCs w:val="24"/>
        </w:rPr>
        <w:t xml:space="preserve"> nga dhe</w:t>
      </w:r>
      <w:r w:rsidR="003E3B94" w:rsidRPr="00FA58F0">
        <w:rPr>
          <w:rFonts w:ascii="Garamond" w:hAnsi="Garamond"/>
          <w:sz w:val="24"/>
          <w:szCs w:val="24"/>
        </w:rPr>
        <w:t xml:space="preserve"> nd</w:t>
      </w:r>
      <w:r w:rsidR="00233966" w:rsidRPr="00FA58F0">
        <w:rPr>
          <w:rFonts w:ascii="Garamond" w:hAnsi="Garamond"/>
          <w:sz w:val="24"/>
          <w:szCs w:val="24"/>
        </w:rPr>
        <w:t>ë</w:t>
      </w:r>
      <w:r w:rsidR="00B47A6C">
        <w:rPr>
          <w:rFonts w:ascii="Garamond" w:hAnsi="Garamond"/>
          <w:sz w:val="24"/>
          <w:szCs w:val="24"/>
        </w:rPr>
        <w:t xml:space="preserve">rmjet </w:t>
      </w:r>
      <w:r w:rsidR="00B47A6C" w:rsidRPr="00B47A6C">
        <w:rPr>
          <w:rFonts w:ascii="Garamond" w:hAnsi="Garamond"/>
          <w:i/>
          <w:sz w:val="24"/>
          <w:szCs w:val="24"/>
        </w:rPr>
        <w:t>Pfizer Export BV</w:t>
      </w:r>
      <w:r w:rsidR="003E3B94" w:rsidRPr="00FA58F0">
        <w:rPr>
          <w:rFonts w:ascii="Garamond" w:hAnsi="Garamond"/>
          <w:sz w:val="24"/>
          <w:szCs w:val="24"/>
        </w:rPr>
        <w:t xml:space="preserve"> dhe Ministris</w:t>
      </w:r>
      <w:r w:rsidR="00233966" w:rsidRPr="00FA58F0">
        <w:rPr>
          <w:rFonts w:ascii="Garamond" w:hAnsi="Garamond"/>
          <w:sz w:val="24"/>
          <w:szCs w:val="24"/>
        </w:rPr>
        <w:t>ë</w:t>
      </w:r>
      <w:r w:rsidR="003E3B94" w:rsidRPr="00FA58F0">
        <w:rPr>
          <w:rFonts w:ascii="Garamond" w:hAnsi="Garamond"/>
          <w:sz w:val="24"/>
          <w:szCs w:val="24"/>
        </w:rPr>
        <w:t xml:space="preserve"> s</w:t>
      </w:r>
      <w:r w:rsidR="00233966" w:rsidRPr="00FA58F0">
        <w:rPr>
          <w:rFonts w:ascii="Garamond" w:hAnsi="Garamond"/>
          <w:sz w:val="24"/>
          <w:szCs w:val="24"/>
        </w:rPr>
        <w:t>ë</w:t>
      </w:r>
      <w:r w:rsidR="003E3B94" w:rsidRPr="00FA58F0">
        <w:rPr>
          <w:rFonts w:ascii="Garamond" w:hAnsi="Garamond"/>
          <w:sz w:val="24"/>
          <w:szCs w:val="24"/>
        </w:rPr>
        <w:t xml:space="preserve"> Sh</w:t>
      </w:r>
      <w:r w:rsidR="00233966" w:rsidRPr="00FA58F0">
        <w:rPr>
          <w:rFonts w:ascii="Garamond" w:hAnsi="Garamond"/>
          <w:sz w:val="24"/>
          <w:szCs w:val="24"/>
        </w:rPr>
        <w:t>ë</w:t>
      </w:r>
      <w:r w:rsidR="003E3B94" w:rsidRPr="00FA58F0">
        <w:rPr>
          <w:rFonts w:ascii="Garamond" w:hAnsi="Garamond"/>
          <w:sz w:val="24"/>
          <w:szCs w:val="24"/>
        </w:rPr>
        <w:t>ndet</w:t>
      </w:r>
      <w:r w:rsidR="00233966" w:rsidRPr="00FA58F0">
        <w:rPr>
          <w:rFonts w:ascii="Garamond" w:hAnsi="Garamond"/>
          <w:sz w:val="24"/>
          <w:szCs w:val="24"/>
        </w:rPr>
        <w:t>ë</w:t>
      </w:r>
      <w:r w:rsidR="003E3B94" w:rsidRPr="00FA58F0">
        <w:rPr>
          <w:rFonts w:ascii="Garamond" w:hAnsi="Garamond"/>
          <w:sz w:val="24"/>
          <w:szCs w:val="24"/>
        </w:rPr>
        <w:t>sis</w:t>
      </w:r>
      <w:r w:rsidR="00233966" w:rsidRPr="00FA58F0">
        <w:rPr>
          <w:rFonts w:ascii="Garamond" w:hAnsi="Garamond"/>
          <w:sz w:val="24"/>
          <w:szCs w:val="24"/>
        </w:rPr>
        <w:t>ë</w:t>
      </w:r>
      <w:r w:rsidR="003E3B94" w:rsidRPr="00FA58F0">
        <w:rPr>
          <w:rFonts w:ascii="Garamond" w:hAnsi="Garamond"/>
          <w:sz w:val="24"/>
          <w:szCs w:val="24"/>
        </w:rPr>
        <w:t xml:space="preserve"> dhe Mbrojtjes Sociale, </w:t>
      </w:r>
      <w:r w:rsidR="006E1089" w:rsidRPr="00FA58F0">
        <w:rPr>
          <w:rFonts w:ascii="Garamond" w:hAnsi="Garamond"/>
          <w:sz w:val="24"/>
          <w:szCs w:val="24"/>
        </w:rPr>
        <w:t>m</w:t>
      </w:r>
      <w:r w:rsidR="003E3B94" w:rsidRPr="00FA58F0">
        <w:rPr>
          <w:rFonts w:ascii="Garamond" w:hAnsi="Garamond"/>
          <w:sz w:val="24"/>
          <w:szCs w:val="24"/>
        </w:rPr>
        <w:t>inistrit t</w:t>
      </w:r>
      <w:r w:rsidR="00233966" w:rsidRPr="00FA58F0">
        <w:rPr>
          <w:rFonts w:ascii="Garamond" w:hAnsi="Garamond"/>
          <w:sz w:val="24"/>
          <w:szCs w:val="24"/>
        </w:rPr>
        <w:t>ë</w:t>
      </w:r>
      <w:r w:rsidR="003E3B94" w:rsidRPr="00FA58F0">
        <w:rPr>
          <w:rFonts w:ascii="Garamond" w:hAnsi="Garamond"/>
          <w:sz w:val="24"/>
          <w:szCs w:val="24"/>
        </w:rPr>
        <w:t xml:space="preserve"> Shtetit p</w:t>
      </w:r>
      <w:r w:rsidR="00233966" w:rsidRPr="00FA58F0">
        <w:rPr>
          <w:rFonts w:ascii="Garamond" w:hAnsi="Garamond"/>
          <w:sz w:val="24"/>
          <w:szCs w:val="24"/>
        </w:rPr>
        <w:t>ë</w:t>
      </w:r>
      <w:r w:rsidR="003E3B94" w:rsidRPr="00FA58F0">
        <w:rPr>
          <w:rFonts w:ascii="Garamond" w:hAnsi="Garamond"/>
          <w:sz w:val="24"/>
          <w:szCs w:val="24"/>
        </w:rPr>
        <w:t>r Rind</w:t>
      </w:r>
      <w:r w:rsidR="00233966" w:rsidRPr="00FA58F0">
        <w:rPr>
          <w:rFonts w:ascii="Garamond" w:hAnsi="Garamond"/>
          <w:sz w:val="24"/>
          <w:szCs w:val="24"/>
        </w:rPr>
        <w:t>ë</w:t>
      </w:r>
      <w:r w:rsidR="003E3B94" w:rsidRPr="00FA58F0">
        <w:rPr>
          <w:rFonts w:ascii="Garamond" w:hAnsi="Garamond"/>
          <w:sz w:val="24"/>
          <w:szCs w:val="24"/>
        </w:rPr>
        <w:t xml:space="preserve">rtimin dhe Institutit </w:t>
      </w:r>
      <w:r w:rsidR="00927F57" w:rsidRPr="00FA58F0">
        <w:rPr>
          <w:rFonts w:ascii="Garamond" w:hAnsi="Garamond"/>
          <w:sz w:val="24"/>
          <w:szCs w:val="24"/>
        </w:rPr>
        <w:t>t</w:t>
      </w:r>
      <w:r w:rsidR="00233966" w:rsidRPr="00FA58F0">
        <w:rPr>
          <w:rFonts w:ascii="Garamond" w:hAnsi="Garamond"/>
          <w:sz w:val="24"/>
          <w:szCs w:val="24"/>
        </w:rPr>
        <w:t>ë</w:t>
      </w:r>
      <w:r w:rsidR="00927F57" w:rsidRPr="00FA58F0">
        <w:rPr>
          <w:rFonts w:ascii="Garamond" w:hAnsi="Garamond"/>
          <w:sz w:val="24"/>
          <w:szCs w:val="24"/>
        </w:rPr>
        <w:t xml:space="preserve"> Sh</w:t>
      </w:r>
      <w:r w:rsidR="00233966" w:rsidRPr="00FA58F0">
        <w:rPr>
          <w:rFonts w:ascii="Garamond" w:hAnsi="Garamond"/>
          <w:sz w:val="24"/>
          <w:szCs w:val="24"/>
        </w:rPr>
        <w:t>ë</w:t>
      </w:r>
      <w:r w:rsidR="00927F57" w:rsidRPr="00FA58F0">
        <w:rPr>
          <w:rFonts w:ascii="Garamond" w:hAnsi="Garamond"/>
          <w:sz w:val="24"/>
          <w:szCs w:val="24"/>
        </w:rPr>
        <w:t>ndetit Publik</w:t>
      </w:r>
      <w:r w:rsidR="00013323" w:rsidRPr="00FA58F0">
        <w:rPr>
          <w:rFonts w:ascii="Garamond" w:hAnsi="Garamond"/>
          <w:sz w:val="24"/>
          <w:szCs w:val="24"/>
        </w:rPr>
        <w:t>,</w:t>
      </w:r>
      <w:r w:rsidR="00927F57" w:rsidRPr="00FA58F0">
        <w:rPr>
          <w:rFonts w:ascii="Garamond" w:hAnsi="Garamond"/>
          <w:sz w:val="24"/>
          <w:szCs w:val="24"/>
        </w:rPr>
        <w:t xml:space="preserve"> p</w:t>
      </w:r>
      <w:r w:rsidR="00233966" w:rsidRPr="00FA58F0">
        <w:rPr>
          <w:rFonts w:ascii="Garamond" w:hAnsi="Garamond"/>
          <w:sz w:val="24"/>
          <w:szCs w:val="24"/>
        </w:rPr>
        <w:t>ë</w:t>
      </w:r>
      <w:r w:rsidR="00927F57" w:rsidRPr="00FA58F0">
        <w:rPr>
          <w:rFonts w:ascii="Garamond" w:hAnsi="Garamond"/>
          <w:sz w:val="24"/>
          <w:szCs w:val="24"/>
        </w:rPr>
        <w:t>r shkak t</w:t>
      </w:r>
      <w:r w:rsidR="00233966" w:rsidRPr="00FA58F0">
        <w:rPr>
          <w:rFonts w:ascii="Garamond" w:hAnsi="Garamond"/>
          <w:sz w:val="24"/>
          <w:szCs w:val="24"/>
        </w:rPr>
        <w:t>ë</w:t>
      </w:r>
      <w:r w:rsidR="00927F57" w:rsidRPr="00FA58F0">
        <w:rPr>
          <w:rFonts w:ascii="Garamond" w:hAnsi="Garamond"/>
          <w:sz w:val="24"/>
          <w:szCs w:val="24"/>
        </w:rPr>
        <w:t xml:space="preserve"> sekretit tregtar dhe k</w:t>
      </w:r>
      <w:r w:rsidR="00233966" w:rsidRPr="00FA58F0">
        <w:rPr>
          <w:rFonts w:ascii="Garamond" w:hAnsi="Garamond"/>
          <w:sz w:val="24"/>
          <w:szCs w:val="24"/>
        </w:rPr>
        <w:t>ë</w:t>
      </w:r>
      <w:r w:rsidR="00927F57" w:rsidRPr="00FA58F0">
        <w:rPr>
          <w:rFonts w:ascii="Garamond" w:hAnsi="Garamond"/>
          <w:sz w:val="24"/>
          <w:szCs w:val="24"/>
        </w:rPr>
        <w:t>rkes</w:t>
      </w:r>
      <w:r w:rsidR="00233966" w:rsidRPr="00FA58F0">
        <w:rPr>
          <w:rFonts w:ascii="Garamond" w:hAnsi="Garamond"/>
          <w:sz w:val="24"/>
          <w:szCs w:val="24"/>
        </w:rPr>
        <w:t>ë</w:t>
      </w:r>
      <w:r w:rsidR="00927F57" w:rsidRPr="00FA58F0">
        <w:rPr>
          <w:rFonts w:ascii="Garamond" w:hAnsi="Garamond"/>
          <w:sz w:val="24"/>
          <w:szCs w:val="24"/>
        </w:rPr>
        <w:t>s s</w:t>
      </w:r>
      <w:r w:rsidR="00233966" w:rsidRPr="00FA58F0">
        <w:rPr>
          <w:rFonts w:ascii="Garamond" w:hAnsi="Garamond"/>
          <w:sz w:val="24"/>
          <w:szCs w:val="24"/>
        </w:rPr>
        <w:t>ë</w:t>
      </w:r>
      <w:r w:rsidR="00927F57" w:rsidRPr="00FA58F0">
        <w:rPr>
          <w:rFonts w:ascii="Garamond" w:hAnsi="Garamond"/>
          <w:sz w:val="24"/>
          <w:szCs w:val="24"/>
        </w:rPr>
        <w:t xml:space="preserve"> shprehur n</w:t>
      </w:r>
      <w:r w:rsidR="00233966" w:rsidRPr="00FA58F0">
        <w:rPr>
          <w:rFonts w:ascii="Garamond" w:hAnsi="Garamond"/>
          <w:sz w:val="24"/>
          <w:szCs w:val="24"/>
        </w:rPr>
        <w:t>ë</w:t>
      </w:r>
      <w:r w:rsidR="00927F57" w:rsidRPr="00FA58F0">
        <w:rPr>
          <w:rFonts w:ascii="Garamond" w:hAnsi="Garamond"/>
          <w:sz w:val="24"/>
          <w:szCs w:val="24"/>
        </w:rPr>
        <w:t xml:space="preserve"> marr</w:t>
      </w:r>
      <w:r w:rsidR="00233966" w:rsidRPr="00FA58F0">
        <w:rPr>
          <w:rFonts w:ascii="Garamond" w:hAnsi="Garamond"/>
          <w:sz w:val="24"/>
          <w:szCs w:val="24"/>
        </w:rPr>
        <w:t>ë</w:t>
      </w:r>
      <w:r w:rsidR="00927F57" w:rsidRPr="00FA58F0">
        <w:rPr>
          <w:rFonts w:ascii="Garamond" w:hAnsi="Garamond"/>
          <w:sz w:val="24"/>
          <w:szCs w:val="24"/>
        </w:rPr>
        <w:t xml:space="preserve">veshje nga </w:t>
      </w:r>
      <w:r w:rsidR="00B47A6C">
        <w:rPr>
          <w:rFonts w:ascii="Garamond" w:hAnsi="Garamond"/>
          <w:i/>
          <w:sz w:val="24"/>
          <w:szCs w:val="24"/>
        </w:rPr>
        <w:t>Pfizer Export B</w:t>
      </w:r>
      <w:r w:rsidR="00927F57" w:rsidRPr="00B47A6C">
        <w:rPr>
          <w:rFonts w:ascii="Garamond" w:hAnsi="Garamond"/>
          <w:i/>
          <w:sz w:val="24"/>
          <w:szCs w:val="24"/>
        </w:rPr>
        <w:t>V</w:t>
      </w:r>
      <w:r w:rsidR="003721FA" w:rsidRPr="00FA58F0">
        <w:rPr>
          <w:rFonts w:ascii="Garamond" w:hAnsi="Garamond"/>
          <w:sz w:val="24"/>
          <w:szCs w:val="24"/>
        </w:rPr>
        <w:t xml:space="preserve"> nuk do t</w:t>
      </w:r>
      <w:r w:rsidR="00005A7B" w:rsidRPr="00FA58F0">
        <w:rPr>
          <w:rFonts w:ascii="Garamond" w:hAnsi="Garamond"/>
          <w:sz w:val="24"/>
          <w:szCs w:val="24"/>
        </w:rPr>
        <w:t>ë</w:t>
      </w:r>
      <w:r w:rsidR="003721FA" w:rsidRPr="00FA58F0">
        <w:rPr>
          <w:rFonts w:ascii="Garamond" w:hAnsi="Garamond"/>
          <w:sz w:val="24"/>
          <w:szCs w:val="24"/>
        </w:rPr>
        <w:t xml:space="preserve"> publikohet n</w:t>
      </w:r>
      <w:r w:rsidR="00005A7B" w:rsidRPr="00FA58F0">
        <w:rPr>
          <w:rFonts w:ascii="Garamond" w:hAnsi="Garamond"/>
          <w:sz w:val="24"/>
          <w:szCs w:val="24"/>
        </w:rPr>
        <w:t>ë</w:t>
      </w:r>
      <w:r w:rsidR="003721FA" w:rsidRPr="00FA58F0">
        <w:rPr>
          <w:rFonts w:ascii="Garamond" w:hAnsi="Garamond"/>
          <w:sz w:val="24"/>
          <w:szCs w:val="24"/>
        </w:rPr>
        <w:t xml:space="preserve"> asnj</w:t>
      </w:r>
      <w:r w:rsidR="00005A7B" w:rsidRPr="00FA58F0">
        <w:rPr>
          <w:rFonts w:ascii="Garamond" w:hAnsi="Garamond"/>
          <w:sz w:val="24"/>
          <w:szCs w:val="24"/>
        </w:rPr>
        <w:t>ë</w:t>
      </w:r>
      <w:r w:rsidR="003721FA" w:rsidRPr="00FA58F0">
        <w:rPr>
          <w:rFonts w:ascii="Garamond" w:hAnsi="Garamond"/>
          <w:sz w:val="24"/>
          <w:szCs w:val="24"/>
        </w:rPr>
        <w:t xml:space="preserve"> </w:t>
      </w:r>
      <w:r w:rsidR="00B47A6C">
        <w:rPr>
          <w:rFonts w:ascii="Garamond" w:hAnsi="Garamond"/>
          <w:i/>
          <w:sz w:val="24"/>
          <w:szCs w:val="24"/>
        </w:rPr>
        <w:t>w</w:t>
      </w:r>
      <w:r w:rsidR="00B47A6C" w:rsidRPr="00B47A6C">
        <w:rPr>
          <w:rFonts w:ascii="Garamond" w:hAnsi="Garamond"/>
          <w:i/>
          <w:sz w:val="24"/>
          <w:szCs w:val="24"/>
        </w:rPr>
        <w:t>ebsite</w:t>
      </w:r>
      <w:r w:rsidR="00B47A6C" w:rsidRPr="00FA58F0">
        <w:rPr>
          <w:rFonts w:ascii="Garamond" w:hAnsi="Garamond"/>
          <w:sz w:val="24"/>
          <w:szCs w:val="24"/>
        </w:rPr>
        <w:t xml:space="preserve"> </w:t>
      </w:r>
      <w:r w:rsidR="003721FA" w:rsidRPr="00FA58F0">
        <w:rPr>
          <w:rFonts w:ascii="Garamond" w:hAnsi="Garamond"/>
          <w:sz w:val="24"/>
          <w:szCs w:val="24"/>
        </w:rPr>
        <w:t>t</w:t>
      </w:r>
      <w:r w:rsidR="00005A7B" w:rsidRPr="00FA58F0">
        <w:rPr>
          <w:rFonts w:ascii="Garamond" w:hAnsi="Garamond"/>
          <w:sz w:val="24"/>
          <w:szCs w:val="24"/>
        </w:rPr>
        <w:t>ë</w:t>
      </w:r>
      <w:r w:rsidR="003721FA" w:rsidRPr="00FA58F0">
        <w:rPr>
          <w:rFonts w:ascii="Garamond" w:hAnsi="Garamond"/>
          <w:sz w:val="24"/>
          <w:szCs w:val="24"/>
        </w:rPr>
        <w:t xml:space="preserve"> institucioneve apo n</w:t>
      </w:r>
      <w:r w:rsidR="00005A7B" w:rsidRPr="00FA58F0">
        <w:rPr>
          <w:rFonts w:ascii="Garamond" w:hAnsi="Garamond"/>
          <w:sz w:val="24"/>
          <w:szCs w:val="24"/>
        </w:rPr>
        <w:t>ë</w:t>
      </w:r>
      <w:r w:rsidR="003721FA" w:rsidRPr="00FA58F0">
        <w:rPr>
          <w:rFonts w:ascii="Garamond" w:hAnsi="Garamond"/>
          <w:sz w:val="24"/>
          <w:szCs w:val="24"/>
        </w:rPr>
        <w:t xml:space="preserve"> Fletoren </w:t>
      </w:r>
      <w:r w:rsidR="00B47A6C">
        <w:rPr>
          <w:rFonts w:ascii="Garamond" w:hAnsi="Garamond"/>
          <w:sz w:val="24"/>
          <w:szCs w:val="24"/>
        </w:rPr>
        <w:t>Z</w:t>
      </w:r>
      <w:r w:rsidR="003721FA" w:rsidRPr="00FA58F0">
        <w:rPr>
          <w:rFonts w:ascii="Garamond" w:hAnsi="Garamond"/>
          <w:sz w:val="24"/>
          <w:szCs w:val="24"/>
        </w:rPr>
        <w:t>yrtare</w:t>
      </w:r>
      <w:r w:rsidR="00041626" w:rsidRPr="00FA58F0">
        <w:rPr>
          <w:rFonts w:ascii="Garamond" w:hAnsi="Garamond"/>
          <w:sz w:val="24"/>
          <w:szCs w:val="24"/>
        </w:rPr>
        <w:t>.</w:t>
      </w:r>
    </w:p>
    <w:p w14:paraId="0CB24196" w14:textId="0BEA6EDB" w:rsidR="003721FA" w:rsidRPr="00FA58F0" w:rsidRDefault="00E835D7" w:rsidP="00FA58F0">
      <w:pPr>
        <w:spacing w:after="0" w:line="240" w:lineRule="auto"/>
        <w:ind w:firstLine="284"/>
        <w:jc w:val="both"/>
        <w:rPr>
          <w:rFonts w:ascii="Garamond" w:hAnsi="Garamond"/>
          <w:sz w:val="24"/>
          <w:szCs w:val="24"/>
        </w:rPr>
      </w:pPr>
      <w:r>
        <w:rPr>
          <w:rFonts w:ascii="Garamond" w:hAnsi="Garamond"/>
          <w:sz w:val="24"/>
          <w:szCs w:val="24"/>
        </w:rPr>
        <w:t>4</w:t>
      </w:r>
      <w:r w:rsidR="00FA58F0">
        <w:rPr>
          <w:rFonts w:ascii="Garamond" w:hAnsi="Garamond"/>
          <w:sz w:val="24"/>
          <w:szCs w:val="24"/>
        </w:rPr>
        <w:t xml:space="preserve">. </w:t>
      </w:r>
      <w:r w:rsidR="003721FA" w:rsidRPr="00FA58F0">
        <w:rPr>
          <w:rFonts w:ascii="Garamond" w:hAnsi="Garamond"/>
          <w:sz w:val="24"/>
          <w:szCs w:val="24"/>
        </w:rPr>
        <w:t>T</w:t>
      </w:r>
      <w:r w:rsidR="00005A7B" w:rsidRPr="00FA58F0">
        <w:rPr>
          <w:rFonts w:ascii="Garamond" w:hAnsi="Garamond"/>
          <w:sz w:val="24"/>
          <w:szCs w:val="24"/>
        </w:rPr>
        <w:t>ë</w:t>
      </w:r>
      <w:r w:rsidR="003721FA" w:rsidRPr="00FA58F0">
        <w:rPr>
          <w:rFonts w:ascii="Garamond" w:hAnsi="Garamond"/>
          <w:sz w:val="24"/>
          <w:szCs w:val="24"/>
        </w:rPr>
        <w:t xml:space="preserve"> gjith</w:t>
      </w:r>
      <w:r w:rsidR="00377EA8" w:rsidRPr="00FA58F0">
        <w:rPr>
          <w:rFonts w:ascii="Garamond" w:hAnsi="Garamond"/>
          <w:sz w:val="24"/>
          <w:szCs w:val="24"/>
        </w:rPr>
        <w:t>a</w:t>
      </w:r>
      <w:r w:rsidR="003721FA" w:rsidRPr="00FA58F0">
        <w:rPr>
          <w:rFonts w:ascii="Garamond" w:hAnsi="Garamond"/>
          <w:sz w:val="24"/>
          <w:szCs w:val="24"/>
        </w:rPr>
        <w:t xml:space="preserve"> institucionet e p</w:t>
      </w:r>
      <w:r w:rsidR="00005A7B" w:rsidRPr="00FA58F0">
        <w:rPr>
          <w:rFonts w:ascii="Garamond" w:hAnsi="Garamond"/>
          <w:sz w:val="24"/>
          <w:szCs w:val="24"/>
        </w:rPr>
        <w:t>ë</w:t>
      </w:r>
      <w:r w:rsidR="003721FA" w:rsidRPr="00FA58F0">
        <w:rPr>
          <w:rFonts w:ascii="Garamond" w:hAnsi="Garamond"/>
          <w:sz w:val="24"/>
          <w:szCs w:val="24"/>
        </w:rPr>
        <w:t>rfshira n</w:t>
      </w:r>
      <w:r w:rsidR="00005A7B" w:rsidRPr="00FA58F0">
        <w:rPr>
          <w:rFonts w:ascii="Garamond" w:hAnsi="Garamond"/>
          <w:sz w:val="24"/>
          <w:szCs w:val="24"/>
        </w:rPr>
        <w:t>ë</w:t>
      </w:r>
      <w:r w:rsidR="0027415A" w:rsidRPr="00FA58F0">
        <w:rPr>
          <w:rFonts w:ascii="Garamond" w:hAnsi="Garamond"/>
          <w:sz w:val="24"/>
          <w:szCs w:val="24"/>
        </w:rPr>
        <w:t xml:space="preserve"> dhë</w:t>
      </w:r>
      <w:r w:rsidR="003721FA" w:rsidRPr="00FA58F0">
        <w:rPr>
          <w:rFonts w:ascii="Garamond" w:hAnsi="Garamond"/>
          <w:sz w:val="24"/>
          <w:szCs w:val="24"/>
        </w:rPr>
        <w:t>nien e mendimit,</w:t>
      </w:r>
      <w:r w:rsidR="00377EA8" w:rsidRPr="00FA58F0">
        <w:rPr>
          <w:rFonts w:ascii="Garamond" w:hAnsi="Garamond"/>
          <w:sz w:val="24"/>
          <w:szCs w:val="24"/>
        </w:rPr>
        <w:t xml:space="preserve"> të</w:t>
      </w:r>
      <w:r w:rsidR="003721FA" w:rsidRPr="00FA58F0">
        <w:rPr>
          <w:rFonts w:ascii="Garamond" w:hAnsi="Garamond"/>
          <w:sz w:val="24"/>
          <w:szCs w:val="24"/>
        </w:rPr>
        <w:t xml:space="preserve"> miratimit</w:t>
      </w:r>
      <w:r w:rsidR="001D392F" w:rsidRPr="00FA58F0">
        <w:rPr>
          <w:rFonts w:ascii="Garamond" w:hAnsi="Garamond"/>
          <w:sz w:val="24"/>
          <w:szCs w:val="24"/>
        </w:rPr>
        <w:t xml:space="preserve"> apo janë pjesë e procesit</w:t>
      </w:r>
      <w:r w:rsidR="003721FA" w:rsidRPr="00FA58F0">
        <w:rPr>
          <w:rFonts w:ascii="Garamond" w:hAnsi="Garamond"/>
          <w:sz w:val="24"/>
          <w:szCs w:val="24"/>
        </w:rPr>
        <w:t xml:space="preserve"> kan</w:t>
      </w:r>
      <w:r w:rsidR="00005A7B" w:rsidRPr="00FA58F0">
        <w:rPr>
          <w:rFonts w:ascii="Garamond" w:hAnsi="Garamond"/>
          <w:sz w:val="24"/>
          <w:szCs w:val="24"/>
        </w:rPr>
        <w:t>ë</w:t>
      </w:r>
      <w:r w:rsidR="003721FA" w:rsidRPr="00FA58F0">
        <w:rPr>
          <w:rFonts w:ascii="Garamond" w:hAnsi="Garamond"/>
          <w:sz w:val="24"/>
          <w:szCs w:val="24"/>
        </w:rPr>
        <w:t xml:space="preserve"> detyrimin t</w:t>
      </w:r>
      <w:r w:rsidR="00005A7B" w:rsidRPr="00FA58F0">
        <w:rPr>
          <w:rFonts w:ascii="Garamond" w:hAnsi="Garamond"/>
          <w:sz w:val="24"/>
          <w:szCs w:val="24"/>
        </w:rPr>
        <w:t>ë</w:t>
      </w:r>
      <w:r w:rsidR="003721FA" w:rsidRPr="00FA58F0">
        <w:rPr>
          <w:rFonts w:ascii="Garamond" w:hAnsi="Garamond"/>
          <w:sz w:val="24"/>
          <w:szCs w:val="24"/>
        </w:rPr>
        <w:t xml:space="preserve"> mos b</w:t>
      </w:r>
      <w:r w:rsidR="00005A7B" w:rsidRPr="00FA58F0">
        <w:rPr>
          <w:rFonts w:ascii="Garamond" w:hAnsi="Garamond"/>
          <w:sz w:val="24"/>
          <w:szCs w:val="24"/>
        </w:rPr>
        <w:t>ë</w:t>
      </w:r>
      <w:r w:rsidR="003721FA" w:rsidRPr="00FA58F0">
        <w:rPr>
          <w:rFonts w:ascii="Garamond" w:hAnsi="Garamond"/>
          <w:sz w:val="24"/>
          <w:szCs w:val="24"/>
        </w:rPr>
        <w:t>jn</w:t>
      </w:r>
      <w:r w:rsidR="00005A7B" w:rsidRPr="00FA58F0">
        <w:rPr>
          <w:rFonts w:ascii="Garamond" w:hAnsi="Garamond"/>
          <w:sz w:val="24"/>
          <w:szCs w:val="24"/>
        </w:rPr>
        <w:t>ë</w:t>
      </w:r>
      <w:r w:rsidR="0027415A" w:rsidRPr="00FA58F0">
        <w:rPr>
          <w:rFonts w:ascii="Garamond" w:hAnsi="Garamond"/>
          <w:sz w:val="24"/>
          <w:szCs w:val="24"/>
        </w:rPr>
        <w:t xml:space="preserve"> publike marr</w:t>
      </w:r>
      <w:r w:rsidR="002B3E24" w:rsidRPr="00FA58F0">
        <w:rPr>
          <w:rFonts w:ascii="Garamond" w:hAnsi="Garamond"/>
          <w:sz w:val="24"/>
          <w:szCs w:val="24"/>
        </w:rPr>
        <w:t>ë</w:t>
      </w:r>
      <w:r w:rsidR="0027415A" w:rsidRPr="00FA58F0">
        <w:rPr>
          <w:rFonts w:ascii="Garamond" w:hAnsi="Garamond"/>
          <w:sz w:val="24"/>
          <w:szCs w:val="24"/>
        </w:rPr>
        <w:t>veshjen bashkë</w:t>
      </w:r>
      <w:r w:rsidR="003721FA" w:rsidRPr="00FA58F0">
        <w:rPr>
          <w:rFonts w:ascii="Garamond" w:hAnsi="Garamond"/>
          <w:sz w:val="24"/>
          <w:szCs w:val="24"/>
        </w:rPr>
        <w:t>lidhur k</w:t>
      </w:r>
      <w:r w:rsidR="00005A7B" w:rsidRPr="00FA58F0">
        <w:rPr>
          <w:rFonts w:ascii="Garamond" w:hAnsi="Garamond"/>
          <w:sz w:val="24"/>
          <w:szCs w:val="24"/>
        </w:rPr>
        <w:t>ë</w:t>
      </w:r>
      <w:r w:rsidR="003721FA" w:rsidRPr="00FA58F0">
        <w:rPr>
          <w:rFonts w:ascii="Garamond" w:hAnsi="Garamond"/>
          <w:sz w:val="24"/>
          <w:szCs w:val="24"/>
        </w:rPr>
        <w:t>tij akti normativ apo pjes</w:t>
      </w:r>
      <w:r w:rsidR="00005A7B" w:rsidRPr="00FA58F0">
        <w:rPr>
          <w:rFonts w:ascii="Garamond" w:hAnsi="Garamond"/>
          <w:sz w:val="24"/>
          <w:szCs w:val="24"/>
        </w:rPr>
        <w:t>ë</w:t>
      </w:r>
      <w:r w:rsidR="003721FA" w:rsidRPr="00FA58F0">
        <w:rPr>
          <w:rFonts w:ascii="Garamond" w:hAnsi="Garamond"/>
          <w:sz w:val="24"/>
          <w:szCs w:val="24"/>
        </w:rPr>
        <w:t xml:space="preserve"> t</w:t>
      </w:r>
      <w:r w:rsidR="00005A7B" w:rsidRPr="00FA58F0">
        <w:rPr>
          <w:rFonts w:ascii="Garamond" w:hAnsi="Garamond"/>
          <w:sz w:val="24"/>
          <w:szCs w:val="24"/>
        </w:rPr>
        <w:t>ë</w:t>
      </w:r>
      <w:r w:rsidR="003721FA" w:rsidRPr="00FA58F0">
        <w:rPr>
          <w:rFonts w:ascii="Garamond" w:hAnsi="Garamond"/>
          <w:sz w:val="24"/>
          <w:szCs w:val="24"/>
        </w:rPr>
        <w:t xml:space="preserve"> saj.</w:t>
      </w:r>
    </w:p>
    <w:p w14:paraId="0CB24197" w14:textId="77777777" w:rsidR="005710A5" w:rsidRPr="00FA58F0" w:rsidRDefault="005710A5" w:rsidP="00FA58F0">
      <w:pPr>
        <w:spacing w:after="0" w:line="240" w:lineRule="auto"/>
        <w:ind w:firstLine="284"/>
        <w:jc w:val="both"/>
        <w:rPr>
          <w:rFonts w:ascii="Garamond" w:hAnsi="Garamond"/>
          <w:sz w:val="24"/>
          <w:szCs w:val="24"/>
        </w:rPr>
      </w:pPr>
    </w:p>
    <w:p w14:paraId="0CB24199" w14:textId="77777777" w:rsidR="007230F4" w:rsidRPr="00FA58F0" w:rsidRDefault="00A80700" w:rsidP="00FA58F0">
      <w:pPr>
        <w:spacing w:after="0" w:line="240" w:lineRule="auto"/>
        <w:jc w:val="center"/>
        <w:rPr>
          <w:rFonts w:ascii="Garamond" w:hAnsi="Garamond"/>
          <w:sz w:val="24"/>
          <w:szCs w:val="24"/>
        </w:rPr>
      </w:pPr>
      <w:r w:rsidRPr="00FA58F0">
        <w:rPr>
          <w:rFonts w:ascii="Garamond" w:hAnsi="Garamond"/>
          <w:sz w:val="24"/>
          <w:szCs w:val="24"/>
        </w:rPr>
        <w:t>Neni 5</w:t>
      </w:r>
    </w:p>
    <w:p w14:paraId="0CB2419A" w14:textId="77777777" w:rsidR="00FF1EE0" w:rsidRPr="00FA58F0" w:rsidRDefault="006A24FA" w:rsidP="00FA58F0">
      <w:pPr>
        <w:spacing w:after="0" w:line="240" w:lineRule="auto"/>
        <w:jc w:val="center"/>
        <w:rPr>
          <w:rFonts w:ascii="Garamond" w:hAnsi="Garamond"/>
          <w:b/>
          <w:sz w:val="24"/>
          <w:szCs w:val="24"/>
        </w:rPr>
      </w:pPr>
      <w:r w:rsidRPr="00FA58F0">
        <w:rPr>
          <w:rFonts w:ascii="Garamond" w:hAnsi="Garamond"/>
          <w:b/>
          <w:sz w:val="24"/>
          <w:szCs w:val="24"/>
        </w:rPr>
        <w:t xml:space="preserve">Efektet </w:t>
      </w:r>
      <w:r w:rsidR="00377EA8" w:rsidRPr="00FA58F0">
        <w:rPr>
          <w:rFonts w:ascii="Garamond" w:hAnsi="Garamond"/>
          <w:b/>
          <w:sz w:val="24"/>
          <w:szCs w:val="24"/>
        </w:rPr>
        <w:t>f</w:t>
      </w:r>
      <w:r w:rsidRPr="00FA58F0">
        <w:rPr>
          <w:rFonts w:ascii="Garamond" w:hAnsi="Garamond"/>
          <w:b/>
          <w:sz w:val="24"/>
          <w:szCs w:val="24"/>
        </w:rPr>
        <w:t>inanciare</w:t>
      </w:r>
    </w:p>
    <w:p w14:paraId="0CB2419B" w14:textId="77777777" w:rsidR="00431CD5" w:rsidRPr="00FA58F0" w:rsidRDefault="00431CD5" w:rsidP="00FA58F0">
      <w:pPr>
        <w:spacing w:after="0" w:line="240" w:lineRule="auto"/>
        <w:ind w:firstLine="284"/>
        <w:jc w:val="both"/>
        <w:rPr>
          <w:rFonts w:ascii="Garamond" w:hAnsi="Garamond"/>
          <w:sz w:val="24"/>
          <w:szCs w:val="24"/>
        </w:rPr>
      </w:pPr>
    </w:p>
    <w:p w14:paraId="0CB2419C" w14:textId="3E79A32B" w:rsidR="006A24FA" w:rsidRPr="00FA58F0" w:rsidRDefault="006A24FA" w:rsidP="00FA58F0">
      <w:pPr>
        <w:spacing w:after="0" w:line="240" w:lineRule="auto"/>
        <w:ind w:firstLine="284"/>
        <w:jc w:val="both"/>
        <w:rPr>
          <w:rFonts w:ascii="Garamond" w:hAnsi="Garamond"/>
          <w:sz w:val="24"/>
          <w:szCs w:val="24"/>
        </w:rPr>
      </w:pPr>
      <w:r w:rsidRPr="00FA58F0">
        <w:rPr>
          <w:rFonts w:ascii="Garamond" w:hAnsi="Garamond"/>
          <w:sz w:val="24"/>
          <w:szCs w:val="24"/>
        </w:rPr>
        <w:t>Efektet financiare q</w:t>
      </w:r>
      <w:r w:rsidR="00A627C9" w:rsidRPr="00FA58F0">
        <w:rPr>
          <w:rFonts w:ascii="Garamond" w:hAnsi="Garamond"/>
          <w:sz w:val="24"/>
          <w:szCs w:val="24"/>
        </w:rPr>
        <w:t>ë</w:t>
      </w:r>
      <w:r w:rsidRPr="00FA58F0">
        <w:rPr>
          <w:rFonts w:ascii="Garamond" w:hAnsi="Garamond"/>
          <w:sz w:val="24"/>
          <w:szCs w:val="24"/>
        </w:rPr>
        <w:t xml:space="preserve"> rrjedhin nga marr</w:t>
      </w:r>
      <w:r w:rsidR="00A627C9" w:rsidRPr="00FA58F0">
        <w:rPr>
          <w:rFonts w:ascii="Garamond" w:hAnsi="Garamond"/>
          <w:sz w:val="24"/>
          <w:szCs w:val="24"/>
        </w:rPr>
        <w:t>ë</w:t>
      </w:r>
      <w:r w:rsidRPr="00FA58F0">
        <w:rPr>
          <w:rFonts w:ascii="Garamond" w:hAnsi="Garamond"/>
          <w:sz w:val="24"/>
          <w:szCs w:val="24"/>
        </w:rPr>
        <w:t>veshja</w:t>
      </w:r>
      <w:r w:rsidR="00A627C9" w:rsidRPr="00FA58F0">
        <w:rPr>
          <w:rFonts w:ascii="Garamond" w:hAnsi="Garamond"/>
          <w:sz w:val="24"/>
          <w:szCs w:val="24"/>
        </w:rPr>
        <w:t xml:space="preserve"> b</w:t>
      </w:r>
      <w:r w:rsidR="00B403F9" w:rsidRPr="00FA58F0">
        <w:rPr>
          <w:rFonts w:ascii="Garamond" w:hAnsi="Garamond"/>
          <w:sz w:val="24"/>
          <w:szCs w:val="24"/>
        </w:rPr>
        <w:t>ashkëlidhur këtij akti normativ</w:t>
      </w:r>
      <w:r w:rsidR="00377EA8" w:rsidRPr="00FA58F0">
        <w:rPr>
          <w:rFonts w:ascii="Garamond" w:hAnsi="Garamond"/>
          <w:sz w:val="24"/>
          <w:szCs w:val="24"/>
        </w:rPr>
        <w:t>,</w:t>
      </w:r>
      <w:r w:rsidR="00B4453C" w:rsidRPr="00FA58F0">
        <w:rPr>
          <w:rFonts w:ascii="Garamond" w:hAnsi="Garamond"/>
          <w:sz w:val="24"/>
          <w:szCs w:val="24"/>
        </w:rPr>
        <w:t xml:space="preserve"> </w:t>
      </w:r>
      <w:r w:rsidRPr="00FA58F0">
        <w:rPr>
          <w:rFonts w:ascii="Garamond" w:hAnsi="Garamond"/>
          <w:sz w:val="24"/>
          <w:szCs w:val="24"/>
        </w:rPr>
        <w:t>p</w:t>
      </w:r>
      <w:r w:rsidR="00A627C9" w:rsidRPr="00FA58F0">
        <w:rPr>
          <w:rFonts w:ascii="Garamond" w:hAnsi="Garamond"/>
          <w:sz w:val="24"/>
          <w:szCs w:val="24"/>
        </w:rPr>
        <w:t>ë</w:t>
      </w:r>
      <w:r w:rsidRPr="00FA58F0">
        <w:rPr>
          <w:rFonts w:ascii="Garamond" w:hAnsi="Garamond"/>
          <w:sz w:val="24"/>
          <w:szCs w:val="24"/>
        </w:rPr>
        <w:t xml:space="preserve">rballohen nga </w:t>
      </w:r>
      <w:r w:rsidR="00377EA8" w:rsidRPr="00FA58F0">
        <w:rPr>
          <w:rFonts w:ascii="Garamond" w:hAnsi="Garamond"/>
          <w:sz w:val="24"/>
          <w:szCs w:val="24"/>
        </w:rPr>
        <w:t>fondi r</w:t>
      </w:r>
      <w:r w:rsidRPr="00FA58F0">
        <w:rPr>
          <w:rFonts w:ascii="Garamond" w:hAnsi="Garamond"/>
          <w:sz w:val="24"/>
          <w:szCs w:val="24"/>
        </w:rPr>
        <w:t>ezerv</w:t>
      </w:r>
      <w:r w:rsidR="00A627C9" w:rsidRPr="00FA58F0">
        <w:rPr>
          <w:rFonts w:ascii="Garamond" w:hAnsi="Garamond"/>
          <w:sz w:val="24"/>
          <w:szCs w:val="24"/>
        </w:rPr>
        <w:t>ë</w:t>
      </w:r>
      <w:r w:rsidRPr="00FA58F0">
        <w:rPr>
          <w:rFonts w:ascii="Garamond" w:hAnsi="Garamond"/>
          <w:sz w:val="24"/>
          <w:szCs w:val="24"/>
        </w:rPr>
        <w:t xml:space="preserve"> i </w:t>
      </w:r>
      <w:r w:rsidR="00377EA8" w:rsidRPr="00FA58F0">
        <w:rPr>
          <w:rFonts w:ascii="Garamond" w:hAnsi="Garamond"/>
          <w:sz w:val="24"/>
          <w:szCs w:val="24"/>
        </w:rPr>
        <w:t>b</w:t>
      </w:r>
      <w:r w:rsidRPr="00FA58F0">
        <w:rPr>
          <w:rFonts w:ascii="Garamond" w:hAnsi="Garamond"/>
          <w:sz w:val="24"/>
          <w:szCs w:val="24"/>
        </w:rPr>
        <w:t>uxhetit t</w:t>
      </w:r>
      <w:r w:rsidR="00A627C9" w:rsidRPr="00FA58F0">
        <w:rPr>
          <w:rFonts w:ascii="Garamond" w:hAnsi="Garamond"/>
          <w:sz w:val="24"/>
          <w:szCs w:val="24"/>
        </w:rPr>
        <w:t>ë</w:t>
      </w:r>
      <w:r w:rsidRPr="00FA58F0">
        <w:rPr>
          <w:rFonts w:ascii="Garamond" w:hAnsi="Garamond"/>
          <w:sz w:val="24"/>
          <w:szCs w:val="24"/>
        </w:rPr>
        <w:t xml:space="preserve"> </w:t>
      </w:r>
      <w:r w:rsidR="00377EA8" w:rsidRPr="00FA58F0">
        <w:rPr>
          <w:rFonts w:ascii="Garamond" w:hAnsi="Garamond"/>
          <w:sz w:val="24"/>
          <w:szCs w:val="24"/>
        </w:rPr>
        <w:t>s</w:t>
      </w:r>
      <w:r w:rsidRPr="00FA58F0">
        <w:rPr>
          <w:rFonts w:ascii="Garamond" w:hAnsi="Garamond"/>
          <w:sz w:val="24"/>
          <w:szCs w:val="24"/>
        </w:rPr>
        <w:t>ht</w:t>
      </w:r>
      <w:r w:rsidR="000F171C" w:rsidRPr="00FA58F0">
        <w:rPr>
          <w:rFonts w:ascii="Garamond" w:hAnsi="Garamond"/>
          <w:sz w:val="24"/>
          <w:szCs w:val="24"/>
        </w:rPr>
        <w:t>e</w:t>
      </w:r>
      <w:r w:rsidRPr="00FA58F0">
        <w:rPr>
          <w:rFonts w:ascii="Garamond" w:hAnsi="Garamond"/>
          <w:sz w:val="24"/>
          <w:szCs w:val="24"/>
        </w:rPr>
        <w:t>tit</w:t>
      </w:r>
      <w:r w:rsidR="00B47A6C">
        <w:rPr>
          <w:rFonts w:ascii="Garamond" w:hAnsi="Garamond"/>
          <w:sz w:val="24"/>
          <w:szCs w:val="24"/>
        </w:rPr>
        <w:t>,</w:t>
      </w:r>
      <w:r w:rsidRPr="00FA58F0">
        <w:rPr>
          <w:rFonts w:ascii="Garamond" w:hAnsi="Garamond"/>
          <w:sz w:val="24"/>
          <w:szCs w:val="24"/>
        </w:rPr>
        <w:t xml:space="preserve"> </w:t>
      </w:r>
      <w:r w:rsidR="00A627C9" w:rsidRPr="00FA58F0">
        <w:rPr>
          <w:rFonts w:ascii="Garamond" w:hAnsi="Garamond"/>
          <w:sz w:val="24"/>
          <w:szCs w:val="24"/>
        </w:rPr>
        <w:t xml:space="preserve">për vitin </w:t>
      </w:r>
      <w:r w:rsidRPr="00FA58F0">
        <w:rPr>
          <w:rFonts w:ascii="Garamond" w:hAnsi="Garamond"/>
          <w:sz w:val="24"/>
          <w:szCs w:val="24"/>
        </w:rPr>
        <w:t>2021.</w:t>
      </w:r>
    </w:p>
    <w:p w14:paraId="0CB2419D" w14:textId="77777777" w:rsidR="006A24FA" w:rsidRPr="00FA58F0" w:rsidRDefault="006A24FA" w:rsidP="00FA58F0">
      <w:pPr>
        <w:spacing w:after="0" w:line="240" w:lineRule="auto"/>
        <w:ind w:firstLine="284"/>
        <w:jc w:val="both"/>
        <w:rPr>
          <w:rFonts w:ascii="Garamond" w:hAnsi="Garamond"/>
          <w:sz w:val="24"/>
          <w:szCs w:val="24"/>
        </w:rPr>
      </w:pPr>
    </w:p>
    <w:p w14:paraId="0CB241A6" w14:textId="77777777" w:rsidR="006A24FA" w:rsidRPr="00FA58F0" w:rsidRDefault="00A80700" w:rsidP="00FA58F0">
      <w:pPr>
        <w:spacing w:after="0" w:line="240" w:lineRule="auto"/>
        <w:jc w:val="center"/>
        <w:rPr>
          <w:rFonts w:ascii="Garamond" w:hAnsi="Garamond"/>
          <w:sz w:val="24"/>
          <w:szCs w:val="24"/>
        </w:rPr>
      </w:pPr>
      <w:r w:rsidRPr="00FA58F0">
        <w:rPr>
          <w:rFonts w:ascii="Garamond" w:hAnsi="Garamond"/>
          <w:sz w:val="24"/>
          <w:szCs w:val="24"/>
        </w:rPr>
        <w:t>Neni 6</w:t>
      </w:r>
    </w:p>
    <w:p w14:paraId="0CB241A7" w14:textId="77777777" w:rsidR="005710A5" w:rsidRPr="00FA58F0" w:rsidRDefault="005710A5" w:rsidP="00FA58F0">
      <w:pPr>
        <w:spacing w:after="0" w:line="240" w:lineRule="auto"/>
        <w:jc w:val="center"/>
        <w:rPr>
          <w:rFonts w:ascii="Garamond" w:hAnsi="Garamond"/>
          <w:b/>
          <w:sz w:val="24"/>
          <w:szCs w:val="24"/>
        </w:rPr>
      </w:pPr>
      <w:r w:rsidRPr="00FA58F0">
        <w:rPr>
          <w:rFonts w:ascii="Garamond" w:hAnsi="Garamond"/>
          <w:b/>
          <w:sz w:val="24"/>
          <w:szCs w:val="24"/>
        </w:rPr>
        <w:t>Hyrja në fuqi</w:t>
      </w:r>
    </w:p>
    <w:p w14:paraId="0CB241A8" w14:textId="77777777" w:rsidR="00377EA8" w:rsidRPr="00FA58F0" w:rsidRDefault="00377EA8" w:rsidP="00FA58F0">
      <w:pPr>
        <w:spacing w:after="0" w:line="240" w:lineRule="auto"/>
        <w:ind w:firstLine="284"/>
        <w:jc w:val="both"/>
        <w:rPr>
          <w:rFonts w:ascii="Garamond" w:hAnsi="Garamond"/>
          <w:sz w:val="24"/>
          <w:szCs w:val="24"/>
        </w:rPr>
      </w:pPr>
    </w:p>
    <w:p w14:paraId="0CB241A9" w14:textId="7D39D0A5" w:rsidR="00903723" w:rsidRPr="00FA58F0" w:rsidRDefault="005710A5" w:rsidP="00FA58F0">
      <w:pPr>
        <w:spacing w:after="0" w:line="240" w:lineRule="auto"/>
        <w:ind w:firstLine="284"/>
        <w:jc w:val="both"/>
        <w:rPr>
          <w:rFonts w:ascii="Garamond" w:hAnsi="Garamond"/>
          <w:sz w:val="24"/>
          <w:szCs w:val="24"/>
        </w:rPr>
      </w:pPr>
      <w:r w:rsidRPr="00FA58F0">
        <w:rPr>
          <w:rFonts w:ascii="Garamond" w:hAnsi="Garamond"/>
          <w:sz w:val="24"/>
          <w:szCs w:val="24"/>
        </w:rPr>
        <w:t xml:space="preserve">Ky akt normativ hyn në fuqi </w:t>
      </w:r>
      <w:r w:rsidR="00B10D1B" w:rsidRPr="00FA58F0">
        <w:rPr>
          <w:rFonts w:ascii="Garamond" w:hAnsi="Garamond"/>
          <w:sz w:val="24"/>
          <w:szCs w:val="24"/>
        </w:rPr>
        <w:t xml:space="preserve">menjëherë dhe botohet në </w:t>
      </w:r>
      <w:r w:rsidR="00B47A6C">
        <w:rPr>
          <w:rFonts w:ascii="Garamond" w:hAnsi="Garamond"/>
          <w:sz w:val="24"/>
          <w:szCs w:val="24"/>
        </w:rPr>
        <w:t>Fletoren Zyrtare</w:t>
      </w:r>
      <w:r w:rsidR="00377EA8" w:rsidRPr="00FA58F0">
        <w:rPr>
          <w:rFonts w:ascii="Garamond" w:hAnsi="Garamond"/>
          <w:sz w:val="24"/>
          <w:szCs w:val="24"/>
        </w:rPr>
        <w:t>.</w:t>
      </w:r>
    </w:p>
    <w:p w14:paraId="0CB241AA" w14:textId="77777777" w:rsidR="00F25CB8" w:rsidRPr="00FA58F0" w:rsidRDefault="00F25CB8" w:rsidP="00FA58F0">
      <w:pPr>
        <w:spacing w:after="0" w:line="240" w:lineRule="auto"/>
        <w:ind w:firstLine="284"/>
        <w:jc w:val="both"/>
        <w:rPr>
          <w:rFonts w:ascii="Garamond" w:hAnsi="Garamond"/>
          <w:sz w:val="24"/>
          <w:szCs w:val="24"/>
        </w:rPr>
      </w:pPr>
    </w:p>
    <w:p w14:paraId="0CB241AC" w14:textId="4026E7CB" w:rsidR="00F450CA" w:rsidRPr="00FA58F0" w:rsidRDefault="00F450CA" w:rsidP="00FA58F0">
      <w:pPr>
        <w:spacing w:after="0" w:line="240" w:lineRule="auto"/>
        <w:ind w:firstLine="284"/>
        <w:jc w:val="right"/>
        <w:rPr>
          <w:rFonts w:ascii="Garamond" w:hAnsi="Garamond"/>
          <w:sz w:val="24"/>
          <w:szCs w:val="24"/>
        </w:rPr>
      </w:pPr>
      <w:r w:rsidRPr="00FA58F0">
        <w:rPr>
          <w:rFonts w:ascii="Garamond" w:hAnsi="Garamond"/>
          <w:sz w:val="24"/>
          <w:szCs w:val="24"/>
        </w:rPr>
        <w:t>KRYEMINIST</w:t>
      </w:r>
      <w:r w:rsidR="00FA58F0">
        <w:rPr>
          <w:rFonts w:ascii="Garamond" w:hAnsi="Garamond"/>
          <w:sz w:val="24"/>
          <w:szCs w:val="24"/>
        </w:rPr>
        <w:t>Ë</w:t>
      </w:r>
      <w:r w:rsidRPr="00FA58F0">
        <w:rPr>
          <w:rFonts w:ascii="Garamond" w:hAnsi="Garamond"/>
          <w:sz w:val="24"/>
          <w:szCs w:val="24"/>
        </w:rPr>
        <w:t>R</w:t>
      </w:r>
    </w:p>
    <w:p w14:paraId="0CB241AF" w14:textId="5B811592" w:rsidR="00F450CA" w:rsidRPr="00FA58F0" w:rsidRDefault="00FA58F0" w:rsidP="00FA58F0">
      <w:pPr>
        <w:spacing w:after="0" w:line="240" w:lineRule="auto"/>
        <w:ind w:firstLine="284"/>
        <w:jc w:val="right"/>
        <w:rPr>
          <w:rFonts w:ascii="Garamond" w:hAnsi="Garamond"/>
          <w:b/>
          <w:sz w:val="24"/>
          <w:szCs w:val="24"/>
        </w:rPr>
      </w:pPr>
      <w:r w:rsidRPr="00FA58F0">
        <w:rPr>
          <w:rFonts w:ascii="Garamond" w:hAnsi="Garamond"/>
          <w:b/>
          <w:sz w:val="24"/>
          <w:szCs w:val="24"/>
        </w:rPr>
        <w:t>Edi Rama</w:t>
      </w:r>
    </w:p>
    <w:p w14:paraId="0CB241B0" w14:textId="77777777" w:rsidR="007715BF" w:rsidRPr="00FA58F0" w:rsidRDefault="007715BF" w:rsidP="00FA58F0">
      <w:pPr>
        <w:spacing w:after="0" w:line="240" w:lineRule="auto"/>
        <w:ind w:firstLine="284"/>
        <w:jc w:val="both"/>
        <w:rPr>
          <w:rFonts w:ascii="Garamond" w:hAnsi="Garamond"/>
          <w:sz w:val="24"/>
          <w:szCs w:val="24"/>
        </w:rPr>
      </w:pPr>
    </w:p>
    <w:sectPr w:rsidR="007715BF" w:rsidRPr="00FA58F0" w:rsidSect="0031500D">
      <w:headerReference w:type="default" r:id="rId12"/>
      <w:footerReference w:type="default" r:id="rId13"/>
      <w:pgSz w:w="11907" w:h="16839" w:code="9"/>
      <w:pgMar w:top="1440" w:right="1440" w:bottom="135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98A939" w14:textId="77777777" w:rsidR="00E835D7" w:rsidRDefault="00E835D7" w:rsidP="00EA4C27">
      <w:pPr>
        <w:spacing w:after="0" w:line="240" w:lineRule="auto"/>
      </w:pPr>
      <w:r>
        <w:separator/>
      </w:r>
    </w:p>
  </w:endnote>
  <w:endnote w:type="continuationSeparator" w:id="0">
    <w:p w14:paraId="47FF9875" w14:textId="77777777" w:rsidR="00E835D7" w:rsidRDefault="00E835D7" w:rsidP="00EA4C27">
      <w:pPr>
        <w:spacing w:after="0" w:line="240" w:lineRule="auto"/>
      </w:pPr>
      <w:r>
        <w:continuationSeparator/>
      </w:r>
    </w:p>
  </w:endnote>
  <w:endnote w:type="continuationNotice" w:id="1">
    <w:p w14:paraId="1C731E2D" w14:textId="77777777" w:rsidR="00E835D7" w:rsidRDefault="00E835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531789"/>
      <w:docPartObj>
        <w:docPartGallery w:val="Page Numbers (Bottom of Page)"/>
        <w:docPartUnique/>
      </w:docPartObj>
    </w:sdtPr>
    <w:sdtEndPr>
      <w:rPr>
        <w:rFonts w:ascii="Times New Roman" w:hAnsi="Times New Roman"/>
        <w:noProof/>
        <w:sz w:val="24"/>
      </w:rPr>
    </w:sdtEndPr>
    <w:sdtContent>
      <w:p w14:paraId="0CB241BD" w14:textId="77777777" w:rsidR="00E835D7" w:rsidRPr="00F2489E" w:rsidRDefault="00E835D7">
        <w:pPr>
          <w:pStyle w:val="Footer"/>
          <w:jc w:val="right"/>
          <w:rPr>
            <w:rFonts w:ascii="Times New Roman" w:hAnsi="Times New Roman"/>
            <w:sz w:val="24"/>
          </w:rPr>
        </w:pPr>
        <w:r w:rsidRPr="00F2489E">
          <w:rPr>
            <w:rFonts w:ascii="Times New Roman" w:hAnsi="Times New Roman"/>
            <w:sz w:val="24"/>
          </w:rPr>
          <w:fldChar w:fldCharType="begin"/>
        </w:r>
        <w:r w:rsidRPr="00F2489E">
          <w:rPr>
            <w:rFonts w:ascii="Times New Roman" w:hAnsi="Times New Roman"/>
            <w:sz w:val="24"/>
          </w:rPr>
          <w:instrText xml:space="preserve"> PAGE   \* MERGEFORMAT </w:instrText>
        </w:r>
        <w:r w:rsidRPr="00F2489E">
          <w:rPr>
            <w:rFonts w:ascii="Times New Roman" w:hAnsi="Times New Roman"/>
            <w:sz w:val="24"/>
          </w:rPr>
          <w:fldChar w:fldCharType="separate"/>
        </w:r>
        <w:r w:rsidR="001E06E5">
          <w:rPr>
            <w:rFonts w:ascii="Times New Roman" w:hAnsi="Times New Roman"/>
            <w:noProof/>
            <w:sz w:val="24"/>
          </w:rPr>
          <w:t>2</w:t>
        </w:r>
        <w:r w:rsidRPr="00F2489E">
          <w:rPr>
            <w:rFonts w:ascii="Times New Roman" w:hAnsi="Times New Roman"/>
            <w:noProof/>
            <w:sz w:val="24"/>
          </w:rPr>
          <w:fldChar w:fldCharType="end"/>
        </w:r>
      </w:p>
    </w:sdtContent>
  </w:sdt>
  <w:p w14:paraId="0CB241BE" w14:textId="77777777" w:rsidR="00E835D7" w:rsidRDefault="00E835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D5513" w14:textId="77777777" w:rsidR="00E835D7" w:rsidRDefault="00E835D7" w:rsidP="00EA4C27">
      <w:pPr>
        <w:spacing w:after="0" w:line="240" w:lineRule="auto"/>
      </w:pPr>
      <w:r>
        <w:separator/>
      </w:r>
    </w:p>
  </w:footnote>
  <w:footnote w:type="continuationSeparator" w:id="0">
    <w:p w14:paraId="4A10F941" w14:textId="77777777" w:rsidR="00E835D7" w:rsidRDefault="00E835D7" w:rsidP="00EA4C27">
      <w:pPr>
        <w:spacing w:after="0" w:line="240" w:lineRule="auto"/>
      </w:pPr>
      <w:r>
        <w:continuationSeparator/>
      </w:r>
    </w:p>
  </w:footnote>
  <w:footnote w:type="continuationNotice" w:id="1">
    <w:p w14:paraId="4116C4A2" w14:textId="77777777" w:rsidR="00E835D7" w:rsidRDefault="00E835D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6ADA1" w14:textId="77777777" w:rsidR="00E835D7" w:rsidRDefault="00E835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73A48"/>
    <w:multiLevelType w:val="hybridMultilevel"/>
    <w:tmpl w:val="35AA2E82"/>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35205C4"/>
    <w:multiLevelType w:val="hybridMultilevel"/>
    <w:tmpl w:val="D3A26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9D4AC0"/>
    <w:multiLevelType w:val="hybridMultilevel"/>
    <w:tmpl w:val="18CC8E54"/>
    <w:lvl w:ilvl="0" w:tplc="10090019">
      <w:start w:val="1"/>
      <w:numFmt w:val="lowerLetter"/>
      <w:lvlText w:val="%1."/>
      <w:lvlJc w:val="left"/>
      <w:pPr>
        <w:ind w:left="1211" w:hanging="360"/>
      </w:pPr>
    </w:lvl>
    <w:lvl w:ilvl="1" w:tplc="10090019">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3">
    <w:nsid w:val="0CC10D48"/>
    <w:multiLevelType w:val="hybridMultilevel"/>
    <w:tmpl w:val="5DF4BAFA"/>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
    <w:nsid w:val="0CEA2E1E"/>
    <w:multiLevelType w:val="hybridMultilevel"/>
    <w:tmpl w:val="05AE4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7A4687"/>
    <w:multiLevelType w:val="hybridMultilevel"/>
    <w:tmpl w:val="E4C4F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0D7E02"/>
    <w:multiLevelType w:val="hybridMultilevel"/>
    <w:tmpl w:val="DFAAFFE6"/>
    <w:lvl w:ilvl="0" w:tplc="0409000F">
      <w:start w:val="1"/>
      <w:numFmt w:val="decimal"/>
      <w:lvlText w:val="%1."/>
      <w:lvlJc w:val="left"/>
      <w:pPr>
        <w:ind w:left="1497" w:hanging="360"/>
      </w:p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7">
    <w:nsid w:val="15D536B3"/>
    <w:multiLevelType w:val="hybridMultilevel"/>
    <w:tmpl w:val="D3A26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343F83"/>
    <w:multiLevelType w:val="hybridMultilevel"/>
    <w:tmpl w:val="50ECE63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1D9815D5"/>
    <w:multiLevelType w:val="hybridMultilevel"/>
    <w:tmpl w:val="753C18F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nsid w:val="1F967C9A"/>
    <w:multiLevelType w:val="hybridMultilevel"/>
    <w:tmpl w:val="F0CC534E"/>
    <w:lvl w:ilvl="0" w:tplc="10090019">
      <w:start w:val="1"/>
      <w:numFmt w:val="lowerLetter"/>
      <w:lvlText w:val="%1."/>
      <w:lvlJc w:val="left"/>
      <w:pPr>
        <w:ind w:left="1440" w:hanging="36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nsid w:val="23053676"/>
    <w:multiLevelType w:val="hybridMultilevel"/>
    <w:tmpl w:val="3678E0CE"/>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
    <w:nsid w:val="24C9601F"/>
    <w:multiLevelType w:val="hybridMultilevel"/>
    <w:tmpl w:val="8A4A9F6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nsid w:val="28561490"/>
    <w:multiLevelType w:val="hybridMultilevel"/>
    <w:tmpl w:val="3306BD06"/>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nsid w:val="2C9B665F"/>
    <w:multiLevelType w:val="hybridMultilevel"/>
    <w:tmpl w:val="280259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2D497395"/>
    <w:multiLevelType w:val="hybridMultilevel"/>
    <w:tmpl w:val="3BCE9AB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2E826F7C"/>
    <w:multiLevelType w:val="hybridMultilevel"/>
    <w:tmpl w:val="8C52BFB8"/>
    <w:lvl w:ilvl="0" w:tplc="041C0019">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nsid w:val="2F72637D"/>
    <w:multiLevelType w:val="hybridMultilevel"/>
    <w:tmpl w:val="0AE416D6"/>
    <w:lvl w:ilvl="0" w:tplc="10090019">
      <w:start w:val="1"/>
      <w:numFmt w:val="lowerLetter"/>
      <w:lvlText w:val="%1."/>
      <w:lvlJc w:val="left"/>
      <w:pPr>
        <w:ind w:left="1392" w:hanging="360"/>
      </w:pPr>
    </w:lvl>
    <w:lvl w:ilvl="1" w:tplc="10090019" w:tentative="1">
      <w:start w:val="1"/>
      <w:numFmt w:val="lowerLetter"/>
      <w:lvlText w:val="%2."/>
      <w:lvlJc w:val="left"/>
      <w:pPr>
        <w:ind w:left="2112" w:hanging="360"/>
      </w:pPr>
    </w:lvl>
    <w:lvl w:ilvl="2" w:tplc="1009001B" w:tentative="1">
      <w:start w:val="1"/>
      <w:numFmt w:val="lowerRoman"/>
      <w:lvlText w:val="%3."/>
      <w:lvlJc w:val="right"/>
      <w:pPr>
        <w:ind w:left="2832" w:hanging="180"/>
      </w:pPr>
    </w:lvl>
    <w:lvl w:ilvl="3" w:tplc="1009000F" w:tentative="1">
      <w:start w:val="1"/>
      <w:numFmt w:val="decimal"/>
      <w:lvlText w:val="%4."/>
      <w:lvlJc w:val="left"/>
      <w:pPr>
        <w:ind w:left="3552" w:hanging="360"/>
      </w:pPr>
    </w:lvl>
    <w:lvl w:ilvl="4" w:tplc="10090019" w:tentative="1">
      <w:start w:val="1"/>
      <w:numFmt w:val="lowerLetter"/>
      <w:lvlText w:val="%5."/>
      <w:lvlJc w:val="left"/>
      <w:pPr>
        <w:ind w:left="4272" w:hanging="360"/>
      </w:pPr>
    </w:lvl>
    <w:lvl w:ilvl="5" w:tplc="1009001B" w:tentative="1">
      <w:start w:val="1"/>
      <w:numFmt w:val="lowerRoman"/>
      <w:lvlText w:val="%6."/>
      <w:lvlJc w:val="right"/>
      <w:pPr>
        <w:ind w:left="4992" w:hanging="180"/>
      </w:pPr>
    </w:lvl>
    <w:lvl w:ilvl="6" w:tplc="1009000F" w:tentative="1">
      <w:start w:val="1"/>
      <w:numFmt w:val="decimal"/>
      <w:lvlText w:val="%7."/>
      <w:lvlJc w:val="left"/>
      <w:pPr>
        <w:ind w:left="5712" w:hanging="360"/>
      </w:pPr>
    </w:lvl>
    <w:lvl w:ilvl="7" w:tplc="10090019" w:tentative="1">
      <w:start w:val="1"/>
      <w:numFmt w:val="lowerLetter"/>
      <w:lvlText w:val="%8."/>
      <w:lvlJc w:val="left"/>
      <w:pPr>
        <w:ind w:left="6432" w:hanging="360"/>
      </w:pPr>
    </w:lvl>
    <w:lvl w:ilvl="8" w:tplc="1009001B" w:tentative="1">
      <w:start w:val="1"/>
      <w:numFmt w:val="lowerRoman"/>
      <w:lvlText w:val="%9."/>
      <w:lvlJc w:val="right"/>
      <w:pPr>
        <w:ind w:left="7152" w:hanging="180"/>
      </w:pPr>
    </w:lvl>
  </w:abstractNum>
  <w:abstractNum w:abstractNumId="19">
    <w:nsid w:val="31B05DF6"/>
    <w:multiLevelType w:val="hybridMultilevel"/>
    <w:tmpl w:val="FE26BC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1CF036E"/>
    <w:multiLevelType w:val="hybridMultilevel"/>
    <w:tmpl w:val="9B8AAE8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376906D9"/>
    <w:multiLevelType w:val="hybridMultilevel"/>
    <w:tmpl w:val="666CB98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37736E2D"/>
    <w:multiLevelType w:val="hybridMultilevel"/>
    <w:tmpl w:val="1AFA5A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7D827DF"/>
    <w:multiLevelType w:val="hybridMultilevel"/>
    <w:tmpl w:val="8D1CFE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E354A24"/>
    <w:multiLevelType w:val="hybridMultilevel"/>
    <w:tmpl w:val="AE78D09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5">
    <w:nsid w:val="3F7238C2"/>
    <w:multiLevelType w:val="hybridMultilevel"/>
    <w:tmpl w:val="EB0264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40A66FDE"/>
    <w:multiLevelType w:val="hybridMultilevel"/>
    <w:tmpl w:val="18CA4A04"/>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416913C2"/>
    <w:multiLevelType w:val="hybridMultilevel"/>
    <w:tmpl w:val="6B506E9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44D138B4"/>
    <w:multiLevelType w:val="hybridMultilevel"/>
    <w:tmpl w:val="18C0D8B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473D21E9"/>
    <w:multiLevelType w:val="hybridMultilevel"/>
    <w:tmpl w:val="EC0419E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4A7D7264"/>
    <w:multiLevelType w:val="hybridMultilevel"/>
    <w:tmpl w:val="70D8A4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52955EF7"/>
    <w:multiLevelType w:val="hybridMultilevel"/>
    <w:tmpl w:val="E8E428B6"/>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nsid w:val="57A350BC"/>
    <w:multiLevelType w:val="hybridMultilevel"/>
    <w:tmpl w:val="C4CEB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ED6088"/>
    <w:multiLevelType w:val="hybridMultilevel"/>
    <w:tmpl w:val="66F675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7C6282"/>
    <w:multiLevelType w:val="hybridMultilevel"/>
    <w:tmpl w:val="933045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BBB65DA"/>
    <w:multiLevelType w:val="hybridMultilevel"/>
    <w:tmpl w:val="35C889A4"/>
    <w:lvl w:ilvl="0" w:tplc="EC168DCE">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5D025F55"/>
    <w:multiLevelType w:val="hybridMultilevel"/>
    <w:tmpl w:val="444A4D38"/>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7">
    <w:nsid w:val="5D607279"/>
    <w:multiLevelType w:val="hybridMultilevel"/>
    <w:tmpl w:val="80FEF1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60C95B2A"/>
    <w:multiLevelType w:val="hybridMultilevel"/>
    <w:tmpl w:val="6BF4D3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63F2089F"/>
    <w:multiLevelType w:val="hybridMultilevel"/>
    <w:tmpl w:val="F66E67BA"/>
    <w:lvl w:ilvl="0" w:tplc="041C0001">
      <w:start w:val="1"/>
      <w:numFmt w:val="bullet"/>
      <w:lvlText w:val=""/>
      <w:lvlJc w:val="left"/>
      <w:pPr>
        <w:ind w:left="2738" w:hanging="360"/>
      </w:pPr>
      <w:rPr>
        <w:rFonts w:ascii="Symbol" w:hAnsi="Symbol" w:hint="default"/>
      </w:rPr>
    </w:lvl>
    <w:lvl w:ilvl="1" w:tplc="10090003" w:tentative="1">
      <w:start w:val="1"/>
      <w:numFmt w:val="bullet"/>
      <w:lvlText w:val="o"/>
      <w:lvlJc w:val="left"/>
      <w:pPr>
        <w:ind w:left="3458" w:hanging="360"/>
      </w:pPr>
      <w:rPr>
        <w:rFonts w:ascii="Courier New" w:hAnsi="Courier New" w:cs="Courier New" w:hint="default"/>
      </w:rPr>
    </w:lvl>
    <w:lvl w:ilvl="2" w:tplc="10090005" w:tentative="1">
      <w:start w:val="1"/>
      <w:numFmt w:val="bullet"/>
      <w:lvlText w:val=""/>
      <w:lvlJc w:val="left"/>
      <w:pPr>
        <w:ind w:left="4178" w:hanging="360"/>
      </w:pPr>
      <w:rPr>
        <w:rFonts w:ascii="Wingdings" w:hAnsi="Wingdings" w:hint="default"/>
      </w:rPr>
    </w:lvl>
    <w:lvl w:ilvl="3" w:tplc="10090001" w:tentative="1">
      <w:start w:val="1"/>
      <w:numFmt w:val="bullet"/>
      <w:lvlText w:val=""/>
      <w:lvlJc w:val="left"/>
      <w:pPr>
        <w:ind w:left="4898" w:hanging="360"/>
      </w:pPr>
      <w:rPr>
        <w:rFonts w:ascii="Symbol" w:hAnsi="Symbol" w:hint="default"/>
      </w:rPr>
    </w:lvl>
    <w:lvl w:ilvl="4" w:tplc="10090003" w:tentative="1">
      <w:start w:val="1"/>
      <w:numFmt w:val="bullet"/>
      <w:lvlText w:val="o"/>
      <w:lvlJc w:val="left"/>
      <w:pPr>
        <w:ind w:left="5618" w:hanging="360"/>
      </w:pPr>
      <w:rPr>
        <w:rFonts w:ascii="Courier New" w:hAnsi="Courier New" w:cs="Courier New" w:hint="default"/>
      </w:rPr>
    </w:lvl>
    <w:lvl w:ilvl="5" w:tplc="10090005" w:tentative="1">
      <w:start w:val="1"/>
      <w:numFmt w:val="bullet"/>
      <w:lvlText w:val=""/>
      <w:lvlJc w:val="left"/>
      <w:pPr>
        <w:ind w:left="6338" w:hanging="360"/>
      </w:pPr>
      <w:rPr>
        <w:rFonts w:ascii="Wingdings" w:hAnsi="Wingdings" w:hint="default"/>
      </w:rPr>
    </w:lvl>
    <w:lvl w:ilvl="6" w:tplc="10090001" w:tentative="1">
      <w:start w:val="1"/>
      <w:numFmt w:val="bullet"/>
      <w:lvlText w:val=""/>
      <w:lvlJc w:val="left"/>
      <w:pPr>
        <w:ind w:left="7058" w:hanging="360"/>
      </w:pPr>
      <w:rPr>
        <w:rFonts w:ascii="Symbol" w:hAnsi="Symbol" w:hint="default"/>
      </w:rPr>
    </w:lvl>
    <w:lvl w:ilvl="7" w:tplc="10090003" w:tentative="1">
      <w:start w:val="1"/>
      <w:numFmt w:val="bullet"/>
      <w:lvlText w:val="o"/>
      <w:lvlJc w:val="left"/>
      <w:pPr>
        <w:ind w:left="7778" w:hanging="360"/>
      </w:pPr>
      <w:rPr>
        <w:rFonts w:ascii="Courier New" w:hAnsi="Courier New" w:cs="Courier New" w:hint="default"/>
      </w:rPr>
    </w:lvl>
    <w:lvl w:ilvl="8" w:tplc="10090005" w:tentative="1">
      <w:start w:val="1"/>
      <w:numFmt w:val="bullet"/>
      <w:lvlText w:val=""/>
      <w:lvlJc w:val="left"/>
      <w:pPr>
        <w:ind w:left="8498" w:hanging="360"/>
      </w:pPr>
      <w:rPr>
        <w:rFonts w:ascii="Wingdings" w:hAnsi="Wingdings" w:hint="default"/>
      </w:rPr>
    </w:lvl>
  </w:abstractNum>
  <w:abstractNum w:abstractNumId="40">
    <w:nsid w:val="676D20B8"/>
    <w:multiLevelType w:val="hybridMultilevel"/>
    <w:tmpl w:val="C5F0270A"/>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1">
    <w:nsid w:val="6C024F6A"/>
    <w:multiLevelType w:val="hybridMultilevel"/>
    <w:tmpl w:val="ABDE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CB478E3"/>
    <w:multiLevelType w:val="hybridMultilevel"/>
    <w:tmpl w:val="6E7E646C"/>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6F640D8C"/>
    <w:multiLevelType w:val="hybridMultilevel"/>
    <w:tmpl w:val="4DA88194"/>
    <w:lvl w:ilvl="0" w:tplc="75BAEB4C">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76D34FE4"/>
    <w:multiLevelType w:val="hybridMultilevel"/>
    <w:tmpl w:val="61FA19A4"/>
    <w:lvl w:ilvl="0" w:tplc="041C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78F81B2D"/>
    <w:multiLevelType w:val="hybridMultilevel"/>
    <w:tmpl w:val="7E504874"/>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6">
    <w:nsid w:val="7C325FF0"/>
    <w:multiLevelType w:val="hybridMultilevel"/>
    <w:tmpl w:val="9B6CE8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nsid w:val="7CB33224"/>
    <w:multiLevelType w:val="hybridMultilevel"/>
    <w:tmpl w:val="93C8E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1"/>
  </w:num>
  <w:num w:numId="3">
    <w:abstractNumId w:val="42"/>
  </w:num>
  <w:num w:numId="4">
    <w:abstractNumId w:val="26"/>
  </w:num>
  <w:num w:numId="5">
    <w:abstractNumId w:val="29"/>
  </w:num>
  <w:num w:numId="6">
    <w:abstractNumId w:val="24"/>
  </w:num>
  <w:num w:numId="7">
    <w:abstractNumId w:val="22"/>
  </w:num>
  <w:num w:numId="8">
    <w:abstractNumId w:val="34"/>
  </w:num>
  <w:num w:numId="9">
    <w:abstractNumId w:val="14"/>
  </w:num>
  <w:num w:numId="10">
    <w:abstractNumId w:val="3"/>
  </w:num>
  <w:num w:numId="11">
    <w:abstractNumId w:val="44"/>
  </w:num>
  <w:num w:numId="12">
    <w:abstractNumId w:val="39"/>
  </w:num>
  <w:num w:numId="13">
    <w:abstractNumId w:val="17"/>
  </w:num>
  <w:num w:numId="14">
    <w:abstractNumId w:val="31"/>
  </w:num>
  <w:num w:numId="15">
    <w:abstractNumId w:val="28"/>
  </w:num>
  <w:num w:numId="16">
    <w:abstractNumId w:val="45"/>
  </w:num>
  <w:num w:numId="17">
    <w:abstractNumId w:val="40"/>
  </w:num>
  <w:num w:numId="18">
    <w:abstractNumId w:val="18"/>
  </w:num>
  <w:num w:numId="19">
    <w:abstractNumId w:val="0"/>
  </w:num>
  <w:num w:numId="20">
    <w:abstractNumId w:val="16"/>
  </w:num>
  <w:num w:numId="21">
    <w:abstractNumId w:val="46"/>
  </w:num>
  <w:num w:numId="22">
    <w:abstractNumId w:val="35"/>
  </w:num>
  <w:num w:numId="23">
    <w:abstractNumId w:val="15"/>
  </w:num>
  <w:num w:numId="24">
    <w:abstractNumId w:val="8"/>
  </w:num>
  <w:num w:numId="25">
    <w:abstractNumId w:val="27"/>
  </w:num>
  <w:num w:numId="26">
    <w:abstractNumId w:val="33"/>
  </w:num>
  <w:num w:numId="27">
    <w:abstractNumId w:val="38"/>
  </w:num>
  <w:num w:numId="28">
    <w:abstractNumId w:val="30"/>
  </w:num>
  <w:num w:numId="29">
    <w:abstractNumId w:val="9"/>
  </w:num>
  <w:num w:numId="30">
    <w:abstractNumId w:val="10"/>
  </w:num>
  <w:num w:numId="31">
    <w:abstractNumId w:val="20"/>
  </w:num>
  <w:num w:numId="32">
    <w:abstractNumId w:val="2"/>
  </w:num>
  <w:num w:numId="33">
    <w:abstractNumId w:val="37"/>
  </w:num>
  <w:num w:numId="34">
    <w:abstractNumId w:val="6"/>
  </w:num>
  <w:num w:numId="35">
    <w:abstractNumId w:val="13"/>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25"/>
  </w:num>
  <w:num w:numId="39">
    <w:abstractNumId w:val="36"/>
  </w:num>
  <w:num w:numId="40">
    <w:abstractNumId w:val="43"/>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23"/>
  </w:num>
  <w:num w:numId="44">
    <w:abstractNumId w:val="19"/>
  </w:num>
  <w:num w:numId="45">
    <w:abstractNumId w:val="1"/>
  </w:num>
  <w:num w:numId="46">
    <w:abstractNumId w:val="5"/>
  </w:num>
  <w:num w:numId="47">
    <w:abstractNumId w:val="7"/>
  </w:num>
  <w:num w:numId="48">
    <w:abstractNumId w:val="41"/>
  </w:num>
  <w:num w:numId="49">
    <w:abstractNumId w:val="32"/>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07D"/>
    <w:rsid w:val="000019A1"/>
    <w:rsid w:val="00005A7B"/>
    <w:rsid w:val="0001098F"/>
    <w:rsid w:val="00013323"/>
    <w:rsid w:val="00014405"/>
    <w:rsid w:val="000200B5"/>
    <w:rsid w:val="00021C9D"/>
    <w:rsid w:val="000276C3"/>
    <w:rsid w:val="00041626"/>
    <w:rsid w:val="00052A14"/>
    <w:rsid w:val="00052B10"/>
    <w:rsid w:val="000576DB"/>
    <w:rsid w:val="00060C79"/>
    <w:rsid w:val="0006776F"/>
    <w:rsid w:val="00076033"/>
    <w:rsid w:val="00084659"/>
    <w:rsid w:val="00090DDA"/>
    <w:rsid w:val="00091266"/>
    <w:rsid w:val="00096FF2"/>
    <w:rsid w:val="000A55FB"/>
    <w:rsid w:val="000B32BA"/>
    <w:rsid w:val="000D3895"/>
    <w:rsid w:val="000D52E9"/>
    <w:rsid w:val="000E3F8D"/>
    <w:rsid w:val="000F171C"/>
    <w:rsid w:val="000F1F2E"/>
    <w:rsid w:val="000F7077"/>
    <w:rsid w:val="00103BDB"/>
    <w:rsid w:val="00105084"/>
    <w:rsid w:val="00116F7D"/>
    <w:rsid w:val="001207A4"/>
    <w:rsid w:val="0012500C"/>
    <w:rsid w:val="00133526"/>
    <w:rsid w:val="00136911"/>
    <w:rsid w:val="00147DE5"/>
    <w:rsid w:val="00150FE2"/>
    <w:rsid w:val="001547F5"/>
    <w:rsid w:val="00163644"/>
    <w:rsid w:val="001802B9"/>
    <w:rsid w:val="001920CD"/>
    <w:rsid w:val="00195A92"/>
    <w:rsid w:val="001B5C3A"/>
    <w:rsid w:val="001C2428"/>
    <w:rsid w:val="001D0F74"/>
    <w:rsid w:val="001D392F"/>
    <w:rsid w:val="001E06E5"/>
    <w:rsid w:val="001E3A99"/>
    <w:rsid w:val="001F60A8"/>
    <w:rsid w:val="001F72B7"/>
    <w:rsid w:val="001F76DD"/>
    <w:rsid w:val="002234E9"/>
    <w:rsid w:val="00223F19"/>
    <w:rsid w:val="00233966"/>
    <w:rsid w:val="00235E9F"/>
    <w:rsid w:val="00245C7E"/>
    <w:rsid w:val="00250D31"/>
    <w:rsid w:val="00251949"/>
    <w:rsid w:val="002651DD"/>
    <w:rsid w:val="002663AF"/>
    <w:rsid w:val="0027415A"/>
    <w:rsid w:val="00277B3C"/>
    <w:rsid w:val="002865AF"/>
    <w:rsid w:val="00287544"/>
    <w:rsid w:val="00291E72"/>
    <w:rsid w:val="00294CE1"/>
    <w:rsid w:val="0029685B"/>
    <w:rsid w:val="002A5A3F"/>
    <w:rsid w:val="002A5EE5"/>
    <w:rsid w:val="002B3E24"/>
    <w:rsid w:val="002D3562"/>
    <w:rsid w:val="002E03A1"/>
    <w:rsid w:val="002E4F01"/>
    <w:rsid w:val="002E5286"/>
    <w:rsid w:val="002F75D8"/>
    <w:rsid w:val="0031500D"/>
    <w:rsid w:val="0031640E"/>
    <w:rsid w:val="0032313F"/>
    <w:rsid w:val="00326B47"/>
    <w:rsid w:val="003337C7"/>
    <w:rsid w:val="0033684D"/>
    <w:rsid w:val="00345D87"/>
    <w:rsid w:val="003523BD"/>
    <w:rsid w:val="00353F29"/>
    <w:rsid w:val="003564D6"/>
    <w:rsid w:val="003638AA"/>
    <w:rsid w:val="003649C6"/>
    <w:rsid w:val="003721FA"/>
    <w:rsid w:val="00375155"/>
    <w:rsid w:val="00377EA8"/>
    <w:rsid w:val="003822C7"/>
    <w:rsid w:val="0038599D"/>
    <w:rsid w:val="00386C29"/>
    <w:rsid w:val="003900B6"/>
    <w:rsid w:val="00394910"/>
    <w:rsid w:val="003A4532"/>
    <w:rsid w:val="003A768A"/>
    <w:rsid w:val="003B041C"/>
    <w:rsid w:val="003B420B"/>
    <w:rsid w:val="003B4E09"/>
    <w:rsid w:val="003B72F3"/>
    <w:rsid w:val="003C67EB"/>
    <w:rsid w:val="003D495A"/>
    <w:rsid w:val="003D608F"/>
    <w:rsid w:val="003D62F0"/>
    <w:rsid w:val="003D68B3"/>
    <w:rsid w:val="003E3B94"/>
    <w:rsid w:val="003E4397"/>
    <w:rsid w:val="003E4BCB"/>
    <w:rsid w:val="003F339F"/>
    <w:rsid w:val="00404380"/>
    <w:rsid w:val="00417F78"/>
    <w:rsid w:val="00421B03"/>
    <w:rsid w:val="00431CD5"/>
    <w:rsid w:val="0043274B"/>
    <w:rsid w:val="00442DF7"/>
    <w:rsid w:val="004432B6"/>
    <w:rsid w:val="0045745B"/>
    <w:rsid w:val="0046538F"/>
    <w:rsid w:val="004715C0"/>
    <w:rsid w:val="004747B7"/>
    <w:rsid w:val="00475D8D"/>
    <w:rsid w:val="00476DFF"/>
    <w:rsid w:val="004B4758"/>
    <w:rsid w:val="004B57B9"/>
    <w:rsid w:val="004D4374"/>
    <w:rsid w:val="004D4993"/>
    <w:rsid w:val="004D73AD"/>
    <w:rsid w:val="004E0C1B"/>
    <w:rsid w:val="004E7593"/>
    <w:rsid w:val="004F12FE"/>
    <w:rsid w:val="004F55FD"/>
    <w:rsid w:val="004F7671"/>
    <w:rsid w:val="004F7F34"/>
    <w:rsid w:val="005046AE"/>
    <w:rsid w:val="0050792B"/>
    <w:rsid w:val="005153F6"/>
    <w:rsid w:val="005222E4"/>
    <w:rsid w:val="0052244F"/>
    <w:rsid w:val="00531D15"/>
    <w:rsid w:val="00540CF4"/>
    <w:rsid w:val="005518F6"/>
    <w:rsid w:val="00554455"/>
    <w:rsid w:val="005710A5"/>
    <w:rsid w:val="00571F81"/>
    <w:rsid w:val="00572260"/>
    <w:rsid w:val="0058043E"/>
    <w:rsid w:val="00587E81"/>
    <w:rsid w:val="00591DF1"/>
    <w:rsid w:val="00592B18"/>
    <w:rsid w:val="005A604B"/>
    <w:rsid w:val="005A6CC8"/>
    <w:rsid w:val="005A7E73"/>
    <w:rsid w:val="005D6B9C"/>
    <w:rsid w:val="005E7972"/>
    <w:rsid w:val="005F19F3"/>
    <w:rsid w:val="005F20A7"/>
    <w:rsid w:val="005F3010"/>
    <w:rsid w:val="00600088"/>
    <w:rsid w:val="00600401"/>
    <w:rsid w:val="00607C52"/>
    <w:rsid w:val="006160AD"/>
    <w:rsid w:val="0061743B"/>
    <w:rsid w:val="0062092D"/>
    <w:rsid w:val="006210BD"/>
    <w:rsid w:val="00622330"/>
    <w:rsid w:val="00653480"/>
    <w:rsid w:val="00661770"/>
    <w:rsid w:val="006618AC"/>
    <w:rsid w:val="00665513"/>
    <w:rsid w:val="00667F12"/>
    <w:rsid w:val="00674374"/>
    <w:rsid w:val="00676042"/>
    <w:rsid w:val="006762D3"/>
    <w:rsid w:val="006948CE"/>
    <w:rsid w:val="006A24FA"/>
    <w:rsid w:val="006A62B4"/>
    <w:rsid w:val="006B3DF8"/>
    <w:rsid w:val="006C00F1"/>
    <w:rsid w:val="006C34DA"/>
    <w:rsid w:val="006D1DB2"/>
    <w:rsid w:val="006E1089"/>
    <w:rsid w:val="006F7F80"/>
    <w:rsid w:val="00700167"/>
    <w:rsid w:val="00705F99"/>
    <w:rsid w:val="00713261"/>
    <w:rsid w:val="00714B08"/>
    <w:rsid w:val="00717590"/>
    <w:rsid w:val="007224B9"/>
    <w:rsid w:val="007230F4"/>
    <w:rsid w:val="0072724A"/>
    <w:rsid w:val="007336C0"/>
    <w:rsid w:val="00741060"/>
    <w:rsid w:val="00741591"/>
    <w:rsid w:val="00741CC2"/>
    <w:rsid w:val="0074373A"/>
    <w:rsid w:val="007715BF"/>
    <w:rsid w:val="00772E0B"/>
    <w:rsid w:val="007778CF"/>
    <w:rsid w:val="00780A59"/>
    <w:rsid w:val="007A5088"/>
    <w:rsid w:val="007A67C3"/>
    <w:rsid w:val="007B597D"/>
    <w:rsid w:val="007C1609"/>
    <w:rsid w:val="007C5395"/>
    <w:rsid w:val="007C5932"/>
    <w:rsid w:val="007D1F43"/>
    <w:rsid w:val="007D5CEB"/>
    <w:rsid w:val="007E23A3"/>
    <w:rsid w:val="007E2CDC"/>
    <w:rsid w:val="007E33A8"/>
    <w:rsid w:val="007F1D26"/>
    <w:rsid w:val="007F2155"/>
    <w:rsid w:val="007F652B"/>
    <w:rsid w:val="007F7588"/>
    <w:rsid w:val="008125D5"/>
    <w:rsid w:val="00820F89"/>
    <w:rsid w:val="00824DB6"/>
    <w:rsid w:val="008263EB"/>
    <w:rsid w:val="00835383"/>
    <w:rsid w:val="00840F22"/>
    <w:rsid w:val="00843672"/>
    <w:rsid w:val="00843E4A"/>
    <w:rsid w:val="008500AE"/>
    <w:rsid w:val="00851F35"/>
    <w:rsid w:val="008532DC"/>
    <w:rsid w:val="00853574"/>
    <w:rsid w:val="00864983"/>
    <w:rsid w:val="00867E7B"/>
    <w:rsid w:val="00867F28"/>
    <w:rsid w:val="0088260E"/>
    <w:rsid w:val="0088617D"/>
    <w:rsid w:val="008A0198"/>
    <w:rsid w:val="008A3D72"/>
    <w:rsid w:val="008B64FA"/>
    <w:rsid w:val="008C1B97"/>
    <w:rsid w:val="008D3791"/>
    <w:rsid w:val="008E11A1"/>
    <w:rsid w:val="008E30E2"/>
    <w:rsid w:val="008E4E62"/>
    <w:rsid w:val="008F1274"/>
    <w:rsid w:val="008F19D6"/>
    <w:rsid w:val="008F51D8"/>
    <w:rsid w:val="008F7FA6"/>
    <w:rsid w:val="00901319"/>
    <w:rsid w:val="00901EAE"/>
    <w:rsid w:val="00903723"/>
    <w:rsid w:val="009150D6"/>
    <w:rsid w:val="00920C72"/>
    <w:rsid w:val="009236C6"/>
    <w:rsid w:val="00927F57"/>
    <w:rsid w:val="0093083E"/>
    <w:rsid w:val="00932D91"/>
    <w:rsid w:val="009353A6"/>
    <w:rsid w:val="00946C6D"/>
    <w:rsid w:val="00953BAB"/>
    <w:rsid w:val="00955518"/>
    <w:rsid w:val="00956F6B"/>
    <w:rsid w:val="009778FB"/>
    <w:rsid w:val="00987B28"/>
    <w:rsid w:val="0099751E"/>
    <w:rsid w:val="009A3FCA"/>
    <w:rsid w:val="009A558B"/>
    <w:rsid w:val="009B0652"/>
    <w:rsid w:val="009C7D68"/>
    <w:rsid w:val="009D22B9"/>
    <w:rsid w:val="009D2DA9"/>
    <w:rsid w:val="009E2963"/>
    <w:rsid w:val="009E4331"/>
    <w:rsid w:val="00A008DD"/>
    <w:rsid w:val="00A11742"/>
    <w:rsid w:val="00A12291"/>
    <w:rsid w:val="00A170BE"/>
    <w:rsid w:val="00A20D2B"/>
    <w:rsid w:val="00A25470"/>
    <w:rsid w:val="00A27587"/>
    <w:rsid w:val="00A303CC"/>
    <w:rsid w:val="00A423B9"/>
    <w:rsid w:val="00A47BE7"/>
    <w:rsid w:val="00A6030E"/>
    <w:rsid w:val="00A61E38"/>
    <w:rsid w:val="00A627C9"/>
    <w:rsid w:val="00A642A0"/>
    <w:rsid w:val="00A71D2B"/>
    <w:rsid w:val="00A735E6"/>
    <w:rsid w:val="00A7391C"/>
    <w:rsid w:val="00A80700"/>
    <w:rsid w:val="00A853CD"/>
    <w:rsid w:val="00A92721"/>
    <w:rsid w:val="00A9705F"/>
    <w:rsid w:val="00AC04BB"/>
    <w:rsid w:val="00AC077B"/>
    <w:rsid w:val="00AC0F0C"/>
    <w:rsid w:val="00AC3B5F"/>
    <w:rsid w:val="00AC56C2"/>
    <w:rsid w:val="00AD34C8"/>
    <w:rsid w:val="00AF33AF"/>
    <w:rsid w:val="00AF47A3"/>
    <w:rsid w:val="00AF7C7E"/>
    <w:rsid w:val="00B01730"/>
    <w:rsid w:val="00B030C1"/>
    <w:rsid w:val="00B0602F"/>
    <w:rsid w:val="00B06060"/>
    <w:rsid w:val="00B10D1B"/>
    <w:rsid w:val="00B118BB"/>
    <w:rsid w:val="00B13884"/>
    <w:rsid w:val="00B17209"/>
    <w:rsid w:val="00B2289A"/>
    <w:rsid w:val="00B31663"/>
    <w:rsid w:val="00B33433"/>
    <w:rsid w:val="00B365C4"/>
    <w:rsid w:val="00B403F9"/>
    <w:rsid w:val="00B409E8"/>
    <w:rsid w:val="00B4453C"/>
    <w:rsid w:val="00B47A6C"/>
    <w:rsid w:val="00B5194D"/>
    <w:rsid w:val="00B52B7C"/>
    <w:rsid w:val="00B55F1C"/>
    <w:rsid w:val="00B642F1"/>
    <w:rsid w:val="00B948E5"/>
    <w:rsid w:val="00B96801"/>
    <w:rsid w:val="00BB0F95"/>
    <w:rsid w:val="00BB71DC"/>
    <w:rsid w:val="00BC007D"/>
    <w:rsid w:val="00BD342A"/>
    <w:rsid w:val="00BE2B20"/>
    <w:rsid w:val="00BE45D6"/>
    <w:rsid w:val="00BF796A"/>
    <w:rsid w:val="00C103CC"/>
    <w:rsid w:val="00C1276B"/>
    <w:rsid w:val="00C27F56"/>
    <w:rsid w:val="00C305DE"/>
    <w:rsid w:val="00C309AE"/>
    <w:rsid w:val="00C40F78"/>
    <w:rsid w:val="00C413E8"/>
    <w:rsid w:val="00C50C08"/>
    <w:rsid w:val="00C5265E"/>
    <w:rsid w:val="00C53E43"/>
    <w:rsid w:val="00C54E05"/>
    <w:rsid w:val="00C62626"/>
    <w:rsid w:val="00C647F2"/>
    <w:rsid w:val="00C66711"/>
    <w:rsid w:val="00C77938"/>
    <w:rsid w:val="00C81E16"/>
    <w:rsid w:val="00C87C22"/>
    <w:rsid w:val="00CA541B"/>
    <w:rsid w:val="00CA6332"/>
    <w:rsid w:val="00CB5F4C"/>
    <w:rsid w:val="00CB7DAE"/>
    <w:rsid w:val="00CD0A41"/>
    <w:rsid w:val="00CD16CD"/>
    <w:rsid w:val="00CD3D9E"/>
    <w:rsid w:val="00D03CBB"/>
    <w:rsid w:val="00D17D2F"/>
    <w:rsid w:val="00D236C3"/>
    <w:rsid w:val="00D31B22"/>
    <w:rsid w:val="00D33BBE"/>
    <w:rsid w:val="00D57EBA"/>
    <w:rsid w:val="00D608EB"/>
    <w:rsid w:val="00D6262F"/>
    <w:rsid w:val="00D750B6"/>
    <w:rsid w:val="00D87B08"/>
    <w:rsid w:val="00D97770"/>
    <w:rsid w:val="00DA1685"/>
    <w:rsid w:val="00DA4CE0"/>
    <w:rsid w:val="00DA5E05"/>
    <w:rsid w:val="00DB1574"/>
    <w:rsid w:val="00DB3D39"/>
    <w:rsid w:val="00DC4D27"/>
    <w:rsid w:val="00DD0FB9"/>
    <w:rsid w:val="00DD2062"/>
    <w:rsid w:val="00DD3641"/>
    <w:rsid w:val="00DE1CAA"/>
    <w:rsid w:val="00DF404A"/>
    <w:rsid w:val="00E007E8"/>
    <w:rsid w:val="00E05D82"/>
    <w:rsid w:val="00E07719"/>
    <w:rsid w:val="00E10A53"/>
    <w:rsid w:val="00E14FA8"/>
    <w:rsid w:val="00E246E4"/>
    <w:rsid w:val="00E33DF1"/>
    <w:rsid w:val="00E47680"/>
    <w:rsid w:val="00E525BF"/>
    <w:rsid w:val="00E622B0"/>
    <w:rsid w:val="00E64D0C"/>
    <w:rsid w:val="00E66373"/>
    <w:rsid w:val="00E835D7"/>
    <w:rsid w:val="00E864CC"/>
    <w:rsid w:val="00E9082A"/>
    <w:rsid w:val="00EA04D3"/>
    <w:rsid w:val="00EA4C27"/>
    <w:rsid w:val="00EB2CCC"/>
    <w:rsid w:val="00ED74E7"/>
    <w:rsid w:val="00EE3FE4"/>
    <w:rsid w:val="00EE658C"/>
    <w:rsid w:val="00EF05BB"/>
    <w:rsid w:val="00EF5365"/>
    <w:rsid w:val="00F00170"/>
    <w:rsid w:val="00F05EE6"/>
    <w:rsid w:val="00F10753"/>
    <w:rsid w:val="00F11C4A"/>
    <w:rsid w:val="00F11F10"/>
    <w:rsid w:val="00F2489E"/>
    <w:rsid w:val="00F2552C"/>
    <w:rsid w:val="00F25CB8"/>
    <w:rsid w:val="00F26217"/>
    <w:rsid w:val="00F30E59"/>
    <w:rsid w:val="00F329B6"/>
    <w:rsid w:val="00F33336"/>
    <w:rsid w:val="00F4342C"/>
    <w:rsid w:val="00F43A85"/>
    <w:rsid w:val="00F441FB"/>
    <w:rsid w:val="00F450CA"/>
    <w:rsid w:val="00F53282"/>
    <w:rsid w:val="00F53545"/>
    <w:rsid w:val="00F5702F"/>
    <w:rsid w:val="00F62E72"/>
    <w:rsid w:val="00F63B80"/>
    <w:rsid w:val="00F65252"/>
    <w:rsid w:val="00F65DCB"/>
    <w:rsid w:val="00F67A56"/>
    <w:rsid w:val="00F84516"/>
    <w:rsid w:val="00F848C0"/>
    <w:rsid w:val="00F949E4"/>
    <w:rsid w:val="00FA58F0"/>
    <w:rsid w:val="00FB3360"/>
    <w:rsid w:val="00FB506F"/>
    <w:rsid w:val="00FC2C9D"/>
    <w:rsid w:val="00FD1D0A"/>
    <w:rsid w:val="00FD6F63"/>
    <w:rsid w:val="00FF17EB"/>
    <w:rsid w:val="00FF1D26"/>
    <w:rsid w:val="00FF1E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0CB24154"/>
  <w15:docId w15:val="{288AD6E1-5DED-4AE9-B9DB-1B794357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 w:type="paragraph" w:customStyle="1" w:styleId="MediumGrid1-Accent21">
    <w:name w:val="Medium Grid 1 - Accent 21"/>
    <w:basedOn w:val="Normal"/>
    <w:uiPriority w:val="34"/>
    <w:qFormat/>
    <w:rsid w:val="00AF33AF"/>
    <w:pPr>
      <w:ind w:left="720"/>
      <w:contextualSpacing/>
    </w:pPr>
    <w:rPr>
      <w:rFonts w:ascii="Calibri" w:eastAsia="Calibri"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9D863FA894D74FE4A4ED394FE63461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2021-04-13T09:23:30Z</Data_x0020_e_x0020_Krijimit>
    <Modifikuesi xmlns="0e656187-b300-4fb0-8bf4-3a50f872073c">sara.mborja</Modifikuesi>
    <Data_x0020_e_x0020_Modifikimit xmlns="0e656187-b300-4fb0-8bf4-3a50f872073c">2021-05-17T08:45:31Z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5256CC-E15B-49DF-9A3D-A238F5A14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3970251-00BA-4226-853B-361D1284D635}">
  <ds:schemaRefs>
    <ds:schemaRef ds:uri="http://www.w3.org/XML/1998/namespace"/>
    <ds:schemaRef ds:uri="http://schemas.microsoft.com/office/2006/documentManagement/types"/>
    <ds:schemaRef ds:uri="http://purl.org/dc/terms/"/>
    <ds:schemaRef ds:uri="0e656187-b300-4fb0-8bf4-3a50f872073c"/>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ADE41ED-1BDF-4B41-809F-1528C8C9A2CF}">
  <ds:schemaRefs>
    <ds:schemaRef ds:uri="http://schemas.microsoft.com/sharepoint/v3/contenttype/forms"/>
  </ds:schemaRefs>
</ds:datastoreItem>
</file>

<file path=customXml/itemProps4.xml><?xml version="1.0" encoding="utf-8"?>
<ds:datastoreItem xmlns:ds="http://schemas.openxmlformats.org/officeDocument/2006/customXml" ds:itemID="{2DC9F394-970B-4C89-AD0A-1D3B173471B3}">
  <ds:schemaRefs>
    <ds:schemaRef ds:uri="http://schemas.openxmlformats.org/officeDocument/2006/bibliography"/>
  </ds:schemaRefs>
</ds:datastoreItem>
</file>

<file path=customXml/itemProps5.xml><?xml version="1.0" encoding="utf-8"?>
<ds:datastoreItem xmlns:ds="http://schemas.openxmlformats.org/officeDocument/2006/customXml" ds:itemID="{7FBBD103-8DD7-4BD4-B166-B3320F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miratimin e tekstit të marrëveshjes, për prodhimin dhe furnizimin, nga dhe ndërmjet Pfizer Export B.V., dhe Ministrisë së Shëndetësisë dhe Mbrojtjes Sociale të Shqipërisë, Institutit të Shëndetit Publik, dhe Ministrit të Shtetit për Rindërtimin, autor</vt:lpstr>
    </vt:vector>
  </TitlesOfParts>
  <Company>Microsoft</Company>
  <LinksUpToDate>false</LinksUpToDate>
  <CharactersWithSpaces>4835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tekstit të marrëveshjes, për prodhimin dhe furnizimin, nga dhe ndërmjet Pfizer Export B.V., dhe Ministrisë së Shëndetësisë dhe Mbrojtjes Sociale të Shqipërisë, Institutit të Shëndetit Publik, dhe Ministrit të Shtetit për Rindërtimin, autorizimin e procedurë për lejimin e hyrjes dhe administrimit të vaksinave anti-Covid-19 në Republikën e Shqipërisë si dhe përdorimi e tyre në popullatë</dc:title>
  <dc:creator>Elfrida Brati</dc:creator>
  <cp:lastModifiedBy>Sara Mborja</cp:lastModifiedBy>
  <cp:revision>3</cp:revision>
  <cp:lastPrinted>2021-01-11T10:15:00Z</cp:lastPrinted>
  <dcterms:created xsi:type="dcterms:W3CDTF">2021-05-10T07:47:00Z</dcterms:created>
  <dcterms:modified xsi:type="dcterms:W3CDTF">2021-05-17T08:55:00Z</dcterms:modified>
</cp:coreProperties>
</file>