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1AF40" w14:textId="77777777" w:rsidR="00705192" w:rsidRPr="006A6438" w:rsidRDefault="00705192" w:rsidP="000F57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6438">
        <w:rPr>
          <w:rFonts w:ascii="Garamond" w:hAnsi="Garamond"/>
          <w:b/>
          <w:sz w:val="24"/>
          <w:szCs w:val="24"/>
        </w:rPr>
        <w:t>AKT NORMATIV</w:t>
      </w:r>
    </w:p>
    <w:p w14:paraId="6CA1AF45" w14:textId="7807C242" w:rsidR="00705192" w:rsidRPr="006A6438" w:rsidRDefault="00705192" w:rsidP="000F5710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  <w:r w:rsidRPr="006A6438">
        <w:rPr>
          <w:rFonts w:ascii="Garamond" w:hAnsi="Garamond"/>
          <w:b/>
          <w:sz w:val="24"/>
          <w:szCs w:val="24"/>
        </w:rPr>
        <w:t>Nr.</w:t>
      </w:r>
      <w:r w:rsidR="00BC40E7" w:rsidRPr="006A6438">
        <w:rPr>
          <w:rFonts w:ascii="Garamond" w:hAnsi="Garamond"/>
          <w:b/>
          <w:sz w:val="24"/>
          <w:szCs w:val="24"/>
        </w:rPr>
        <w:t xml:space="preserve"> </w:t>
      </w:r>
      <w:r w:rsidR="00AC43A0" w:rsidRPr="006A6438">
        <w:rPr>
          <w:rFonts w:ascii="Garamond" w:hAnsi="Garamond"/>
          <w:b/>
          <w:sz w:val="24"/>
          <w:szCs w:val="24"/>
        </w:rPr>
        <w:t>2</w:t>
      </w:r>
      <w:r w:rsidRPr="006A6438">
        <w:rPr>
          <w:rFonts w:ascii="Garamond" w:hAnsi="Garamond"/>
          <w:b/>
          <w:sz w:val="24"/>
          <w:szCs w:val="24"/>
        </w:rPr>
        <w:t xml:space="preserve">, datë </w:t>
      </w:r>
      <w:r w:rsidR="00AC43A0" w:rsidRPr="006A6438">
        <w:rPr>
          <w:rFonts w:ascii="Garamond" w:hAnsi="Garamond"/>
          <w:b/>
          <w:sz w:val="24"/>
          <w:szCs w:val="24"/>
        </w:rPr>
        <w:t>7.6.2023</w:t>
      </w:r>
    </w:p>
    <w:p w14:paraId="6CA1AF49" w14:textId="77777777" w:rsidR="00705192" w:rsidRPr="006A6438" w:rsidRDefault="00705192" w:rsidP="000F5710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</w:rPr>
      </w:pPr>
    </w:p>
    <w:p w14:paraId="6CA1AF4C" w14:textId="5CB45590" w:rsidR="00705192" w:rsidRPr="006A6438" w:rsidRDefault="00705192" w:rsidP="000F57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A6438">
        <w:rPr>
          <w:rFonts w:ascii="Garamond" w:hAnsi="Garamond"/>
          <w:b/>
          <w:sz w:val="24"/>
          <w:szCs w:val="24"/>
        </w:rPr>
        <w:t>PËR DISA SHTESA NË LIGJIN NR.</w:t>
      </w:r>
      <w:r w:rsidR="00BC40E7" w:rsidRPr="006A6438">
        <w:rPr>
          <w:rFonts w:ascii="Garamond" w:hAnsi="Garamond"/>
          <w:b/>
          <w:sz w:val="24"/>
          <w:szCs w:val="24"/>
        </w:rPr>
        <w:t xml:space="preserve"> </w:t>
      </w:r>
      <w:r w:rsidRPr="006A6438">
        <w:rPr>
          <w:rFonts w:ascii="Garamond" w:hAnsi="Garamond"/>
          <w:b/>
          <w:sz w:val="24"/>
          <w:szCs w:val="24"/>
        </w:rPr>
        <w:t>29/2023, “PËR TATIMIN</w:t>
      </w:r>
      <w:r w:rsidR="0029738D" w:rsidRPr="006A6438">
        <w:rPr>
          <w:rFonts w:ascii="Garamond" w:hAnsi="Garamond"/>
          <w:b/>
          <w:sz w:val="24"/>
          <w:szCs w:val="24"/>
        </w:rPr>
        <w:t xml:space="preserve"> </w:t>
      </w:r>
      <w:r w:rsidRPr="006A6438">
        <w:rPr>
          <w:rFonts w:ascii="Garamond" w:hAnsi="Garamond"/>
          <w:b/>
          <w:sz w:val="24"/>
          <w:szCs w:val="24"/>
        </w:rPr>
        <w:t xml:space="preserve">MBI TË ARDHURAT” </w:t>
      </w:r>
    </w:p>
    <w:p w14:paraId="6CA1AF4D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CA1AF4E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Në mbështetje të nenit 101 të Kushtetutës, me propozimin e ministrit të Financave dhe Ekonomisë, Këshilli i Ministrave</w:t>
      </w:r>
    </w:p>
    <w:p w14:paraId="6CA1AF4F" w14:textId="77777777" w:rsidR="00705192" w:rsidRPr="006A6438" w:rsidRDefault="00705192" w:rsidP="000F57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A1AF52" w14:textId="63B605D5" w:rsidR="0034519E" w:rsidRPr="006A6438" w:rsidRDefault="0029738D" w:rsidP="000F571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A6438">
        <w:rPr>
          <w:rFonts w:ascii="Garamond" w:hAnsi="Garamond"/>
          <w:bCs/>
          <w:sz w:val="24"/>
          <w:szCs w:val="24"/>
        </w:rPr>
        <w:t>VENDOSI:</w:t>
      </w:r>
    </w:p>
    <w:p w14:paraId="6CA1AF53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1AF54" w14:textId="77777777" w:rsidR="00705192" w:rsidRPr="006A6438" w:rsidRDefault="00705192" w:rsidP="000F57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Neni 1</w:t>
      </w:r>
    </w:p>
    <w:p w14:paraId="6CA1AF55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CA1AF56" w14:textId="0D434B42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Pas pikës 3, të nenit 69, “Dispozita kalimtare”, të ligjit nr.</w:t>
      </w:r>
      <w:r w:rsidR="00BC40E7" w:rsidRPr="006A6438">
        <w:rPr>
          <w:rFonts w:ascii="Garamond" w:hAnsi="Garamond"/>
          <w:sz w:val="24"/>
          <w:szCs w:val="24"/>
        </w:rPr>
        <w:t xml:space="preserve"> </w:t>
      </w:r>
      <w:r w:rsidRPr="006A6438">
        <w:rPr>
          <w:rFonts w:ascii="Garamond" w:hAnsi="Garamond"/>
          <w:sz w:val="24"/>
          <w:szCs w:val="24"/>
        </w:rPr>
        <w:t>29/2023, “Për tatimin mbi të ardhurat”, shtohen pikat 4 dhe 5, me këtë përmbajtje:</w:t>
      </w:r>
    </w:p>
    <w:p w14:paraId="6CA1AF58" w14:textId="69AAE390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“4. Përjashtimisht parashikimeve të ligjit nr.</w:t>
      </w:r>
      <w:r w:rsidR="00BC40E7" w:rsidRPr="006A6438">
        <w:rPr>
          <w:rFonts w:ascii="Garamond" w:hAnsi="Garamond"/>
          <w:sz w:val="24"/>
          <w:szCs w:val="24"/>
        </w:rPr>
        <w:t xml:space="preserve"> </w:t>
      </w:r>
      <w:r w:rsidRPr="006A6438">
        <w:rPr>
          <w:rFonts w:ascii="Garamond" w:hAnsi="Garamond"/>
          <w:sz w:val="24"/>
          <w:szCs w:val="24"/>
        </w:rPr>
        <w:t>8438, datë 28.12.1998, “Për tatimin mbi të ardhurat”, të ndryshuar, tatimpaguesit</w:t>
      </w:r>
      <w:r w:rsidR="003C01BF" w:rsidRPr="006A6438">
        <w:rPr>
          <w:rFonts w:ascii="Garamond" w:hAnsi="Garamond"/>
          <w:sz w:val="24"/>
          <w:szCs w:val="24"/>
        </w:rPr>
        <w:t>,</w:t>
      </w:r>
      <w:r w:rsidRPr="006A6438">
        <w:rPr>
          <w:rFonts w:ascii="Garamond" w:hAnsi="Garamond"/>
          <w:sz w:val="24"/>
          <w:szCs w:val="24"/>
        </w:rPr>
        <w:t xml:space="preserve"> eksportues</w:t>
      </w:r>
      <w:r w:rsidR="00D87FC9" w:rsidRPr="006A6438">
        <w:rPr>
          <w:rFonts w:ascii="Garamond" w:hAnsi="Garamond"/>
          <w:sz w:val="24"/>
          <w:szCs w:val="24"/>
        </w:rPr>
        <w:t xml:space="preserve"> të mallrave në regjimin e përpunimit aktiv</w:t>
      </w:r>
      <w:r w:rsidRPr="006A6438">
        <w:rPr>
          <w:rFonts w:ascii="Garamond" w:hAnsi="Garamond"/>
          <w:sz w:val="24"/>
          <w:szCs w:val="24"/>
        </w:rPr>
        <w:t>, të cilët në vitin 2022 kanë eksportuar jo më pak se 70% të vlerës së përgjithshme të shitjeve, përfshirë eksportet, nuk paguajnë këstet që parapaguhen</w:t>
      </w:r>
      <w:bookmarkStart w:id="0" w:name="_GoBack"/>
      <w:bookmarkEnd w:id="0"/>
      <w:r w:rsidRPr="006A6438">
        <w:rPr>
          <w:rFonts w:ascii="Garamond" w:hAnsi="Garamond"/>
          <w:sz w:val="24"/>
          <w:szCs w:val="24"/>
        </w:rPr>
        <w:t xml:space="preserve"> në muajt qershor, shtator dhe dhjetor të vitit 2023.</w:t>
      </w:r>
    </w:p>
    <w:p w14:paraId="6CA1AF5A" w14:textId="3689E615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5. Deri në datën e fillimit të efekteve të këtij ligji, sipas përcaktimit të</w:t>
      </w:r>
      <w:r w:rsidR="006A6438" w:rsidRPr="006A6438">
        <w:rPr>
          <w:rFonts w:ascii="Garamond" w:hAnsi="Garamond"/>
          <w:sz w:val="24"/>
          <w:szCs w:val="24"/>
        </w:rPr>
        <w:t xml:space="preserve"> </w:t>
      </w:r>
      <w:r w:rsidRPr="006A6438">
        <w:rPr>
          <w:rFonts w:ascii="Garamond" w:hAnsi="Garamond"/>
          <w:sz w:val="24"/>
          <w:szCs w:val="24"/>
        </w:rPr>
        <w:t>nenit 72 të tij, zbatohen parashikimet e ligjit nr.</w:t>
      </w:r>
      <w:r w:rsidR="00BC40E7" w:rsidRPr="006A6438">
        <w:rPr>
          <w:rFonts w:ascii="Garamond" w:hAnsi="Garamond"/>
          <w:sz w:val="24"/>
          <w:szCs w:val="24"/>
        </w:rPr>
        <w:t xml:space="preserve"> </w:t>
      </w:r>
      <w:r w:rsidRPr="006A6438">
        <w:rPr>
          <w:rFonts w:ascii="Garamond" w:hAnsi="Garamond"/>
          <w:sz w:val="24"/>
          <w:szCs w:val="24"/>
        </w:rPr>
        <w:t>8438, datë 28.12.1998, “Për tatimin mbi të ardhurat”, të ndryshuar.”.</w:t>
      </w:r>
    </w:p>
    <w:p w14:paraId="6CA1AF5B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1AF5C" w14:textId="77777777" w:rsidR="00705192" w:rsidRPr="006A6438" w:rsidRDefault="00705192" w:rsidP="000F57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>Neni 2</w:t>
      </w:r>
    </w:p>
    <w:p w14:paraId="6CA1AF5D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1AF5E" w14:textId="5AC16B05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A6438">
        <w:rPr>
          <w:rFonts w:ascii="Garamond" w:hAnsi="Garamond"/>
          <w:sz w:val="24"/>
          <w:szCs w:val="24"/>
        </w:rPr>
        <w:t xml:space="preserve">Ky akt normativ hyn në fuqi menjëherë dhe botohet në Fletoren </w:t>
      </w:r>
      <w:r w:rsidR="00BC40E7" w:rsidRPr="006A6438">
        <w:rPr>
          <w:rFonts w:ascii="Garamond" w:hAnsi="Garamond"/>
          <w:sz w:val="24"/>
          <w:szCs w:val="24"/>
        </w:rPr>
        <w:t>Zyrtare</w:t>
      </w:r>
      <w:r w:rsidRPr="006A6438">
        <w:rPr>
          <w:rFonts w:ascii="Garamond" w:hAnsi="Garamond"/>
          <w:sz w:val="24"/>
          <w:szCs w:val="24"/>
        </w:rPr>
        <w:t xml:space="preserve">. </w:t>
      </w:r>
    </w:p>
    <w:p w14:paraId="6CA1AF5F" w14:textId="77777777" w:rsidR="00705192" w:rsidRPr="006A6438" w:rsidRDefault="00705192" w:rsidP="000F571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A1AF67" w14:textId="24B8A2F4" w:rsidR="0034519E" w:rsidRPr="006A6438" w:rsidRDefault="0034519E" w:rsidP="000F5710">
      <w:pPr>
        <w:spacing w:after="0" w:line="240" w:lineRule="auto"/>
        <w:ind w:firstLine="284"/>
        <w:jc w:val="right"/>
        <w:rPr>
          <w:rFonts w:ascii="Garamond" w:eastAsia="Times New Roman" w:hAnsi="Garamond"/>
          <w:bCs/>
          <w:sz w:val="24"/>
          <w:szCs w:val="24"/>
          <w:lang w:bidi="en-US"/>
        </w:rPr>
      </w:pPr>
      <w:r w:rsidRPr="006A6438">
        <w:rPr>
          <w:rFonts w:ascii="Garamond" w:eastAsia="Times New Roman" w:hAnsi="Garamond"/>
          <w:bCs/>
          <w:sz w:val="24"/>
          <w:szCs w:val="24"/>
          <w:lang w:bidi="en-US"/>
        </w:rPr>
        <w:t>ZËVENDËSKRYEMINIST</w:t>
      </w:r>
      <w:r w:rsidR="0029738D" w:rsidRPr="006A6438">
        <w:rPr>
          <w:rFonts w:ascii="Garamond" w:eastAsia="Times New Roman" w:hAnsi="Garamond"/>
          <w:bCs/>
          <w:sz w:val="24"/>
          <w:szCs w:val="24"/>
          <w:lang w:bidi="en-US"/>
        </w:rPr>
        <w:t>ËR</w:t>
      </w:r>
    </w:p>
    <w:p w14:paraId="6CA1AF6F" w14:textId="6015DE08" w:rsidR="0034519E" w:rsidRPr="006A6438" w:rsidRDefault="0029738D" w:rsidP="000F5710">
      <w:pPr>
        <w:pStyle w:val="NoSpacing1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A6438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6A6438">
        <w:rPr>
          <w:rFonts w:ascii="Garamond" w:eastAsia="Times New Roman" w:hAnsi="Garamond"/>
          <w:b/>
          <w:bCs/>
          <w:sz w:val="24"/>
          <w:szCs w:val="24"/>
          <w:lang w:val="sq-AL" w:bidi="en-US"/>
        </w:rPr>
        <w:t xml:space="preserve"> Balluku </w:t>
      </w:r>
    </w:p>
    <w:sectPr w:rsidR="0034519E" w:rsidRPr="006A6438" w:rsidSect="0034519E">
      <w:headerReference w:type="default" r:id="rId14"/>
      <w:footerReference w:type="default" r:id="rId15"/>
      <w:pgSz w:w="11907" w:h="16839" w:code="9"/>
      <w:pgMar w:top="1440" w:right="1440" w:bottom="1170" w:left="1440" w:header="720" w:footer="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5FBF4" w14:textId="77777777" w:rsidR="00BC40E7" w:rsidRDefault="00BC40E7" w:rsidP="00A73800">
      <w:pPr>
        <w:spacing w:after="0" w:line="240" w:lineRule="auto"/>
      </w:pPr>
      <w:r>
        <w:separator/>
      </w:r>
    </w:p>
  </w:endnote>
  <w:endnote w:type="continuationSeparator" w:id="0">
    <w:p w14:paraId="6033107F" w14:textId="77777777" w:rsidR="00BC40E7" w:rsidRDefault="00BC40E7" w:rsidP="00A73800">
      <w:pPr>
        <w:spacing w:after="0" w:line="240" w:lineRule="auto"/>
      </w:pPr>
      <w:r>
        <w:continuationSeparator/>
      </w:r>
    </w:p>
  </w:endnote>
  <w:endnote w:type="continuationNotice" w:id="1">
    <w:p w14:paraId="5E399CCA" w14:textId="77777777" w:rsidR="00BC40E7" w:rsidRDefault="00BC40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700223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CA1AF7A" w14:textId="77777777" w:rsidR="00BC40E7" w:rsidRPr="0034519E" w:rsidRDefault="00BC40E7">
        <w:pPr>
          <w:pStyle w:val="Footer"/>
          <w:jc w:val="right"/>
          <w:rPr>
            <w:rFonts w:ascii="Times New Roman" w:hAnsi="Times New Roman"/>
            <w:sz w:val="24"/>
          </w:rPr>
        </w:pPr>
        <w:r w:rsidRPr="0034519E">
          <w:rPr>
            <w:rFonts w:ascii="Times New Roman" w:hAnsi="Times New Roman"/>
            <w:noProof/>
            <w:sz w:val="24"/>
          </w:rPr>
          <w:fldChar w:fldCharType="begin"/>
        </w:r>
        <w:r w:rsidRPr="0034519E">
          <w:rPr>
            <w:rFonts w:ascii="Times New Roman" w:hAnsi="Times New Roman"/>
            <w:noProof/>
            <w:sz w:val="24"/>
          </w:rPr>
          <w:instrText xml:space="preserve"> PAGE   \* MERGEFORMAT </w:instrText>
        </w:r>
        <w:r w:rsidRPr="0034519E">
          <w:rPr>
            <w:rFonts w:ascii="Times New Roman" w:hAnsi="Times New Roman"/>
            <w:noProof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34519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CA1AF7B" w14:textId="77777777" w:rsidR="00BC40E7" w:rsidRDefault="00BC4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BABAC" w14:textId="77777777" w:rsidR="00BC40E7" w:rsidRDefault="00BC40E7" w:rsidP="00A73800">
      <w:pPr>
        <w:spacing w:after="0" w:line="240" w:lineRule="auto"/>
      </w:pPr>
      <w:r>
        <w:separator/>
      </w:r>
    </w:p>
  </w:footnote>
  <w:footnote w:type="continuationSeparator" w:id="0">
    <w:p w14:paraId="75E0E41A" w14:textId="77777777" w:rsidR="00BC40E7" w:rsidRDefault="00BC40E7" w:rsidP="00A73800">
      <w:pPr>
        <w:spacing w:after="0" w:line="240" w:lineRule="auto"/>
      </w:pPr>
      <w:r>
        <w:continuationSeparator/>
      </w:r>
    </w:p>
  </w:footnote>
  <w:footnote w:type="continuationNotice" w:id="1">
    <w:p w14:paraId="231713AC" w14:textId="77777777" w:rsidR="00BC40E7" w:rsidRDefault="00BC40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D14B2" w14:textId="77777777" w:rsidR="00BC40E7" w:rsidRDefault="00BC4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E51729"/>
    <w:multiLevelType w:val="hybridMultilevel"/>
    <w:tmpl w:val="6A001A2E"/>
    <w:lvl w:ilvl="0" w:tplc="9E4C488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526"/>
    <w:rsid w:val="00026F40"/>
    <w:rsid w:val="00030C10"/>
    <w:rsid w:val="000319DF"/>
    <w:rsid w:val="00032641"/>
    <w:rsid w:val="00032B62"/>
    <w:rsid w:val="00035BDF"/>
    <w:rsid w:val="000365F1"/>
    <w:rsid w:val="0004301A"/>
    <w:rsid w:val="000478D6"/>
    <w:rsid w:val="0005263A"/>
    <w:rsid w:val="00052850"/>
    <w:rsid w:val="00052D37"/>
    <w:rsid w:val="00054F6D"/>
    <w:rsid w:val="00064558"/>
    <w:rsid w:val="000734A9"/>
    <w:rsid w:val="000734F4"/>
    <w:rsid w:val="00075A53"/>
    <w:rsid w:val="00075F1B"/>
    <w:rsid w:val="00076AA7"/>
    <w:rsid w:val="00080192"/>
    <w:rsid w:val="00081798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A5882"/>
    <w:rsid w:val="000B39D2"/>
    <w:rsid w:val="000B4B1A"/>
    <w:rsid w:val="000B58C4"/>
    <w:rsid w:val="000B68CC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28B9"/>
    <w:rsid w:val="000F3891"/>
    <w:rsid w:val="000F5710"/>
    <w:rsid w:val="0010037A"/>
    <w:rsid w:val="00107CA4"/>
    <w:rsid w:val="00112780"/>
    <w:rsid w:val="001138F8"/>
    <w:rsid w:val="00113C65"/>
    <w:rsid w:val="001148C8"/>
    <w:rsid w:val="00115259"/>
    <w:rsid w:val="001153BF"/>
    <w:rsid w:val="001166A9"/>
    <w:rsid w:val="001202D7"/>
    <w:rsid w:val="0012216A"/>
    <w:rsid w:val="00123B53"/>
    <w:rsid w:val="001305B9"/>
    <w:rsid w:val="001337FF"/>
    <w:rsid w:val="0014121A"/>
    <w:rsid w:val="0014239E"/>
    <w:rsid w:val="00144E00"/>
    <w:rsid w:val="001477BF"/>
    <w:rsid w:val="00147B97"/>
    <w:rsid w:val="001552DF"/>
    <w:rsid w:val="00155337"/>
    <w:rsid w:val="00155CC4"/>
    <w:rsid w:val="00156B27"/>
    <w:rsid w:val="0015756F"/>
    <w:rsid w:val="00163A45"/>
    <w:rsid w:val="00164824"/>
    <w:rsid w:val="00164B77"/>
    <w:rsid w:val="0016685E"/>
    <w:rsid w:val="00166969"/>
    <w:rsid w:val="00167D74"/>
    <w:rsid w:val="00173A5A"/>
    <w:rsid w:val="00175B24"/>
    <w:rsid w:val="001768AF"/>
    <w:rsid w:val="00177CC2"/>
    <w:rsid w:val="00180434"/>
    <w:rsid w:val="0018218D"/>
    <w:rsid w:val="00184B7F"/>
    <w:rsid w:val="00184C84"/>
    <w:rsid w:val="00190921"/>
    <w:rsid w:val="00193384"/>
    <w:rsid w:val="00194258"/>
    <w:rsid w:val="0019765F"/>
    <w:rsid w:val="001A1D99"/>
    <w:rsid w:val="001A31F2"/>
    <w:rsid w:val="001A519F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27AD"/>
    <w:rsid w:val="00206840"/>
    <w:rsid w:val="00210E15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6DB6"/>
    <w:rsid w:val="00287C37"/>
    <w:rsid w:val="00291760"/>
    <w:rsid w:val="0029738D"/>
    <w:rsid w:val="002A0E2F"/>
    <w:rsid w:val="002A18F6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C734E"/>
    <w:rsid w:val="002D1382"/>
    <w:rsid w:val="002D4565"/>
    <w:rsid w:val="002E0642"/>
    <w:rsid w:val="002E0BBA"/>
    <w:rsid w:val="002E46B9"/>
    <w:rsid w:val="002E66E3"/>
    <w:rsid w:val="002E7B31"/>
    <w:rsid w:val="002F2A2D"/>
    <w:rsid w:val="00301346"/>
    <w:rsid w:val="00307AB1"/>
    <w:rsid w:val="00310DD5"/>
    <w:rsid w:val="00310ED6"/>
    <w:rsid w:val="00311592"/>
    <w:rsid w:val="0031220F"/>
    <w:rsid w:val="0031277F"/>
    <w:rsid w:val="00315293"/>
    <w:rsid w:val="00316365"/>
    <w:rsid w:val="00316807"/>
    <w:rsid w:val="00317D86"/>
    <w:rsid w:val="003220B0"/>
    <w:rsid w:val="00322B52"/>
    <w:rsid w:val="00323107"/>
    <w:rsid w:val="00325E21"/>
    <w:rsid w:val="003300FB"/>
    <w:rsid w:val="003341FE"/>
    <w:rsid w:val="003363E6"/>
    <w:rsid w:val="00336CFF"/>
    <w:rsid w:val="00340030"/>
    <w:rsid w:val="003401FF"/>
    <w:rsid w:val="00342069"/>
    <w:rsid w:val="003425DA"/>
    <w:rsid w:val="003428DC"/>
    <w:rsid w:val="0034473A"/>
    <w:rsid w:val="0034519E"/>
    <w:rsid w:val="00347808"/>
    <w:rsid w:val="00350BDE"/>
    <w:rsid w:val="00353FB4"/>
    <w:rsid w:val="00356108"/>
    <w:rsid w:val="003604B1"/>
    <w:rsid w:val="003636B7"/>
    <w:rsid w:val="0036645D"/>
    <w:rsid w:val="00370E9D"/>
    <w:rsid w:val="003713C0"/>
    <w:rsid w:val="00377E55"/>
    <w:rsid w:val="0038023E"/>
    <w:rsid w:val="00380E64"/>
    <w:rsid w:val="0038138A"/>
    <w:rsid w:val="003829CD"/>
    <w:rsid w:val="0038537D"/>
    <w:rsid w:val="0038638F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01BF"/>
    <w:rsid w:val="003C251C"/>
    <w:rsid w:val="003C46B6"/>
    <w:rsid w:val="003C51B3"/>
    <w:rsid w:val="003D0518"/>
    <w:rsid w:val="003D2A24"/>
    <w:rsid w:val="003D2BE4"/>
    <w:rsid w:val="003D3BD7"/>
    <w:rsid w:val="003E3A38"/>
    <w:rsid w:val="003E4AAE"/>
    <w:rsid w:val="003E72D2"/>
    <w:rsid w:val="003E7594"/>
    <w:rsid w:val="003F0563"/>
    <w:rsid w:val="003F2507"/>
    <w:rsid w:val="003F57BC"/>
    <w:rsid w:val="00404F38"/>
    <w:rsid w:val="004071B0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27B6B"/>
    <w:rsid w:val="004370E7"/>
    <w:rsid w:val="00437301"/>
    <w:rsid w:val="00440181"/>
    <w:rsid w:val="0044238E"/>
    <w:rsid w:val="0044271E"/>
    <w:rsid w:val="00443356"/>
    <w:rsid w:val="00444298"/>
    <w:rsid w:val="0044456D"/>
    <w:rsid w:val="00445D48"/>
    <w:rsid w:val="00447A37"/>
    <w:rsid w:val="0045138D"/>
    <w:rsid w:val="00452079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904E9"/>
    <w:rsid w:val="004A050F"/>
    <w:rsid w:val="004A32A7"/>
    <w:rsid w:val="004A3786"/>
    <w:rsid w:val="004A4CC1"/>
    <w:rsid w:val="004B0299"/>
    <w:rsid w:val="004B16D1"/>
    <w:rsid w:val="004B3B08"/>
    <w:rsid w:val="004B5FF2"/>
    <w:rsid w:val="004C0309"/>
    <w:rsid w:val="004C2976"/>
    <w:rsid w:val="004C53C5"/>
    <w:rsid w:val="004C62B7"/>
    <w:rsid w:val="004D28C6"/>
    <w:rsid w:val="004D2DEC"/>
    <w:rsid w:val="004D754F"/>
    <w:rsid w:val="004D7C6B"/>
    <w:rsid w:val="004E5388"/>
    <w:rsid w:val="004E5941"/>
    <w:rsid w:val="004E6832"/>
    <w:rsid w:val="004E789F"/>
    <w:rsid w:val="004F039A"/>
    <w:rsid w:val="004F1633"/>
    <w:rsid w:val="004F2412"/>
    <w:rsid w:val="004F5344"/>
    <w:rsid w:val="00501AE7"/>
    <w:rsid w:val="005020F6"/>
    <w:rsid w:val="0050578B"/>
    <w:rsid w:val="00505D72"/>
    <w:rsid w:val="00511250"/>
    <w:rsid w:val="005112A7"/>
    <w:rsid w:val="005142F9"/>
    <w:rsid w:val="005175D7"/>
    <w:rsid w:val="005208B3"/>
    <w:rsid w:val="0053047B"/>
    <w:rsid w:val="00530783"/>
    <w:rsid w:val="005379C9"/>
    <w:rsid w:val="00537AB1"/>
    <w:rsid w:val="005468E5"/>
    <w:rsid w:val="00547EBA"/>
    <w:rsid w:val="0055503B"/>
    <w:rsid w:val="00555DF9"/>
    <w:rsid w:val="005574EF"/>
    <w:rsid w:val="00560126"/>
    <w:rsid w:val="005606F7"/>
    <w:rsid w:val="00565AD3"/>
    <w:rsid w:val="00570183"/>
    <w:rsid w:val="00570663"/>
    <w:rsid w:val="0057182D"/>
    <w:rsid w:val="005718E2"/>
    <w:rsid w:val="00571C5E"/>
    <w:rsid w:val="00571D36"/>
    <w:rsid w:val="0057686D"/>
    <w:rsid w:val="0057750B"/>
    <w:rsid w:val="0057768A"/>
    <w:rsid w:val="00581459"/>
    <w:rsid w:val="0058769D"/>
    <w:rsid w:val="00590675"/>
    <w:rsid w:val="00593276"/>
    <w:rsid w:val="0059413B"/>
    <w:rsid w:val="00594966"/>
    <w:rsid w:val="00594AF9"/>
    <w:rsid w:val="00596ACD"/>
    <w:rsid w:val="005A19D2"/>
    <w:rsid w:val="005A2568"/>
    <w:rsid w:val="005B5AD8"/>
    <w:rsid w:val="005B5B1B"/>
    <w:rsid w:val="005C0E97"/>
    <w:rsid w:val="005C2EE7"/>
    <w:rsid w:val="005C58A7"/>
    <w:rsid w:val="005C6274"/>
    <w:rsid w:val="005D10BA"/>
    <w:rsid w:val="005D5AB9"/>
    <w:rsid w:val="005E11D6"/>
    <w:rsid w:val="005E20EA"/>
    <w:rsid w:val="005E5077"/>
    <w:rsid w:val="005E516B"/>
    <w:rsid w:val="005E5640"/>
    <w:rsid w:val="005F1041"/>
    <w:rsid w:val="005F186E"/>
    <w:rsid w:val="005F24A3"/>
    <w:rsid w:val="005F3D49"/>
    <w:rsid w:val="005F56E8"/>
    <w:rsid w:val="005F5EA5"/>
    <w:rsid w:val="005F7758"/>
    <w:rsid w:val="005F7960"/>
    <w:rsid w:val="00602FAE"/>
    <w:rsid w:val="00604226"/>
    <w:rsid w:val="0060441B"/>
    <w:rsid w:val="006146B1"/>
    <w:rsid w:val="0061603F"/>
    <w:rsid w:val="0062014C"/>
    <w:rsid w:val="00620D41"/>
    <w:rsid w:val="00621B43"/>
    <w:rsid w:val="00630B32"/>
    <w:rsid w:val="00632480"/>
    <w:rsid w:val="006336D8"/>
    <w:rsid w:val="006375E1"/>
    <w:rsid w:val="006419C9"/>
    <w:rsid w:val="00644EA5"/>
    <w:rsid w:val="006462D4"/>
    <w:rsid w:val="00661F82"/>
    <w:rsid w:val="00662794"/>
    <w:rsid w:val="0066346A"/>
    <w:rsid w:val="00664296"/>
    <w:rsid w:val="00665446"/>
    <w:rsid w:val="00665F42"/>
    <w:rsid w:val="0066697C"/>
    <w:rsid w:val="00666E9D"/>
    <w:rsid w:val="00671DA5"/>
    <w:rsid w:val="00672961"/>
    <w:rsid w:val="006729A0"/>
    <w:rsid w:val="006729DB"/>
    <w:rsid w:val="00672D47"/>
    <w:rsid w:val="00674C74"/>
    <w:rsid w:val="0068241A"/>
    <w:rsid w:val="006831AA"/>
    <w:rsid w:val="006851FF"/>
    <w:rsid w:val="006906D5"/>
    <w:rsid w:val="0069265B"/>
    <w:rsid w:val="0069303F"/>
    <w:rsid w:val="006A1874"/>
    <w:rsid w:val="006A4FCC"/>
    <w:rsid w:val="006A57BD"/>
    <w:rsid w:val="006A6438"/>
    <w:rsid w:val="006A70AC"/>
    <w:rsid w:val="006A7229"/>
    <w:rsid w:val="006A72A4"/>
    <w:rsid w:val="006A74E3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6F6A84"/>
    <w:rsid w:val="00702C34"/>
    <w:rsid w:val="00705192"/>
    <w:rsid w:val="007111E1"/>
    <w:rsid w:val="007159D7"/>
    <w:rsid w:val="007167C4"/>
    <w:rsid w:val="00722B3F"/>
    <w:rsid w:val="007300F0"/>
    <w:rsid w:val="00730A6B"/>
    <w:rsid w:val="00732F1A"/>
    <w:rsid w:val="00737BAD"/>
    <w:rsid w:val="00737FDE"/>
    <w:rsid w:val="00740C0F"/>
    <w:rsid w:val="00744B3E"/>
    <w:rsid w:val="00746B9E"/>
    <w:rsid w:val="007473D6"/>
    <w:rsid w:val="0075136E"/>
    <w:rsid w:val="0075209D"/>
    <w:rsid w:val="00754450"/>
    <w:rsid w:val="0076566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843D7"/>
    <w:rsid w:val="00791BF2"/>
    <w:rsid w:val="00796750"/>
    <w:rsid w:val="00797E8D"/>
    <w:rsid w:val="007A1210"/>
    <w:rsid w:val="007A2714"/>
    <w:rsid w:val="007A4100"/>
    <w:rsid w:val="007A4655"/>
    <w:rsid w:val="007A53E2"/>
    <w:rsid w:val="007A6D17"/>
    <w:rsid w:val="007B115F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1C53"/>
    <w:rsid w:val="007D26A9"/>
    <w:rsid w:val="007D2E4A"/>
    <w:rsid w:val="007D6E27"/>
    <w:rsid w:val="007E0477"/>
    <w:rsid w:val="007E5991"/>
    <w:rsid w:val="007F1919"/>
    <w:rsid w:val="007F3052"/>
    <w:rsid w:val="007F334A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3E41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92C11"/>
    <w:rsid w:val="008930A4"/>
    <w:rsid w:val="00894446"/>
    <w:rsid w:val="008945D8"/>
    <w:rsid w:val="008964D4"/>
    <w:rsid w:val="00897561"/>
    <w:rsid w:val="008A081D"/>
    <w:rsid w:val="008A089D"/>
    <w:rsid w:val="008A1EFB"/>
    <w:rsid w:val="008A2CD1"/>
    <w:rsid w:val="008A48C7"/>
    <w:rsid w:val="008A6413"/>
    <w:rsid w:val="008B2A84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E20DD"/>
    <w:rsid w:val="008F7FAC"/>
    <w:rsid w:val="00900650"/>
    <w:rsid w:val="00900AC3"/>
    <w:rsid w:val="00900BD4"/>
    <w:rsid w:val="009017CE"/>
    <w:rsid w:val="009033D3"/>
    <w:rsid w:val="0090730C"/>
    <w:rsid w:val="009104B3"/>
    <w:rsid w:val="00915564"/>
    <w:rsid w:val="0091561E"/>
    <w:rsid w:val="00915F8F"/>
    <w:rsid w:val="009171F8"/>
    <w:rsid w:val="009267F7"/>
    <w:rsid w:val="009305E1"/>
    <w:rsid w:val="00932592"/>
    <w:rsid w:val="0093424E"/>
    <w:rsid w:val="009342F3"/>
    <w:rsid w:val="009378C7"/>
    <w:rsid w:val="009405EC"/>
    <w:rsid w:val="0094212B"/>
    <w:rsid w:val="00943192"/>
    <w:rsid w:val="00944019"/>
    <w:rsid w:val="00947AC0"/>
    <w:rsid w:val="0095137F"/>
    <w:rsid w:val="00952327"/>
    <w:rsid w:val="00952CA1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83269"/>
    <w:rsid w:val="00994707"/>
    <w:rsid w:val="00997E0B"/>
    <w:rsid w:val="009A00BF"/>
    <w:rsid w:val="009B0E79"/>
    <w:rsid w:val="009B26A9"/>
    <w:rsid w:val="009C0AD3"/>
    <w:rsid w:val="009C0B6C"/>
    <w:rsid w:val="009C20AB"/>
    <w:rsid w:val="009C5142"/>
    <w:rsid w:val="009C7B51"/>
    <w:rsid w:val="009D0B3B"/>
    <w:rsid w:val="009D18AE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4A4D"/>
    <w:rsid w:val="009F6B36"/>
    <w:rsid w:val="00A01A6F"/>
    <w:rsid w:val="00A01D6E"/>
    <w:rsid w:val="00A01FA2"/>
    <w:rsid w:val="00A057A8"/>
    <w:rsid w:val="00A13D57"/>
    <w:rsid w:val="00A144CA"/>
    <w:rsid w:val="00A145F7"/>
    <w:rsid w:val="00A157E5"/>
    <w:rsid w:val="00A20AE4"/>
    <w:rsid w:val="00A21566"/>
    <w:rsid w:val="00A30D49"/>
    <w:rsid w:val="00A311C0"/>
    <w:rsid w:val="00A33E82"/>
    <w:rsid w:val="00A420CE"/>
    <w:rsid w:val="00A43807"/>
    <w:rsid w:val="00A442F1"/>
    <w:rsid w:val="00A449E5"/>
    <w:rsid w:val="00A467E0"/>
    <w:rsid w:val="00A47580"/>
    <w:rsid w:val="00A47E9D"/>
    <w:rsid w:val="00A52A4C"/>
    <w:rsid w:val="00A533A4"/>
    <w:rsid w:val="00A542E3"/>
    <w:rsid w:val="00A55286"/>
    <w:rsid w:val="00A5641E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2F32"/>
    <w:rsid w:val="00A86D6D"/>
    <w:rsid w:val="00A917F8"/>
    <w:rsid w:val="00A94660"/>
    <w:rsid w:val="00A952B8"/>
    <w:rsid w:val="00A95E75"/>
    <w:rsid w:val="00AA4E25"/>
    <w:rsid w:val="00AB1454"/>
    <w:rsid w:val="00AB4904"/>
    <w:rsid w:val="00AB4954"/>
    <w:rsid w:val="00AB4C46"/>
    <w:rsid w:val="00AB4CE0"/>
    <w:rsid w:val="00AB5751"/>
    <w:rsid w:val="00AB5777"/>
    <w:rsid w:val="00AB72EC"/>
    <w:rsid w:val="00AC24E2"/>
    <w:rsid w:val="00AC43A0"/>
    <w:rsid w:val="00AC72AD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543D2"/>
    <w:rsid w:val="00B55BCF"/>
    <w:rsid w:val="00B62C6F"/>
    <w:rsid w:val="00B73AFF"/>
    <w:rsid w:val="00B74313"/>
    <w:rsid w:val="00B76605"/>
    <w:rsid w:val="00B76C33"/>
    <w:rsid w:val="00B80036"/>
    <w:rsid w:val="00B81C5E"/>
    <w:rsid w:val="00B85256"/>
    <w:rsid w:val="00B96D39"/>
    <w:rsid w:val="00BA188C"/>
    <w:rsid w:val="00BA247B"/>
    <w:rsid w:val="00BA7A35"/>
    <w:rsid w:val="00BB02CC"/>
    <w:rsid w:val="00BB0331"/>
    <w:rsid w:val="00BB32CF"/>
    <w:rsid w:val="00BB35B1"/>
    <w:rsid w:val="00BB3892"/>
    <w:rsid w:val="00BB6F03"/>
    <w:rsid w:val="00BC3965"/>
    <w:rsid w:val="00BC40E7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117"/>
    <w:rsid w:val="00BE7FB2"/>
    <w:rsid w:val="00BF0234"/>
    <w:rsid w:val="00BF0B8B"/>
    <w:rsid w:val="00BF13E7"/>
    <w:rsid w:val="00BF21F3"/>
    <w:rsid w:val="00BF31D4"/>
    <w:rsid w:val="00BF764D"/>
    <w:rsid w:val="00BF787E"/>
    <w:rsid w:val="00C0243D"/>
    <w:rsid w:val="00C02DE1"/>
    <w:rsid w:val="00C035B6"/>
    <w:rsid w:val="00C06423"/>
    <w:rsid w:val="00C10CA5"/>
    <w:rsid w:val="00C12774"/>
    <w:rsid w:val="00C128BC"/>
    <w:rsid w:val="00C13530"/>
    <w:rsid w:val="00C158D4"/>
    <w:rsid w:val="00C16E8F"/>
    <w:rsid w:val="00C23EA3"/>
    <w:rsid w:val="00C24EDB"/>
    <w:rsid w:val="00C25A2E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EDD"/>
    <w:rsid w:val="00C62FA8"/>
    <w:rsid w:val="00C670CA"/>
    <w:rsid w:val="00C704B2"/>
    <w:rsid w:val="00C71592"/>
    <w:rsid w:val="00C74E12"/>
    <w:rsid w:val="00C820B7"/>
    <w:rsid w:val="00C845A3"/>
    <w:rsid w:val="00C86A64"/>
    <w:rsid w:val="00C92735"/>
    <w:rsid w:val="00C96EA4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BAD"/>
    <w:rsid w:val="00CD4F77"/>
    <w:rsid w:val="00CD73C3"/>
    <w:rsid w:val="00CD7E25"/>
    <w:rsid w:val="00CD7F59"/>
    <w:rsid w:val="00CE02FD"/>
    <w:rsid w:val="00CE3074"/>
    <w:rsid w:val="00CE4973"/>
    <w:rsid w:val="00CF355B"/>
    <w:rsid w:val="00CF3907"/>
    <w:rsid w:val="00CF4AED"/>
    <w:rsid w:val="00D01910"/>
    <w:rsid w:val="00D03726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584"/>
    <w:rsid w:val="00D57B3A"/>
    <w:rsid w:val="00D7204A"/>
    <w:rsid w:val="00D766FF"/>
    <w:rsid w:val="00D823D2"/>
    <w:rsid w:val="00D85A32"/>
    <w:rsid w:val="00D87FC9"/>
    <w:rsid w:val="00D91250"/>
    <w:rsid w:val="00D92036"/>
    <w:rsid w:val="00D927C2"/>
    <w:rsid w:val="00D962E6"/>
    <w:rsid w:val="00DA02AC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C7079"/>
    <w:rsid w:val="00DD2DB7"/>
    <w:rsid w:val="00DD465D"/>
    <w:rsid w:val="00DD49F4"/>
    <w:rsid w:val="00DD6026"/>
    <w:rsid w:val="00DE3364"/>
    <w:rsid w:val="00DE5BA0"/>
    <w:rsid w:val="00DF1DB0"/>
    <w:rsid w:val="00DF3F83"/>
    <w:rsid w:val="00E00110"/>
    <w:rsid w:val="00E016AB"/>
    <w:rsid w:val="00E06D41"/>
    <w:rsid w:val="00E100EA"/>
    <w:rsid w:val="00E126D1"/>
    <w:rsid w:val="00E12E43"/>
    <w:rsid w:val="00E133CB"/>
    <w:rsid w:val="00E15EEC"/>
    <w:rsid w:val="00E16452"/>
    <w:rsid w:val="00E16EC5"/>
    <w:rsid w:val="00E1779F"/>
    <w:rsid w:val="00E20DAC"/>
    <w:rsid w:val="00E24B1F"/>
    <w:rsid w:val="00E319C9"/>
    <w:rsid w:val="00E41105"/>
    <w:rsid w:val="00E471CA"/>
    <w:rsid w:val="00E50C8F"/>
    <w:rsid w:val="00E5186E"/>
    <w:rsid w:val="00E53C2C"/>
    <w:rsid w:val="00E5723F"/>
    <w:rsid w:val="00E63DD6"/>
    <w:rsid w:val="00E732F4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7F6"/>
    <w:rsid w:val="00EA7FC4"/>
    <w:rsid w:val="00EB415B"/>
    <w:rsid w:val="00EB4CD8"/>
    <w:rsid w:val="00EB6B0A"/>
    <w:rsid w:val="00EB6B18"/>
    <w:rsid w:val="00EC09E8"/>
    <w:rsid w:val="00EC0BFE"/>
    <w:rsid w:val="00EC1CD9"/>
    <w:rsid w:val="00EC60DC"/>
    <w:rsid w:val="00EC6A17"/>
    <w:rsid w:val="00EC7D5A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17E4D"/>
    <w:rsid w:val="00F23B2A"/>
    <w:rsid w:val="00F27822"/>
    <w:rsid w:val="00F27B88"/>
    <w:rsid w:val="00F27BFD"/>
    <w:rsid w:val="00F316F4"/>
    <w:rsid w:val="00F31B5F"/>
    <w:rsid w:val="00F32C93"/>
    <w:rsid w:val="00F3366D"/>
    <w:rsid w:val="00F35352"/>
    <w:rsid w:val="00F36E1B"/>
    <w:rsid w:val="00F37290"/>
    <w:rsid w:val="00F450DB"/>
    <w:rsid w:val="00F454F4"/>
    <w:rsid w:val="00F46BB5"/>
    <w:rsid w:val="00F46E9B"/>
    <w:rsid w:val="00F51ECD"/>
    <w:rsid w:val="00F54F96"/>
    <w:rsid w:val="00F57083"/>
    <w:rsid w:val="00F61AEA"/>
    <w:rsid w:val="00F6340E"/>
    <w:rsid w:val="00F70456"/>
    <w:rsid w:val="00F71045"/>
    <w:rsid w:val="00F711DF"/>
    <w:rsid w:val="00F72B1D"/>
    <w:rsid w:val="00F72BA2"/>
    <w:rsid w:val="00F74E6C"/>
    <w:rsid w:val="00F7509D"/>
    <w:rsid w:val="00F761C6"/>
    <w:rsid w:val="00F76884"/>
    <w:rsid w:val="00F80662"/>
    <w:rsid w:val="00F81F25"/>
    <w:rsid w:val="00F90994"/>
    <w:rsid w:val="00F91838"/>
    <w:rsid w:val="00F91D36"/>
    <w:rsid w:val="00F945D1"/>
    <w:rsid w:val="00F94E0D"/>
    <w:rsid w:val="00F96D72"/>
    <w:rsid w:val="00F97C61"/>
    <w:rsid w:val="00FA0394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4671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CA1AF3D"/>
  <w15:docId w15:val="{AFB63B0B-79B4-4CD9-8EE9-E988A6CB4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NoSpacing">
    <w:name w:val="No Spacing"/>
    <w:uiPriority w:val="1"/>
    <w:qFormat/>
    <w:rsid w:val="00076AA7"/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D1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1C53"/>
    <w:rPr>
      <w:rFonts w:eastAsiaTheme="minorHAnsi" w:cstheme="minorBidi"/>
      <w:sz w:val="22"/>
      <w:szCs w:val="21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2023-06-23T08:45:23Z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disa shtesa në ligjin nr. 29/2023, "Për tatimin mbi të ardhurat"</Titulli>
    <Modifikuesi xmlns="0e656187-b300-4fb0-8bf4-3a50f872073c">nevila.samarxhi</Modifikuesi>
    <Nr_x002e__x0020_prot_x0020_QBZ xmlns="0e656187-b300-4fb0-8bf4-3a50f872073c">919</Nr_x002e__x0020_prot_x0020_QBZ>
    <Data_x0020_e_x0020_Modifikimit xmlns="0e656187-b300-4fb0-8bf4-3a50f872073c">2023-06-23T08:51:42Z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2592/1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A0F921C8C04B589029BD2F84A7E9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A0F921C8C04B589029BD2F84A7E9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2CDA8-E7CC-41E7-8263-3A3EEC86689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02E620A-0F40-461E-9A48-C0FC276E6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F7D41-C38B-4C04-BEC4-A402C1D8B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BD4558-DC3D-4F5A-AE4B-A429B72130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8D8C9E-A0E2-4A45-869B-6B69FAB9D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FADD2E-0B30-45E6-91C6-C4C6718887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FE3C64F-BE76-4CF3-A5CC-7958C19A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ligjin nr. 29/2023, "Për tatimin mbi të ardhurat"</vt:lpstr>
    </vt:vector>
  </TitlesOfParts>
  <Company>Grizli777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ligjin nr. 29/2023, "Për tatimin mbi të ardhurat"</dc:title>
  <dc:creator>user</dc:creator>
  <cp:lastModifiedBy>Alma Lisaku</cp:lastModifiedBy>
  <cp:revision>17</cp:revision>
  <cp:lastPrinted>2023-06-20T13:33:00Z</cp:lastPrinted>
  <dcterms:created xsi:type="dcterms:W3CDTF">2023-06-23T08:51:00Z</dcterms:created>
  <dcterms:modified xsi:type="dcterms:W3CDTF">2023-06-23T09:03:00Z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2020-03-15T15:21:28Z</vt:filetime>
  </property>
  <property fmtid="{D5CDD505-2E9C-101B-9397-08002B2CF9AE}" pid="6" name="Nr. akti">
    <vt:lpwstr>3</vt:lpwstr>
  </property>
  <property fmtid="{D5CDD505-2E9C-101B-9397-08002B2CF9AE}" pid="7" name="Akte ekstra">
    <vt:bool>false</vt:bool>
  </property>
  <property fmtid="{D5CDD505-2E9C-101B-9397-08002B2CF9AE}" pid="8" name="Modifikuesi">
    <vt:lpwstr>ermira.bukaci</vt:lpwstr>
  </property>
  <property fmtid="{D5CDD505-2E9C-101B-9397-08002B2CF9AE}" pid="9" name="Nr. prot QBZ">
    <vt:lpwstr>445</vt:lpwstr>
  </property>
  <property fmtid="{D5CDD505-2E9C-101B-9397-08002B2CF9AE}" pid="10" name="Nr. protokolli i aktit">
    <vt:lpwstr>1727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MARRJEN E MASAVE TË VEÇANTA ADMINISTRATIVE GJATË KOHËZGJATJES SË PERIUDHËS SË INFEKSIONIT TË SHKAKTUAR NGA COVID-19 </vt:lpwstr>
  </property>
  <property fmtid="{D5CDD505-2E9C-101B-9397-08002B2CF9AE}" pid="14" name="Data e Krijimit">
    <vt:filetime>2020-03-15T15:13:59Z</vt:filetime>
  </property>
  <property fmtid="{D5CDD505-2E9C-101B-9397-08002B2CF9AE}" pid="15" name="Date protokolli">
    <vt:filetime>2020-03-14T23:00:00Z</vt:filetime>
  </property>
  <property fmtid="{D5CDD505-2E9C-101B-9397-08002B2CF9AE}" pid="16" name="Data">
    <vt:filetime>2020-03-14T23:00:00Z</vt:filetime>
  </property>
</Properties>
</file>