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8D60A" w14:textId="77777777" w:rsidR="00C139C2" w:rsidRPr="00E24CB7" w:rsidRDefault="00C139C2" w:rsidP="00C139C2">
      <w:pPr>
        <w:tabs>
          <w:tab w:val="left" w:pos="11180"/>
        </w:tabs>
        <w:spacing w:after="0" w:line="240" w:lineRule="auto"/>
        <w:ind w:firstLine="284"/>
        <w:jc w:val="center"/>
        <w:rPr>
          <w:rFonts w:ascii="Garamond" w:hAnsi="Garamond" w:cs="Times New Roman"/>
          <w:b/>
          <w:bCs/>
          <w:sz w:val="24"/>
          <w:szCs w:val="24"/>
        </w:rPr>
      </w:pPr>
      <w:r w:rsidRPr="00E24CB7">
        <w:rPr>
          <w:rFonts w:ascii="Garamond" w:hAnsi="Garamond" w:cs="Times New Roman"/>
          <w:b/>
          <w:bCs/>
          <w:sz w:val="24"/>
          <w:szCs w:val="24"/>
        </w:rPr>
        <w:t>AKT NORMATIV</w:t>
      </w:r>
    </w:p>
    <w:p w14:paraId="21265794" w14:textId="61C92349" w:rsidR="00C139C2" w:rsidRPr="00E24CB7" w:rsidRDefault="00C139C2" w:rsidP="00C139C2">
      <w:pPr>
        <w:spacing w:after="0" w:line="240" w:lineRule="auto"/>
        <w:ind w:firstLine="284"/>
        <w:jc w:val="center"/>
        <w:rPr>
          <w:rFonts w:ascii="Garamond" w:hAnsi="Garamond" w:cs="Times New Roman"/>
          <w:b/>
          <w:bCs/>
          <w:sz w:val="24"/>
          <w:szCs w:val="24"/>
        </w:rPr>
      </w:pPr>
      <w:r w:rsidRPr="00E24CB7">
        <w:rPr>
          <w:rFonts w:ascii="Garamond" w:hAnsi="Garamond" w:cs="Times New Roman"/>
          <w:b/>
          <w:bCs/>
          <w:sz w:val="24"/>
          <w:szCs w:val="24"/>
        </w:rPr>
        <w:t>Nr.</w:t>
      </w:r>
      <w:r w:rsidR="00E24CB7" w:rsidRPr="00E24CB7">
        <w:rPr>
          <w:rFonts w:ascii="Garamond" w:hAnsi="Garamond" w:cs="Times New Roman"/>
          <w:b/>
          <w:bCs/>
          <w:sz w:val="24"/>
          <w:szCs w:val="24"/>
        </w:rPr>
        <w:t xml:space="preserve"> </w:t>
      </w:r>
      <w:r w:rsidR="000F0C6E" w:rsidRPr="00E24CB7">
        <w:rPr>
          <w:rFonts w:ascii="Garamond" w:hAnsi="Garamond" w:cs="Times New Roman"/>
          <w:b/>
          <w:bCs/>
          <w:sz w:val="24"/>
          <w:szCs w:val="24"/>
        </w:rPr>
        <w:t>6</w:t>
      </w:r>
      <w:r w:rsidRPr="00E24CB7">
        <w:rPr>
          <w:rFonts w:ascii="Garamond" w:hAnsi="Garamond" w:cs="Times New Roman"/>
          <w:b/>
          <w:bCs/>
          <w:sz w:val="24"/>
          <w:szCs w:val="24"/>
        </w:rPr>
        <w:t xml:space="preserve">, datë </w:t>
      </w:r>
      <w:r w:rsidR="000F0C6E" w:rsidRPr="00E24CB7">
        <w:rPr>
          <w:rFonts w:ascii="Garamond" w:hAnsi="Garamond" w:cs="Times New Roman"/>
          <w:b/>
          <w:bCs/>
          <w:sz w:val="24"/>
          <w:szCs w:val="24"/>
        </w:rPr>
        <w:t>14.12.2023</w:t>
      </w:r>
    </w:p>
    <w:p w14:paraId="66657B30" w14:textId="77777777" w:rsidR="00C139C2" w:rsidRPr="00E24CB7" w:rsidRDefault="00C139C2" w:rsidP="00C139C2">
      <w:pPr>
        <w:spacing w:after="0" w:line="240" w:lineRule="auto"/>
        <w:ind w:firstLine="284"/>
        <w:jc w:val="center"/>
        <w:rPr>
          <w:rFonts w:ascii="Garamond" w:hAnsi="Garamond" w:cs="Times New Roman"/>
          <w:b/>
          <w:sz w:val="24"/>
          <w:szCs w:val="24"/>
        </w:rPr>
      </w:pPr>
    </w:p>
    <w:p w14:paraId="4C407902" w14:textId="28B14ABC" w:rsidR="00C139C2" w:rsidRPr="00E24CB7" w:rsidRDefault="00C139C2" w:rsidP="00C139C2">
      <w:pPr>
        <w:spacing w:after="0" w:line="240" w:lineRule="auto"/>
        <w:ind w:firstLine="284"/>
        <w:jc w:val="center"/>
        <w:rPr>
          <w:rFonts w:ascii="Garamond" w:hAnsi="Garamond" w:cs="Times New Roman"/>
          <w:b/>
          <w:sz w:val="24"/>
          <w:szCs w:val="24"/>
        </w:rPr>
      </w:pPr>
      <w:r w:rsidRPr="00E24CB7">
        <w:rPr>
          <w:rFonts w:ascii="Garamond" w:hAnsi="Garamond" w:cs="Times New Roman"/>
          <w:b/>
          <w:sz w:val="24"/>
          <w:szCs w:val="24"/>
        </w:rPr>
        <w:t>PËR DISA NDRYSHIME DHE SHTESA NË LIGJIN NR.</w:t>
      </w:r>
      <w:r w:rsidR="00E24CB7" w:rsidRPr="00E24CB7">
        <w:rPr>
          <w:rFonts w:ascii="Garamond" w:hAnsi="Garamond" w:cs="Times New Roman"/>
          <w:b/>
          <w:sz w:val="24"/>
          <w:szCs w:val="24"/>
        </w:rPr>
        <w:t xml:space="preserve"> </w:t>
      </w:r>
      <w:r w:rsidRPr="00E24CB7">
        <w:rPr>
          <w:rFonts w:ascii="Garamond" w:hAnsi="Garamond" w:cs="Times New Roman"/>
          <w:b/>
          <w:sz w:val="24"/>
          <w:szCs w:val="24"/>
        </w:rPr>
        <w:t>84/2022</w:t>
      </w:r>
      <w:r w:rsidR="00C27521">
        <w:rPr>
          <w:rFonts w:ascii="Garamond" w:hAnsi="Garamond" w:cs="Times New Roman"/>
          <w:b/>
          <w:sz w:val="24"/>
          <w:szCs w:val="24"/>
        </w:rPr>
        <w:t>,</w:t>
      </w:r>
    </w:p>
    <w:p w14:paraId="51B836E5" w14:textId="5F2291CE" w:rsidR="00C139C2" w:rsidRPr="00E24CB7" w:rsidRDefault="00C139C2" w:rsidP="00C139C2">
      <w:pPr>
        <w:spacing w:after="0" w:line="240" w:lineRule="auto"/>
        <w:ind w:firstLine="284"/>
        <w:jc w:val="center"/>
        <w:rPr>
          <w:rFonts w:ascii="Garamond" w:hAnsi="Garamond" w:cs="Times New Roman"/>
          <w:b/>
          <w:sz w:val="24"/>
          <w:szCs w:val="24"/>
        </w:rPr>
      </w:pPr>
      <w:r w:rsidRPr="00E24CB7">
        <w:rPr>
          <w:rFonts w:ascii="Garamond" w:hAnsi="Garamond" w:cs="Times New Roman"/>
          <w:b/>
          <w:sz w:val="24"/>
          <w:szCs w:val="24"/>
        </w:rPr>
        <w:t>“PËR BUXHETIN E VITIT 2023”, TË NDRYSHUAR</w:t>
      </w:r>
    </w:p>
    <w:p w14:paraId="231ED7DE" w14:textId="77777777" w:rsidR="00C139C2" w:rsidRPr="00E24CB7" w:rsidRDefault="00C139C2" w:rsidP="00C139C2">
      <w:pPr>
        <w:spacing w:after="0" w:line="240" w:lineRule="auto"/>
        <w:ind w:firstLine="284"/>
        <w:jc w:val="both"/>
        <w:rPr>
          <w:rFonts w:ascii="Garamond" w:hAnsi="Garamond" w:cs="Times New Roman"/>
          <w:sz w:val="24"/>
          <w:szCs w:val="24"/>
        </w:rPr>
      </w:pPr>
    </w:p>
    <w:p w14:paraId="714C2FF8"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Në mbështetje të nenit 101 të Kushtetutës, me propozimin e ministrit të Financave dhe Ekonomisë, Këshilli i Ministrave</w:t>
      </w:r>
    </w:p>
    <w:p w14:paraId="7D910048" w14:textId="77777777" w:rsidR="00C139C2" w:rsidRPr="00E24CB7" w:rsidRDefault="00C139C2" w:rsidP="00C139C2">
      <w:pPr>
        <w:spacing w:after="0" w:line="240" w:lineRule="auto"/>
        <w:ind w:firstLine="284"/>
        <w:jc w:val="center"/>
        <w:rPr>
          <w:rFonts w:ascii="Garamond" w:hAnsi="Garamond" w:cs="Times New Roman"/>
          <w:sz w:val="24"/>
          <w:szCs w:val="24"/>
        </w:rPr>
      </w:pPr>
    </w:p>
    <w:p w14:paraId="34C21929" w14:textId="4F07E961" w:rsidR="00C139C2" w:rsidRPr="00E24CB7" w:rsidRDefault="00C139C2" w:rsidP="00C139C2">
      <w:pPr>
        <w:spacing w:after="0" w:line="240" w:lineRule="auto"/>
        <w:ind w:firstLine="284"/>
        <w:jc w:val="center"/>
        <w:rPr>
          <w:rFonts w:ascii="Garamond" w:hAnsi="Garamond" w:cs="Times New Roman"/>
          <w:b/>
          <w:bCs/>
          <w:sz w:val="24"/>
          <w:szCs w:val="24"/>
        </w:rPr>
      </w:pPr>
      <w:r w:rsidRPr="00E24CB7">
        <w:rPr>
          <w:rFonts w:ascii="Garamond" w:hAnsi="Garamond" w:cs="Times New Roman"/>
          <w:sz w:val="24"/>
          <w:szCs w:val="24"/>
        </w:rPr>
        <w:t>VENDOSI:</w:t>
      </w:r>
    </w:p>
    <w:p w14:paraId="154C1AC8" w14:textId="77777777" w:rsidR="00C139C2" w:rsidRPr="00E24CB7" w:rsidRDefault="00C139C2" w:rsidP="00C139C2">
      <w:pPr>
        <w:spacing w:after="0" w:line="240" w:lineRule="auto"/>
        <w:ind w:firstLine="284"/>
        <w:jc w:val="center"/>
        <w:rPr>
          <w:rFonts w:ascii="Garamond" w:hAnsi="Garamond" w:cs="Times New Roman"/>
          <w:b/>
          <w:bCs/>
          <w:sz w:val="24"/>
          <w:szCs w:val="24"/>
        </w:rPr>
      </w:pPr>
    </w:p>
    <w:p w14:paraId="1C40B935" w14:textId="5E44CF2B"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Në ligjin nr.</w:t>
      </w:r>
      <w:r w:rsidR="00E24CB7" w:rsidRPr="00E24CB7">
        <w:rPr>
          <w:rFonts w:ascii="Garamond" w:hAnsi="Garamond" w:cs="Times New Roman"/>
          <w:sz w:val="24"/>
          <w:szCs w:val="24"/>
        </w:rPr>
        <w:t xml:space="preserve"> </w:t>
      </w:r>
      <w:r w:rsidRPr="00E24CB7">
        <w:rPr>
          <w:rFonts w:ascii="Garamond" w:hAnsi="Garamond" w:cs="Times New Roman"/>
          <w:sz w:val="24"/>
          <w:szCs w:val="24"/>
        </w:rPr>
        <w:t>84/2022, “Për buxhetin e vitit 2023, të ndryshuar, bëhen këto ndryshime dhe shtesa:</w:t>
      </w:r>
    </w:p>
    <w:p w14:paraId="7A0DF154" w14:textId="77777777" w:rsidR="00C139C2" w:rsidRPr="00E24CB7" w:rsidRDefault="00C139C2" w:rsidP="00C139C2">
      <w:pPr>
        <w:spacing w:after="0" w:line="240" w:lineRule="auto"/>
        <w:ind w:firstLine="284"/>
        <w:jc w:val="both"/>
        <w:rPr>
          <w:rFonts w:ascii="Garamond" w:hAnsi="Garamond" w:cs="Times New Roman"/>
          <w:sz w:val="24"/>
          <w:szCs w:val="24"/>
        </w:rPr>
      </w:pPr>
    </w:p>
    <w:p w14:paraId="03F023DF" w14:textId="77777777" w:rsidR="00C139C2" w:rsidRPr="00913B3F" w:rsidRDefault="00C139C2" w:rsidP="00C139C2">
      <w:pPr>
        <w:spacing w:after="0" w:line="240" w:lineRule="auto"/>
        <w:ind w:firstLine="284"/>
        <w:jc w:val="center"/>
        <w:rPr>
          <w:rFonts w:ascii="Garamond" w:hAnsi="Garamond" w:cs="Times New Roman"/>
          <w:sz w:val="24"/>
          <w:szCs w:val="24"/>
        </w:rPr>
      </w:pPr>
      <w:r w:rsidRPr="00913B3F">
        <w:rPr>
          <w:rFonts w:ascii="Garamond" w:hAnsi="Garamond" w:cs="Times New Roman"/>
          <w:sz w:val="24"/>
          <w:szCs w:val="24"/>
        </w:rPr>
        <w:t>Neni l</w:t>
      </w:r>
    </w:p>
    <w:p w14:paraId="2E9CDB55" w14:textId="77777777" w:rsidR="00C139C2" w:rsidRPr="00E24CB7" w:rsidRDefault="00C139C2" w:rsidP="00C139C2">
      <w:pPr>
        <w:spacing w:after="0" w:line="240" w:lineRule="auto"/>
        <w:ind w:firstLine="284"/>
        <w:rPr>
          <w:rFonts w:ascii="Garamond" w:hAnsi="Garamond" w:cs="Times New Roman"/>
          <w:sz w:val="24"/>
          <w:szCs w:val="24"/>
        </w:rPr>
      </w:pPr>
    </w:p>
    <w:p w14:paraId="529723FE" w14:textId="77777777" w:rsidR="00C139C2" w:rsidRPr="00E24CB7" w:rsidRDefault="00C139C2" w:rsidP="00C139C2">
      <w:pPr>
        <w:spacing w:after="0" w:line="240" w:lineRule="auto"/>
        <w:ind w:firstLine="284"/>
        <w:rPr>
          <w:rFonts w:ascii="Garamond" w:hAnsi="Garamond" w:cs="Times New Roman"/>
          <w:sz w:val="24"/>
          <w:szCs w:val="24"/>
        </w:rPr>
      </w:pPr>
      <w:r w:rsidRPr="00E24CB7">
        <w:rPr>
          <w:rFonts w:ascii="Garamond" w:hAnsi="Garamond" w:cs="Times New Roman"/>
          <w:sz w:val="24"/>
          <w:szCs w:val="24"/>
        </w:rPr>
        <w:t>Nenet 3 dhe 6 ndryshohen, si më poshtë vijon:</w:t>
      </w:r>
    </w:p>
    <w:p w14:paraId="0B4CB87E" w14:textId="77777777" w:rsidR="00C139C2" w:rsidRPr="00E24CB7" w:rsidRDefault="00C139C2" w:rsidP="00C139C2">
      <w:pPr>
        <w:spacing w:after="0" w:line="240" w:lineRule="auto"/>
        <w:ind w:firstLine="284"/>
        <w:jc w:val="both"/>
        <w:rPr>
          <w:rFonts w:ascii="Garamond" w:hAnsi="Garamond" w:cs="Times New Roman"/>
          <w:sz w:val="24"/>
          <w:szCs w:val="24"/>
        </w:rPr>
      </w:pPr>
    </w:p>
    <w:p w14:paraId="194E7EDC" w14:textId="77777777" w:rsidR="00C139C2" w:rsidRPr="00E24CB7" w:rsidRDefault="00C139C2" w:rsidP="00C139C2">
      <w:pPr>
        <w:spacing w:after="0" w:line="240" w:lineRule="auto"/>
        <w:ind w:firstLine="284"/>
        <w:jc w:val="center"/>
        <w:rPr>
          <w:rFonts w:ascii="Garamond" w:hAnsi="Garamond" w:cs="Times New Roman"/>
          <w:sz w:val="24"/>
          <w:szCs w:val="24"/>
        </w:rPr>
      </w:pPr>
      <w:r w:rsidRPr="00E24CB7">
        <w:rPr>
          <w:rFonts w:ascii="Garamond" w:hAnsi="Garamond" w:cs="Times New Roman"/>
          <w:sz w:val="24"/>
          <w:szCs w:val="24"/>
        </w:rPr>
        <w:t>“Neni 3</w:t>
      </w:r>
    </w:p>
    <w:p w14:paraId="73658387" w14:textId="77777777" w:rsidR="00C139C2" w:rsidRPr="00E24CB7" w:rsidRDefault="00C139C2" w:rsidP="00C139C2">
      <w:pPr>
        <w:spacing w:after="0" w:line="240" w:lineRule="auto"/>
        <w:ind w:firstLine="284"/>
        <w:jc w:val="both"/>
        <w:rPr>
          <w:rFonts w:ascii="Garamond" w:hAnsi="Garamond" w:cs="Times New Roman"/>
          <w:sz w:val="24"/>
          <w:szCs w:val="24"/>
        </w:rPr>
      </w:pPr>
    </w:p>
    <w:p w14:paraId="1873C86F"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Buxheti vendor për vitin 2023 është:</w:t>
      </w:r>
    </w:p>
    <w:p w14:paraId="2CDCFD80" w14:textId="3EC4C663" w:rsidR="00C139C2" w:rsidRPr="00E24CB7" w:rsidRDefault="00C139C2" w:rsidP="00C139C2">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551"/>
      </w:tblGrid>
      <w:tr w:rsidR="00C139C2" w:rsidRPr="00E24CB7" w14:paraId="362DF0EE" w14:textId="77777777" w:rsidTr="0057353A">
        <w:tc>
          <w:tcPr>
            <w:tcW w:w="4248" w:type="dxa"/>
          </w:tcPr>
          <w:p w14:paraId="3D904A4F" w14:textId="77777777" w:rsidR="00B15F71" w:rsidRDefault="00C139C2" w:rsidP="00C139C2">
            <w:pPr>
              <w:rPr>
                <w:rFonts w:ascii="Garamond" w:hAnsi="Garamond" w:cs="Times New Roman"/>
                <w:sz w:val="24"/>
                <w:szCs w:val="24"/>
              </w:rPr>
            </w:pPr>
            <w:r w:rsidRPr="00E24CB7">
              <w:rPr>
                <w:rFonts w:ascii="Garamond" w:hAnsi="Garamond" w:cs="Times New Roman"/>
                <w:sz w:val="24"/>
                <w:szCs w:val="24"/>
              </w:rPr>
              <w:t xml:space="preserve">Të ardhurat </w:t>
            </w:r>
          </w:p>
          <w:p w14:paraId="3CF6A203" w14:textId="5A7B0C36" w:rsidR="00C139C2" w:rsidRPr="00E24CB7" w:rsidRDefault="00C139C2" w:rsidP="00C139C2">
            <w:pPr>
              <w:rPr>
                <w:rFonts w:ascii="Garamond" w:hAnsi="Garamond" w:cs="Times New Roman"/>
                <w:sz w:val="24"/>
                <w:szCs w:val="24"/>
              </w:rPr>
            </w:pPr>
            <w:r w:rsidRPr="00E24CB7">
              <w:rPr>
                <w:rFonts w:ascii="Garamond" w:hAnsi="Garamond" w:cs="Times New Roman"/>
                <w:sz w:val="24"/>
                <w:szCs w:val="24"/>
              </w:rPr>
              <w:t>nga të cilat:</w:t>
            </w:r>
          </w:p>
        </w:tc>
        <w:tc>
          <w:tcPr>
            <w:tcW w:w="2551" w:type="dxa"/>
          </w:tcPr>
          <w:p w14:paraId="5CB21073" w14:textId="30723C04"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66 473 milionë lekë,</w:t>
            </w:r>
          </w:p>
        </w:tc>
      </w:tr>
      <w:tr w:rsidR="00C139C2" w:rsidRPr="00E24CB7" w14:paraId="5BB3764D" w14:textId="77777777" w:rsidTr="0057353A">
        <w:tc>
          <w:tcPr>
            <w:tcW w:w="4248" w:type="dxa"/>
          </w:tcPr>
          <w:p w14:paraId="1B80BC8B" w14:textId="3D83DF97"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 xml:space="preserve">- </w:t>
            </w:r>
            <w:proofErr w:type="spellStart"/>
            <w:r w:rsidRPr="00E24CB7">
              <w:rPr>
                <w:rFonts w:ascii="Garamond" w:hAnsi="Garamond" w:cs="Times New Roman"/>
                <w:sz w:val="24"/>
                <w:szCs w:val="24"/>
              </w:rPr>
              <w:t>transferta</w:t>
            </w:r>
            <w:proofErr w:type="spellEnd"/>
            <w:r w:rsidRPr="00E24CB7">
              <w:rPr>
                <w:rFonts w:ascii="Garamond" w:hAnsi="Garamond" w:cs="Times New Roman"/>
                <w:sz w:val="24"/>
                <w:szCs w:val="24"/>
              </w:rPr>
              <w:t xml:space="preserve"> e pakushtëzuar e përgjithshme</w:t>
            </w:r>
          </w:p>
        </w:tc>
        <w:tc>
          <w:tcPr>
            <w:tcW w:w="2551" w:type="dxa"/>
          </w:tcPr>
          <w:p w14:paraId="34CDF16B" w14:textId="57C1187A"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23 981 milionë lekë;</w:t>
            </w:r>
          </w:p>
        </w:tc>
      </w:tr>
      <w:tr w:rsidR="00C139C2" w:rsidRPr="00E24CB7" w14:paraId="0D322C00" w14:textId="77777777" w:rsidTr="0057353A">
        <w:tc>
          <w:tcPr>
            <w:tcW w:w="4248" w:type="dxa"/>
          </w:tcPr>
          <w:p w14:paraId="0ECE5F69" w14:textId="227BB32B"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 xml:space="preserve">- </w:t>
            </w:r>
            <w:proofErr w:type="spellStart"/>
            <w:r w:rsidRPr="00E24CB7">
              <w:rPr>
                <w:rFonts w:ascii="Garamond" w:hAnsi="Garamond" w:cs="Times New Roman"/>
                <w:sz w:val="24"/>
                <w:szCs w:val="24"/>
              </w:rPr>
              <w:t>transferta</w:t>
            </w:r>
            <w:proofErr w:type="spellEnd"/>
            <w:r w:rsidRPr="00E24CB7">
              <w:rPr>
                <w:rFonts w:ascii="Garamond" w:hAnsi="Garamond" w:cs="Times New Roman"/>
                <w:sz w:val="24"/>
                <w:szCs w:val="24"/>
              </w:rPr>
              <w:t xml:space="preserve"> e pakushtëzuar sektoriale</w:t>
            </w:r>
          </w:p>
        </w:tc>
        <w:tc>
          <w:tcPr>
            <w:tcW w:w="2551" w:type="dxa"/>
          </w:tcPr>
          <w:p w14:paraId="1E2F0727" w14:textId="64F23AEC" w:rsidR="00C139C2" w:rsidRPr="00E24CB7" w:rsidRDefault="00E24CB7" w:rsidP="00C139C2">
            <w:pPr>
              <w:jc w:val="both"/>
              <w:rPr>
                <w:rFonts w:ascii="Garamond" w:hAnsi="Garamond" w:cs="Times New Roman"/>
                <w:sz w:val="24"/>
                <w:szCs w:val="24"/>
              </w:rPr>
            </w:pPr>
            <w:r w:rsidRPr="00E24CB7">
              <w:rPr>
                <w:rFonts w:ascii="Garamond" w:hAnsi="Garamond" w:cs="Times New Roman"/>
                <w:sz w:val="24"/>
                <w:szCs w:val="24"/>
              </w:rPr>
              <w:t xml:space="preserve"> </w:t>
            </w:r>
            <w:r w:rsidR="00C139C2" w:rsidRPr="00E24CB7">
              <w:rPr>
                <w:rFonts w:ascii="Garamond" w:hAnsi="Garamond" w:cs="Times New Roman"/>
                <w:sz w:val="24"/>
                <w:szCs w:val="24"/>
              </w:rPr>
              <w:t>9 890 milionë lekë;</w:t>
            </w:r>
          </w:p>
        </w:tc>
      </w:tr>
      <w:tr w:rsidR="00C139C2" w:rsidRPr="00E24CB7" w14:paraId="4BCCDE9C" w14:textId="77777777" w:rsidTr="0057353A">
        <w:tc>
          <w:tcPr>
            <w:tcW w:w="4248" w:type="dxa"/>
          </w:tcPr>
          <w:p w14:paraId="58CEC4C1" w14:textId="7669009E"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 të ardhura të tjera</w:t>
            </w:r>
          </w:p>
        </w:tc>
        <w:tc>
          <w:tcPr>
            <w:tcW w:w="2551" w:type="dxa"/>
          </w:tcPr>
          <w:p w14:paraId="0F5F0844" w14:textId="0C056067"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32 602 milionë lekë;</w:t>
            </w:r>
          </w:p>
        </w:tc>
      </w:tr>
      <w:tr w:rsidR="00C139C2" w:rsidRPr="00E24CB7" w14:paraId="6DF03A60" w14:textId="77777777" w:rsidTr="0057353A">
        <w:tc>
          <w:tcPr>
            <w:tcW w:w="4248" w:type="dxa"/>
          </w:tcPr>
          <w:p w14:paraId="0D84F292" w14:textId="4780EB1A"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Shpenzimet</w:t>
            </w:r>
          </w:p>
        </w:tc>
        <w:tc>
          <w:tcPr>
            <w:tcW w:w="2551" w:type="dxa"/>
          </w:tcPr>
          <w:p w14:paraId="405A9418" w14:textId="73DC72FB" w:rsidR="00C139C2" w:rsidRPr="00E24CB7" w:rsidRDefault="00C139C2" w:rsidP="00C139C2">
            <w:pPr>
              <w:jc w:val="both"/>
              <w:rPr>
                <w:rFonts w:ascii="Garamond" w:hAnsi="Garamond" w:cs="Times New Roman"/>
                <w:sz w:val="24"/>
                <w:szCs w:val="24"/>
              </w:rPr>
            </w:pPr>
            <w:r w:rsidRPr="00E24CB7">
              <w:rPr>
                <w:rFonts w:ascii="Garamond" w:hAnsi="Garamond" w:cs="Times New Roman"/>
                <w:sz w:val="24"/>
                <w:szCs w:val="24"/>
              </w:rPr>
              <w:t>66 473 milionë lekë.</w:t>
            </w:r>
          </w:p>
        </w:tc>
      </w:tr>
    </w:tbl>
    <w:p w14:paraId="49A48E88" w14:textId="77777777" w:rsidR="00C139C2" w:rsidRPr="00E24CB7" w:rsidRDefault="00C139C2" w:rsidP="00C139C2">
      <w:pPr>
        <w:spacing w:after="0" w:line="240" w:lineRule="auto"/>
        <w:ind w:firstLine="284"/>
        <w:jc w:val="both"/>
        <w:rPr>
          <w:rFonts w:ascii="Garamond" w:hAnsi="Garamond" w:cs="Times New Roman"/>
          <w:sz w:val="24"/>
          <w:szCs w:val="24"/>
        </w:rPr>
      </w:pPr>
    </w:p>
    <w:p w14:paraId="48FCC329" w14:textId="77777777" w:rsidR="00C139C2" w:rsidRPr="00E24CB7" w:rsidRDefault="00C139C2" w:rsidP="00C139C2">
      <w:pPr>
        <w:spacing w:after="0" w:line="240" w:lineRule="auto"/>
        <w:ind w:firstLine="284"/>
        <w:jc w:val="center"/>
        <w:rPr>
          <w:rFonts w:ascii="Garamond" w:hAnsi="Garamond" w:cs="Times New Roman"/>
          <w:sz w:val="24"/>
          <w:szCs w:val="24"/>
        </w:rPr>
      </w:pPr>
      <w:r w:rsidRPr="00E24CB7">
        <w:rPr>
          <w:rFonts w:ascii="Garamond" w:hAnsi="Garamond" w:cs="Times New Roman"/>
          <w:sz w:val="24"/>
          <w:szCs w:val="24"/>
        </w:rPr>
        <w:t>Neni 6</w:t>
      </w:r>
    </w:p>
    <w:p w14:paraId="23D7C7E0" w14:textId="77777777" w:rsidR="00C139C2" w:rsidRPr="00E24CB7" w:rsidRDefault="00C139C2" w:rsidP="00C139C2">
      <w:pPr>
        <w:spacing w:after="0" w:line="240" w:lineRule="auto"/>
        <w:ind w:firstLine="284"/>
        <w:jc w:val="both"/>
        <w:rPr>
          <w:rFonts w:ascii="Garamond" w:hAnsi="Garamond" w:cs="Times New Roman"/>
          <w:sz w:val="24"/>
          <w:szCs w:val="24"/>
        </w:rPr>
      </w:pPr>
    </w:p>
    <w:p w14:paraId="281B96E5" w14:textId="6B33ECC9"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Buxheti i fondit për kompensimin në vlerë të pronarëve për vitin 2023 është:</w:t>
      </w:r>
    </w:p>
    <w:p w14:paraId="420FC08C" w14:textId="69B823B2" w:rsidR="00C139C2" w:rsidRPr="00E24CB7" w:rsidRDefault="00C139C2" w:rsidP="00C139C2">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551"/>
      </w:tblGrid>
      <w:tr w:rsidR="00C34B1D" w:rsidRPr="00E24CB7" w14:paraId="3AEF348B" w14:textId="77777777" w:rsidTr="0057353A">
        <w:tc>
          <w:tcPr>
            <w:tcW w:w="4248" w:type="dxa"/>
          </w:tcPr>
          <w:p w14:paraId="310E5F55" w14:textId="77777777" w:rsidR="00B15F71" w:rsidRDefault="00C34B1D" w:rsidP="00C139C2">
            <w:pPr>
              <w:jc w:val="both"/>
              <w:rPr>
                <w:rFonts w:ascii="Garamond" w:hAnsi="Garamond" w:cs="Times New Roman"/>
                <w:sz w:val="24"/>
                <w:szCs w:val="24"/>
              </w:rPr>
            </w:pPr>
            <w:r w:rsidRPr="00E24CB7">
              <w:rPr>
                <w:rFonts w:ascii="Garamond" w:hAnsi="Garamond" w:cs="Times New Roman"/>
                <w:sz w:val="24"/>
                <w:szCs w:val="24"/>
              </w:rPr>
              <w:t xml:space="preserve">Të ardhurat gjithsej </w:t>
            </w:r>
          </w:p>
          <w:p w14:paraId="44AE5F95" w14:textId="637F989B"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nga të cilat</w:t>
            </w:r>
          </w:p>
        </w:tc>
        <w:tc>
          <w:tcPr>
            <w:tcW w:w="2551" w:type="dxa"/>
          </w:tcPr>
          <w:p w14:paraId="7095B936" w14:textId="0BA01594"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2 900 milionë lekë,</w:t>
            </w:r>
          </w:p>
        </w:tc>
      </w:tr>
      <w:tr w:rsidR="00C34B1D" w:rsidRPr="00E24CB7" w14:paraId="5BA4B3E5" w14:textId="77777777" w:rsidTr="0057353A">
        <w:tc>
          <w:tcPr>
            <w:tcW w:w="4248" w:type="dxa"/>
          </w:tcPr>
          <w:p w14:paraId="05BF8FF1" w14:textId="095A183C"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 të ardhura të tjera</w:t>
            </w:r>
          </w:p>
        </w:tc>
        <w:tc>
          <w:tcPr>
            <w:tcW w:w="2551" w:type="dxa"/>
          </w:tcPr>
          <w:p w14:paraId="2101C30E" w14:textId="13309568"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1 000 milionë lekë;</w:t>
            </w:r>
          </w:p>
        </w:tc>
      </w:tr>
      <w:tr w:rsidR="00C34B1D" w:rsidRPr="00E24CB7" w14:paraId="1ED9399E" w14:textId="77777777" w:rsidTr="0057353A">
        <w:tc>
          <w:tcPr>
            <w:tcW w:w="4248" w:type="dxa"/>
          </w:tcPr>
          <w:p w14:paraId="589640CA" w14:textId="15B74B0D"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 transferimet nga buxheti i shtetit</w:t>
            </w:r>
          </w:p>
        </w:tc>
        <w:tc>
          <w:tcPr>
            <w:tcW w:w="2551" w:type="dxa"/>
          </w:tcPr>
          <w:p w14:paraId="1740751B" w14:textId="08EE6709"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1 900 milionë lekë;</w:t>
            </w:r>
          </w:p>
        </w:tc>
      </w:tr>
      <w:tr w:rsidR="00C34B1D" w:rsidRPr="00E24CB7" w14:paraId="6D47A2FA" w14:textId="77777777" w:rsidTr="0057353A">
        <w:tc>
          <w:tcPr>
            <w:tcW w:w="4248" w:type="dxa"/>
          </w:tcPr>
          <w:p w14:paraId="0E842DB4" w14:textId="0B1BC48D"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Shpenzimet</w:t>
            </w:r>
          </w:p>
        </w:tc>
        <w:tc>
          <w:tcPr>
            <w:tcW w:w="2551" w:type="dxa"/>
          </w:tcPr>
          <w:p w14:paraId="7FDA1AEB" w14:textId="09683223" w:rsidR="00C34B1D" w:rsidRPr="00E24CB7" w:rsidRDefault="00C34B1D" w:rsidP="00C139C2">
            <w:pPr>
              <w:jc w:val="both"/>
              <w:rPr>
                <w:rFonts w:ascii="Garamond" w:hAnsi="Garamond" w:cs="Times New Roman"/>
                <w:sz w:val="24"/>
                <w:szCs w:val="24"/>
              </w:rPr>
            </w:pPr>
            <w:r w:rsidRPr="00E24CB7">
              <w:rPr>
                <w:rFonts w:ascii="Garamond" w:hAnsi="Garamond" w:cs="Times New Roman"/>
                <w:sz w:val="24"/>
                <w:szCs w:val="24"/>
              </w:rPr>
              <w:t>2 900 milionë lekë.”</w:t>
            </w:r>
          </w:p>
        </w:tc>
      </w:tr>
    </w:tbl>
    <w:p w14:paraId="583E4CA3" w14:textId="77777777" w:rsidR="00C34B1D" w:rsidRPr="00E24CB7" w:rsidRDefault="00C34B1D" w:rsidP="00C139C2">
      <w:pPr>
        <w:spacing w:after="0" w:line="240" w:lineRule="auto"/>
        <w:ind w:firstLine="284"/>
        <w:jc w:val="both"/>
        <w:rPr>
          <w:rFonts w:ascii="Garamond" w:hAnsi="Garamond" w:cs="Times New Roman"/>
          <w:sz w:val="24"/>
          <w:szCs w:val="24"/>
        </w:rPr>
      </w:pPr>
    </w:p>
    <w:p w14:paraId="0C58BF24" w14:textId="77777777" w:rsidR="00C139C2" w:rsidRPr="00913B3F" w:rsidRDefault="00C139C2" w:rsidP="00C139C2">
      <w:pPr>
        <w:spacing w:after="0" w:line="240" w:lineRule="auto"/>
        <w:ind w:firstLine="284"/>
        <w:jc w:val="center"/>
        <w:rPr>
          <w:rFonts w:ascii="Garamond" w:hAnsi="Garamond" w:cs="Times New Roman"/>
          <w:sz w:val="24"/>
          <w:szCs w:val="24"/>
        </w:rPr>
      </w:pPr>
      <w:r w:rsidRPr="00913B3F">
        <w:rPr>
          <w:rFonts w:ascii="Garamond" w:hAnsi="Garamond" w:cs="Times New Roman"/>
          <w:sz w:val="24"/>
          <w:szCs w:val="24"/>
        </w:rPr>
        <w:t>Neni 2</w:t>
      </w:r>
    </w:p>
    <w:p w14:paraId="43A96D64" w14:textId="77777777" w:rsidR="00C139C2" w:rsidRPr="00E24CB7" w:rsidRDefault="00C139C2" w:rsidP="00C139C2">
      <w:pPr>
        <w:spacing w:after="0" w:line="240" w:lineRule="auto"/>
        <w:ind w:firstLine="284"/>
        <w:jc w:val="both"/>
        <w:rPr>
          <w:rFonts w:ascii="Garamond" w:hAnsi="Garamond" w:cs="Times New Roman"/>
          <w:sz w:val="24"/>
          <w:szCs w:val="24"/>
        </w:rPr>
      </w:pPr>
    </w:p>
    <w:p w14:paraId="55D680B3"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Në nenin 10, shifra “... 20 800 milionë lekë ...” bëhet “... 13 557 milionë lekë ...” dhe shifra “... 27 812 milionë lekë ...” bëhet “... 20 569 milionë lekë ...”.</w:t>
      </w:r>
    </w:p>
    <w:p w14:paraId="21143808" w14:textId="77777777" w:rsidR="00C139C2" w:rsidRPr="00E24CB7" w:rsidRDefault="00C139C2" w:rsidP="00C139C2">
      <w:pPr>
        <w:spacing w:after="0" w:line="240" w:lineRule="auto"/>
        <w:ind w:firstLine="284"/>
        <w:jc w:val="both"/>
        <w:rPr>
          <w:rFonts w:ascii="Garamond" w:hAnsi="Garamond" w:cs="Times New Roman"/>
          <w:sz w:val="24"/>
          <w:szCs w:val="24"/>
        </w:rPr>
      </w:pPr>
    </w:p>
    <w:p w14:paraId="1FB65F0E" w14:textId="77777777" w:rsidR="00C139C2" w:rsidRPr="00913B3F" w:rsidRDefault="00C139C2" w:rsidP="00C139C2">
      <w:pPr>
        <w:spacing w:after="0" w:line="240" w:lineRule="auto"/>
        <w:ind w:firstLine="284"/>
        <w:jc w:val="center"/>
        <w:rPr>
          <w:rFonts w:ascii="Garamond" w:hAnsi="Garamond" w:cs="Times New Roman"/>
          <w:sz w:val="24"/>
          <w:szCs w:val="24"/>
        </w:rPr>
      </w:pPr>
      <w:r w:rsidRPr="00913B3F">
        <w:rPr>
          <w:rFonts w:ascii="Garamond" w:hAnsi="Garamond" w:cs="Times New Roman"/>
          <w:sz w:val="24"/>
          <w:szCs w:val="24"/>
        </w:rPr>
        <w:t>Neni 3</w:t>
      </w:r>
    </w:p>
    <w:p w14:paraId="32694EE3" w14:textId="77777777" w:rsidR="00C139C2" w:rsidRPr="00E24CB7" w:rsidRDefault="00C139C2" w:rsidP="00C139C2">
      <w:pPr>
        <w:spacing w:after="0" w:line="240" w:lineRule="auto"/>
        <w:ind w:firstLine="284"/>
        <w:rPr>
          <w:rFonts w:ascii="Garamond" w:hAnsi="Garamond" w:cs="Times New Roman"/>
          <w:sz w:val="24"/>
          <w:szCs w:val="24"/>
        </w:rPr>
      </w:pPr>
    </w:p>
    <w:p w14:paraId="0D043A27" w14:textId="77777777" w:rsidR="00C139C2" w:rsidRPr="00E24CB7" w:rsidRDefault="00C139C2" w:rsidP="00C139C2">
      <w:pPr>
        <w:spacing w:after="0" w:line="240" w:lineRule="auto"/>
        <w:ind w:firstLine="284"/>
        <w:rPr>
          <w:rFonts w:ascii="Garamond" w:hAnsi="Garamond" w:cs="Times New Roman"/>
          <w:sz w:val="24"/>
          <w:szCs w:val="24"/>
        </w:rPr>
      </w:pPr>
      <w:r w:rsidRPr="00E24CB7">
        <w:rPr>
          <w:rFonts w:ascii="Garamond" w:hAnsi="Garamond" w:cs="Times New Roman"/>
          <w:sz w:val="24"/>
          <w:szCs w:val="24"/>
        </w:rPr>
        <w:t>Në nenin 11 bëhen ndryshimet dhe shtesa e mëposhtme:</w:t>
      </w:r>
    </w:p>
    <w:p w14:paraId="4E657796" w14:textId="6B0F85BB"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a)</w:t>
      </w:r>
      <w:r w:rsidR="00C34B1D" w:rsidRPr="00E24CB7">
        <w:rPr>
          <w:rFonts w:ascii="Garamond" w:hAnsi="Garamond" w:cs="Times New Roman"/>
          <w:sz w:val="24"/>
          <w:szCs w:val="24"/>
        </w:rPr>
        <w:t xml:space="preserve"> </w:t>
      </w:r>
      <w:r w:rsidRPr="00E24CB7">
        <w:rPr>
          <w:rFonts w:ascii="Garamond" w:hAnsi="Garamond" w:cs="Times New Roman"/>
          <w:sz w:val="24"/>
          <w:szCs w:val="24"/>
        </w:rPr>
        <w:t>Paragrafi i parë ndryshohet, si më poshtë vijon:</w:t>
      </w:r>
    </w:p>
    <w:p w14:paraId="579CCAAF" w14:textId="77777777" w:rsidR="00646FFA" w:rsidRPr="00E24CB7" w:rsidRDefault="00646FFA" w:rsidP="00C139C2">
      <w:pPr>
        <w:spacing w:after="0" w:line="240" w:lineRule="auto"/>
        <w:ind w:firstLine="284"/>
        <w:jc w:val="both"/>
        <w:rPr>
          <w:rFonts w:ascii="Garamond" w:hAnsi="Garamond" w:cs="Times New Roman"/>
          <w:sz w:val="24"/>
          <w:szCs w:val="24"/>
        </w:rPr>
      </w:pPr>
    </w:p>
    <w:p w14:paraId="7792E307" w14:textId="20C59974"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“Shpenzimet e buxhetit të shtetit sipas grupeve kryesore janë:</w:t>
      </w:r>
    </w:p>
    <w:p w14:paraId="591C75CF" w14:textId="351889B8" w:rsidR="00C139C2" w:rsidRPr="00E24CB7" w:rsidRDefault="00C139C2" w:rsidP="00C139C2">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3000"/>
      </w:tblGrid>
      <w:tr w:rsidR="00646FFA" w:rsidRPr="00E24CB7" w14:paraId="130C80B0" w14:textId="77777777" w:rsidTr="0057353A">
        <w:tc>
          <w:tcPr>
            <w:tcW w:w="4508" w:type="dxa"/>
          </w:tcPr>
          <w:p w14:paraId="64D611D7" w14:textId="7FF97A98" w:rsidR="00646FFA" w:rsidRPr="00E24CB7" w:rsidRDefault="00646FFA" w:rsidP="00C139C2">
            <w:pPr>
              <w:jc w:val="both"/>
              <w:rPr>
                <w:rFonts w:ascii="Garamond" w:hAnsi="Garamond" w:cs="Times New Roman"/>
                <w:sz w:val="24"/>
                <w:szCs w:val="24"/>
              </w:rPr>
            </w:pPr>
            <w:r w:rsidRPr="00E24CB7">
              <w:rPr>
                <w:rFonts w:ascii="Garamond" w:hAnsi="Garamond" w:cs="Times New Roman"/>
                <w:sz w:val="24"/>
                <w:szCs w:val="24"/>
              </w:rPr>
              <w:t>- shpenzime të buxhetit qendror</w:t>
            </w:r>
          </w:p>
        </w:tc>
        <w:tc>
          <w:tcPr>
            <w:tcW w:w="3000" w:type="dxa"/>
          </w:tcPr>
          <w:p w14:paraId="03774E89" w14:textId="1840E8DD" w:rsidR="00646FFA" w:rsidRPr="00E24CB7" w:rsidRDefault="00646FFA" w:rsidP="00E24CB7">
            <w:pPr>
              <w:jc w:val="right"/>
              <w:rPr>
                <w:rFonts w:ascii="Garamond" w:hAnsi="Garamond" w:cs="Times New Roman"/>
                <w:sz w:val="24"/>
                <w:szCs w:val="24"/>
              </w:rPr>
            </w:pPr>
            <w:r w:rsidRPr="00E24CB7">
              <w:rPr>
                <w:rFonts w:ascii="Garamond" w:hAnsi="Garamond" w:cs="Times New Roman"/>
                <w:sz w:val="24"/>
                <w:szCs w:val="24"/>
              </w:rPr>
              <w:t>509 585</w:t>
            </w:r>
            <w:r w:rsidR="00E24CB7" w:rsidRPr="00E24CB7">
              <w:rPr>
                <w:rFonts w:ascii="Garamond" w:hAnsi="Garamond" w:cs="Times New Roman"/>
                <w:sz w:val="24"/>
                <w:szCs w:val="24"/>
              </w:rPr>
              <w:t xml:space="preserve"> </w:t>
            </w:r>
            <w:r w:rsidRPr="00E24CB7">
              <w:rPr>
                <w:rFonts w:ascii="Garamond" w:hAnsi="Garamond" w:cs="Times New Roman"/>
                <w:sz w:val="24"/>
                <w:szCs w:val="24"/>
              </w:rPr>
              <w:t>milionë lekë;</w:t>
            </w:r>
          </w:p>
        </w:tc>
      </w:tr>
      <w:tr w:rsidR="00646FFA" w:rsidRPr="00E24CB7" w14:paraId="58F10D05" w14:textId="77777777" w:rsidTr="0057353A">
        <w:tc>
          <w:tcPr>
            <w:tcW w:w="4508" w:type="dxa"/>
          </w:tcPr>
          <w:p w14:paraId="61B1AC23" w14:textId="546F50CF" w:rsidR="00646FFA" w:rsidRPr="00E24CB7" w:rsidRDefault="00646FFA" w:rsidP="00C139C2">
            <w:pPr>
              <w:jc w:val="both"/>
              <w:rPr>
                <w:rFonts w:ascii="Garamond" w:hAnsi="Garamond" w:cs="Times New Roman"/>
                <w:sz w:val="24"/>
                <w:szCs w:val="24"/>
              </w:rPr>
            </w:pPr>
            <w:r w:rsidRPr="00E24CB7">
              <w:rPr>
                <w:rFonts w:ascii="Garamond" w:hAnsi="Garamond" w:cs="Times New Roman"/>
                <w:sz w:val="24"/>
                <w:szCs w:val="24"/>
              </w:rPr>
              <w:lastRenderedPageBreak/>
              <w:t xml:space="preserve">- fondi rezervë i buxhetit dhe </w:t>
            </w:r>
            <w:proofErr w:type="spellStart"/>
            <w:r w:rsidRPr="00E24CB7">
              <w:rPr>
                <w:rFonts w:ascii="Garamond" w:hAnsi="Garamond" w:cs="Times New Roman"/>
                <w:sz w:val="24"/>
                <w:szCs w:val="24"/>
              </w:rPr>
              <w:t>kontingjenca</w:t>
            </w:r>
            <w:proofErr w:type="spellEnd"/>
          </w:p>
        </w:tc>
        <w:tc>
          <w:tcPr>
            <w:tcW w:w="3000" w:type="dxa"/>
          </w:tcPr>
          <w:p w14:paraId="7825B080" w14:textId="3D9747D6" w:rsidR="00646FFA" w:rsidRPr="00E24CB7" w:rsidRDefault="00646FFA" w:rsidP="00E24CB7">
            <w:pPr>
              <w:jc w:val="right"/>
              <w:rPr>
                <w:rFonts w:ascii="Garamond" w:hAnsi="Garamond" w:cs="Times New Roman"/>
                <w:sz w:val="24"/>
                <w:szCs w:val="24"/>
              </w:rPr>
            </w:pPr>
            <w:r w:rsidRPr="00E24CB7">
              <w:rPr>
                <w:rFonts w:ascii="Garamond" w:hAnsi="Garamond" w:cs="Times New Roman"/>
                <w:sz w:val="24"/>
                <w:szCs w:val="24"/>
              </w:rPr>
              <w:t>18 980</w:t>
            </w:r>
            <w:r w:rsidR="00E24CB7" w:rsidRPr="00E24CB7">
              <w:rPr>
                <w:rFonts w:ascii="Garamond" w:hAnsi="Garamond" w:cs="Times New Roman"/>
                <w:sz w:val="24"/>
                <w:szCs w:val="24"/>
              </w:rPr>
              <w:t xml:space="preserve"> </w:t>
            </w:r>
            <w:r w:rsidRPr="00E24CB7">
              <w:rPr>
                <w:rFonts w:ascii="Garamond" w:hAnsi="Garamond" w:cs="Times New Roman"/>
                <w:sz w:val="24"/>
                <w:szCs w:val="24"/>
              </w:rPr>
              <w:t>milionë lekë;</w:t>
            </w:r>
          </w:p>
        </w:tc>
      </w:tr>
      <w:tr w:rsidR="00646FFA" w:rsidRPr="00E24CB7" w14:paraId="1527EF28" w14:textId="77777777" w:rsidTr="0057353A">
        <w:tc>
          <w:tcPr>
            <w:tcW w:w="4508" w:type="dxa"/>
          </w:tcPr>
          <w:p w14:paraId="328D4FA9" w14:textId="308C557B" w:rsidR="00646FFA" w:rsidRPr="00E24CB7" w:rsidRDefault="00646FFA" w:rsidP="00C139C2">
            <w:pPr>
              <w:jc w:val="both"/>
              <w:rPr>
                <w:rFonts w:ascii="Garamond" w:hAnsi="Garamond" w:cs="Times New Roman"/>
                <w:sz w:val="24"/>
                <w:szCs w:val="24"/>
              </w:rPr>
            </w:pPr>
            <w:r w:rsidRPr="00E24CB7">
              <w:rPr>
                <w:rFonts w:ascii="Garamond" w:hAnsi="Garamond" w:cs="Times New Roman"/>
                <w:sz w:val="24"/>
                <w:szCs w:val="24"/>
              </w:rPr>
              <w:t xml:space="preserve">- </w:t>
            </w:r>
            <w:proofErr w:type="spellStart"/>
            <w:r w:rsidRPr="00E24CB7">
              <w:rPr>
                <w:rFonts w:ascii="Garamond" w:hAnsi="Garamond" w:cs="Times New Roman"/>
                <w:sz w:val="24"/>
                <w:szCs w:val="24"/>
              </w:rPr>
              <w:t>kontingjencë</w:t>
            </w:r>
            <w:proofErr w:type="spellEnd"/>
            <w:r w:rsidRPr="00E24CB7">
              <w:rPr>
                <w:rFonts w:ascii="Garamond" w:hAnsi="Garamond" w:cs="Times New Roman"/>
                <w:sz w:val="24"/>
                <w:szCs w:val="24"/>
              </w:rPr>
              <w:t xml:space="preserve"> për </w:t>
            </w:r>
            <w:proofErr w:type="spellStart"/>
            <w:r w:rsidRPr="00E24CB7">
              <w:rPr>
                <w:rFonts w:ascii="Garamond" w:hAnsi="Garamond" w:cs="Times New Roman"/>
                <w:sz w:val="24"/>
                <w:szCs w:val="24"/>
              </w:rPr>
              <w:t>risqet</w:t>
            </w:r>
            <w:proofErr w:type="spellEnd"/>
            <w:r w:rsidRPr="00E24CB7">
              <w:rPr>
                <w:rFonts w:ascii="Garamond" w:hAnsi="Garamond" w:cs="Times New Roman"/>
                <w:sz w:val="24"/>
                <w:szCs w:val="24"/>
              </w:rPr>
              <w:t xml:space="preserve"> e borxhit</w:t>
            </w:r>
          </w:p>
        </w:tc>
        <w:tc>
          <w:tcPr>
            <w:tcW w:w="3000" w:type="dxa"/>
          </w:tcPr>
          <w:p w14:paraId="7235CDE0" w14:textId="281E1419" w:rsidR="00646FFA" w:rsidRPr="00E24CB7" w:rsidRDefault="00646FFA" w:rsidP="00E24CB7">
            <w:pPr>
              <w:jc w:val="right"/>
              <w:rPr>
                <w:rFonts w:ascii="Garamond" w:hAnsi="Garamond" w:cs="Times New Roman"/>
                <w:sz w:val="24"/>
                <w:szCs w:val="24"/>
              </w:rPr>
            </w:pPr>
            <w:r w:rsidRPr="00E24CB7">
              <w:rPr>
                <w:rFonts w:ascii="Garamond" w:hAnsi="Garamond" w:cs="Times New Roman"/>
                <w:sz w:val="24"/>
                <w:szCs w:val="24"/>
              </w:rPr>
              <w:t>4 900</w:t>
            </w:r>
            <w:r w:rsidR="00E24CB7" w:rsidRPr="00E24CB7">
              <w:rPr>
                <w:rFonts w:ascii="Garamond" w:hAnsi="Garamond" w:cs="Times New Roman"/>
                <w:sz w:val="24"/>
                <w:szCs w:val="24"/>
              </w:rPr>
              <w:t xml:space="preserve"> </w:t>
            </w:r>
            <w:r w:rsidRPr="00E24CB7">
              <w:rPr>
                <w:rFonts w:ascii="Garamond" w:hAnsi="Garamond" w:cs="Times New Roman"/>
                <w:sz w:val="24"/>
                <w:szCs w:val="24"/>
              </w:rPr>
              <w:t>milionë lekë;”.</w:t>
            </w:r>
          </w:p>
        </w:tc>
      </w:tr>
    </w:tbl>
    <w:p w14:paraId="4B6D8C33" w14:textId="6B9C9C0D" w:rsidR="00C139C2" w:rsidRPr="00E24CB7" w:rsidRDefault="00C139C2" w:rsidP="00C139C2">
      <w:pPr>
        <w:spacing w:after="0" w:line="240" w:lineRule="auto"/>
        <w:ind w:firstLine="284"/>
        <w:jc w:val="both"/>
        <w:rPr>
          <w:rFonts w:ascii="Garamond" w:hAnsi="Garamond" w:cs="Times New Roman"/>
          <w:sz w:val="24"/>
          <w:szCs w:val="24"/>
        </w:rPr>
      </w:pPr>
    </w:p>
    <w:p w14:paraId="721B9FAC" w14:textId="77777777" w:rsidR="00646FFA" w:rsidRPr="00E24CB7" w:rsidRDefault="00646FFA" w:rsidP="00C139C2">
      <w:pPr>
        <w:spacing w:after="0" w:line="240" w:lineRule="auto"/>
        <w:ind w:firstLine="284"/>
        <w:jc w:val="both"/>
        <w:rPr>
          <w:rFonts w:ascii="Garamond" w:hAnsi="Garamond" w:cs="Times New Roman"/>
          <w:sz w:val="24"/>
          <w:szCs w:val="24"/>
        </w:rPr>
      </w:pPr>
    </w:p>
    <w:p w14:paraId="44A86BC0" w14:textId="1A6498EC"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b)</w:t>
      </w:r>
      <w:r w:rsidR="00646FFA" w:rsidRPr="00E24CB7">
        <w:rPr>
          <w:rFonts w:ascii="Garamond" w:hAnsi="Garamond" w:cs="Times New Roman"/>
          <w:sz w:val="24"/>
          <w:szCs w:val="24"/>
        </w:rPr>
        <w:t xml:space="preserve"> </w:t>
      </w:r>
      <w:r w:rsidRPr="00E24CB7">
        <w:rPr>
          <w:rFonts w:ascii="Garamond" w:hAnsi="Garamond" w:cs="Times New Roman"/>
          <w:sz w:val="24"/>
          <w:szCs w:val="24"/>
        </w:rPr>
        <w:t>Në fund të nenit shtohen dy paragrafë, me këtë përmbajtje:</w:t>
      </w:r>
    </w:p>
    <w:p w14:paraId="3AACDD50" w14:textId="10CC94A4"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“Fondi prej 3 000 milionë lekësh në tabelën nr.</w:t>
      </w:r>
      <w:r w:rsidR="00E24CB7" w:rsidRPr="00E24CB7">
        <w:rPr>
          <w:rFonts w:ascii="Garamond" w:hAnsi="Garamond" w:cs="Times New Roman"/>
          <w:sz w:val="24"/>
          <w:szCs w:val="24"/>
        </w:rPr>
        <w:t xml:space="preserve"> </w:t>
      </w:r>
      <w:r w:rsidRPr="00E24CB7">
        <w:rPr>
          <w:rFonts w:ascii="Garamond" w:hAnsi="Garamond" w:cs="Times New Roman"/>
          <w:sz w:val="24"/>
          <w:szCs w:val="24"/>
        </w:rPr>
        <w:t xml:space="preserve">4 të këtij ligji përdoret në formën e huadhënies nga buxheti i shtetit për shoqërinë e </w:t>
      </w:r>
      <w:proofErr w:type="spellStart"/>
      <w:r w:rsidRPr="00E24CB7">
        <w:rPr>
          <w:rFonts w:ascii="Garamond" w:hAnsi="Garamond" w:cs="Times New Roman"/>
          <w:sz w:val="24"/>
          <w:szCs w:val="24"/>
        </w:rPr>
        <w:t>navigimit</w:t>
      </w:r>
      <w:proofErr w:type="spellEnd"/>
      <w:r w:rsidRPr="00E24CB7">
        <w:rPr>
          <w:rFonts w:ascii="Garamond" w:hAnsi="Garamond" w:cs="Times New Roman"/>
          <w:sz w:val="24"/>
          <w:szCs w:val="24"/>
        </w:rPr>
        <w:t xml:space="preserve"> ajror.</w:t>
      </w:r>
    </w:p>
    <w:p w14:paraId="36A5150C"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Fondi prej 200 milionë lekësh në programin “Zhvillimi i sportit”, të Ministrisë së Arsimit dhe Sportit, përdoret për mbështetjen e Ekipit Kombëtar të Futbollit në kuadër të UEFA EURO 2024, sipas përcaktimeve të miratuara me vendim të Këshillit të Ministrave.”.</w:t>
      </w:r>
    </w:p>
    <w:p w14:paraId="0F545F43" w14:textId="0504DA1E"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c)</w:t>
      </w:r>
      <w:r w:rsidR="00646FFA" w:rsidRPr="00E24CB7">
        <w:rPr>
          <w:rFonts w:ascii="Garamond" w:hAnsi="Garamond" w:cs="Times New Roman"/>
          <w:sz w:val="24"/>
          <w:szCs w:val="24"/>
        </w:rPr>
        <w:t xml:space="preserve"> </w:t>
      </w:r>
      <w:r w:rsidRPr="00E24CB7">
        <w:rPr>
          <w:rFonts w:ascii="Garamond" w:hAnsi="Garamond" w:cs="Times New Roman"/>
          <w:sz w:val="24"/>
          <w:szCs w:val="24"/>
        </w:rPr>
        <w:t>Tabelat 1 dhe 4, që përmenden në këtë nen, bashkëlidhur ligjit, zëvendësohen me tabelat 1 dhe 4, që i bashkëlidhen këtij akti normativ.</w:t>
      </w:r>
    </w:p>
    <w:p w14:paraId="32D74F5A" w14:textId="77777777" w:rsidR="00C139C2" w:rsidRPr="00E24CB7" w:rsidRDefault="00C139C2" w:rsidP="00C139C2">
      <w:pPr>
        <w:spacing w:after="0" w:line="240" w:lineRule="auto"/>
        <w:ind w:firstLine="284"/>
        <w:jc w:val="both"/>
        <w:rPr>
          <w:rFonts w:ascii="Garamond" w:hAnsi="Garamond" w:cs="Times New Roman"/>
          <w:b/>
          <w:bCs/>
          <w:sz w:val="24"/>
          <w:szCs w:val="24"/>
        </w:rPr>
      </w:pPr>
    </w:p>
    <w:p w14:paraId="090C0A83" w14:textId="77777777" w:rsidR="00C139C2" w:rsidRPr="00913B3F" w:rsidRDefault="00C139C2" w:rsidP="00C139C2">
      <w:pPr>
        <w:spacing w:after="0" w:line="240" w:lineRule="auto"/>
        <w:ind w:firstLine="284"/>
        <w:jc w:val="center"/>
        <w:rPr>
          <w:rFonts w:ascii="Garamond" w:hAnsi="Garamond" w:cs="Times New Roman"/>
          <w:sz w:val="24"/>
          <w:szCs w:val="24"/>
        </w:rPr>
      </w:pPr>
      <w:r w:rsidRPr="00913B3F">
        <w:rPr>
          <w:rFonts w:ascii="Garamond" w:hAnsi="Garamond" w:cs="Times New Roman"/>
          <w:sz w:val="24"/>
          <w:szCs w:val="24"/>
        </w:rPr>
        <w:t>Neni 4</w:t>
      </w:r>
    </w:p>
    <w:p w14:paraId="2DFBFCC3" w14:textId="77777777" w:rsidR="00C139C2" w:rsidRPr="00E24CB7" w:rsidRDefault="00C139C2" w:rsidP="00C139C2">
      <w:pPr>
        <w:spacing w:after="0" w:line="240" w:lineRule="auto"/>
        <w:ind w:firstLine="284"/>
        <w:jc w:val="both"/>
        <w:rPr>
          <w:rFonts w:ascii="Garamond" w:hAnsi="Garamond" w:cs="Times New Roman"/>
          <w:sz w:val="24"/>
          <w:szCs w:val="24"/>
        </w:rPr>
      </w:pPr>
    </w:p>
    <w:p w14:paraId="371C8F05"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 xml:space="preserve">Në nenin 12, në paragrafin e fundit, fondi i veçantë nga “... 300 milionë lekë ...” bëhet “... 700 milionë lekë ...”. </w:t>
      </w:r>
    </w:p>
    <w:p w14:paraId="5DA785E9" w14:textId="77777777" w:rsidR="00C139C2" w:rsidRPr="00E24CB7" w:rsidRDefault="00C139C2" w:rsidP="00C139C2">
      <w:pPr>
        <w:spacing w:after="0" w:line="240" w:lineRule="auto"/>
        <w:ind w:firstLine="284"/>
        <w:rPr>
          <w:rFonts w:ascii="Garamond" w:hAnsi="Garamond" w:cs="Times New Roman"/>
          <w:b/>
          <w:bCs/>
          <w:sz w:val="24"/>
          <w:szCs w:val="24"/>
        </w:rPr>
      </w:pPr>
    </w:p>
    <w:p w14:paraId="7EC92657" w14:textId="77777777" w:rsidR="00C139C2" w:rsidRPr="00913B3F" w:rsidRDefault="00C139C2" w:rsidP="00C139C2">
      <w:pPr>
        <w:spacing w:after="0" w:line="240" w:lineRule="auto"/>
        <w:ind w:firstLine="284"/>
        <w:jc w:val="center"/>
        <w:rPr>
          <w:rFonts w:ascii="Garamond" w:hAnsi="Garamond" w:cs="Times New Roman"/>
          <w:sz w:val="24"/>
          <w:szCs w:val="24"/>
        </w:rPr>
      </w:pPr>
      <w:r w:rsidRPr="00913B3F">
        <w:rPr>
          <w:rFonts w:ascii="Garamond" w:hAnsi="Garamond" w:cs="Times New Roman"/>
          <w:sz w:val="24"/>
          <w:szCs w:val="24"/>
        </w:rPr>
        <w:t>Neni 5</w:t>
      </w:r>
    </w:p>
    <w:p w14:paraId="05D0CAA0" w14:textId="77777777" w:rsidR="00C139C2" w:rsidRPr="00E24CB7" w:rsidRDefault="00C139C2" w:rsidP="00C139C2">
      <w:pPr>
        <w:spacing w:after="0" w:line="240" w:lineRule="auto"/>
        <w:ind w:firstLine="284"/>
        <w:jc w:val="both"/>
        <w:rPr>
          <w:rFonts w:ascii="Garamond" w:hAnsi="Garamond" w:cs="Times New Roman"/>
          <w:sz w:val="24"/>
          <w:szCs w:val="24"/>
        </w:rPr>
      </w:pPr>
    </w:p>
    <w:p w14:paraId="35FA08B5"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Neni 14 ndryshohet, si më poshtë vijon:</w:t>
      </w:r>
    </w:p>
    <w:p w14:paraId="542CE484" w14:textId="77777777" w:rsidR="00C139C2" w:rsidRPr="00E24CB7" w:rsidRDefault="00C139C2" w:rsidP="00C139C2">
      <w:pPr>
        <w:spacing w:after="0" w:line="240" w:lineRule="auto"/>
        <w:ind w:firstLine="284"/>
        <w:jc w:val="center"/>
        <w:rPr>
          <w:rFonts w:ascii="Garamond" w:hAnsi="Garamond" w:cs="Times New Roman"/>
          <w:sz w:val="24"/>
          <w:szCs w:val="24"/>
        </w:rPr>
      </w:pPr>
    </w:p>
    <w:p w14:paraId="594770D8" w14:textId="77777777" w:rsidR="00C139C2" w:rsidRPr="00E24CB7" w:rsidRDefault="00C139C2" w:rsidP="00C139C2">
      <w:pPr>
        <w:spacing w:after="0" w:line="240" w:lineRule="auto"/>
        <w:ind w:firstLine="284"/>
        <w:jc w:val="center"/>
        <w:rPr>
          <w:rFonts w:ascii="Garamond" w:hAnsi="Garamond" w:cs="Times New Roman"/>
          <w:sz w:val="24"/>
          <w:szCs w:val="24"/>
        </w:rPr>
      </w:pPr>
      <w:r w:rsidRPr="00E24CB7">
        <w:rPr>
          <w:rFonts w:ascii="Garamond" w:hAnsi="Garamond" w:cs="Times New Roman"/>
          <w:sz w:val="24"/>
          <w:szCs w:val="24"/>
        </w:rPr>
        <w:t>“Neni 14</w:t>
      </w:r>
    </w:p>
    <w:p w14:paraId="24C106F5" w14:textId="77777777" w:rsidR="00C139C2" w:rsidRPr="00E24CB7" w:rsidRDefault="00C139C2" w:rsidP="00C139C2">
      <w:pPr>
        <w:spacing w:after="0" w:line="240" w:lineRule="auto"/>
        <w:ind w:firstLine="284"/>
        <w:jc w:val="both"/>
        <w:rPr>
          <w:rFonts w:ascii="Garamond" w:hAnsi="Garamond" w:cs="Times New Roman"/>
          <w:sz w:val="24"/>
          <w:szCs w:val="24"/>
        </w:rPr>
      </w:pPr>
    </w:p>
    <w:p w14:paraId="1C349B7B"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Fondi rezervë prej 4 000 milionë lekësh përdoret me vendim të Këshillit të Ministrave, si më poshtë vijon:</w:t>
      </w:r>
    </w:p>
    <w:p w14:paraId="3578A013" w14:textId="2ADAB94A"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a)</w:t>
      </w:r>
      <w:r w:rsidR="00646FFA" w:rsidRPr="00E24CB7">
        <w:rPr>
          <w:rFonts w:ascii="Garamond" w:hAnsi="Garamond" w:cs="Times New Roman"/>
          <w:sz w:val="24"/>
          <w:szCs w:val="24"/>
        </w:rPr>
        <w:t xml:space="preserve"> </w:t>
      </w:r>
      <w:r w:rsidRPr="00E24CB7">
        <w:rPr>
          <w:rFonts w:ascii="Garamond" w:hAnsi="Garamond" w:cs="Times New Roman"/>
          <w:sz w:val="24"/>
          <w:szCs w:val="24"/>
        </w:rPr>
        <w:t xml:space="preserve">2 200 milionë lekë për raste të paparashikuara të njësive të qeverisjes së përgjithshme; </w:t>
      </w:r>
    </w:p>
    <w:p w14:paraId="6FA1D61C" w14:textId="23D7296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b)</w:t>
      </w:r>
      <w:r w:rsidR="00646FFA" w:rsidRPr="00E24CB7">
        <w:rPr>
          <w:rFonts w:ascii="Garamond" w:hAnsi="Garamond" w:cs="Times New Roman"/>
          <w:sz w:val="24"/>
          <w:szCs w:val="24"/>
        </w:rPr>
        <w:t xml:space="preserve"> </w:t>
      </w:r>
      <w:r w:rsidRPr="00E24CB7">
        <w:rPr>
          <w:rFonts w:ascii="Garamond" w:hAnsi="Garamond" w:cs="Times New Roman"/>
          <w:sz w:val="24"/>
          <w:szCs w:val="24"/>
        </w:rPr>
        <w:t>1 800 milionë lekë për përballimin e kostos së zgjedhjeve.</w:t>
      </w:r>
    </w:p>
    <w:p w14:paraId="489BE735" w14:textId="77777777" w:rsidR="00C139C2" w:rsidRPr="00E24CB7" w:rsidRDefault="00C139C2" w:rsidP="00C139C2">
      <w:pPr>
        <w:spacing w:after="0" w:line="240" w:lineRule="auto"/>
        <w:ind w:firstLine="284"/>
        <w:jc w:val="both"/>
        <w:rPr>
          <w:rFonts w:ascii="Garamond" w:hAnsi="Garamond" w:cs="Times New Roman"/>
          <w:sz w:val="24"/>
          <w:szCs w:val="24"/>
        </w:rPr>
      </w:pPr>
      <w:proofErr w:type="spellStart"/>
      <w:r w:rsidRPr="00E24CB7">
        <w:rPr>
          <w:rFonts w:ascii="Garamond" w:hAnsi="Garamond" w:cs="Times New Roman"/>
          <w:sz w:val="24"/>
          <w:szCs w:val="24"/>
        </w:rPr>
        <w:t>Kontingjenca</w:t>
      </w:r>
      <w:proofErr w:type="spellEnd"/>
      <w:r w:rsidRPr="00E24CB7">
        <w:rPr>
          <w:rFonts w:ascii="Garamond" w:hAnsi="Garamond" w:cs="Times New Roman"/>
          <w:sz w:val="24"/>
          <w:szCs w:val="24"/>
        </w:rPr>
        <w:t xml:space="preserve"> për </w:t>
      </w:r>
      <w:proofErr w:type="spellStart"/>
      <w:r w:rsidRPr="00E24CB7">
        <w:rPr>
          <w:rFonts w:ascii="Garamond" w:hAnsi="Garamond" w:cs="Times New Roman"/>
          <w:sz w:val="24"/>
          <w:szCs w:val="24"/>
        </w:rPr>
        <w:t>risqet</w:t>
      </w:r>
      <w:proofErr w:type="spellEnd"/>
      <w:r w:rsidRPr="00E24CB7">
        <w:rPr>
          <w:rFonts w:ascii="Garamond" w:hAnsi="Garamond" w:cs="Times New Roman"/>
          <w:sz w:val="24"/>
          <w:szCs w:val="24"/>
        </w:rPr>
        <w:t xml:space="preserve"> e borxhit prej 4 900 milionë lekësh përdoret nga ministri përgjegjës për financat për të kompensuar rreziqe potenciale nga luhatjet në kurset e këmbimit ose normat e interesit, me ndikim në shpenzimet për interesa.</w:t>
      </w:r>
    </w:p>
    <w:p w14:paraId="7E88134F" w14:textId="77777777" w:rsidR="00C139C2" w:rsidRPr="00E24CB7" w:rsidRDefault="00C139C2" w:rsidP="00C139C2">
      <w:pPr>
        <w:spacing w:after="0" w:line="240" w:lineRule="auto"/>
        <w:ind w:firstLine="284"/>
        <w:jc w:val="both"/>
        <w:rPr>
          <w:rFonts w:ascii="Garamond" w:hAnsi="Garamond" w:cs="Times New Roman"/>
          <w:sz w:val="24"/>
          <w:szCs w:val="24"/>
        </w:rPr>
      </w:pPr>
      <w:proofErr w:type="spellStart"/>
      <w:r w:rsidRPr="00E24CB7">
        <w:rPr>
          <w:rFonts w:ascii="Garamond" w:hAnsi="Garamond" w:cs="Times New Roman"/>
          <w:sz w:val="24"/>
          <w:szCs w:val="24"/>
        </w:rPr>
        <w:t>Kontingjenca</w:t>
      </w:r>
      <w:proofErr w:type="spellEnd"/>
      <w:r w:rsidRPr="00E24CB7">
        <w:rPr>
          <w:rFonts w:ascii="Garamond" w:hAnsi="Garamond" w:cs="Times New Roman"/>
          <w:sz w:val="24"/>
          <w:szCs w:val="24"/>
        </w:rPr>
        <w:t xml:space="preserve"> prej 14 980 milionë lekësh përdoret me vendim të Këshillit të Ministrave për raste të paparashikuara, nga e cila:</w:t>
      </w:r>
    </w:p>
    <w:p w14:paraId="1BD79B1F" w14:textId="00769FEE"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1.</w:t>
      </w:r>
      <w:r w:rsidR="00646FFA" w:rsidRPr="00E24CB7">
        <w:rPr>
          <w:rFonts w:ascii="Garamond" w:hAnsi="Garamond" w:cs="Times New Roman"/>
          <w:sz w:val="24"/>
          <w:szCs w:val="24"/>
        </w:rPr>
        <w:t xml:space="preserve"> </w:t>
      </w:r>
      <w:r w:rsidRPr="00E24CB7">
        <w:rPr>
          <w:rFonts w:ascii="Garamond" w:hAnsi="Garamond" w:cs="Times New Roman"/>
          <w:sz w:val="24"/>
          <w:szCs w:val="24"/>
        </w:rPr>
        <w:t xml:space="preserve">Fondi prej 1 000 milionë lekësh përdoret për pagesën e një pjese të diferencës së </w:t>
      </w:r>
      <w:r w:rsidR="00E24CB7" w:rsidRPr="00E24CB7">
        <w:rPr>
          <w:rFonts w:ascii="Garamond" w:hAnsi="Garamond" w:cs="Times New Roman"/>
          <w:sz w:val="24"/>
          <w:szCs w:val="24"/>
        </w:rPr>
        <w:t>pagës</w:t>
      </w:r>
      <w:r w:rsidRPr="00E24CB7">
        <w:rPr>
          <w:rFonts w:ascii="Garamond" w:hAnsi="Garamond" w:cs="Times New Roman"/>
          <w:sz w:val="24"/>
          <w:szCs w:val="24"/>
        </w:rPr>
        <w:t xml:space="preserve"> së magjistratit nga 1 janari 2019 e në vazhdim, sipas arsyetimit të bërë nga Gjykata Kushtetuese në vendimin nr.</w:t>
      </w:r>
      <w:r w:rsidR="00E24CB7" w:rsidRPr="00E24CB7">
        <w:rPr>
          <w:rFonts w:ascii="Garamond" w:hAnsi="Garamond" w:cs="Times New Roman"/>
          <w:sz w:val="24"/>
          <w:szCs w:val="24"/>
        </w:rPr>
        <w:t xml:space="preserve"> </w:t>
      </w:r>
      <w:r w:rsidRPr="00E24CB7">
        <w:rPr>
          <w:rFonts w:ascii="Garamond" w:hAnsi="Garamond" w:cs="Times New Roman"/>
          <w:sz w:val="24"/>
          <w:szCs w:val="24"/>
        </w:rPr>
        <w:t>35, datë 22.11.2022. Për institucionet e rivlerësimit kalimtar të magjistratit, kjo diferencë paguhet që nga momenti i krijimit të tyre.</w:t>
      </w:r>
    </w:p>
    <w:p w14:paraId="3966C170" w14:textId="5863AE5C"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2.</w:t>
      </w:r>
      <w:r w:rsidR="00E42951" w:rsidRPr="00E24CB7">
        <w:rPr>
          <w:rFonts w:ascii="Garamond" w:hAnsi="Garamond" w:cs="Times New Roman"/>
          <w:sz w:val="24"/>
          <w:szCs w:val="24"/>
        </w:rPr>
        <w:t xml:space="preserve"> </w:t>
      </w:r>
      <w:r w:rsidRPr="00E24CB7">
        <w:rPr>
          <w:rFonts w:ascii="Garamond" w:hAnsi="Garamond" w:cs="Times New Roman"/>
          <w:sz w:val="24"/>
          <w:szCs w:val="24"/>
        </w:rPr>
        <w:t>Fondi prej 1 430 milionë lekësh përdoret për mbështetjen e shtresave në nevojë, sipas përcaktimeve të miratuara me vendim të Këshillit të Ministrave.</w:t>
      </w:r>
    </w:p>
    <w:p w14:paraId="489FA9C4" w14:textId="3A7E50AE" w:rsidR="00C139C2" w:rsidRPr="00E24CB7" w:rsidRDefault="00C139C2" w:rsidP="00E42951">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 xml:space="preserve">Shumat e shpërndara nga fondi </w:t>
      </w:r>
      <w:proofErr w:type="spellStart"/>
      <w:r w:rsidRPr="00E24CB7">
        <w:rPr>
          <w:rFonts w:ascii="Garamond" w:hAnsi="Garamond" w:cs="Times New Roman"/>
          <w:sz w:val="24"/>
          <w:szCs w:val="24"/>
        </w:rPr>
        <w:t>rezervё</w:t>
      </w:r>
      <w:proofErr w:type="spellEnd"/>
      <w:r w:rsidRPr="00E24CB7">
        <w:rPr>
          <w:rFonts w:ascii="Garamond" w:hAnsi="Garamond" w:cs="Times New Roman"/>
          <w:sz w:val="24"/>
          <w:szCs w:val="24"/>
        </w:rPr>
        <w:t xml:space="preserve">, </w:t>
      </w:r>
      <w:proofErr w:type="spellStart"/>
      <w:r w:rsidRPr="00E24CB7">
        <w:rPr>
          <w:rFonts w:ascii="Garamond" w:hAnsi="Garamond" w:cs="Times New Roman"/>
          <w:sz w:val="24"/>
          <w:szCs w:val="24"/>
        </w:rPr>
        <w:t>kontingjenca</w:t>
      </w:r>
      <w:proofErr w:type="spellEnd"/>
      <w:r w:rsidRPr="00E24CB7">
        <w:rPr>
          <w:rFonts w:ascii="Garamond" w:hAnsi="Garamond" w:cs="Times New Roman"/>
          <w:sz w:val="24"/>
          <w:szCs w:val="24"/>
        </w:rPr>
        <w:t xml:space="preserve"> dhe </w:t>
      </w:r>
      <w:proofErr w:type="spellStart"/>
      <w:r w:rsidRPr="00E24CB7">
        <w:rPr>
          <w:rFonts w:ascii="Garamond" w:hAnsi="Garamond" w:cs="Times New Roman"/>
          <w:sz w:val="24"/>
          <w:szCs w:val="24"/>
        </w:rPr>
        <w:t>kontingjenca</w:t>
      </w:r>
      <w:proofErr w:type="spellEnd"/>
      <w:r w:rsidRPr="00E24CB7">
        <w:rPr>
          <w:rFonts w:ascii="Garamond" w:hAnsi="Garamond" w:cs="Times New Roman"/>
          <w:sz w:val="24"/>
          <w:szCs w:val="24"/>
        </w:rPr>
        <w:t xml:space="preserve"> për </w:t>
      </w:r>
      <w:proofErr w:type="spellStart"/>
      <w:r w:rsidRPr="00E24CB7">
        <w:rPr>
          <w:rFonts w:ascii="Garamond" w:hAnsi="Garamond" w:cs="Times New Roman"/>
          <w:sz w:val="24"/>
          <w:szCs w:val="24"/>
        </w:rPr>
        <w:t>risqet</w:t>
      </w:r>
      <w:proofErr w:type="spellEnd"/>
      <w:r w:rsidRPr="00E24CB7">
        <w:rPr>
          <w:rFonts w:ascii="Garamond" w:hAnsi="Garamond" w:cs="Times New Roman"/>
          <w:sz w:val="24"/>
          <w:szCs w:val="24"/>
        </w:rPr>
        <w:t xml:space="preserve"> e borxhit shtojnë kufijtë e miratuar në tabelat 1 dhe 4, që përmenden në nenin 11, të këtij ligji.”.</w:t>
      </w:r>
    </w:p>
    <w:p w14:paraId="30409FD7" w14:textId="77777777" w:rsidR="00C139C2" w:rsidRPr="00E24CB7" w:rsidRDefault="00C139C2" w:rsidP="00C139C2">
      <w:pPr>
        <w:spacing w:after="0" w:line="240" w:lineRule="auto"/>
        <w:ind w:firstLine="284"/>
        <w:jc w:val="both"/>
        <w:rPr>
          <w:rFonts w:ascii="Garamond" w:hAnsi="Garamond" w:cs="Times New Roman"/>
          <w:sz w:val="24"/>
          <w:szCs w:val="24"/>
        </w:rPr>
      </w:pPr>
    </w:p>
    <w:p w14:paraId="3A40DA91" w14:textId="77777777" w:rsidR="00C139C2" w:rsidRPr="008553D5" w:rsidRDefault="00C139C2" w:rsidP="00C139C2">
      <w:pPr>
        <w:spacing w:after="0" w:line="240" w:lineRule="auto"/>
        <w:ind w:firstLine="284"/>
        <w:jc w:val="center"/>
        <w:rPr>
          <w:rFonts w:ascii="Garamond" w:hAnsi="Garamond" w:cs="Times New Roman"/>
          <w:bCs/>
          <w:sz w:val="24"/>
          <w:szCs w:val="24"/>
        </w:rPr>
      </w:pPr>
      <w:r w:rsidRPr="008553D5">
        <w:rPr>
          <w:rFonts w:ascii="Garamond" w:hAnsi="Garamond" w:cs="Times New Roman"/>
          <w:bCs/>
          <w:sz w:val="24"/>
          <w:szCs w:val="24"/>
        </w:rPr>
        <w:t>Neni 6</w:t>
      </w:r>
    </w:p>
    <w:p w14:paraId="650DAFE2" w14:textId="77777777" w:rsidR="00C139C2" w:rsidRPr="00E24CB7" w:rsidRDefault="00C139C2" w:rsidP="00C139C2">
      <w:pPr>
        <w:spacing w:after="0" w:line="240" w:lineRule="auto"/>
        <w:ind w:firstLine="284"/>
        <w:jc w:val="both"/>
        <w:rPr>
          <w:rFonts w:ascii="Garamond" w:hAnsi="Garamond" w:cs="Times New Roman"/>
          <w:sz w:val="24"/>
          <w:szCs w:val="24"/>
        </w:rPr>
      </w:pPr>
    </w:p>
    <w:p w14:paraId="59216EAE" w14:textId="77777777"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Në nenin 15 bëhen shtesat dhe ndryshimet e mëposhtme:</w:t>
      </w:r>
    </w:p>
    <w:p w14:paraId="7D4E9EF0" w14:textId="1E613B9B"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a)</w:t>
      </w:r>
      <w:r w:rsidR="00E42951" w:rsidRPr="00E24CB7">
        <w:rPr>
          <w:rFonts w:ascii="Garamond" w:hAnsi="Garamond" w:cs="Times New Roman"/>
          <w:sz w:val="24"/>
          <w:szCs w:val="24"/>
        </w:rPr>
        <w:t xml:space="preserve"> </w:t>
      </w:r>
      <w:r w:rsidRPr="00E24CB7">
        <w:rPr>
          <w:rFonts w:ascii="Garamond" w:hAnsi="Garamond" w:cs="Times New Roman"/>
          <w:sz w:val="24"/>
          <w:szCs w:val="24"/>
        </w:rPr>
        <w:t>Në fund të nenit shtohet paragrafi, me këtë përmbajtje:</w:t>
      </w:r>
    </w:p>
    <w:p w14:paraId="12007F48" w14:textId="01D77AF5" w:rsidR="00C139C2" w:rsidRPr="00E24CB7" w:rsidRDefault="00C139C2" w:rsidP="00C139C2">
      <w:pPr>
        <w:spacing w:after="0" w:line="240" w:lineRule="auto"/>
        <w:ind w:firstLine="284"/>
        <w:jc w:val="both"/>
        <w:rPr>
          <w:rFonts w:ascii="Garamond" w:hAnsi="Garamond"/>
          <w:sz w:val="24"/>
          <w:szCs w:val="24"/>
        </w:rPr>
      </w:pPr>
      <w:r w:rsidRPr="00E24CB7">
        <w:rPr>
          <w:rFonts w:ascii="Garamond" w:hAnsi="Garamond" w:cs="Times New Roman"/>
          <w:sz w:val="24"/>
          <w:szCs w:val="24"/>
        </w:rPr>
        <w:t xml:space="preserve">“Fondi prej 2 000 milionë lekësh shpërndahet ndërmjet bashkive në bazë të kritereve të formulës së përdorur për shpërndarjen e </w:t>
      </w:r>
      <w:proofErr w:type="spellStart"/>
      <w:r w:rsidRPr="00E24CB7">
        <w:rPr>
          <w:rFonts w:ascii="Garamond" w:hAnsi="Garamond" w:cs="Times New Roman"/>
          <w:sz w:val="24"/>
          <w:szCs w:val="24"/>
        </w:rPr>
        <w:t>transfertës</w:t>
      </w:r>
      <w:proofErr w:type="spellEnd"/>
      <w:r w:rsidRPr="00E24CB7">
        <w:rPr>
          <w:rFonts w:ascii="Garamond" w:hAnsi="Garamond" w:cs="Times New Roman"/>
          <w:sz w:val="24"/>
          <w:szCs w:val="24"/>
        </w:rPr>
        <w:t xml:space="preserve"> së pakushtëzuar të përgjithshme për vitin 2023. Kjo </w:t>
      </w:r>
      <w:proofErr w:type="spellStart"/>
      <w:r w:rsidRPr="00E24CB7">
        <w:rPr>
          <w:rFonts w:ascii="Garamond" w:hAnsi="Garamond" w:cs="Times New Roman"/>
          <w:sz w:val="24"/>
          <w:szCs w:val="24"/>
        </w:rPr>
        <w:t>transfertë</w:t>
      </w:r>
      <w:proofErr w:type="spellEnd"/>
      <w:r w:rsidRPr="00E24CB7">
        <w:rPr>
          <w:rFonts w:ascii="Garamond" w:hAnsi="Garamond" w:cs="Times New Roman"/>
          <w:sz w:val="24"/>
          <w:szCs w:val="24"/>
        </w:rPr>
        <w:t xml:space="preserve">, në radhë të parë, përdoret për </w:t>
      </w:r>
      <w:r w:rsidR="00E24CB7" w:rsidRPr="00E24CB7">
        <w:rPr>
          <w:rFonts w:ascii="Garamond" w:hAnsi="Garamond" w:cs="Times New Roman"/>
          <w:sz w:val="24"/>
          <w:szCs w:val="24"/>
        </w:rPr>
        <w:t>shlyerjen</w:t>
      </w:r>
      <w:r w:rsidRPr="00E24CB7">
        <w:rPr>
          <w:rFonts w:ascii="Garamond" w:hAnsi="Garamond" w:cs="Times New Roman"/>
          <w:sz w:val="24"/>
          <w:szCs w:val="24"/>
        </w:rPr>
        <w:t xml:space="preserve"> e detyrimeve të prapambetura dhe, pasi të jenë shlyer këto detyrime, përdoret për shpenzime të tjera. Kjo </w:t>
      </w:r>
      <w:proofErr w:type="spellStart"/>
      <w:r w:rsidRPr="00E24CB7">
        <w:rPr>
          <w:rFonts w:ascii="Garamond" w:hAnsi="Garamond" w:cs="Times New Roman"/>
          <w:sz w:val="24"/>
          <w:szCs w:val="24"/>
        </w:rPr>
        <w:t>transfertë</w:t>
      </w:r>
      <w:proofErr w:type="spellEnd"/>
      <w:r w:rsidRPr="00E24CB7">
        <w:rPr>
          <w:rFonts w:ascii="Garamond" w:hAnsi="Garamond" w:cs="Times New Roman"/>
          <w:sz w:val="24"/>
          <w:szCs w:val="24"/>
        </w:rPr>
        <w:t xml:space="preserve"> nuk përdoret për shpenzimet e rindërtimit.”.</w:t>
      </w:r>
    </w:p>
    <w:p w14:paraId="32B53DC1" w14:textId="3E58E563" w:rsidR="00C139C2" w:rsidRPr="00E24CB7" w:rsidRDefault="00C139C2" w:rsidP="00C139C2">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lastRenderedPageBreak/>
        <w:t>b)</w:t>
      </w:r>
      <w:r w:rsidR="0057353A" w:rsidRPr="00E24CB7">
        <w:rPr>
          <w:rFonts w:ascii="Garamond" w:hAnsi="Garamond" w:cs="Times New Roman"/>
          <w:sz w:val="24"/>
          <w:szCs w:val="24"/>
        </w:rPr>
        <w:t xml:space="preserve"> </w:t>
      </w:r>
      <w:r w:rsidRPr="00E24CB7">
        <w:rPr>
          <w:rFonts w:ascii="Garamond" w:hAnsi="Garamond" w:cs="Times New Roman"/>
          <w:sz w:val="24"/>
          <w:szCs w:val="24"/>
        </w:rPr>
        <w:t>Tabela 3, që përmendet në këtë nen, bashkëlidhur ligjit, zëvendësohet me tabelën 3, që i bashkëlidhet këtij akti normativ.</w:t>
      </w:r>
    </w:p>
    <w:p w14:paraId="6E0EE56F" w14:textId="77777777" w:rsidR="00C139C2" w:rsidRPr="00E24CB7" w:rsidRDefault="00C139C2" w:rsidP="00C139C2">
      <w:pPr>
        <w:pStyle w:val="ListParagraph"/>
        <w:spacing w:after="0" w:line="240" w:lineRule="auto"/>
        <w:ind w:left="0" w:firstLine="284"/>
        <w:jc w:val="both"/>
        <w:rPr>
          <w:rFonts w:ascii="Garamond" w:hAnsi="Garamond" w:cs="Times New Roman"/>
          <w:sz w:val="24"/>
          <w:szCs w:val="24"/>
        </w:rPr>
      </w:pPr>
    </w:p>
    <w:p w14:paraId="4C84C8BD" w14:textId="77777777" w:rsidR="00C139C2" w:rsidRPr="00C06ECF" w:rsidRDefault="00C139C2" w:rsidP="00C139C2">
      <w:pPr>
        <w:spacing w:after="0" w:line="240" w:lineRule="auto"/>
        <w:ind w:firstLine="284"/>
        <w:jc w:val="center"/>
        <w:rPr>
          <w:rFonts w:ascii="Garamond" w:hAnsi="Garamond" w:cs="Times New Roman"/>
          <w:sz w:val="24"/>
          <w:szCs w:val="24"/>
        </w:rPr>
      </w:pPr>
      <w:r w:rsidRPr="00C06ECF">
        <w:rPr>
          <w:rFonts w:ascii="Garamond" w:hAnsi="Garamond" w:cs="Times New Roman"/>
          <w:sz w:val="24"/>
          <w:szCs w:val="24"/>
        </w:rPr>
        <w:t>Neni 7</w:t>
      </w:r>
    </w:p>
    <w:p w14:paraId="1D15C66A" w14:textId="77777777" w:rsidR="00C139C2" w:rsidRPr="00E24CB7" w:rsidRDefault="00C139C2" w:rsidP="00C139C2">
      <w:pPr>
        <w:spacing w:after="0" w:line="240" w:lineRule="auto"/>
        <w:ind w:firstLine="284"/>
        <w:jc w:val="both"/>
        <w:rPr>
          <w:rFonts w:ascii="Garamond" w:hAnsi="Garamond" w:cs="Times New Roman"/>
          <w:sz w:val="24"/>
          <w:szCs w:val="24"/>
        </w:rPr>
      </w:pPr>
    </w:p>
    <w:p w14:paraId="67699C7C" w14:textId="1E424A6E" w:rsidR="00C139C2" w:rsidRPr="00E24CB7" w:rsidRDefault="00C139C2" w:rsidP="00C139C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 xml:space="preserve">Ky akt normativ hyn në fuqi menjëherë dhe botohet në Fletoren </w:t>
      </w:r>
      <w:r w:rsidR="0057353A" w:rsidRPr="00E24CB7">
        <w:rPr>
          <w:rFonts w:ascii="Garamond" w:hAnsi="Garamond" w:cs="Times New Roman"/>
          <w:sz w:val="24"/>
          <w:szCs w:val="24"/>
        </w:rPr>
        <w:t>Z</w:t>
      </w:r>
      <w:r w:rsidRPr="00E24CB7">
        <w:rPr>
          <w:rFonts w:ascii="Garamond" w:hAnsi="Garamond" w:cs="Times New Roman"/>
          <w:sz w:val="24"/>
          <w:szCs w:val="24"/>
        </w:rPr>
        <w:t>yrtare.</w:t>
      </w:r>
    </w:p>
    <w:p w14:paraId="2F137BFB" w14:textId="77777777" w:rsidR="00C139C2" w:rsidRPr="00E24CB7" w:rsidRDefault="00C139C2" w:rsidP="00C139C2">
      <w:pPr>
        <w:spacing w:after="0" w:line="240" w:lineRule="auto"/>
        <w:ind w:firstLine="284"/>
        <w:jc w:val="both"/>
        <w:rPr>
          <w:rFonts w:ascii="Garamond" w:hAnsi="Garamond" w:cs="Times New Roman"/>
          <w:sz w:val="24"/>
          <w:szCs w:val="24"/>
        </w:rPr>
      </w:pPr>
    </w:p>
    <w:p w14:paraId="198821D4" w14:textId="5333213F" w:rsidR="00C139C2" w:rsidRPr="00E24CB7" w:rsidRDefault="0057353A" w:rsidP="0057353A">
      <w:pPr>
        <w:spacing w:after="0" w:line="240" w:lineRule="auto"/>
        <w:ind w:firstLine="284"/>
        <w:jc w:val="right"/>
        <w:rPr>
          <w:rFonts w:ascii="Garamond" w:hAnsi="Garamond" w:cs="Times New Roman"/>
          <w:bCs/>
          <w:sz w:val="24"/>
          <w:szCs w:val="24"/>
        </w:rPr>
      </w:pPr>
      <w:r w:rsidRPr="00E24CB7">
        <w:rPr>
          <w:rFonts w:ascii="Garamond" w:hAnsi="Garamond" w:cs="Times New Roman"/>
          <w:bCs/>
          <w:sz w:val="24"/>
          <w:szCs w:val="24"/>
        </w:rPr>
        <w:t>KRYEMINISTËR</w:t>
      </w:r>
    </w:p>
    <w:p w14:paraId="56681E7D" w14:textId="034685B6" w:rsidR="00E21A56" w:rsidRPr="00E24CB7" w:rsidRDefault="0057353A" w:rsidP="0057353A">
      <w:pPr>
        <w:spacing w:after="0" w:line="240" w:lineRule="auto"/>
        <w:ind w:firstLine="284"/>
        <w:jc w:val="right"/>
        <w:rPr>
          <w:rFonts w:ascii="Garamond" w:hAnsi="Garamond" w:cs="Times New Roman"/>
          <w:b/>
          <w:bCs/>
          <w:sz w:val="24"/>
          <w:szCs w:val="24"/>
        </w:rPr>
      </w:pPr>
      <w:r w:rsidRPr="00E24CB7">
        <w:rPr>
          <w:rFonts w:ascii="Garamond" w:hAnsi="Garamond" w:cs="Times New Roman"/>
          <w:b/>
          <w:bCs/>
          <w:sz w:val="24"/>
          <w:szCs w:val="24"/>
        </w:rPr>
        <w:t xml:space="preserve">Edi </w:t>
      </w:r>
      <w:proofErr w:type="spellStart"/>
      <w:r w:rsidRPr="00E24CB7">
        <w:rPr>
          <w:rFonts w:ascii="Garamond" w:hAnsi="Garamond" w:cs="Times New Roman"/>
          <w:b/>
          <w:bCs/>
          <w:sz w:val="24"/>
          <w:szCs w:val="24"/>
        </w:rPr>
        <w:t>Rama</w:t>
      </w:r>
      <w:proofErr w:type="spellEnd"/>
    </w:p>
    <w:p w14:paraId="43844499" w14:textId="19DFE97E" w:rsidR="000F0C6E" w:rsidRPr="00E24CB7" w:rsidRDefault="000F0C6E" w:rsidP="0057353A">
      <w:pPr>
        <w:spacing w:after="0" w:line="240" w:lineRule="auto"/>
        <w:ind w:firstLine="284"/>
        <w:jc w:val="right"/>
        <w:rPr>
          <w:rFonts w:ascii="Garamond" w:hAnsi="Garamond"/>
          <w:sz w:val="24"/>
          <w:szCs w:val="24"/>
        </w:rPr>
      </w:pPr>
    </w:p>
    <w:p w14:paraId="198F44CF" w14:textId="77777777" w:rsidR="00E24CB7" w:rsidRPr="00E24CB7" w:rsidRDefault="00612F70" w:rsidP="00612F70">
      <w:pPr>
        <w:spacing w:after="0" w:line="240" w:lineRule="auto"/>
        <w:ind w:firstLine="284"/>
        <w:jc w:val="center"/>
        <w:rPr>
          <w:rFonts w:ascii="Garamond" w:hAnsi="Garamond"/>
          <w:b/>
          <w:sz w:val="24"/>
          <w:szCs w:val="24"/>
        </w:rPr>
      </w:pPr>
      <w:r w:rsidRPr="00E24CB7">
        <w:rPr>
          <w:rFonts w:ascii="Garamond" w:hAnsi="Garamond"/>
          <w:b/>
          <w:sz w:val="24"/>
          <w:szCs w:val="24"/>
        </w:rPr>
        <w:t xml:space="preserve">BUXHETI 2023 </w:t>
      </w:r>
    </w:p>
    <w:p w14:paraId="3E0D4FD4" w14:textId="0C3F410C" w:rsidR="00612F70" w:rsidRPr="00E24CB7" w:rsidRDefault="00612F70" w:rsidP="00612F70">
      <w:pPr>
        <w:spacing w:after="0" w:line="240" w:lineRule="auto"/>
        <w:ind w:firstLine="284"/>
        <w:jc w:val="center"/>
        <w:rPr>
          <w:rFonts w:ascii="Garamond" w:hAnsi="Garamond"/>
          <w:b/>
          <w:sz w:val="24"/>
          <w:szCs w:val="24"/>
        </w:rPr>
      </w:pPr>
      <w:r w:rsidRPr="00E24CB7">
        <w:rPr>
          <w:rFonts w:ascii="Garamond" w:hAnsi="Garamond"/>
          <w:b/>
          <w:sz w:val="24"/>
          <w:szCs w:val="24"/>
        </w:rPr>
        <w:t>SIPAS MINISTRIVE T</w:t>
      </w:r>
      <w:r w:rsidR="00E24CB7" w:rsidRPr="00E24CB7">
        <w:rPr>
          <w:rFonts w:ascii="Garamond" w:hAnsi="Garamond"/>
          <w:b/>
          <w:sz w:val="24"/>
          <w:szCs w:val="24"/>
        </w:rPr>
        <w:t>Ë</w:t>
      </w:r>
      <w:r w:rsidRPr="00E24CB7">
        <w:rPr>
          <w:rFonts w:ascii="Garamond" w:hAnsi="Garamond"/>
          <w:b/>
          <w:sz w:val="24"/>
          <w:szCs w:val="24"/>
        </w:rPr>
        <w:t xml:space="preserve"> </w:t>
      </w:r>
      <w:r w:rsidR="00E24CB7" w:rsidRPr="00E24CB7">
        <w:rPr>
          <w:rFonts w:ascii="Garamond" w:hAnsi="Garamond"/>
          <w:b/>
          <w:sz w:val="24"/>
          <w:szCs w:val="24"/>
        </w:rPr>
        <w:t>LINJËS</w:t>
      </w:r>
      <w:r w:rsidRPr="00E24CB7">
        <w:rPr>
          <w:rFonts w:ascii="Garamond" w:hAnsi="Garamond"/>
          <w:b/>
          <w:sz w:val="24"/>
          <w:szCs w:val="24"/>
        </w:rPr>
        <w:t xml:space="preserve"> DHE INSTITUCIONEVE BUXHETORE</w:t>
      </w:r>
    </w:p>
    <w:p w14:paraId="51E72C56" w14:textId="2C9CB3EA" w:rsidR="00612F70" w:rsidRPr="00E24CB7" w:rsidRDefault="00612F70" w:rsidP="00612F70">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498"/>
        <w:gridCol w:w="3936"/>
        <w:gridCol w:w="876"/>
        <w:gridCol w:w="795"/>
        <w:gridCol w:w="918"/>
        <w:gridCol w:w="1094"/>
        <w:gridCol w:w="943"/>
      </w:tblGrid>
      <w:tr w:rsidR="00612F70" w:rsidRPr="00E24CB7" w14:paraId="10FEDE1B" w14:textId="77777777" w:rsidTr="00E24CB7">
        <w:trPr>
          <w:trHeight w:val="20"/>
        </w:trPr>
        <w:tc>
          <w:tcPr>
            <w:tcW w:w="248" w:type="pct"/>
            <w:vMerge w:val="restart"/>
            <w:tcBorders>
              <w:top w:val="single" w:sz="4" w:space="0" w:color="auto"/>
              <w:left w:val="single" w:sz="4" w:space="0" w:color="auto"/>
              <w:bottom w:val="single" w:sz="4" w:space="0" w:color="auto"/>
              <w:right w:val="nil"/>
            </w:tcBorders>
            <w:shd w:val="clear" w:color="auto" w:fill="auto"/>
            <w:noWrap/>
            <w:vAlign w:val="center"/>
            <w:hideMark/>
          </w:tcPr>
          <w:p w14:paraId="3BB5B9BD" w14:textId="77777777" w:rsidR="00612F70" w:rsidRPr="00E24CB7" w:rsidRDefault="00612F70"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Kodi</w:t>
            </w:r>
          </w:p>
        </w:tc>
        <w:tc>
          <w:tcPr>
            <w:tcW w:w="21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A362B3" w14:textId="11861D13" w:rsidR="00612F70" w:rsidRPr="00E24CB7" w:rsidRDefault="00E24CB7"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Emërtimi</w:t>
            </w:r>
            <w:r w:rsidR="00612F70" w:rsidRPr="00E24CB7">
              <w:rPr>
                <w:rFonts w:ascii="Garamond" w:eastAsia="Times New Roman" w:hAnsi="Garamond" w:cs="Arial"/>
                <w:b/>
                <w:bCs/>
                <w:sz w:val="12"/>
                <w:szCs w:val="12"/>
              </w:rPr>
              <w:t xml:space="preserve"> i </w:t>
            </w:r>
            <w:r w:rsidRPr="00E24CB7">
              <w:rPr>
                <w:rFonts w:ascii="Garamond" w:eastAsia="Times New Roman" w:hAnsi="Garamond" w:cs="Arial"/>
                <w:b/>
                <w:bCs/>
                <w:sz w:val="12"/>
                <w:szCs w:val="12"/>
              </w:rPr>
              <w:t>institucionit</w:t>
            </w:r>
            <w:r w:rsidR="00612F70" w:rsidRPr="00E24CB7">
              <w:rPr>
                <w:rFonts w:ascii="Garamond" w:eastAsia="Times New Roman" w:hAnsi="Garamond" w:cs="Arial"/>
                <w:b/>
                <w:bCs/>
                <w:sz w:val="12"/>
                <w:szCs w:val="12"/>
              </w:rPr>
              <w:t>/Programit</w:t>
            </w:r>
          </w:p>
        </w:tc>
        <w:tc>
          <w:tcPr>
            <w:tcW w:w="4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0E3B1B" w14:textId="6AEE219C" w:rsidR="00612F70" w:rsidRPr="00E24CB7" w:rsidRDefault="00612F70"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 xml:space="preserve">Totali i </w:t>
            </w:r>
            <w:proofErr w:type="spellStart"/>
            <w:r w:rsidR="00E24CB7" w:rsidRPr="00E24CB7">
              <w:rPr>
                <w:rFonts w:ascii="Garamond" w:eastAsia="Times New Roman" w:hAnsi="Garamond" w:cs="Arial"/>
                <w:b/>
                <w:bCs/>
                <w:sz w:val="12"/>
                <w:szCs w:val="12"/>
              </w:rPr>
              <w:t>shp</w:t>
            </w:r>
            <w:proofErr w:type="spellEnd"/>
            <w:r w:rsidR="00E24CB7" w:rsidRPr="00E24CB7">
              <w:rPr>
                <w:rFonts w:ascii="Garamond" w:eastAsia="Times New Roman" w:hAnsi="Garamond" w:cs="Arial"/>
                <w:b/>
                <w:bCs/>
                <w:sz w:val="12"/>
                <w:szCs w:val="12"/>
              </w:rPr>
              <w:t xml:space="preserve">. </w:t>
            </w:r>
            <w:proofErr w:type="spellStart"/>
            <w:r w:rsidR="00E24CB7" w:rsidRPr="00E24CB7">
              <w:rPr>
                <w:rFonts w:ascii="Garamond" w:eastAsia="Times New Roman" w:hAnsi="Garamond" w:cs="Arial"/>
                <w:b/>
                <w:bCs/>
                <w:sz w:val="12"/>
                <w:szCs w:val="12"/>
              </w:rPr>
              <w:t>korrent</w:t>
            </w:r>
            <w:r w:rsidRPr="00E24CB7">
              <w:rPr>
                <w:rFonts w:ascii="Garamond" w:eastAsia="Times New Roman" w:hAnsi="Garamond" w:cs="Arial"/>
                <w:b/>
                <w:bCs/>
                <w:sz w:val="12"/>
                <w:szCs w:val="12"/>
              </w:rPr>
              <w:t>e</w:t>
            </w:r>
            <w:proofErr w:type="spellEnd"/>
          </w:p>
        </w:tc>
        <w:tc>
          <w:tcPr>
            <w:tcW w:w="15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44FE38A0" w14:textId="036BF4F4" w:rsidR="00612F70" w:rsidRPr="00E24CB7" w:rsidRDefault="00612F70"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 xml:space="preserve">Shpenzimet </w:t>
            </w:r>
            <w:r w:rsidR="00E24CB7" w:rsidRPr="00E24CB7">
              <w:rPr>
                <w:rFonts w:ascii="Garamond" w:eastAsia="Times New Roman" w:hAnsi="Garamond" w:cs="Arial"/>
                <w:b/>
                <w:bCs/>
                <w:sz w:val="12"/>
                <w:szCs w:val="12"/>
              </w:rPr>
              <w:t>kapitale</w:t>
            </w: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7CF2658" w14:textId="77777777" w:rsidR="00612F70" w:rsidRPr="00E24CB7" w:rsidRDefault="00612F70" w:rsidP="00612F70">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Totali i Shpenzimeve Buxhetore</w:t>
            </w:r>
          </w:p>
        </w:tc>
      </w:tr>
      <w:tr w:rsidR="00612F70" w:rsidRPr="00E24CB7" w14:paraId="2C6C46B8" w14:textId="77777777" w:rsidTr="00E24CB7">
        <w:trPr>
          <w:trHeight w:val="20"/>
        </w:trPr>
        <w:tc>
          <w:tcPr>
            <w:tcW w:w="248" w:type="pct"/>
            <w:vMerge/>
            <w:tcBorders>
              <w:top w:val="single" w:sz="4" w:space="0" w:color="auto"/>
              <w:left w:val="single" w:sz="4" w:space="0" w:color="auto"/>
              <w:bottom w:val="single" w:sz="4" w:space="0" w:color="auto"/>
              <w:right w:val="nil"/>
            </w:tcBorders>
            <w:vAlign w:val="center"/>
            <w:hideMark/>
          </w:tcPr>
          <w:p w14:paraId="1C9B6703" w14:textId="77777777" w:rsidR="00612F70" w:rsidRPr="00E24CB7" w:rsidRDefault="00612F70" w:rsidP="00E24CB7">
            <w:pPr>
              <w:spacing w:after="0" w:line="240" w:lineRule="auto"/>
              <w:jc w:val="center"/>
              <w:rPr>
                <w:rFonts w:ascii="Garamond" w:eastAsia="Times New Roman" w:hAnsi="Garamond" w:cs="Arial"/>
                <w:b/>
                <w:bCs/>
                <w:sz w:val="12"/>
                <w:szCs w:val="12"/>
              </w:rPr>
            </w:pPr>
          </w:p>
        </w:tc>
        <w:tc>
          <w:tcPr>
            <w:tcW w:w="2177" w:type="pct"/>
            <w:vMerge/>
            <w:tcBorders>
              <w:top w:val="single" w:sz="4" w:space="0" w:color="auto"/>
              <w:left w:val="single" w:sz="4" w:space="0" w:color="auto"/>
              <w:bottom w:val="single" w:sz="4" w:space="0" w:color="auto"/>
              <w:right w:val="single" w:sz="4" w:space="0" w:color="auto"/>
            </w:tcBorders>
            <w:vAlign w:val="center"/>
            <w:hideMark/>
          </w:tcPr>
          <w:p w14:paraId="10CB9038" w14:textId="77777777" w:rsidR="00612F70" w:rsidRPr="00E24CB7" w:rsidRDefault="00612F70" w:rsidP="00E24CB7">
            <w:pPr>
              <w:spacing w:after="0" w:line="240" w:lineRule="auto"/>
              <w:jc w:val="center"/>
              <w:rPr>
                <w:rFonts w:ascii="Garamond" w:eastAsia="Times New Roman" w:hAnsi="Garamond" w:cs="Arial"/>
                <w:b/>
                <w:bCs/>
                <w:sz w:val="12"/>
                <w:szCs w:val="12"/>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14:paraId="6C687BAC" w14:textId="77777777" w:rsidR="00612F70" w:rsidRPr="00E24CB7" w:rsidRDefault="00612F70" w:rsidP="00E24CB7">
            <w:pPr>
              <w:spacing w:after="0" w:line="240" w:lineRule="auto"/>
              <w:jc w:val="center"/>
              <w:rPr>
                <w:rFonts w:ascii="Garamond" w:eastAsia="Times New Roman" w:hAnsi="Garamond" w:cs="Arial"/>
                <w:b/>
                <w:bCs/>
                <w:sz w:val="12"/>
                <w:szCs w:val="12"/>
              </w:rPr>
            </w:pPr>
          </w:p>
        </w:tc>
        <w:tc>
          <w:tcPr>
            <w:tcW w:w="443" w:type="pct"/>
            <w:tcBorders>
              <w:top w:val="nil"/>
              <w:left w:val="nil"/>
              <w:bottom w:val="nil"/>
              <w:right w:val="dashed" w:sz="4" w:space="0" w:color="auto"/>
            </w:tcBorders>
            <w:shd w:val="clear" w:color="auto" w:fill="auto"/>
            <w:vAlign w:val="center"/>
            <w:hideMark/>
          </w:tcPr>
          <w:p w14:paraId="7F5D72B0" w14:textId="29F66D24" w:rsidR="00612F70" w:rsidRPr="00E24CB7" w:rsidRDefault="00612F70"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 xml:space="preserve">Financim i </w:t>
            </w:r>
            <w:r w:rsidR="00E24CB7" w:rsidRPr="00E24CB7">
              <w:rPr>
                <w:rFonts w:ascii="Garamond" w:eastAsia="Times New Roman" w:hAnsi="Garamond" w:cs="Arial"/>
                <w:b/>
                <w:bCs/>
                <w:sz w:val="12"/>
                <w:szCs w:val="12"/>
              </w:rPr>
              <w:t>brendshëm</w:t>
            </w:r>
          </w:p>
        </w:tc>
        <w:tc>
          <w:tcPr>
            <w:tcW w:w="511" w:type="pct"/>
            <w:tcBorders>
              <w:top w:val="nil"/>
              <w:left w:val="nil"/>
              <w:bottom w:val="nil"/>
              <w:right w:val="dashed" w:sz="4" w:space="0" w:color="auto"/>
            </w:tcBorders>
            <w:shd w:val="clear" w:color="auto" w:fill="auto"/>
            <w:vAlign w:val="center"/>
            <w:hideMark/>
          </w:tcPr>
          <w:p w14:paraId="3F05B7DC" w14:textId="7A33537B" w:rsidR="00612F70" w:rsidRPr="00E24CB7" w:rsidRDefault="00612F70"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Financimi i</w:t>
            </w:r>
            <w:r w:rsidRPr="00E24CB7">
              <w:rPr>
                <w:rFonts w:ascii="Garamond" w:eastAsia="Times New Roman" w:hAnsi="Garamond" w:cs="Arial"/>
                <w:b/>
                <w:bCs/>
                <w:sz w:val="12"/>
                <w:szCs w:val="12"/>
              </w:rPr>
              <w:br/>
            </w:r>
            <w:r w:rsidR="00E24CB7" w:rsidRPr="00E24CB7">
              <w:rPr>
                <w:rFonts w:ascii="Garamond" w:eastAsia="Times New Roman" w:hAnsi="Garamond" w:cs="Arial"/>
                <w:b/>
                <w:bCs/>
                <w:sz w:val="12"/>
                <w:szCs w:val="12"/>
              </w:rPr>
              <w:t>huaj</w:t>
            </w:r>
          </w:p>
        </w:tc>
        <w:tc>
          <w:tcPr>
            <w:tcW w:w="608" w:type="pct"/>
            <w:tcBorders>
              <w:top w:val="nil"/>
              <w:left w:val="nil"/>
              <w:bottom w:val="nil"/>
              <w:right w:val="single" w:sz="4" w:space="0" w:color="auto"/>
            </w:tcBorders>
            <w:shd w:val="clear" w:color="auto" w:fill="auto"/>
            <w:vAlign w:val="center"/>
            <w:hideMark/>
          </w:tcPr>
          <w:p w14:paraId="596B3861" w14:textId="375BA3A0" w:rsidR="00612F70" w:rsidRPr="00E24CB7" w:rsidRDefault="00612F70" w:rsidP="00E24CB7">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 xml:space="preserve">Totali i </w:t>
            </w:r>
            <w:proofErr w:type="spellStart"/>
            <w:r w:rsidR="00E24CB7" w:rsidRPr="00E24CB7">
              <w:rPr>
                <w:rFonts w:ascii="Garamond" w:eastAsia="Times New Roman" w:hAnsi="Garamond" w:cs="Arial"/>
                <w:b/>
                <w:bCs/>
                <w:sz w:val="12"/>
                <w:szCs w:val="12"/>
              </w:rPr>
              <w:t>shp</w:t>
            </w:r>
            <w:proofErr w:type="spellEnd"/>
            <w:r w:rsidR="00E24CB7" w:rsidRPr="00E24CB7">
              <w:rPr>
                <w:rFonts w:ascii="Garamond" w:eastAsia="Times New Roman" w:hAnsi="Garamond" w:cs="Arial"/>
                <w:b/>
                <w:bCs/>
                <w:sz w:val="12"/>
                <w:szCs w:val="12"/>
              </w:rPr>
              <w:t>. kapitale</w:t>
            </w: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15EC9B1" w14:textId="77777777" w:rsidR="00612F70" w:rsidRPr="00E24CB7" w:rsidRDefault="00612F70" w:rsidP="00612F70">
            <w:pPr>
              <w:spacing w:after="0" w:line="240" w:lineRule="auto"/>
              <w:rPr>
                <w:rFonts w:ascii="Garamond" w:eastAsia="Times New Roman" w:hAnsi="Garamond" w:cs="Arial"/>
                <w:b/>
                <w:bCs/>
                <w:sz w:val="12"/>
                <w:szCs w:val="12"/>
              </w:rPr>
            </w:pPr>
          </w:p>
        </w:tc>
      </w:tr>
      <w:tr w:rsidR="00612F70" w:rsidRPr="00E24CB7" w14:paraId="26E0A750"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50E1DC42"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3CBA609"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Presidenca</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36AD5F2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237,200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428BB6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19AB376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878B54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9CFE06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253,200</w:t>
            </w:r>
          </w:p>
        </w:tc>
      </w:tr>
      <w:tr w:rsidR="00612F70" w:rsidRPr="00E24CB7" w14:paraId="4CA79030"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137F5E0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nil"/>
              <w:right w:val="single" w:sz="4" w:space="0" w:color="auto"/>
            </w:tcBorders>
            <w:shd w:val="clear" w:color="auto" w:fill="auto"/>
            <w:noWrap/>
            <w:vAlign w:val="bottom"/>
            <w:hideMark/>
          </w:tcPr>
          <w:p w14:paraId="18466A8A"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Presidentit</w:t>
            </w:r>
          </w:p>
        </w:tc>
        <w:tc>
          <w:tcPr>
            <w:tcW w:w="488" w:type="pct"/>
            <w:tcBorders>
              <w:top w:val="nil"/>
              <w:left w:val="nil"/>
              <w:bottom w:val="nil"/>
              <w:right w:val="single" w:sz="4" w:space="0" w:color="auto"/>
            </w:tcBorders>
            <w:shd w:val="clear" w:color="000000" w:fill="FFFFFF"/>
            <w:noWrap/>
            <w:vAlign w:val="bottom"/>
            <w:hideMark/>
          </w:tcPr>
          <w:p w14:paraId="6071F49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237,200</w:t>
            </w:r>
          </w:p>
        </w:tc>
        <w:tc>
          <w:tcPr>
            <w:tcW w:w="443" w:type="pct"/>
            <w:tcBorders>
              <w:top w:val="nil"/>
              <w:left w:val="nil"/>
              <w:bottom w:val="nil"/>
              <w:right w:val="dashed" w:sz="4" w:space="0" w:color="auto"/>
            </w:tcBorders>
            <w:shd w:val="clear" w:color="000000" w:fill="FFFFFF"/>
            <w:noWrap/>
            <w:vAlign w:val="bottom"/>
            <w:hideMark/>
          </w:tcPr>
          <w:p w14:paraId="0EC22BF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11" w:type="pct"/>
            <w:tcBorders>
              <w:top w:val="nil"/>
              <w:left w:val="nil"/>
              <w:bottom w:val="nil"/>
              <w:right w:val="dashed" w:sz="4" w:space="0" w:color="auto"/>
            </w:tcBorders>
            <w:shd w:val="clear" w:color="000000" w:fill="FFFFFF"/>
            <w:noWrap/>
            <w:vAlign w:val="bottom"/>
            <w:hideMark/>
          </w:tcPr>
          <w:p w14:paraId="4A1E538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0877ABA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26" w:type="pct"/>
            <w:tcBorders>
              <w:top w:val="nil"/>
              <w:left w:val="nil"/>
              <w:bottom w:val="nil"/>
              <w:right w:val="single" w:sz="8" w:space="0" w:color="auto"/>
            </w:tcBorders>
            <w:shd w:val="clear" w:color="000000" w:fill="FFFFFF"/>
            <w:noWrap/>
            <w:vAlign w:val="bottom"/>
            <w:hideMark/>
          </w:tcPr>
          <w:p w14:paraId="7201DDD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253,200</w:t>
            </w:r>
          </w:p>
        </w:tc>
      </w:tr>
      <w:tr w:rsidR="00612F70" w:rsidRPr="00E24CB7" w14:paraId="502E1461"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5353659E"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16E329E"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Kuvendi</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3B98B78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1,195,266</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6CC5B7F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61,200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782F7D9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0F1AAE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61,200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6236177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1,256,466</w:t>
            </w:r>
          </w:p>
        </w:tc>
      </w:tr>
      <w:tr w:rsidR="00612F70" w:rsidRPr="00E24CB7" w14:paraId="2C7DE6AA"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12D0AE4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6ABA6F85" w14:textId="4C0A7FC7"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nil"/>
              <w:right w:val="single" w:sz="4" w:space="0" w:color="auto"/>
            </w:tcBorders>
            <w:shd w:val="clear" w:color="000000" w:fill="FFFFFF"/>
            <w:noWrap/>
            <w:vAlign w:val="bottom"/>
            <w:hideMark/>
          </w:tcPr>
          <w:p w14:paraId="0D55351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471,440</w:t>
            </w:r>
          </w:p>
        </w:tc>
        <w:tc>
          <w:tcPr>
            <w:tcW w:w="443" w:type="pct"/>
            <w:tcBorders>
              <w:top w:val="nil"/>
              <w:left w:val="nil"/>
              <w:bottom w:val="nil"/>
              <w:right w:val="dashed" w:sz="4" w:space="0" w:color="auto"/>
            </w:tcBorders>
            <w:shd w:val="clear" w:color="000000" w:fill="FFFFFF"/>
            <w:noWrap/>
            <w:vAlign w:val="bottom"/>
            <w:hideMark/>
          </w:tcPr>
          <w:p w14:paraId="18E2327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61,200</w:t>
            </w:r>
          </w:p>
        </w:tc>
        <w:tc>
          <w:tcPr>
            <w:tcW w:w="511" w:type="pct"/>
            <w:tcBorders>
              <w:top w:val="nil"/>
              <w:left w:val="nil"/>
              <w:bottom w:val="nil"/>
              <w:right w:val="dashed" w:sz="4" w:space="0" w:color="auto"/>
            </w:tcBorders>
            <w:shd w:val="clear" w:color="000000" w:fill="FFFFFF"/>
            <w:noWrap/>
            <w:vAlign w:val="bottom"/>
            <w:hideMark/>
          </w:tcPr>
          <w:p w14:paraId="38B6857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4D2A698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61,200</w:t>
            </w:r>
          </w:p>
        </w:tc>
        <w:tc>
          <w:tcPr>
            <w:tcW w:w="526" w:type="pct"/>
            <w:tcBorders>
              <w:top w:val="nil"/>
              <w:left w:val="nil"/>
              <w:bottom w:val="nil"/>
              <w:right w:val="single" w:sz="8" w:space="0" w:color="auto"/>
            </w:tcBorders>
            <w:shd w:val="clear" w:color="000000" w:fill="FFFFFF"/>
            <w:noWrap/>
            <w:vAlign w:val="bottom"/>
            <w:hideMark/>
          </w:tcPr>
          <w:p w14:paraId="6F1FA80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532,640</w:t>
            </w:r>
          </w:p>
        </w:tc>
      </w:tr>
      <w:tr w:rsidR="00612F70" w:rsidRPr="00E24CB7" w14:paraId="2BDE70B2" w14:textId="77777777" w:rsidTr="00612F70">
        <w:trPr>
          <w:trHeight w:val="20"/>
        </w:trPr>
        <w:tc>
          <w:tcPr>
            <w:tcW w:w="248" w:type="pct"/>
            <w:tcBorders>
              <w:top w:val="dotted" w:sz="4" w:space="0" w:color="auto"/>
              <w:left w:val="double" w:sz="6" w:space="0" w:color="auto"/>
              <w:bottom w:val="nil"/>
              <w:right w:val="single" w:sz="4" w:space="0" w:color="auto"/>
            </w:tcBorders>
            <w:shd w:val="clear" w:color="auto" w:fill="auto"/>
            <w:noWrap/>
            <w:vAlign w:val="bottom"/>
            <w:hideMark/>
          </w:tcPr>
          <w:p w14:paraId="7506E49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dotted" w:sz="4" w:space="0" w:color="auto"/>
              <w:left w:val="nil"/>
              <w:bottom w:val="nil"/>
              <w:right w:val="nil"/>
            </w:tcBorders>
            <w:shd w:val="clear" w:color="auto" w:fill="auto"/>
            <w:noWrap/>
            <w:vAlign w:val="bottom"/>
            <w:hideMark/>
          </w:tcPr>
          <w:p w14:paraId="247C7715" w14:textId="5670B4D9"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w:t>
            </w:r>
            <w:r w:rsidR="00E24CB7" w:rsidRPr="00E24CB7">
              <w:rPr>
                <w:rFonts w:ascii="Garamond" w:eastAsia="Times New Roman" w:hAnsi="Garamond" w:cs="Arial"/>
                <w:sz w:val="12"/>
                <w:szCs w:val="12"/>
              </w:rPr>
              <w:t>ligjvënëse</w:t>
            </w:r>
          </w:p>
        </w:tc>
        <w:tc>
          <w:tcPr>
            <w:tcW w:w="488" w:type="pct"/>
            <w:tcBorders>
              <w:top w:val="dotted" w:sz="4" w:space="0" w:color="auto"/>
              <w:left w:val="single" w:sz="4" w:space="0" w:color="auto"/>
              <w:bottom w:val="nil"/>
              <w:right w:val="single" w:sz="4" w:space="0" w:color="auto"/>
            </w:tcBorders>
            <w:shd w:val="clear" w:color="000000" w:fill="FFFFFF"/>
            <w:noWrap/>
            <w:vAlign w:val="bottom"/>
            <w:hideMark/>
          </w:tcPr>
          <w:p w14:paraId="55F12EC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723,826</w:t>
            </w:r>
          </w:p>
        </w:tc>
        <w:tc>
          <w:tcPr>
            <w:tcW w:w="443" w:type="pct"/>
            <w:tcBorders>
              <w:top w:val="dotted" w:sz="4" w:space="0" w:color="auto"/>
              <w:left w:val="nil"/>
              <w:bottom w:val="nil"/>
              <w:right w:val="dashed" w:sz="4" w:space="0" w:color="auto"/>
            </w:tcBorders>
            <w:shd w:val="clear" w:color="000000" w:fill="FFFFFF"/>
            <w:noWrap/>
            <w:vAlign w:val="bottom"/>
            <w:hideMark/>
          </w:tcPr>
          <w:p w14:paraId="209C737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nil"/>
              <w:right w:val="dashed" w:sz="4" w:space="0" w:color="auto"/>
            </w:tcBorders>
            <w:shd w:val="clear" w:color="000000" w:fill="FFFFFF"/>
            <w:noWrap/>
            <w:vAlign w:val="bottom"/>
            <w:hideMark/>
          </w:tcPr>
          <w:p w14:paraId="2D05862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47F8405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19C8151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723,826</w:t>
            </w:r>
          </w:p>
        </w:tc>
      </w:tr>
      <w:tr w:rsidR="00612F70" w:rsidRPr="00E24CB7" w14:paraId="4DFC800F"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F9625DF"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E37A140"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Kryeministria</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0731C17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526,500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1AD6871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33,200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3309F11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F73213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33,200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ECD888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559,700</w:t>
            </w:r>
          </w:p>
        </w:tc>
      </w:tr>
      <w:tr w:rsidR="00612F70" w:rsidRPr="00E24CB7" w14:paraId="28F295A7"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AC99C6F"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383381F" w14:textId="0340A6DB"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6C0CE9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526,500</w:t>
            </w:r>
          </w:p>
        </w:tc>
        <w:tc>
          <w:tcPr>
            <w:tcW w:w="443" w:type="pct"/>
            <w:tcBorders>
              <w:top w:val="nil"/>
              <w:left w:val="nil"/>
              <w:bottom w:val="dotted" w:sz="4" w:space="0" w:color="auto"/>
              <w:right w:val="dashed" w:sz="4" w:space="0" w:color="auto"/>
            </w:tcBorders>
            <w:shd w:val="clear" w:color="000000" w:fill="FFFFFF"/>
            <w:noWrap/>
            <w:vAlign w:val="bottom"/>
            <w:hideMark/>
          </w:tcPr>
          <w:p w14:paraId="466232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33,200</w:t>
            </w:r>
          </w:p>
        </w:tc>
        <w:tc>
          <w:tcPr>
            <w:tcW w:w="511" w:type="pct"/>
            <w:tcBorders>
              <w:top w:val="nil"/>
              <w:left w:val="nil"/>
              <w:bottom w:val="dotted" w:sz="4" w:space="0" w:color="auto"/>
              <w:right w:val="dashed" w:sz="4" w:space="0" w:color="auto"/>
            </w:tcBorders>
            <w:shd w:val="clear" w:color="000000" w:fill="FFFFFF"/>
            <w:noWrap/>
            <w:vAlign w:val="bottom"/>
            <w:hideMark/>
          </w:tcPr>
          <w:p w14:paraId="403A8FC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1A9F05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33,200</w:t>
            </w:r>
          </w:p>
        </w:tc>
        <w:tc>
          <w:tcPr>
            <w:tcW w:w="526" w:type="pct"/>
            <w:tcBorders>
              <w:top w:val="nil"/>
              <w:left w:val="nil"/>
              <w:bottom w:val="dotted" w:sz="4" w:space="0" w:color="auto"/>
              <w:right w:val="single" w:sz="8" w:space="0" w:color="auto"/>
            </w:tcBorders>
            <w:shd w:val="clear" w:color="000000" w:fill="FFFFFF"/>
            <w:noWrap/>
            <w:vAlign w:val="bottom"/>
            <w:hideMark/>
          </w:tcPr>
          <w:p w14:paraId="0F757AB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559,700</w:t>
            </w:r>
          </w:p>
        </w:tc>
      </w:tr>
      <w:tr w:rsidR="00612F70" w:rsidRPr="00E24CB7" w14:paraId="35F25F33"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7D63FE35"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01C2F98" w14:textId="5644368F"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w:t>
            </w:r>
            <w:r w:rsidR="000C1E6A" w:rsidRPr="00E24CB7">
              <w:rPr>
                <w:rFonts w:ascii="Garamond" w:eastAsia="Times New Roman" w:hAnsi="Garamond" w:cs="Arial"/>
                <w:b/>
                <w:bCs/>
                <w:color w:val="000000"/>
                <w:sz w:val="12"/>
                <w:szCs w:val="12"/>
              </w:rPr>
              <w:t>Bujqësisë</w:t>
            </w:r>
            <w:r w:rsidRPr="00E24CB7">
              <w:rPr>
                <w:rFonts w:ascii="Garamond" w:eastAsia="Times New Roman" w:hAnsi="Garamond" w:cs="Arial"/>
                <w:b/>
                <w:bCs/>
                <w:color w:val="000000"/>
                <w:sz w:val="12"/>
                <w:szCs w:val="12"/>
              </w:rPr>
              <w:t xml:space="preserve"> dhe Zhvillimit Rural </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45A82E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9,101,300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2F5CC9F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2,511,972</w:t>
            </w:r>
          </w:p>
        </w:tc>
        <w:tc>
          <w:tcPr>
            <w:tcW w:w="51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15BCB5C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3,425,960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0395DA0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5,937,932</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6DAE0E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15,039,232</w:t>
            </w:r>
          </w:p>
        </w:tc>
      </w:tr>
      <w:tr w:rsidR="00612F70" w:rsidRPr="00E24CB7" w14:paraId="2261EBB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E3AEF3C"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5F8A41E" w14:textId="5F8607DB"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4EBCEC2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401,700</w:t>
            </w:r>
          </w:p>
        </w:tc>
        <w:tc>
          <w:tcPr>
            <w:tcW w:w="443" w:type="pct"/>
            <w:tcBorders>
              <w:top w:val="nil"/>
              <w:left w:val="nil"/>
              <w:bottom w:val="dotted" w:sz="4" w:space="0" w:color="auto"/>
              <w:right w:val="dashed" w:sz="4" w:space="0" w:color="auto"/>
            </w:tcBorders>
            <w:shd w:val="clear" w:color="000000" w:fill="FFFFFF"/>
            <w:noWrap/>
            <w:vAlign w:val="bottom"/>
            <w:hideMark/>
          </w:tcPr>
          <w:p w14:paraId="40BBE15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6,700</w:t>
            </w:r>
          </w:p>
        </w:tc>
        <w:tc>
          <w:tcPr>
            <w:tcW w:w="511" w:type="pct"/>
            <w:tcBorders>
              <w:top w:val="nil"/>
              <w:left w:val="nil"/>
              <w:bottom w:val="dotted" w:sz="4" w:space="0" w:color="auto"/>
              <w:right w:val="dashed" w:sz="4" w:space="0" w:color="auto"/>
            </w:tcBorders>
            <w:shd w:val="clear" w:color="000000" w:fill="FFFFFF"/>
            <w:noWrap/>
            <w:vAlign w:val="bottom"/>
            <w:hideMark/>
          </w:tcPr>
          <w:p w14:paraId="02C1A7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A3601A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6,700</w:t>
            </w:r>
          </w:p>
        </w:tc>
        <w:tc>
          <w:tcPr>
            <w:tcW w:w="526" w:type="pct"/>
            <w:tcBorders>
              <w:top w:val="nil"/>
              <w:left w:val="nil"/>
              <w:bottom w:val="dotted" w:sz="4" w:space="0" w:color="auto"/>
              <w:right w:val="single" w:sz="8" w:space="0" w:color="auto"/>
            </w:tcBorders>
            <w:shd w:val="clear" w:color="000000" w:fill="FFFFFF"/>
            <w:noWrap/>
            <w:vAlign w:val="bottom"/>
            <w:hideMark/>
          </w:tcPr>
          <w:p w14:paraId="64EAE50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408,400</w:t>
            </w:r>
          </w:p>
        </w:tc>
      </w:tr>
      <w:tr w:rsidR="00612F70" w:rsidRPr="00E24CB7" w14:paraId="2C4F181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19D2DC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5F180F6"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Siguria ushqimore dhe mbrojtja e konsumatorit</w:t>
            </w:r>
          </w:p>
        </w:tc>
        <w:tc>
          <w:tcPr>
            <w:tcW w:w="488" w:type="pct"/>
            <w:tcBorders>
              <w:top w:val="nil"/>
              <w:left w:val="nil"/>
              <w:bottom w:val="dotted" w:sz="4" w:space="0" w:color="auto"/>
              <w:right w:val="single" w:sz="4" w:space="0" w:color="auto"/>
            </w:tcBorders>
            <w:shd w:val="clear" w:color="000000" w:fill="FFFFFF"/>
            <w:noWrap/>
            <w:vAlign w:val="bottom"/>
            <w:hideMark/>
          </w:tcPr>
          <w:p w14:paraId="3CED1F2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1,636,300</w:t>
            </w:r>
          </w:p>
        </w:tc>
        <w:tc>
          <w:tcPr>
            <w:tcW w:w="443" w:type="pct"/>
            <w:tcBorders>
              <w:top w:val="nil"/>
              <w:left w:val="nil"/>
              <w:bottom w:val="dotted" w:sz="4" w:space="0" w:color="auto"/>
              <w:right w:val="dashed" w:sz="4" w:space="0" w:color="auto"/>
            </w:tcBorders>
            <w:shd w:val="clear" w:color="000000" w:fill="FFFFFF"/>
            <w:noWrap/>
            <w:vAlign w:val="bottom"/>
            <w:hideMark/>
          </w:tcPr>
          <w:p w14:paraId="6FD1077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115,409</w:t>
            </w:r>
          </w:p>
        </w:tc>
        <w:tc>
          <w:tcPr>
            <w:tcW w:w="511" w:type="pct"/>
            <w:tcBorders>
              <w:top w:val="nil"/>
              <w:left w:val="nil"/>
              <w:bottom w:val="dotted" w:sz="4" w:space="0" w:color="auto"/>
              <w:right w:val="dashed" w:sz="4" w:space="0" w:color="auto"/>
            </w:tcBorders>
            <w:shd w:val="clear" w:color="000000" w:fill="FFFFFF"/>
            <w:noWrap/>
            <w:vAlign w:val="bottom"/>
            <w:hideMark/>
          </w:tcPr>
          <w:p w14:paraId="41173F9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197,529</w:t>
            </w:r>
          </w:p>
        </w:tc>
        <w:tc>
          <w:tcPr>
            <w:tcW w:w="608" w:type="pct"/>
            <w:tcBorders>
              <w:top w:val="nil"/>
              <w:left w:val="nil"/>
              <w:bottom w:val="dotted" w:sz="4" w:space="0" w:color="auto"/>
              <w:right w:val="single" w:sz="4" w:space="0" w:color="auto"/>
            </w:tcBorders>
            <w:shd w:val="clear" w:color="000000" w:fill="FFFFFF"/>
            <w:noWrap/>
            <w:vAlign w:val="bottom"/>
            <w:hideMark/>
          </w:tcPr>
          <w:p w14:paraId="33EF268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312,938</w:t>
            </w:r>
          </w:p>
        </w:tc>
        <w:tc>
          <w:tcPr>
            <w:tcW w:w="526" w:type="pct"/>
            <w:tcBorders>
              <w:top w:val="nil"/>
              <w:left w:val="nil"/>
              <w:bottom w:val="dotted" w:sz="4" w:space="0" w:color="auto"/>
              <w:right w:val="single" w:sz="8" w:space="0" w:color="auto"/>
            </w:tcBorders>
            <w:shd w:val="clear" w:color="000000" w:fill="FFFFFF"/>
            <w:noWrap/>
            <w:vAlign w:val="bottom"/>
            <w:hideMark/>
          </w:tcPr>
          <w:p w14:paraId="78A6A68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1,949,238</w:t>
            </w:r>
          </w:p>
        </w:tc>
      </w:tr>
      <w:tr w:rsidR="00612F70" w:rsidRPr="00E24CB7" w14:paraId="56E07752"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15C8AE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64A1B50" w14:textId="64A19EE2"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Menaxhimi i </w:t>
            </w:r>
            <w:r w:rsidR="000C1E6A" w:rsidRPr="00E24CB7">
              <w:rPr>
                <w:rFonts w:ascii="Garamond" w:eastAsia="Times New Roman" w:hAnsi="Garamond" w:cs="Arial"/>
                <w:sz w:val="12"/>
                <w:szCs w:val="12"/>
              </w:rPr>
              <w:t>infrastrukturës</w:t>
            </w:r>
            <w:r w:rsidRPr="00E24CB7">
              <w:rPr>
                <w:rFonts w:ascii="Garamond" w:eastAsia="Times New Roman" w:hAnsi="Garamond" w:cs="Arial"/>
                <w:sz w:val="12"/>
                <w:szCs w:val="12"/>
              </w:rPr>
              <w:t xml:space="preserve"> s</w:t>
            </w:r>
            <w:r w:rsidR="000C1E6A">
              <w:rPr>
                <w:rFonts w:ascii="Garamond" w:eastAsia="Times New Roman" w:hAnsi="Garamond" w:cs="Arial"/>
                <w:sz w:val="12"/>
                <w:szCs w:val="12"/>
              </w:rPr>
              <w:t>ë</w:t>
            </w:r>
            <w:r w:rsidRPr="00E24CB7">
              <w:rPr>
                <w:rFonts w:ascii="Garamond" w:eastAsia="Times New Roman" w:hAnsi="Garamond" w:cs="Arial"/>
                <w:sz w:val="12"/>
                <w:szCs w:val="12"/>
              </w:rPr>
              <w:t xml:space="preserve"> kullimit dhe ujitjes</w:t>
            </w:r>
          </w:p>
        </w:tc>
        <w:tc>
          <w:tcPr>
            <w:tcW w:w="488" w:type="pct"/>
            <w:tcBorders>
              <w:top w:val="nil"/>
              <w:left w:val="nil"/>
              <w:bottom w:val="dotted" w:sz="4" w:space="0" w:color="auto"/>
              <w:right w:val="single" w:sz="4" w:space="0" w:color="auto"/>
            </w:tcBorders>
            <w:shd w:val="clear" w:color="000000" w:fill="FFFFFF"/>
            <w:noWrap/>
            <w:vAlign w:val="bottom"/>
            <w:hideMark/>
          </w:tcPr>
          <w:p w14:paraId="6406798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863,200</w:t>
            </w:r>
          </w:p>
        </w:tc>
        <w:tc>
          <w:tcPr>
            <w:tcW w:w="443" w:type="pct"/>
            <w:tcBorders>
              <w:top w:val="nil"/>
              <w:left w:val="nil"/>
              <w:bottom w:val="dotted" w:sz="4" w:space="0" w:color="auto"/>
              <w:right w:val="dashed" w:sz="4" w:space="0" w:color="auto"/>
            </w:tcBorders>
            <w:shd w:val="clear" w:color="000000" w:fill="FFFFFF"/>
            <w:noWrap/>
            <w:vAlign w:val="bottom"/>
            <w:hideMark/>
          </w:tcPr>
          <w:p w14:paraId="6771AD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1,272,000</w:t>
            </w:r>
          </w:p>
        </w:tc>
        <w:tc>
          <w:tcPr>
            <w:tcW w:w="511" w:type="pct"/>
            <w:tcBorders>
              <w:top w:val="nil"/>
              <w:left w:val="nil"/>
              <w:bottom w:val="dotted" w:sz="4" w:space="0" w:color="auto"/>
              <w:right w:val="dashed" w:sz="4" w:space="0" w:color="auto"/>
            </w:tcBorders>
            <w:shd w:val="clear" w:color="000000" w:fill="FFFFFF"/>
            <w:noWrap/>
            <w:vAlign w:val="bottom"/>
            <w:hideMark/>
          </w:tcPr>
          <w:p w14:paraId="0F0C7AF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CD6791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1,272,000</w:t>
            </w:r>
          </w:p>
        </w:tc>
        <w:tc>
          <w:tcPr>
            <w:tcW w:w="526" w:type="pct"/>
            <w:tcBorders>
              <w:top w:val="nil"/>
              <w:left w:val="nil"/>
              <w:bottom w:val="dotted" w:sz="4" w:space="0" w:color="auto"/>
              <w:right w:val="single" w:sz="8" w:space="0" w:color="auto"/>
            </w:tcBorders>
            <w:shd w:val="clear" w:color="000000" w:fill="FFFFFF"/>
            <w:noWrap/>
            <w:vAlign w:val="bottom"/>
            <w:hideMark/>
          </w:tcPr>
          <w:p w14:paraId="7AEFA6D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2,135,200</w:t>
            </w:r>
          </w:p>
        </w:tc>
      </w:tr>
      <w:tr w:rsidR="00612F70" w:rsidRPr="00E24CB7" w14:paraId="18518F5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C4E704F"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83779A3" w14:textId="4FDA70E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Zhvillimi Rural duke </w:t>
            </w:r>
            <w:proofErr w:type="spellStart"/>
            <w:r w:rsidRPr="00E24CB7">
              <w:rPr>
                <w:rFonts w:ascii="Garamond" w:eastAsia="Times New Roman" w:hAnsi="Garamond" w:cs="Arial"/>
                <w:sz w:val="12"/>
                <w:szCs w:val="12"/>
              </w:rPr>
              <w:t>mb</w:t>
            </w:r>
            <w:r w:rsidR="000C1E6A">
              <w:rPr>
                <w:rFonts w:ascii="Garamond" w:eastAsia="Times New Roman" w:hAnsi="Garamond" w:cs="Arial"/>
                <w:sz w:val="12"/>
                <w:szCs w:val="12"/>
              </w:rPr>
              <w:t>ë</w:t>
            </w:r>
            <w:r w:rsidRPr="00E24CB7">
              <w:rPr>
                <w:rFonts w:ascii="Garamond" w:eastAsia="Times New Roman" w:hAnsi="Garamond" w:cs="Arial"/>
                <w:sz w:val="12"/>
                <w:szCs w:val="12"/>
              </w:rPr>
              <w:t>sht</w:t>
            </w:r>
            <w:proofErr w:type="spellEnd"/>
            <w:r w:rsidRPr="00E24CB7">
              <w:rPr>
                <w:rFonts w:ascii="Garamond" w:eastAsia="Times New Roman" w:hAnsi="Garamond" w:cs="Arial"/>
                <w:sz w:val="12"/>
                <w:szCs w:val="12"/>
              </w:rPr>
              <w:t xml:space="preserve">. </w:t>
            </w:r>
            <w:proofErr w:type="spellStart"/>
            <w:r w:rsidR="000C1E6A" w:rsidRPr="00E24CB7">
              <w:rPr>
                <w:rFonts w:ascii="Garamond" w:eastAsia="Times New Roman" w:hAnsi="Garamond" w:cs="Arial"/>
                <w:sz w:val="12"/>
                <w:szCs w:val="12"/>
              </w:rPr>
              <w:t>prodh</w:t>
            </w:r>
            <w:proofErr w:type="spellEnd"/>
            <w:r w:rsidR="000C1E6A" w:rsidRPr="00E24CB7">
              <w:rPr>
                <w:rFonts w:ascii="Garamond" w:eastAsia="Times New Roman" w:hAnsi="Garamond" w:cs="Arial"/>
                <w:sz w:val="12"/>
                <w:szCs w:val="12"/>
              </w:rPr>
              <w:t>. bujq</w:t>
            </w:r>
            <w:r w:rsidR="000C1E6A">
              <w:rPr>
                <w:rFonts w:ascii="Garamond" w:eastAsia="Times New Roman" w:hAnsi="Garamond" w:cs="Arial"/>
                <w:sz w:val="12"/>
                <w:szCs w:val="12"/>
              </w:rPr>
              <w:t>.</w:t>
            </w:r>
            <w:r w:rsidR="000C1E6A" w:rsidRPr="00E24CB7">
              <w:rPr>
                <w:rFonts w:ascii="Garamond" w:eastAsia="Times New Roman" w:hAnsi="Garamond" w:cs="Arial"/>
                <w:sz w:val="12"/>
                <w:szCs w:val="12"/>
              </w:rPr>
              <w:t xml:space="preserve">, </w:t>
            </w:r>
            <w:proofErr w:type="spellStart"/>
            <w:r w:rsidR="000C1E6A" w:rsidRPr="00E24CB7">
              <w:rPr>
                <w:rFonts w:ascii="Garamond" w:eastAsia="Times New Roman" w:hAnsi="Garamond" w:cs="Arial"/>
                <w:sz w:val="12"/>
                <w:szCs w:val="12"/>
              </w:rPr>
              <w:t>blek</w:t>
            </w:r>
            <w:proofErr w:type="spellEnd"/>
            <w:r w:rsidR="000C1E6A">
              <w:rPr>
                <w:rFonts w:ascii="Garamond" w:eastAsia="Times New Roman" w:hAnsi="Garamond" w:cs="Arial"/>
                <w:sz w:val="12"/>
                <w:szCs w:val="12"/>
              </w:rPr>
              <w:t>.</w:t>
            </w:r>
            <w:r w:rsidR="000C1E6A" w:rsidRPr="00E24CB7">
              <w:rPr>
                <w:rFonts w:ascii="Garamond" w:eastAsia="Times New Roman" w:hAnsi="Garamond" w:cs="Arial"/>
                <w:sz w:val="12"/>
                <w:szCs w:val="12"/>
              </w:rPr>
              <w:t xml:space="preserve">, </w:t>
            </w:r>
            <w:proofErr w:type="spellStart"/>
            <w:r w:rsidR="000C1E6A" w:rsidRPr="00E24CB7">
              <w:rPr>
                <w:rFonts w:ascii="Garamond" w:eastAsia="Times New Roman" w:hAnsi="Garamond" w:cs="Arial"/>
                <w:sz w:val="12"/>
                <w:szCs w:val="12"/>
              </w:rPr>
              <w:t>agroind</w:t>
            </w:r>
            <w:proofErr w:type="spellEnd"/>
            <w:r w:rsidR="000C1E6A">
              <w:rPr>
                <w:rFonts w:ascii="Garamond" w:eastAsia="Times New Roman" w:hAnsi="Garamond" w:cs="Arial"/>
                <w:sz w:val="12"/>
                <w:szCs w:val="12"/>
              </w:rPr>
              <w:t>.</w:t>
            </w:r>
            <w:r w:rsidR="000C1E6A" w:rsidRPr="00E24CB7">
              <w:rPr>
                <w:rFonts w:ascii="Garamond" w:eastAsia="Times New Roman" w:hAnsi="Garamond" w:cs="Arial"/>
                <w:sz w:val="12"/>
                <w:szCs w:val="12"/>
              </w:rPr>
              <w:t xml:space="preserve"> dhe </w:t>
            </w:r>
            <w:proofErr w:type="spellStart"/>
            <w:r w:rsidR="000C1E6A" w:rsidRPr="00E24CB7">
              <w:rPr>
                <w:rFonts w:ascii="Garamond" w:eastAsia="Times New Roman" w:hAnsi="Garamond" w:cs="Arial"/>
                <w:sz w:val="12"/>
                <w:szCs w:val="12"/>
              </w:rPr>
              <w:t>market</w:t>
            </w:r>
            <w:proofErr w:type="spellEnd"/>
            <w:r w:rsidR="000C1E6A" w:rsidRPr="00E24CB7">
              <w:rPr>
                <w:rFonts w:ascii="Garamond" w:eastAsia="Times New Roman" w:hAnsi="Garamond" w:cs="Arial"/>
                <w:sz w:val="12"/>
                <w:szCs w:val="12"/>
              </w:rPr>
              <w:t>.</w:t>
            </w:r>
          </w:p>
        </w:tc>
        <w:tc>
          <w:tcPr>
            <w:tcW w:w="488" w:type="pct"/>
            <w:tcBorders>
              <w:top w:val="nil"/>
              <w:left w:val="nil"/>
              <w:bottom w:val="dotted" w:sz="4" w:space="0" w:color="auto"/>
              <w:right w:val="single" w:sz="4" w:space="0" w:color="auto"/>
            </w:tcBorders>
            <w:shd w:val="clear" w:color="000000" w:fill="FFFFFF"/>
            <w:noWrap/>
            <w:vAlign w:val="bottom"/>
            <w:hideMark/>
          </w:tcPr>
          <w:p w14:paraId="334254A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5,586,000</w:t>
            </w:r>
          </w:p>
        </w:tc>
        <w:tc>
          <w:tcPr>
            <w:tcW w:w="443" w:type="pct"/>
            <w:tcBorders>
              <w:top w:val="nil"/>
              <w:left w:val="nil"/>
              <w:bottom w:val="dotted" w:sz="4" w:space="0" w:color="auto"/>
              <w:right w:val="dashed" w:sz="4" w:space="0" w:color="auto"/>
            </w:tcBorders>
            <w:shd w:val="clear" w:color="000000" w:fill="FFFFFF"/>
            <w:noWrap/>
            <w:vAlign w:val="bottom"/>
            <w:hideMark/>
          </w:tcPr>
          <w:p w14:paraId="12B58C5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957,863</w:t>
            </w:r>
          </w:p>
        </w:tc>
        <w:tc>
          <w:tcPr>
            <w:tcW w:w="511" w:type="pct"/>
            <w:tcBorders>
              <w:top w:val="nil"/>
              <w:left w:val="nil"/>
              <w:bottom w:val="dotted" w:sz="4" w:space="0" w:color="auto"/>
              <w:right w:val="dashed" w:sz="4" w:space="0" w:color="auto"/>
            </w:tcBorders>
            <w:shd w:val="clear" w:color="000000" w:fill="FFFFFF"/>
            <w:noWrap/>
            <w:vAlign w:val="bottom"/>
            <w:hideMark/>
          </w:tcPr>
          <w:p w14:paraId="59D5B60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3,166,008</w:t>
            </w:r>
          </w:p>
        </w:tc>
        <w:tc>
          <w:tcPr>
            <w:tcW w:w="608" w:type="pct"/>
            <w:tcBorders>
              <w:top w:val="nil"/>
              <w:left w:val="nil"/>
              <w:bottom w:val="dotted" w:sz="4" w:space="0" w:color="auto"/>
              <w:right w:val="single" w:sz="4" w:space="0" w:color="auto"/>
            </w:tcBorders>
            <w:shd w:val="clear" w:color="000000" w:fill="FFFFFF"/>
            <w:noWrap/>
            <w:vAlign w:val="bottom"/>
            <w:hideMark/>
          </w:tcPr>
          <w:p w14:paraId="76B41A6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4,123,871</w:t>
            </w:r>
          </w:p>
        </w:tc>
        <w:tc>
          <w:tcPr>
            <w:tcW w:w="526" w:type="pct"/>
            <w:tcBorders>
              <w:top w:val="nil"/>
              <w:left w:val="nil"/>
              <w:bottom w:val="dotted" w:sz="4" w:space="0" w:color="auto"/>
              <w:right w:val="single" w:sz="8" w:space="0" w:color="auto"/>
            </w:tcBorders>
            <w:shd w:val="clear" w:color="000000" w:fill="FFFFFF"/>
            <w:noWrap/>
            <w:vAlign w:val="bottom"/>
            <w:hideMark/>
          </w:tcPr>
          <w:p w14:paraId="7664E92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9,709,871</w:t>
            </w:r>
          </w:p>
        </w:tc>
      </w:tr>
      <w:tr w:rsidR="00612F70" w:rsidRPr="00E24CB7" w14:paraId="3446A151"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BF55839"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04860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E464518" w14:textId="1B3F88D3"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Këshillimi</w:t>
            </w:r>
            <w:r w:rsidR="00612F70" w:rsidRPr="00E24CB7">
              <w:rPr>
                <w:rFonts w:ascii="Garamond" w:eastAsia="Times New Roman" w:hAnsi="Garamond" w:cs="Arial"/>
                <w:sz w:val="12"/>
                <w:szCs w:val="12"/>
              </w:rPr>
              <w:t xml:space="preserve"> dhe </w:t>
            </w:r>
            <w:r w:rsidRPr="00E24CB7">
              <w:rPr>
                <w:rFonts w:ascii="Garamond" w:eastAsia="Times New Roman" w:hAnsi="Garamond" w:cs="Arial"/>
                <w:sz w:val="12"/>
                <w:szCs w:val="12"/>
              </w:rPr>
              <w:t>informacioni bujqësor</w:t>
            </w:r>
          </w:p>
        </w:tc>
        <w:tc>
          <w:tcPr>
            <w:tcW w:w="488" w:type="pct"/>
            <w:tcBorders>
              <w:top w:val="nil"/>
              <w:left w:val="nil"/>
              <w:bottom w:val="dotted" w:sz="4" w:space="0" w:color="auto"/>
              <w:right w:val="single" w:sz="4" w:space="0" w:color="auto"/>
            </w:tcBorders>
            <w:shd w:val="clear" w:color="000000" w:fill="FFFFFF"/>
            <w:noWrap/>
            <w:vAlign w:val="bottom"/>
            <w:hideMark/>
          </w:tcPr>
          <w:p w14:paraId="48D5810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456,300</w:t>
            </w:r>
          </w:p>
        </w:tc>
        <w:tc>
          <w:tcPr>
            <w:tcW w:w="443" w:type="pct"/>
            <w:tcBorders>
              <w:top w:val="nil"/>
              <w:left w:val="nil"/>
              <w:bottom w:val="dotted" w:sz="4" w:space="0" w:color="auto"/>
              <w:right w:val="dashed" w:sz="4" w:space="0" w:color="auto"/>
            </w:tcBorders>
            <w:shd w:val="clear" w:color="000000" w:fill="FFFFFF"/>
            <w:noWrap/>
            <w:vAlign w:val="bottom"/>
            <w:hideMark/>
          </w:tcPr>
          <w:p w14:paraId="41C31B0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48,000</w:t>
            </w:r>
          </w:p>
        </w:tc>
        <w:tc>
          <w:tcPr>
            <w:tcW w:w="511" w:type="pct"/>
            <w:tcBorders>
              <w:top w:val="nil"/>
              <w:left w:val="nil"/>
              <w:bottom w:val="dotted" w:sz="4" w:space="0" w:color="auto"/>
              <w:right w:val="dashed" w:sz="4" w:space="0" w:color="auto"/>
            </w:tcBorders>
            <w:shd w:val="clear" w:color="000000" w:fill="FFFFFF"/>
            <w:noWrap/>
            <w:vAlign w:val="bottom"/>
            <w:hideMark/>
          </w:tcPr>
          <w:p w14:paraId="74F05AD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3DADE8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48,000</w:t>
            </w:r>
          </w:p>
        </w:tc>
        <w:tc>
          <w:tcPr>
            <w:tcW w:w="526" w:type="pct"/>
            <w:tcBorders>
              <w:top w:val="nil"/>
              <w:left w:val="nil"/>
              <w:bottom w:val="dotted" w:sz="4" w:space="0" w:color="auto"/>
              <w:right w:val="single" w:sz="8" w:space="0" w:color="auto"/>
            </w:tcBorders>
            <w:shd w:val="clear" w:color="000000" w:fill="FFFFFF"/>
            <w:noWrap/>
            <w:vAlign w:val="bottom"/>
            <w:hideMark/>
          </w:tcPr>
          <w:p w14:paraId="3E96A50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504,300</w:t>
            </w:r>
          </w:p>
        </w:tc>
      </w:tr>
      <w:tr w:rsidR="00612F70" w:rsidRPr="00E24CB7" w14:paraId="57EB9D3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4A75FB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05470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410C227" w14:textId="2A2AC06E"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Menaxhimi </w:t>
            </w:r>
            <w:r w:rsidR="000C1E6A" w:rsidRPr="00E24CB7">
              <w:rPr>
                <w:rFonts w:ascii="Garamond" w:eastAsia="Times New Roman" w:hAnsi="Garamond" w:cs="Arial"/>
                <w:sz w:val="12"/>
                <w:szCs w:val="12"/>
              </w:rPr>
              <w:t>qëndrueshëm</w:t>
            </w:r>
            <w:r w:rsidRPr="00E24CB7">
              <w:rPr>
                <w:rFonts w:ascii="Garamond" w:eastAsia="Times New Roman" w:hAnsi="Garamond" w:cs="Arial"/>
                <w:sz w:val="12"/>
                <w:szCs w:val="12"/>
              </w:rPr>
              <w:t xml:space="preserve"> i tok</w:t>
            </w:r>
            <w:r w:rsidR="000C1E6A">
              <w:rPr>
                <w:rFonts w:ascii="Garamond" w:eastAsia="Times New Roman" w:hAnsi="Garamond" w:cs="Arial"/>
                <w:sz w:val="12"/>
                <w:szCs w:val="12"/>
              </w:rPr>
              <w:t>ë</w:t>
            </w:r>
            <w:r w:rsidRPr="00E24CB7">
              <w:rPr>
                <w:rFonts w:ascii="Garamond" w:eastAsia="Times New Roman" w:hAnsi="Garamond" w:cs="Arial"/>
                <w:sz w:val="12"/>
                <w:szCs w:val="12"/>
              </w:rPr>
              <w:t>s bujq</w:t>
            </w:r>
            <w:r w:rsidR="000C1E6A">
              <w:rPr>
                <w:rFonts w:ascii="Garamond" w:eastAsia="Times New Roman" w:hAnsi="Garamond" w:cs="Arial"/>
                <w:sz w:val="12"/>
                <w:szCs w:val="12"/>
              </w:rPr>
              <w:t>ë</w:t>
            </w:r>
            <w:r w:rsidRPr="00E24CB7">
              <w:rPr>
                <w:rFonts w:ascii="Garamond" w:eastAsia="Times New Roman" w:hAnsi="Garamond" w:cs="Arial"/>
                <w:sz w:val="12"/>
                <w:szCs w:val="12"/>
              </w:rPr>
              <w:t>sore</w:t>
            </w:r>
          </w:p>
        </w:tc>
        <w:tc>
          <w:tcPr>
            <w:tcW w:w="488" w:type="pct"/>
            <w:tcBorders>
              <w:top w:val="nil"/>
              <w:left w:val="nil"/>
              <w:bottom w:val="dotted" w:sz="4" w:space="0" w:color="auto"/>
              <w:right w:val="single" w:sz="4" w:space="0" w:color="auto"/>
            </w:tcBorders>
            <w:shd w:val="clear" w:color="000000" w:fill="FFFFFF"/>
            <w:noWrap/>
            <w:vAlign w:val="bottom"/>
            <w:hideMark/>
          </w:tcPr>
          <w:p w14:paraId="41F552F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24,300</w:t>
            </w:r>
          </w:p>
        </w:tc>
        <w:tc>
          <w:tcPr>
            <w:tcW w:w="443" w:type="pct"/>
            <w:tcBorders>
              <w:top w:val="nil"/>
              <w:left w:val="nil"/>
              <w:bottom w:val="dotted" w:sz="4" w:space="0" w:color="auto"/>
              <w:right w:val="dashed" w:sz="4" w:space="0" w:color="auto"/>
            </w:tcBorders>
            <w:shd w:val="clear" w:color="000000" w:fill="FFFFFF"/>
            <w:noWrap/>
            <w:vAlign w:val="bottom"/>
            <w:hideMark/>
          </w:tcPr>
          <w:p w14:paraId="7B7CD73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7F598B7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947FB1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4979923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24,300</w:t>
            </w:r>
          </w:p>
        </w:tc>
      </w:tr>
      <w:tr w:rsidR="00612F70" w:rsidRPr="00E24CB7" w14:paraId="79671068"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4FB91F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21B66AE" w14:textId="430B4B74"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peshkimin</w:t>
            </w:r>
          </w:p>
        </w:tc>
        <w:tc>
          <w:tcPr>
            <w:tcW w:w="488" w:type="pct"/>
            <w:tcBorders>
              <w:top w:val="nil"/>
              <w:left w:val="nil"/>
              <w:bottom w:val="dotted" w:sz="4" w:space="0" w:color="auto"/>
              <w:right w:val="single" w:sz="4" w:space="0" w:color="auto"/>
            </w:tcBorders>
            <w:shd w:val="clear" w:color="000000" w:fill="FFFFFF"/>
            <w:noWrap/>
            <w:vAlign w:val="bottom"/>
            <w:hideMark/>
          </w:tcPr>
          <w:p w14:paraId="303EF2A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133,500</w:t>
            </w:r>
          </w:p>
        </w:tc>
        <w:tc>
          <w:tcPr>
            <w:tcW w:w="443" w:type="pct"/>
            <w:tcBorders>
              <w:top w:val="nil"/>
              <w:left w:val="nil"/>
              <w:bottom w:val="dotted" w:sz="4" w:space="0" w:color="auto"/>
              <w:right w:val="dashed" w:sz="4" w:space="0" w:color="auto"/>
            </w:tcBorders>
            <w:shd w:val="clear" w:color="000000" w:fill="FFFFFF"/>
            <w:noWrap/>
            <w:vAlign w:val="bottom"/>
            <w:hideMark/>
          </w:tcPr>
          <w:p w14:paraId="79F001E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112,000</w:t>
            </w:r>
          </w:p>
        </w:tc>
        <w:tc>
          <w:tcPr>
            <w:tcW w:w="511" w:type="pct"/>
            <w:tcBorders>
              <w:top w:val="nil"/>
              <w:left w:val="nil"/>
              <w:bottom w:val="dotted" w:sz="4" w:space="0" w:color="auto"/>
              <w:right w:val="dashed" w:sz="4" w:space="0" w:color="auto"/>
            </w:tcBorders>
            <w:shd w:val="clear" w:color="000000" w:fill="FFFFFF"/>
            <w:noWrap/>
            <w:vAlign w:val="bottom"/>
            <w:hideMark/>
          </w:tcPr>
          <w:p w14:paraId="0784EF5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62,423</w:t>
            </w:r>
          </w:p>
        </w:tc>
        <w:tc>
          <w:tcPr>
            <w:tcW w:w="608" w:type="pct"/>
            <w:tcBorders>
              <w:top w:val="nil"/>
              <w:left w:val="nil"/>
              <w:bottom w:val="dotted" w:sz="4" w:space="0" w:color="auto"/>
              <w:right w:val="single" w:sz="4" w:space="0" w:color="auto"/>
            </w:tcBorders>
            <w:shd w:val="clear" w:color="000000" w:fill="FFFFFF"/>
            <w:noWrap/>
            <w:vAlign w:val="bottom"/>
            <w:hideMark/>
          </w:tcPr>
          <w:p w14:paraId="11DE343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174,423</w:t>
            </w:r>
          </w:p>
        </w:tc>
        <w:tc>
          <w:tcPr>
            <w:tcW w:w="526" w:type="pct"/>
            <w:tcBorders>
              <w:top w:val="nil"/>
              <w:left w:val="nil"/>
              <w:bottom w:val="dotted" w:sz="4" w:space="0" w:color="auto"/>
              <w:right w:val="single" w:sz="8" w:space="0" w:color="auto"/>
            </w:tcBorders>
            <w:shd w:val="clear" w:color="000000" w:fill="FFFFFF"/>
            <w:noWrap/>
            <w:vAlign w:val="bottom"/>
            <w:hideMark/>
          </w:tcPr>
          <w:p w14:paraId="148625D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307,923</w:t>
            </w:r>
          </w:p>
        </w:tc>
      </w:tr>
      <w:tr w:rsidR="00612F70" w:rsidRPr="00E24CB7" w14:paraId="5E40DE41"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1ED5B6C"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9D8F89B" w14:textId="18C7C768"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w:t>
            </w:r>
            <w:r w:rsidR="000C1E6A" w:rsidRPr="00E24CB7">
              <w:rPr>
                <w:rFonts w:ascii="Garamond" w:eastAsia="Times New Roman" w:hAnsi="Garamond" w:cs="Arial"/>
                <w:b/>
                <w:bCs/>
                <w:color w:val="000000"/>
                <w:sz w:val="12"/>
                <w:szCs w:val="12"/>
              </w:rPr>
              <w:t>Infrastrukturës</w:t>
            </w:r>
            <w:r w:rsidRPr="00E24CB7">
              <w:rPr>
                <w:rFonts w:ascii="Garamond" w:eastAsia="Times New Roman" w:hAnsi="Garamond" w:cs="Arial"/>
                <w:b/>
                <w:bCs/>
                <w:color w:val="000000"/>
                <w:sz w:val="12"/>
                <w:szCs w:val="12"/>
              </w:rPr>
              <w:t xml:space="preserve"> dhe </w:t>
            </w:r>
            <w:r w:rsidR="000C1E6A" w:rsidRPr="00E24CB7">
              <w:rPr>
                <w:rFonts w:ascii="Garamond" w:eastAsia="Times New Roman" w:hAnsi="Garamond" w:cs="Arial"/>
                <w:b/>
                <w:bCs/>
                <w:color w:val="000000"/>
                <w:sz w:val="12"/>
                <w:szCs w:val="12"/>
              </w:rPr>
              <w:t>Energjisë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63C618E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7,615,980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41B5D7B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51,496,971</w:t>
            </w:r>
          </w:p>
        </w:tc>
        <w:tc>
          <w:tcPr>
            <w:tcW w:w="51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821131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9,234,755</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27E65F7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60,731,726</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4BE9AA8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68,347,706</w:t>
            </w:r>
          </w:p>
        </w:tc>
      </w:tr>
      <w:tr w:rsidR="00612F70" w:rsidRPr="00E24CB7" w14:paraId="2798D400"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99B4731"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5070C00" w14:textId="6FAF4AE3"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0A6436B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1,640,550</w:t>
            </w:r>
          </w:p>
        </w:tc>
        <w:tc>
          <w:tcPr>
            <w:tcW w:w="443" w:type="pct"/>
            <w:tcBorders>
              <w:top w:val="nil"/>
              <w:left w:val="nil"/>
              <w:bottom w:val="dotted" w:sz="4" w:space="0" w:color="auto"/>
              <w:right w:val="dashed" w:sz="4" w:space="0" w:color="auto"/>
            </w:tcBorders>
            <w:shd w:val="clear" w:color="000000" w:fill="FFFFFF"/>
            <w:noWrap/>
            <w:vAlign w:val="bottom"/>
            <w:hideMark/>
          </w:tcPr>
          <w:p w14:paraId="4194C93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w:t>
            </w:r>
          </w:p>
        </w:tc>
        <w:tc>
          <w:tcPr>
            <w:tcW w:w="511" w:type="pct"/>
            <w:tcBorders>
              <w:top w:val="nil"/>
              <w:left w:val="nil"/>
              <w:bottom w:val="dotted" w:sz="4" w:space="0" w:color="auto"/>
              <w:right w:val="dashed" w:sz="4" w:space="0" w:color="auto"/>
            </w:tcBorders>
            <w:shd w:val="clear" w:color="000000" w:fill="FFFFFF"/>
            <w:noWrap/>
            <w:vAlign w:val="bottom"/>
            <w:hideMark/>
          </w:tcPr>
          <w:p w14:paraId="03F8846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FFB033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w:t>
            </w:r>
          </w:p>
        </w:tc>
        <w:tc>
          <w:tcPr>
            <w:tcW w:w="526" w:type="pct"/>
            <w:tcBorders>
              <w:top w:val="nil"/>
              <w:left w:val="nil"/>
              <w:bottom w:val="dotted" w:sz="4" w:space="0" w:color="auto"/>
              <w:right w:val="single" w:sz="8" w:space="0" w:color="auto"/>
            </w:tcBorders>
            <w:shd w:val="clear" w:color="000000" w:fill="FFFFFF"/>
            <w:noWrap/>
            <w:vAlign w:val="bottom"/>
            <w:hideMark/>
          </w:tcPr>
          <w:p w14:paraId="0BB7DCA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1,644,150</w:t>
            </w:r>
          </w:p>
        </w:tc>
      </w:tr>
      <w:tr w:rsidR="00612F70" w:rsidRPr="00E24CB7" w14:paraId="2079262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D09DBF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E487602"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Transporti rrugor</w:t>
            </w:r>
          </w:p>
        </w:tc>
        <w:tc>
          <w:tcPr>
            <w:tcW w:w="488" w:type="pct"/>
            <w:tcBorders>
              <w:top w:val="nil"/>
              <w:left w:val="nil"/>
              <w:bottom w:val="dotted" w:sz="4" w:space="0" w:color="auto"/>
              <w:right w:val="single" w:sz="4" w:space="0" w:color="auto"/>
            </w:tcBorders>
            <w:shd w:val="clear" w:color="000000" w:fill="FFFFFF"/>
            <w:noWrap/>
            <w:vAlign w:val="bottom"/>
            <w:hideMark/>
          </w:tcPr>
          <w:p w14:paraId="6CE41E6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3,980,883</w:t>
            </w:r>
          </w:p>
        </w:tc>
        <w:tc>
          <w:tcPr>
            <w:tcW w:w="443" w:type="pct"/>
            <w:tcBorders>
              <w:top w:val="nil"/>
              <w:left w:val="nil"/>
              <w:bottom w:val="dotted" w:sz="4" w:space="0" w:color="auto"/>
              <w:right w:val="dashed" w:sz="4" w:space="0" w:color="auto"/>
            </w:tcBorders>
            <w:shd w:val="clear" w:color="000000" w:fill="FFFFFF"/>
            <w:noWrap/>
            <w:vAlign w:val="bottom"/>
            <w:hideMark/>
          </w:tcPr>
          <w:p w14:paraId="066FB3B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36,161,769</w:t>
            </w:r>
          </w:p>
        </w:tc>
        <w:tc>
          <w:tcPr>
            <w:tcW w:w="511" w:type="pct"/>
            <w:tcBorders>
              <w:top w:val="nil"/>
              <w:left w:val="nil"/>
              <w:bottom w:val="dotted" w:sz="4" w:space="0" w:color="auto"/>
              <w:right w:val="dashed" w:sz="4" w:space="0" w:color="auto"/>
            </w:tcBorders>
            <w:shd w:val="clear" w:color="000000" w:fill="FFFFFF"/>
            <w:noWrap/>
            <w:vAlign w:val="bottom"/>
            <w:hideMark/>
          </w:tcPr>
          <w:p w14:paraId="064EE41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1,996,132</w:t>
            </w:r>
          </w:p>
        </w:tc>
        <w:tc>
          <w:tcPr>
            <w:tcW w:w="608" w:type="pct"/>
            <w:tcBorders>
              <w:top w:val="nil"/>
              <w:left w:val="nil"/>
              <w:bottom w:val="dotted" w:sz="4" w:space="0" w:color="auto"/>
              <w:right w:val="single" w:sz="4" w:space="0" w:color="auto"/>
            </w:tcBorders>
            <w:shd w:val="clear" w:color="000000" w:fill="FFFFFF"/>
            <w:noWrap/>
            <w:vAlign w:val="bottom"/>
            <w:hideMark/>
          </w:tcPr>
          <w:p w14:paraId="1B90904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38,157,901</w:t>
            </w:r>
          </w:p>
        </w:tc>
        <w:tc>
          <w:tcPr>
            <w:tcW w:w="526" w:type="pct"/>
            <w:tcBorders>
              <w:top w:val="nil"/>
              <w:left w:val="nil"/>
              <w:bottom w:val="dotted" w:sz="4" w:space="0" w:color="auto"/>
              <w:right w:val="single" w:sz="8" w:space="0" w:color="auto"/>
            </w:tcBorders>
            <w:shd w:val="clear" w:color="000000" w:fill="FFFFFF"/>
            <w:noWrap/>
            <w:vAlign w:val="bottom"/>
            <w:hideMark/>
          </w:tcPr>
          <w:p w14:paraId="13FB084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42,138,784</w:t>
            </w:r>
          </w:p>
        </w:tc>
      </w:tr>
      <w:tr w:rsidR="00612F70" w:rsidRPr="00E24CB7" w14:paraId="201A108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2BA171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81399AE" w14:textId="1361898F"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Transporti </w:t>
            </w:r>
            <w:r w:rsidR="000C1E6A" w:rsidRPr="00E24CB7">
              <w:rPr>
                <w:rFonts w:ascii="Garamond" w:eastAsia="Times New Roman" w:hAnsi="Garamond" w:cs="Arial"/>
                <w:sz w:val="12"/>
                <w:szCs w:val="12"/>
              </w:rPr>
              <w:t>detar</w:t>
            </w:r>
          </w:p>
        </w:tc>
        <w:tc>
          <w:tcPr>
            <w:tcW w:w="488" w:type="pct"/>
            <w:tcBorders>
              <w:top w:val="nil"/>
              <w:left w:val="nil"/>
              <w:bottom w:val="dotted" w:sz="4" w:space="0" w:color="auto"/>
              <w:right w:val="single" w:sz="4" w:space="0" w:color="auto"/>
            </w:tcBorders>
            <w:shd w:val="clear" w:color="000000" w:fill="FFFFFF"/>
            <w:noWrap/>
            <w:vAlign w:val="bottom"/>
            <w:hideMark/>
          </w:tcPr>
          <w:p w14:paraId="42FB6C0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112,750</w:t>
            </w:r>
          </w:p>
        </w:tc>
        <w:tc>
          <w:tcPr>
            <w:tcW w:w="443" w:type="pct"/>
            <w:tcBorders>
              <w:top w:val="nil"/>
              <w:left w:val="nil"/>
              <w:bottom w:val="dotted" w:sz="4" w:space="0" w:color="auto"/>
              <w:right w:val="dashed" w:sz="4" w:space="0" w:color="auto"/>
            </w:tcBorders>
            <w:shd w:val="clear" w:color="000000" w:fill="FFFFFF"/>
            <w:noWrap/>
            <w:vAlign w:val="bottom"/>
            <w:hideMark/>
          </w:tcPr>
          <w:p w14:paraId="426BE46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58,630</w:t>
            </w:r>
          </w:p>
        </w:tc>
        <w:tc>
          <w:tcPr>
            <w:tcW w:w="511" w:type="pct"/>
            <w:tcBorders>
              <w:top w:val="nil"/>
              <w:left w:val="nil"/>
              <w:bottom w:val="dotted" w:sz="4" w:space="0" w:color="auto"/>
              <w:right w:val="dashed" w:sz="4" w:space="0" w:color="auto"/>
            </w:tcBorders>
            <w:shd w:val="clear" w:color="000000" w:fill="FFFFFF"/>
            <w:noWrap/>
            <w:vAlign w:val="bottom"/>
            <w:hideMark/>
          </w:tcPr>
          <w:p w14:paraId="4026A63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608" w:type="pct"/>
            <w:tcBorders>
              <w:top w:val="nil"/>
              <w:left w:val="nil"/>
              <w:bottom w:val="dotted" w:sz="4" w:space="0" w:color="auto"/>
              <w:right w:val="single" w:sz="4" w:space="0" w:color="auto"/>
            </w:tcBorders>
            <w:shd w:val="clear" w:color="000000" w:fill="FFFFFF"/>
            <w:noWrap/>
            <w:vAlign w:val="bottom"/>
            <w:hideMark/>
          </w:tcPr>
          <w:p w14:paraId="25C3D23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68,630</w:t>
            </w:r>
          </w:p>
        </w:tc>
        <w:tc>
          <w:tcPr>
            <w:tcW w:w="526" w:type="pct"/>
            <w:tcBorders>
              <w:top w:val="nil"/>
              <w:left w:val="nil"/>
              <w:bottom w:val="dotted" w:sz="4" w:space="0" w:color="auto"/>
              <w:right w:val="single" w:sz="8" w:space="0" w:color="auto"/>
            </w:tcBorders>
            <w:shd w:val="clear" w:color="000000" w:fill="FFFFFF"/>
            <w:noWrap/>
            <w:vAlign w:val="bottom"/>
            <w:hideMark/>
          </w:tcPr>
          <w:p w14:paraId="64655FD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181,380</w:t>
            </w:r>
          </w:p>
        </w:tc>
      </w:tr>
      <w:tr w:rsidR="00612F70" w:rsidRPr="00E24CB7" w14:paraId="795A7BD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2F99E1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D334414" w14:textId="26A33F53"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Transporti </w:t>
            </w:r>
            <w:r w:rsidR="000C1E6A" w:rsidRPr="00E24CB7">
              <w:rPr>
                <w:rFonts w:ascii="Garamond" w:eastAsia="Times New Roman" w:hAnsi="Garamond" w:cs="Arial"/>
                <w:sz w:val="12"/>
                <w:szCs w:val="12"/>
              </w:rPr>
              <w:t>hekurudhor</w:t>
            </w:r>
          </w:p>
        </w:tc>
        <w:tc>
          <w:tcPr>
            <w:tcW w:w="488" w:type="pct"/>
            <w:tcBorders>
              <w:top w:val="nil"/>
              <w:left w:val="nil"/>
              <w:bottom w:val="dotted" w:sz="4" w:space="0" w:color="auto"/>
              <w:right w:val="single" w:sz="4" w:space="0" w:color="auto"/>
            </w:tcBorders>
            <w:shd w:val="clear" w:color="000000" w:fill="FFFFFF"/>
            <w:noWrap/>
            <w:vAlign w:val="bottom"/>
            <w:hideMark/>
          </w:tcPr>
          <w:p w14:paraId="12C79E0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515,027</w:t>
            </w:r>
          </w:p>
        </w:tc>
        <w:tc>
          <w:tcPr>
            <w:tcW w:w="443" w:type="pct"/>
            <w:tcBorders>
              <w:top w:val="nil"/>
              <w:left w:val="nil"/>
              <w:bottom w:val="dotted" w:sz="4" w:space="0" w:color="auto"/>
              <w:right w:val="dashed" w:sz="4" w:space="0" w:color="auto"/>
            </w:tcBorders>
            <w:shd w:val="clear" w:color="000000" w:fill="FFFFFF"/>
            <w:noWrap/>
            <w:vAlign w:val="bottom"/>
            <w:hideMark/>
          </w:tcPr>
          <w:p w14:paraId="0F06B94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855,000</w:t>
            </w:r>
          </w:p>
        </w:tc>
        <w:tc>
          <w:tcPr>
            <w:tcW w:w="511" w:type="pct"/>
            <w:tcBorders>
              <w:top w:val="nil"/>
              <w:left w:val="nil"/>
              <w:bottom w:val="dotted" w:sz="4" w:space="0" w:color="auto"/>
              <w:right w:val="dashed" w:sz="4" w:space="0" w:color="auto"/>
            </w:tcBorders>
            <w:shd w:val="clear" w:color="000000" w:fill="FFFFFF"/>
            <w:noWrap/>
            <w:vAlign w:val="bottom"/>
            <w:hideMark/>
          </w:tcPr>
          <w:p w14:paraId="0FFDC15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3,258,349</w:t>
            </w:r>
          </w:p>
        </w:tc>
        <w:tc>
          <w:tcPr>
            <w:tcW w:w="608" w:type="pct"/>
            <w:tcBorders>
              <w:top w:val="nil"/>
              <w:left w:val="nil"/>
              <w:bottom w:val="dotted" w:sz="4" w:space="0" w:color="auto"/>
              <w:right w:val="single" w:sz="4" w:space="0" w:color="auto"/>
            </w:tcBorders>
            <w:shd w:val="clear" w:color="000000" w:fill="FFFFFF"/>
            <w:noWrap/>
            <w:vAlign w:val="bottom"/>
            <w:hideMark/>
          </w:tcPr>
          <w:p w14:paraId="14EFE2F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4,113,349</w:t>
            </w:r>
          </w:p>
        </w:tc>
        <w:tc>
          <w:tcPr>
            <w:tcW w:w="526" w:type="pct"/>
            <w:tcBorders>
              <w:top w:val="nil"/>
              <w:left w:val="nil"/>
              <w:bottom w:val="dotted" w:sz="4" w:space="0" w:color="auto"/>
              <w:right w:val="single" w:sz="8" w:space="0" w:color="auto"/>
            </w:tcBorders>
            <w:shd w:val="clear" w:color="000000" w:fill="FFFFFF"/>
            <w:noWrap/>
            <w:vAlign w:val="bottom"/>
            <w:hideMark/>
          </w:tcPr>
          <w:p w14:paraId="51E280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4,628,376</w:t>
            </w:r>
          </w:p>
        </w:tc>
      </w:tr>
      <w:tr w:rsidR="00612F70" w:rsidRPr="00E24CB7" w14:paraId="777FC997"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F4E62C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D30BE52" w14:textId="6EA6F1D0"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Transporti </w:t>
            </w:r>
            <w:r w:rsidR="000C1E6A" w:rsidRPr="00E24CB7">
              <w:rPr>
                <w:rFonts w:ascii="Garamond" w:eastAsia="Times New Roman" w:hAnsi="Garamond" w:cs="Arial"/>
                <w:sz w:val="12"/>
                <w:szCs w:val="12"/>
              </w:rPr>
              <w:t>ajror</w:t>
            </w:r>
          </w:p>
        </w:tc>
        <w:tc>
          <w:tcPr>
            <w:tcW w:w="488" w:type="pct"/>
            <w:tcBorders>
              <w:top w:val="nil"/>
              <w:left w:val="nil"/>
              <w:bottom w:val="dotted" w:sz="4" w:space="0" w:color="auto"/>
              <w:right w:val="single" w:sz="4" w:space="0" w:color="auto"/>
            </w:tcBorders>
            <w:shd w:val="clear" w:color="000000" w:fill="FFFFFF"/>
            <w:noWrap/>
            <w:vAlign w:val="bottom"/>
            <w:hideMark/>
          </w:tcPr>
          <w:p w14:paraId="7202089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19,000</w:t>
            </w:r>
          </w:p>
        </w:tc>
        <w:tc>
          <w:tcPr>
            <w:tcW w:w="443" w:type="pct"/>
            <w:tcBorders>
              <w:top w:val="nil"/>
              <w:left w:val="nil"/>
              <w:bottom w:val="dotted" w:sz="4" w:space="0" w:color="auto"/>
              <w:right w:val="dashed" w:sz="4" w:space="0" w:color="auto"/>
            </w:tcBorders>
            <w:shd w:val="clear" w:color="000000" w:fill="FFFFFF"/>
            <w:noWrap/>
            <w:vAlign w:val="bottom"/>
            <w:hideMark/>
          </w:tcPr>
          <w:p w14:paraId="5310303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11,700</w:t>
            </w:r>
          </w:p>
        </w:tc>
        <w:tc>
          <w:tcPr>
            <w:tcW w:w="511" w:type="pct"/>
            <w:tcBorders>
              <w:top w:val="nil"/>
              <w:left w:val="nil"/>
              <w:bottom w:val="dotted" w:sz="4" w:space="0" w:color="auto"/>
              <w:right w:val="dashed" w:sz="4" w:space="0" w:color="auto"/>
            </w:tcBorders>
            <w:shd w:val="clear" w:color="000000" w:fill="FFFFFF"/>
            <w:noWrap/>
            <w:vAlign w:val="bottom"/>
            <w:hideMark/>
          </w:tcPr>
          <w:p w14:paraId="2F15AF9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DFD8A3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11,700</w:t>
            </w:r>
          </w:p>
        </w:tc>
        <w:tc>
          <w:tcPr>
            <w:tcW w:w="526" w:type="pct"/>
            <w:tcBorders>
              <w:top w:val="nil"/>
              <w:left w:val="nil"/>
              <w:bottom w:val="dotted" w:sz="4" w:space="0" w:color="auto"/>
              <w:right w:val="single" w:sz="8" w:space="0" w:color="auto"/>
            </w:tcBorders>
            <w:shd w:val="clear" w:color="000000" w:fill="FFFFFF"/>
            <w:noWrap/>
            <w:vAlign w:val="bottom"/>
            <w:hideMark/>
          </w:tcPr>
          <w:p w14:paraId="32AB7A4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30,700</w:t>
            </w:r>
          </w:p>
        </w:tc>
      </w:tr>
      <w:tr w:rsidR="00612F70" w:rsidRPr="00E24CB7" w14:paraId="2108FA7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C659C1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04610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1221078"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rrjetet e komunikacionit</w:t>
            </w:r>
          </w:p>
        </w:tc>
        <w:tc>
          <w:tcPr>
            <w:tcW w:w="488" w:type="pct"/>
            <w:tcBorders>
              <w:top w:val="nil"/>
              <w:left w:val="nil"/>
              <w:bottom w:val="dotted" w:sz="4" w:space="0" w:color="auto"/>
              <w:right w:val="single" w:sz="4" w:space="0" w:color="auto"/>
            </w:tcBorders>
            <w:shd w:val="clear" w:color="000000" w:fill="FFFFFF"/>
            <w:noWrap/>
            <w:vAlign w:val="bottom"/>
            <w:hideMark/>
          </w:tcPr>
          <w:p w14:paraId="72DEBE0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662C3A9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49D0105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608" w:type="pct"/>
            <w:tcBorders>
              <w:top w:val="nil"/>
              <w:left w:val="nil"/>
              <w:bottom w:val="dotted" w:sz="4" w:space="0" w:color="auto"/>
              <w:right w:val="single" w:sz="4" w:space="0" w:color="auto"/>
            </w:tcBorders>
            <w:shd w:val="clear" w:color="000000" w:fill="FFFFFF"/>
            <w:noWrap/>
            <w:vAlign w:val="bottom"/>
            <w:hideMark/>
          </w:tcPr>
          <w:p w14:paraId="4E0EB10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526" w:type="pct"/>
            <w:tcBorders>
              <w:top w:val="nil"/>
              <w:left w:val="nil"/>
              <w:bottom w:val="dotted" w:sz="4" w:space="0" w:color="auto"/>
              <w:right w:val="single" w:sz="8" w:space="0" w:color="auto"/>
            </w:tcBorders>
            <w:shd w:val="clear" w:color="000000" w:fill="FFFFFF"/>
            <w:noWrap/>
            <w:vAlign w:val="bottom"/>
            <w:hideMark/>
          </w:tcPr>
          <w:p w14:paraId="24A9CC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r>
      <w:tr w:rsidR="00612F70" w:rsidRPr="00E24CB7" w14:paraId="401B7A3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07E417C"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06370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6A3151A" w14:textId="7FD16AB2"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Furnizimi me </w:t>
            </w:r>
            <w:r w:rsidR="000C1E6A" w:rsidRPr="00E24CB7">
              <w:rPr>
                <w:rFonts w:ascii="Garamond" w:eastAsia="Times New Roman" w:hAnsi="Garamond" w:cs="Arial"/>
                <w:sz w:val="12"/>
                <w:szCs w:val="12"/>
              </w:rPr>
              <w:t>uj</w:t>
            </w:r>
            <w:r w:rsidR="000C1E6A">
              <w:rPr>
                <w:rFonts w:ascii="Garamond" w:eastAsia="Times New Roman" w:hAnsi="Garamond" w:cs="Arial"/>
                <w:sz w:val="12"/>
                <w:szCs w:val="12"/>
              </w:rPr>
              <w:t>ë</w:t>
            </w:r>
            <w:r w:rsidR="000C1E6A" w:rsidRPr="00E24CB7">
              <w:rPr>
                <w:rFonts w:ascii="Garamond" w:eastAsia="Times New Roman" w:hAnsi="Garamond" w:cs="Arial"/>
                <w:sz w:val="12"/>
                <w:szCs w:val="12"/>
              </w:rPr>
              <w:t xml:space="preserve"> dhe kanalizime</w:t>
            </w:r>
          </w:p>
        </w:tc>
        <w:tc>
          <w:tcPr>
            <w:tcW w:w="488" w:type="pct"/>
            <w:tcBorders>
              <w:top w:val="nil"/>
              <w:left w:val="nil"/>
              <w:bottom w:val="dotted" w:sz="4" w:space="0" w:color="auto"/>
              <w:right w:val="single" w:sz="4" w:space="0" w:color="auto"/>
            </w:tcBorders>
            <w:shd w:val="clear" w:color="000000" w:fill="FFFFFF"/>
            <w:noWrap/>
            <w:vAlign w:val="bottom"/>
            <w:hideMark/>
          </w:tcPr>
          <w:p w14:paraId="296D65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407,205</w:t>
            </w:r>
          </w:p>
        </w:tc>
        <w:tc>
          <w:tcPr>
            <w:tcW w:w="443" w:type="pct"/>
            <w:tcBorders>
              <w:top w:val="nil"/>
              <w:left w:val="nil"/>
              <w:bottom w:val="dotted" w:sz="4" w:space="0" w:color="auto"/>
              <w:right w:val="dashed" w:sz="4" w:space="0" w:color="auto"/>
            </w:tcBorders>
            <w:shd w:val="clear" w:color="000000" w:fill="FFFFFF"/>
            <w:noWrap/>
            <w:vAlign w:val="bottom"/>
            <w:hideMark/>
          </w:tcPr>
          <w:p w14:paraId="64D7196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13,938,972</w:t>
            </w:r>
          </w:p>
        </w:tc>
        <w:tc>
          <w:tcPr>
            <w:tcW w:w="511" w:type="pct"/>
            <w:tcBorders>
              <w:top w:val="nil"/>
              <w:left w:val="nil"/>
              <w:bottom w:val="dotted" w:sz="4" w:space="0" w:color="auto"/>
              <w:right w:val="dashed" w:sz="4" w:space="0" w:color="auto"/>
            </w:tcBorders>
            <w:shd w:val="clear" w:color="000000" w:fill="FFFFFF"/>
            <w:noWrap/>
            <w:vAlign w:val="bottom"/>
            <w:hideMark/>
          </w:tcPr>
          <w:p w14:paraId="2AF62BC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1,633,274</w:t>
            </w:r>
          </w:p>
        </w:tc>
        <w:tc>
          <w:tcPr>
            <w:tcW w:w="608" w:type="pct"/>
            <w:tcBorders>
              <w:top w:val="nil"/>
              <w:left w:val="nil"/>
              <w:bottom w:val="dotted" w:sz="4" w:space="0" w:color="auto"/>
              <w:right w:val="single" w:sz="4" w:space="0" w:color="auto"/>
            </w:tcBorders>
            <w:shd w:val="clear" w:color="000000" w:fill="FFFFFF"/>
            <w:noWrap/>
            <w:vAlign w:val="bottom"/>
            <w:hideMark/>
          </w:tcPr>
          <w:p w14:paraId="40F972D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15,572,246</w:t>
            </w:r>
          </w:p>
        </w:tc>
        <w:tc>
          <w:tcPr>
            <w:tcW w:w="526" w:type="pct"/>
            <w:tcBorders>
              <w:top w:val="nil"/>
              <w:left w:val="nil"/>
              <w:bottom w:val="dotted" w:sz="4" w:space="0" w:color="auto"/>
              <w:right w:val="single" w:sz="8" w:space="0" w:color="auto"/>
            </w:tcBorders>
            <w:shd w:val="clear" w:color="000000" w:fill="FFFFFF"/>
            <w:noWrap/>
            <w:vAlign w:val="bottom"/>
            <w:hideMark/>
          </w:tcPr>
          <w:p w14:paraId="3CB67E6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15,979,451</w:t>
            </w:r>
          </w:p>
        </w:tc>
      </w:tr>
      <w:tr w:rsidR="00612F70" w:rsidRPr="00E24CB7" w14:paraId="5D05EAE3"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92CC9E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649892A" w14:textId="0A0A387E"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Menaxhimi i </w:t>
            </w:r>
            <w:r w:rsidR="000C1E6A" w:rsidRPr="00E24CB7">
              <w:rPr>
                <w:rFonts w:ascii="Garamond" w:eastAsia="Times New Roman" w:hAnsi="Garamond" w:cs="Arial"/>
                <w:sz w:val="12"/>
                <w:szCs w:val="12"/>
              </w:rPr>
              <w:t>mbetjeve urb</w:t>
            </w:r>
            <w:r w:rsidRPr="00E24CB7">
              <w:rPr>
                <w:rFonts w:ascii="Garamond" w:eastAsia="Times New Roman" w:hAnsi="Garamond" w:cs="Arial"/>
                <w:sz w:val="12"/>
                <w:szCs w:val="12"/>
              </w:rPr>
              <w:t>ane</w:t>
            </w:r>
          </w:p>
        </w:tc>
        <w:tc>
          <w:tcPr>
            <w:tcW w:w="488" w:type="pct"/>
            <w:tcBorders>
              <w:top w:val="nil"/>
              <w:left w:val="nil"/>
              <w:bottom w:val="dotted" w:sz="4" w:space="0" w:color="auto"/>
              <w:right w:val="single" w:sz="4" w:space="0" w:color="auto"/>
            </w:tcBorders>
            <w:shd w:val="clear" w:color="000000" w:fill="FFFFFF"/>
            <w:noWrap/>
            <w:vAlign w:val="bottom"/>
            <w:hideMark/>
          </w:tcPr>
          <w:p w14:paraId="0E1FF49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443" w:type="pct"/>
            <w:tcBorders>
              <w:top w:val="nil"/>
              <w:left w:val="nil"/>
              <w:bottom w:val="dotted" w:sz="4" w:space="0" w:color="auto"/>
              <w:right w:val="dashed" w:sz="4" w:space="0" w:color="auto"/>
            </w:tcBorders>
            <w:shd w:val="clear" w:color="000000" w:fill="FFFFFF"/>
            <w:noWrap/>
            <w:vAlign w:val="bottom"/>
            <w:hideMark/>
          </w:tcPr>
          <w:p w14:paraId="7AF700A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70E0B83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97,000</w:t>
            </w:r>
          </w:p>
        </w:tc>
        <w:tc>
          <w:tcPr>
            <w:tcW w:w="608" w:type="pct"/>
            <w:tcBorders>
              <w:top w:val="nil"/>
              <w:left w:val="nil"/>
              <w:bottom w:val="dotted" w:sz="4" w:space="0" w:color="auto"/>
              <w:right w:val="single" w:sz="4" w:space="0" w:color="auto"/>
            </w:tcBorders>
            <w:shd w:val="clear" w:color="000000" w:fill="FFFFFF"/>
            <w:noWrap/>
            <w:vAlign w:val="bottom"/>
            <w:hideMark/>
          </w:tcPr>
          <w:p w14:paraId="7807328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97,000</w:t>
            </w:r>
          </w:p>
        </w:tc>
        <w:tc>
          <w:tcPr>
            <w:tcW w:w="526" w:type="pct"/>
            <w:tcBorders>
              <w:top w:val="nil"/>
              <w:left w:val="nil"/>
              <w:bottom w:val="dotted" w:sz="4" w:space="0" w:color="auto"/>
              <w:right w:val="single" w:sz="8" w:space="0" w:color="auto"/>
            </w:tcBorders>
            <w:shd w:val="clear" w:color="000000" w:fill="FFFFFF"/>
            <w:noWrap/>
            <w:vAlign w:val="bottom"/>
            <w:hideMark/>
          </w:tcPr>
          <w:p w14:paraId="472B23B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297,000</w:t>
            </w:r>
          </w:p>
        </w:tc>
      </w:tr>
      <w:tr w:rsidR="00612F70" w:rsidRPr="00E24CB7" w14:paraId="200B2178"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710E44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E123B27" w14:textId="322BFDE4"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p</w:t>
            </w:r>
            <w:r>
              <w:rPr>
                <w:rFonts w:ascii="Garamond" w:eastAsia="Times New Roman" w:hAnsi="Garamond" w:cs="Arial"/>
                <w:sz w:val="12"/>
                <w:szCs w:val="12"/>
              </w:rPr>
              <w:t>ë</w:t>
            </w:r>
            <w:r w:rsidR="00612F70" w:rsidRPr="00E24CB7">
              <w:rPr>
                <w:rFonts w:ascii="Garamond" w:eastAsia="Times New Roman" w:hAnsi="Garamond" w:cs="Arial"/>
                <w:sz w:val="12"/>
                <w:szCs w:val="12"/>
              </w:rPr>
              <w:t xml:space="preserve">r </w:t>
            </w:r>
            <w:r w:rsidRPr="00E24CB7">
              <w:rPr>
                <w:rFonts w:ascii="Garamond" w:eastAsia="Times New Roman" w:hAnsi="Garamond" w:cs="Arial"/>
                <w:sz w:val="12"/>
                <w:szCs w:val="12"/>
              </w:rPr>
              <w:t>energjinë</w:t>
            </w:r>
          </w:p>
        </w:tc>
        <w:tc>
          <w:tcPr>
            <w:tcW w:w="488" w:type="pct"/>
            <w:tcBorders>
              <w:top w:val="nil"/>
              <w:left w:val="nil"/>
              <w:bottom w:val="dotted" w:sz="4" w:space="0" w:color="auto"/>
              <w:right w:val="single" w:sz="4" w:space="0" w:color="auto"/>
            </w:tcBorders>
            <w:shd w:val="clear" w:color="000000" w:fill="FFFFFF"/>
            <w:noWrap/>
            <w:vAlign w:val="bottom"/>
            <w:hideMark/>
          </w:tcPr>
          <w:p w14:paraId="4C742C5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140,880</w:t>
            </w:r>
          </w:p>
        </w:tc>
        <w:tc>
          <w:tcPr>
            <w:tcW w:w="443" w:type="pct"/>
            <w:tcBorders>
              <w:top w:val="nil"/>
              <w:left w:val="nil"/>
              <w:bottom w:val="dotted" w:sz="4" w:space="0" w:color="auto"/>
              <w:right w:val="dashed" w:sz="4" w:space="0" w:color="auto"/>
            </w:tcBorders>
            <w:shd w:val="clear" w:color="000000" w:fill="FFFFFF"/>
            <w:noWrap/>
            <w:vAlign w:val="bottom"/>
            <w:hideMark/>
          </w:tcPr>
          <w:p w14:paraId="1FD5280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c>
          <w:tcPr>
            <w:tcW w:w="511" w:type="pct"/>
            <w:tcBorders>
              <w:top w:val="nil"/>
              <w:left w:val="nil"/>
              <w:bottom w:val="dotted" w:sz="4" w:space="0" w:color="auto"/>
              <w:right w:val="dashed" w:sz="4" w:space="0" w:color="auto"/>
            </w:tcBorders>
            <w:shd w:val="clear" w:color="000000" w:fill="FFFFFF"/>
            <w:noWrap/>
            <w:vAlign w:val="bottom"/>
            <w:hideMark/>
          </w:tcPr>
          <w:p w14:paraId="4F6D26A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2,220,000</w:t>
            </w:r>
          </w:p>
        </w:tc>
        <w:tc>
          <w:tcPr>
            <w:tcW w:w="608" w:type="pct"/>
            <w:tcBorders>
              <w:top w:val="nil"/>
              <w:left w:val="nil"/>
              <w:bottom w:val="dotted" w:sz="4" w:space="0" w:color="auto"/>
              <w:right w:val="single" w:sz="4" w:space="0" w:color="auto"/>
            </w:tcBorders>
            <w:shd w:val="clear" w:color="000000" w:fill="FFFFFF"/>
            <w:noWrap/>
            <w:vAlign w:val="bottom"/>
            <w:hideMark/>
          </w:tcPr>
          <w:p w14:paraId="2971930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2,490,000</w:t>
            </w:r>
          </w:p>
        </w:tc>
        <w:tc>
          <w:tcPr>
            <w:tcW w:w="526" w:type="pct"/>
            <w:tcBorders>
              <w:top w:val="nil"/>
              <w:left w:val="nil"/>
              <w:bottom w:val="dotted" w:sz="4" w:space="0" w:color="auto"/>
              <w:right w:val="single" w:sz="8" w:space="0" w:color="auto"/>
            </w:tcBorders>
            <w:shd w:val="clear" w:color="000000" w:fill="FFFFFF"/>
            <w:noWrap/>
            <w:vAlign w:val="bottom"/>
            <w:hideMark/>
          </w:tcPr>
          <w:p w14:paraId="0522B87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2,630,880</w:t>
            </w:r>
          </w:p>
        </w:tc>
      </w:tr>
      <w:tr w:rsidR="00612F70" w:rsidRPr="00E24CB7" w14:paraId="42FF84A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60FBE9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04430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50F0045" w14:textId="305111BF"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p</w:t>
            </w:r>
            <w:r>
              <w:rPr>
                <w:rFonts w:ascii="Garamond" w:eastAsia="Times New Roman" w:hAnsi="Garamond" w:cs="Arial"/>
                <w:sz w:val="12"/>
                <w:szCs w:val="12"/>
              </w:rPr>
              <w:t>ë</w:t>
            </w:r>
            <w:r w:rsidR="00612F70" w:rsidRPr="00E24CB7">
              <w:rPr>
                <w:rFonts w:ascii="Garamond" w:eastAsia="Times New Roman" w:hAnsi="Garamond" w:cs="Arial"/>
                <w:sz w:val="12"/>
                <w:szCs w:val="12"/>
              </w:rPr>
              <w:t xml:space="preserve">r </w:t>
            </w:r>
            <w:r w:rsidRPr="00E24CB7">
              <w:rPr>
                <w:rFonts w:ascii="Garamond" w:eastAsia="Times New Roman" w:hAnsi="Garamond" w:cs="Arial"/>
                <w:sz w:val="12"/>
                <w:szCs w:val="12"/>
              </w:rPr>
              <w:t>burimet n</w:t>
            </w:r>
            <w:r w:rsidR="00612F70" w:rsidRPr="00E24CB7">
              <w:rPr>
                <w:rFonts w:ascii="Garamond" w:eastAsia="Times New Roman" w:hAnsi="Garamond" w:cs="Arial"/>
                <w:sz w:val="12"/>
                <w:szCs w:val="12"/>
              </w:rPr>
              <w:t xml:space="preserve">atyrore </w:t>
            </w:r>
          </w:p>
        </w:tc>
        <w:tc>
          <w:tcPr>
            <w:tcW w:w="488" w:type="pct"/>
            <w:tcBorders>
              <w:top w:val="nil"/>
              <w:left w:val="nil"/>
              <w:bottom w:val="dotted" w:sz="4" w:space="0" w:color="auto"/>
              <w:right w:val="single" w:sz="4" w:space="0" w:color="auto"/>
            </w:tcBorders>
            <w:shd w:val="clear" w:color="000000" w:fill="FFFFFF"/>
            <w:noWrap/>
            <w:vAlign w:val="bottom"/>
            <w:hideMark/>
          </w:tcPr>
          <w:p w14:paraId="2B8A1C0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227,780</w:t>
            </w:r>
          </w:p>
        </w:tc>
        <w:tc>
          <w:tcPr>
            <w:tcW w:w="443" w:type="pct"/>
            <w:tcBorders>
              <w:top w:val="nil"/>
              <w:left w:val="nil"/>
              <w:bottom w:val="dotted" w:sz="4" w:space="0" w:color="auto"/>
              <w:right w:val="dashed" w:sz="4" w:space="0" w:color="auto"/>
            </w:tcBorders>
            <w:shd w:val="clear" w:color="000000" w:fill="FFFFFF"/>
            <w:noWrap/>
            <w:vAlign w:val="bottom"/>
            <w:hideMark/>
          </w:tcPr>
          <w:p w14:paraId="6C610A0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112,500</w:t>
            </w:r>
          </w:p>
        </w:tc>
        <w:tc>
          <w:tcPr>
            <w:tcW w:w="511" w:type="pct"/>
            <w:tcBorders>
              <w:top w:val="nil"/>
              <w:left w:val="nil"/>
              <w:bottom w:val="dotted" w:sz="4" w:space="0" w:color="auto"/>
              <w:right w:val="dashed" w:sz="4" w:space="0" w:color="auto"/>
            </w:tcBorders>
            <w:shd w:val="clear" w:color="000000" w:fill="FFFFFF"/>
            <w:noWrap/>
            <w:vAlign w:val="bottom"/>
            <w:hideMark/>
          </w:tcPr>
          <w:p w14:paraId="61CAD38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D2207B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112,500</w:t>
            </w:r>
          </w:p>
        </w:tc>
        <w:tc>
          <w:tcPr>
            <w:tcW w:w="526" w:type="pct"/>
            <w:tcBorders>
              <w:top w:val="nil"/>
              <w:left w:val="nil"/>
              <w:bottom w:val="dotted" w:sz="4" w:space="0" w:color="auto"/>
              <w:right w:val="single" w:sz="8" w:space="0" w:color="auto"/>
            </w:tcBorders>
            <w:shd w:val="clear" w:color="000000" w:fill="FFFFFF"/>
            <w:noWrap/>
            <w:vAlign w:val="bottom"/>
            <w:hideMark/>
          </w:tcPr>
          <w:p w14:paraId="5D8E9BE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340,280</w:t>
            </w:r>
          </w:p>
        </w:tc>
      </w:tr>
      <w:tr w:rsidR="00612F70" w:rsidRPr="00E24CB7" w14:paraId="153E697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F91843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04440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C8A01A0" w14:textId="1F9439A9"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p</w:t>
            </w:r>
            <w:r>
              <w:rPr>
                <w:rFonts w:ascii="Garamond" w:eastAsia="Times New Roman" w:hAnsi="Garamond" w:cs="Arial"/>
                <w:sz w:val="12"/>
                <w:szCs w:val="12"/>
              </w:rPr>
              <w:t>ë</w:t>
            </w:r>
            <w:r w:rsidR="00612F70" w:rsidRPr="00E24CB7">
              <w:rPr>
                <w:rFonts w:ascii="Garamond" w:eastAsia="Times New Roman" w:hAnsi="Garamond" w:cs="Arial"/>
                <w:sz w:val="12"/>
                <w:szCs w:val="12"/>
              </w:rPr>
              <w:t xml:space="preserve">r </w:t>
            </w:r>
            <w:r w:rsidRPr="00E24CB7">
              <w:rPr>
                <w:rFonts w:ascii="Garamond" w:eastAsia="Times New Roman" w:hAnsi="Garamond" w:cs="Arial"/>
                <w:sz w:val="12"/>
                <w:szCs w:val="12"/>
              </w:rPr>
              <w:t>industrin</w:t>
            </w:r>
            <w:r>
              <w:rPr>
                <w:rFonts w:ascii="Garamond" w:eastAsia="Times New Roman" w:hAnsi="Garamond" w:cs="Arial"/>
                <w:sz w:val="12"/>
                <w:szCs w:val="12"/>
              </w:rPr>
              <w:t>ë</w:t>
            </w:r>
          </w:p>
        </w:tc>
        <w:tc>
          <w:tcPr>
            <w:tcW w:w="488" w:type="pct"/>
            <w:tcBorders>
              <w:top w:val="nil"/>
              <w:left w:val="nil"/>
              <w:bottom w:val="dotted" w:sz="4" w:space="0" w:color="auto"/>
              <w:right w:val="single" w:sz="4" w:space="0" w:color="auto"/>
            </w:tcBorders>
            <w:shd w:val="clear" w:color="000000" w:fill="FFFFFF"/>
            <w:noWrap/>
            <w:vAlign w:val="bottom"/>
            <w:hideMark/>
          </w:tcPr>
          <w:p w14:paraId="056D5A8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301,285</w:t>
            </w:r>
          </w:p>
        </w:tc>
        <w:tc>
          <w:tcPr>
            <w:tcW w:w="443" w:type="pct"/>
            <w:tcBorders>
              <w:top w:val="nil"/>
              <w:left w:val="nil"/>
              <w:bottom w:val="dotted" w:sz="4" w:space="0" w:color="auto"/>
              <w:right w:val="dashed" w:sz="4" w:space="0" w:color="auto"/>
            </w:tcBorders>
            <w:shd w:val="clear" w:color="000000" w:fill="FFFFFF"/>
            <w:noWrap/>
            <w:vAlign w:val="bottom"/>
            <w:hideMark/>
          </w:tcPr>
          <w:p w14:paraId="4F379DC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59,800</w:t>
            </w:r>
          </w:p>
        </w:tc>
        <w:tc>
          <w:tcPr>
            <w:tcW w:w="511" w:type="pct"/>
            <w:tcBorders>
              <w:top w:val="nil"/>
              <w:left w:val="nil"/>
              <w:bottom w:val="dotted" w:sz="4" w:space="0" w:color="auto"/>
              <w:right w:val="dashed" w:sz="4" w:space="0" w:color="auto"/>
            </w:tcBorders>
            <w:shd w:val="clear" w:color="000000" w:fill="FFFFFF"/>
            <w:noWrap/>
            <w:vAlign w:val="bottom"/>
            <w:hideMark/>
          </w:tcPr>
          <w:p w14:paraId="23ACAAD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223DCB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59,800</w:t>
            </w:r>
          </w:p>
        </w:tc>
        <w:tc>
          <w:tcPr>
            <w:tcW w:w="526" w:type="pct"/>
            <w:tcBorders>
              <w:top w:val="nil"/>
              <w:left w:val="nil"/>
              <w:bottom w:val="dotted" w:sz="4" w:space="0" w:color="auto"/>
              <w:right w:val="single" w:sz="8" w:space="0" w:color="auto"/>
            </w:tcBorders>
            <w:shd w:val="clear" w:color="000000" w:fill="FFFFFF"/>
            <w:noWrap/>
            <w:vAlign w:val="bottom"/>
            <w:hideMark/>
          </w:tcPr>
          <w:p w14:paraId="24D8338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361,085</w:t>
            </w:r>
          </w:p>
        </w:tc>
      </w:tr>
      <w:tr w:rsidR="00612F70" w:rsidRPr="00E24CB7" w14:paraId="78A1A2C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6619BE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06180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9A6CF4D" w14:textId="49832659"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Planifikimi </w:t>
            </w:r>
            <w:r w:rsidR="000C1E6A" w:rsidRPr="00E24CB7">
              <w:rPr>
                <w:rFonts w:ascii="Garamond" w:eastAsia="Times New Roman" w:hAnsi="Garamond" w:cs="Arial"/>
                <w:sz w:val="12"/>
                <w:szCs w:val="12"/>
              </w:rPr>
              <w:t xml:space="preserve">urban </w:t>
            </w:r>
          </w:p>
        </w:tc>
        <w:tc>
          <w:tcPr>
            <w:tcW w:w="488" w:type="pct"/>
            <w:tcBorders>
              <w:top w:val="nil"/>
              <w:left w:val="nil"/>
              <w:bottom w:val="dotted" w:sz="4" w:space="0" w:color="auto"/>
              <w:right w:val="single" w:sz="4" w:space="0" w:color="auto"/>
            </w:tcBorders>
            <w:shd w:val="clear" w:color="000000" w:fill="FFFFFF"/>
            <w:noWrap/>
            <w:vAlign w:val="bottom"/>
            <w:hideMark/>
          </w:tcPr>
          <w:p w14:paraId="4F6B836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70,620</w:t>
            </w:r>
          </w:p>
        </w:tc>
        <w:tc>
          <w:tcPr>
            <w:tcW w:w="443" w:type="pct"/>
            <w:tcBorders>
              <w:top w:val="nil"/>
              <w:left w:val="nil"/>
              <w:bottom w:val="dotted" w:sz="4" w:space="0" w:color="auto"/>
              <w:right w:val="dashed" w:sz="4" w:space="0" w:color="auto"/>
            </w:tcBorders>
            <w:shd w:val="clear" w:color="000000" w:fill="FFFFFF"/>
            <w:noWrap/>
            <w:vAlign w:val="bottom"/>
            <w:hideMark/>
          </w:tcPr>
          <w:p w14:paraId="6A9CFCB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11" w:type="pct"/>
            <w:tcBorders>
              <w:top w:val="nil"/>
              <w:left w:val="nil"/>
              <w:bottom w:val="dotted" w:sz="4" w:space="0" w:color="auto"/>
              <w:right w:val="dashed" w:sz="4" w:space="0" w:color="auto"/>
            </w:tcBorders>
            <w:shd w:val="clear" w:color="000000" w:fill="FFFFFF"/>
            <w:noWrap/>
            <w:vAlign w:val="bottom"/>
            <w:hideMark/>
          </w:tcPr>
          <w:p w14:paraId="2398648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85489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26" w:type="pct"/>
            <w:tcBorders>
              <w:top w:val="nil"/>
              <w:left w:val="nil"/>
              <w:bottom w:val="dotted" w:sz="4" w:space="0" w:color="auto"/>
              <w:right w:val="single" w:sz="8" w:space="0" w:color="auto"/>
            </w:tcBorders>
            <w:shd w:val="clear" w:color="000000" w:fill="FFFFFF"/>
            <w:noWrap/>
            <w:vAlign w:val="bottom"/>
            <w:hideMark/>
          </w:tcPr>
          <w:p w14:paraId="4E1E39F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95,620</w:t>
            </w:r>
          </w:p>
        </w:tc>
      </w:tr>
      <w:tr w:rsidR="00612F70" w:rsidRPr="00E24CB7" w14:paraId="500D6C68"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6BEF5A8D"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10</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871C989" w14:textId="75B54A42"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Financave dhe </w:t>
            </w:r>
            <w:r w:rsidR="000C1E6A" w:rsidRPr="00E24CB7">
              <w:rPr>
                <w:rFonts w:ascii="Garamond" w:eastAsia="Times New Roman" w:hAnsi="Garamond" w:cs="Arial"/>
                <w:b/>
                <w:bCs/>
                <w:color w:val="000000"/>
                <w:sz w:val="12"/>
                <w:szCs w:val="12"/>
              </w:rPr>
              <w:t>Ekonomisë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204D5F6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45,807,840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53524CC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2,424,769</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175793D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1,058,000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5D0092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3,482,769</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68FD14A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49,290,609</w:t>
            </w:r>
          </w:p>
        </w:tc>
      </w:tr>
      <w:tr w:rsidR="00612F70" w:rsidRPr="00E24CB7" w14:paraId="57EE8552"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E04BEA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712E397" w14:textId="432D814A"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7AB1BFF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745,000</w:t>
            </w:r>
          </w:p>
        </w:tc>
        <w:tc>
          <w:tcPr>
            <w:tcW w:w="443" w:type="pct"/>
            <w:tcBorders>
              <w:top w:val="nil"/>
              <w:left w:val="nil"/>
              <w:bottom w:val="dotted" w:sz="4" w:space="0" w:color="auto"/>
              <w:right w:val="dashed" w:sz="4" w:space="0" w:color="auto"/>
            </w:tcBorders>
            <w:shd w:val="clear" w:color="000000" w:fill="FFFFFF"/>
            <w:noWrap/>
            <w:vAlign w:val="bottom"/>
            <w:hideMark/>
          </w:tcPr>
          <w:p w14:paraId="101D613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137,000</w:t>
            </w:r>
          </w:p>
        </w:tc>
        <w:tc>
          <w:tcPr>
            <w:tcW w:w="511" w:type="pct"/>
            <w:tcBorders>
              <w:top w:val="nil"/>
              <w:left w:val="nil"/>
              <w:bottom w:val="dotted" w:sz="4" w:space="0" w:color="auto"/>
              <w:right w:val="dashed" w:sz="4" w:space="0" w:color="auto"/>
            </w:tcBorders>
            <w:shd w:val="clear" w:color="000000" w:fill="FFFFFF"/>
            <w:noWrap/>
            <w:vAlign w:val="bottom"/>
            <w:hideMark/>
          </w:tcPr>
          <w:p w14:paraId="5227146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350,000</w:t>
            </w:r>
          </w:p>
        </w:tc>
        <w:tc>
          <w:tcPr>
            <w:tcW w:w="608" w:type="pct"/>
            <w:tcBorders>
              <w:top w:val="nil"/>
              <w:left w:val="nil"/>
              <w:bottom w:val="dotted" w:sz="4" w:space="0" w:color="auto"/>
              <w:right w:val="single" w:sz="4" w:space="0" w:color="auto"/>
            </w:tcBorders>
            <w:shd w:val="clear" w:color="000000" w:fill="FFFFFF"/>
            <w:noWrap/>
            <w:vAlign w:val="bottom"/>
            <w:hideMark/>
          </w:tcPr>
          <w:p w14:paraId="4045BD2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487,000</w:t>
            </w:r>
          </w:p>
        </w:tc>
        <w:tc>
          <w:tcPr>
            <w:tcW w:w="526" w:type="pct"/>
            <w:tcBorders>
              <w:top w:val="nil"/>
              <w:left w:val="nil"/>
              <w:bottom w:val="dotted" w:sz="4" w:space="0" w:color="auto"/>
              <w:right w:val="single" w:sz="8" w:space="0" w:color="auto"/>
            </w:tcBorders>
            <w:shd w:val="clear" w:color="000000" w:fill="FFFFFF"/>
            <w:noWrap/>
            <w:vAlign w:val="bottom"/>
            <w:hideMark/>
          </w:tcPr>
          <w:p w14:paraId="4E7775C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1,232,000</w:t>
            </w:r>
          </w:p>
        </w:tc>
      </w:tr>
      <w:tr w:rsidR="00612F70" w:rsidRPr="00E24CB7" w14:paraId="13A4E4A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47D8AC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F42EFE2" w14:textId="5ADF4A05"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Menaxhimi i </w:t>
            </w:r>
            <w:r w:rsidR="000C1E6A" w:rsidRPr="00E24CB7">
              <w:rPr>
                <w:rFonts w:ascii="Garamond" w:eastAsia="Times New Roman" w:hAnsi="Garamond" w:cs="Arial"/>
                <w:sz w:val="12"/>
                <w:szCs w:val="12"/>
              </w:rPr>
              <w:t>shpenzimeve publike</w:t>
            </w:r>
          </w:p>
        </w:tc>
        <w:tc>
          <w:tcPr>
            <w:tcW w:w="488" w:type="pct"/>
            <w:tcBorders>
              <w:top w:val="nil"/>
              <w:left w:val="nil"/>
              <w:bottom w:val="dotted" w:sz="4" w:space="0" w:color="auto"/>
              <w:right w:val="single" w:sz="4" w:space="0" w:color="auto"/>
            </w:tcBorders>
            <w:shd w:val="clear" w:color="000000" w:fill="FFFFFF"/>
            <w:noWrap/>
            <w:vAlign w:val="bottom"/>
            <w:hideMark/>
          </w:tcPr>
          <w:p w14:paraId="15F96C1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401,450</w:t>
            </w:r>
          </w:p>
        </w:tc>
        <w:tc>
          <w:tcPr>
            <w:tcW w:w="443" w:type="pct"/>
            <w:tcBorders>
              <w:top w:val="nil"/>
              <w:left w:val="nil"/>
              <w:bottom w:val="dotted" w:sz="4" w:space="0" w:color="auto"/>
              <w:right w:val="dashed" w:sz="4" w:space="0" w:color="auto"/>
            </w:tcBorders>
            <w:shd w:val="clear" w:color="000000" w:fill="FFFFFF"/>
            <w:noWrap/>
            <w:vAlign w:val="bottom"/>
            <w:hideMark/>
          </w:tcPr>
          <w:p w14:paraId="1CB3C68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37D3262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A6B26C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3BBB186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401,450</w:t>
            </w:r>
          </w:p>
        </w:tc>
      </w:tr>
      <w:tr w:rsidR="00612F70" w:rsidRPr="00E24CB7" w14:paraId="732D529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7E52A2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D8EA5DB" w14:textId="7C9D3D7D"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Ekzekutimi i </w:t>
            </w:r>
            <w:r w:rsidR="000C1E6A" w:rsidRPr="00E24CB7">
              <w:rPr>
                <w:rFonts w:ascii="Garamond" w:eastAsia="Times New Roman" w:hAnsi="Garamond" w:cs="Arial"/>
                <w:sz w:val="12"/>
                <w:szCs w:val="12"/>
              </w:rPr>
              <w:t>pagesave t</w:t>
            </w:r>
            <w:r w:rsidR="00192BFC">
              <w:rPr>
                <w:rFonts w:ascii="Garamond" w:eastAsia="Times New Roman" w:hAnsi="Garamond" w:cs="Arial"/>
                <w:sz w:val="12"/>
                <w:szCs w:val="12"/>
              </w:rPr>
              <w:t>ë</w:t>
            </w:r>
            <w:r w:rsidR="000C1E6A" w:rsidRPr="00E24CB7">
              <w:rPr>
                <w:rFonts w:ascii="Garamond" w:eastAsia="Times New Roman" w:hAnsi="Garamond" w:cs="Arial"/>
                <w:sz w:val="12"/>
                <w:szCs w:val="12"/>
              </w:rPr>
              <w:t xml:space="preserve"> ndryshme</w:t>
            </w:r>
          </w:p>
        </w:tc>
        <w:tc>
          <w:tcPr>
            <w:tcW w:w="488" w:type="pct"/>
            <w:tcBorders>
              <w:top w:val="nil"/>
              <w:left w:val="nil"/>
              <w:bottom w:val="dotted" w:sz="4" w:space="0" w:color="auto"/>
              <w:right w:val="single" w:sz="4" w:space="0" w:color="auto"/>
            </w:tcBorders>
            <w:shd w:val="clear" w:color="000000" w:fill="FFFFFF"/>
            <w:noWrap/>
            <w:vAlign w:val="bottom"/>
            <w:hideMark/>
          </w:tcPr>
          <w:p w14:paraId="147DA94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947,830</w:t>
            </w:r>
          </w:p>
        </w:tc>
        <w:tc>
          <w:tcPr>
            <w:tcW w:w="443" w:type="pct"/>
            <w:tcBorders>
              <w:top w:val="nil"/>
              <w:left w:val="nil"/>
              <w:bottom w:val="dotted" w:sz="4" w:space="0" w:color="auto"/>
              <w:right w:val="dashed" w:sz="4" w:space="0" w:color="auto"/>
            </w:tcBorders>
            <w:shd w:val="clear" w:color="000000" w:fill="FFFFFF"/>
            <w:noWrap/>
            <w:vAlign w:val="bottom"/>
            <w:hideMark/>
          </w:tcPr>
          <w:p w14:paraId="33D4308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895,000</w:t>
            </w:r>
          </w:p>
        </w:tc>
        <w:tc>
          <w:tcPr>
            <w:tcW w:w="511" w:type="pct"/>
            <w:tcBorders>
              <w:top w:val="nil"/>
              <w:left w:val="nil"/>
              <w:bottom w:val="dotted" w:sz="4" w:space="0" w:color="auto"/>
              <w:right w:val="dashed" w:sz="4" w:space="0" w:color="auto"/>
            </w:tcBorders>
            <w:shd w:val="clear" w:color="000000" w:fill="FFFFFF"/>
            <w:noWrap/>
            <w:vAlign w:val="bottom"/>
            <w:hideMark/>
          </w:tcPr>
          <w:p w14:paraId="6E57AC0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46F465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895,000</w:t>
            </w:r>
          </w:p>
        </w:tc>
        <w:tc>
          <w:tcPr>
            <w:tcW w:w="526" w:type="pct"/>
            <w:tcBorders>
              <w:top w:val="nil"/>
              <w:left w:val="nil"/>
              <w:bottom w:val="dotted" w:sz="4" w:space="0" w:color="auto"/>
              <w:right w:val="single" w:sz="8" w:space="0" w:color="auto"/>
            </w:tcBorders>
            <w:shd w:val="clear" w:color="000000" w:fill="FFFFFF"/>
            <w:noWrap/>
            <w:vAlign w:val="bottom"/>
            <w:hideMark/>
          </w:tcPr>
          <w:p w14:paraId="2BEB0BB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1,842,830</w:t>
            </w:r>
          </w:p>
        </w:tc>
      </w:tr>
      <w:tr w:rsidR="00612F70" w:rsidRPr="00E24CB7" w14:paraId="6AD22F5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CC5F59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16ABAFB" w14:textId="52804202"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t</w:t>
            </w:r>
            <w:r w:rsidR="000C1E6A">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0C1E6A" w:rsidRPr="00E24CB7">
              <w:rPr>
                <w:rFonts w:ascii="Garamond" w:eastAsia="Times New Roman" w:hAnsi="Garamond" w:cs="Arial"/>
                <w:sz w:val="12"/>
                <w:szCs w:val="12"/>
              </w:rPr>
              <w:t>ardhurave tatimore</w:t>
            </w:r>
          </w:p>
        </w:tc>
        <w:tc>
          <w:tcPr>
            <w:tcW w:w="488" w:type="pct"/>
            <w:tcBorders>
              <w:top w:val="nil"/>
              <w:left w:val="nil"/>
              <w:bottom w:val="dotted" w:sz="4" w:space="0" w:color="auto"/>
              <w:right w:val="single" w:sz="4" w:space="0" w:color="auto"/>
            </w:tcBorders>
            <w:shd w:val="clear" w:color="000000" w:fill="FFFFFF"/>
            <w:noWrap/>
            <w:vAlign w:val="bottom"/>
            <w:hideMark/>
          </w:tcPr>
          <w:p w14:paraId="3693F9F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2,677,097</w:t>
            </w:r>
          </w:p>
        </w:tc>
        <w:tc>
          <w:tcPr>
            <w:tcW w:w="443" w:type="pct"/>
            <w:tcBorders>
              <w:top w:val="nil"/>
              <w:left w:val="nil"/>
              <w:bottom w:val="dotted" w:sz="4" w:space="0" w:color="auto"/>
              <w:right w:val="dashed" w:sz="4" w:space="0" w:color="auto"/>
            </w:tcBorders>
            <w:shd w:val="clear" w:color="000000" w:fill="FFFFFF"/>
            <w:noWrap/>
            <w:vAlign w:val="bottom"/>
            <w:hideMark/>
          </w:tcPr>
          <w:p w14:paraId="65E936D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245,080</w:t>
            </w:r>
          </w:p>
        </w:tc>
        <w:tc>
          <w:tcPr>
            <w:tcW w:w="511" w:type="pct"/>
            <w:tcBorders>
              <w:top w:val="nil"/>
              <w:left w:val="nil"/>
              <w:bottom w:val="dotted" w:sz="4" w:space="0" w:color="auto"/>
              <w:right w:val="dashed" w:sz="4" w:space="0" w:color="auto"/>
            </w:tcBorders>
            <w:shd w:val="clear" w:color="000000" w:fill="FFFFFF"/>
            <w:noWrap/>
            <w:vAlign w:val="bottom"/>
            <w:hideMark/>
          </w:tcPr>
          <w:p w14:paraId="3EE9EC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F251FF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245,080</w:t>
            </w:r>
          </w:p>
        </w:tc>
        <w:tc>
          <w:tcPr>
            <w:tcW w:w="526" w:type="pct"/>
            <w:tcBorders>
              <w:top w:val="nil"/>
              <w:left w:val="nil"/>
              <w:bottom w:val="dotted" w:sz="4" w:space="0" w:color="auto"/>
              <w:right w:val="single" w:sz="8" w:space="0" w:color="auto"/>
            </w:tcBorders>
            <w:shd w:val="clear" w:color="000000" w:fill="FFFFFF"/>
            <w:noWrap/>
            <w:vAlign w:val="bottom"/>
            <w:hideMark/>
          </w:tcPr>
          <w:p w14:paraId="3E47FD6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2,922,177</w:t>
            </w:r>
          </w:p>
        </w:tc>
      </w:tr>
      <w:tr w:rsidR="00612F70" w:rsidRPr="00E24CB7" w14:paraId="0EC55100"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C6FEAC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C8EFF5C" w14:textId="75CF843D"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t</w:t>
            </w:r>
            <w:r w:rsidR="000C1E6A">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0C1E6A" w:rsidRPr="00E24CB7">
              <w:rPr>
                <w:rFonts w:ascii="Garamond" w:eastAsia="Times New Roman" w:hAnsi="Garamond" w:cs="Arial"/>
                <w:sz w:val="12"/>
                <w:szCs w:val="12"/>
              </w:rPr>
              <w:t>ardhurave doganore</w:t>
            </w:r>
          </w:p>
        </w:tc>
        <w:tc>
          <w:tcPr>
            <w:tcW w:w="488" w:type="pct"/>
            <w:tcBorders>
              <w:top w:val="nil"/>
              <w:left w:val="nil"/>
              <w:bottom w:val="dotted" w:sz="4" w:space="0" w:color="auto"/>
              <w:right w:val="single" w:sz="4" w:space="0" w:color="auto"/>
            </w:tcBorders>
            <w:shd w:val="clear" w:color="000000" w:fill="FFFFFF"/>
            <w:noWrap/>
            <w:vAlign w:val="bottom"/>
            <w:hideMark/>
          </w:tcPr>
          <w:p w14:paraId="64E713D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3,724,450</w:t>
            </w:r>
          </w:p>
        </w:tc>
        <w:tc>
          <w:tcPr>
            <w:tcW w:w="443" w:type="pct"/>
            <w:tcBorders>
              <w:top w:val="nil"/>
              <w:left w:val="nil"/>
              <w:bottom w:val="dotted" w:sz="4" w:space="0" w:color="auto"/>
              <w:right w:val="dashed" w:sz="4" w:space="0" w:color="auto"/>
            </w:tcBorders>
            <w:shd w:val="clear" w:color="000000" w:fill="FFFFFF"/>
            <w:noWrap/>
            <w:vAlign w:val="bottom"/>
            <w:hideMark/>
          </w:tcPr>
          <w:p w14:paraId="0FF0C10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130,570</w:t>
            </w:r>
          </w:p>
        </w:tc>
        <w:tc>
          <w:tcPr>
            <w:tcW w:w="511" w:type="pct"/>
            <w:tcBorders>
              <w:top w:val="nil"/>
              <w:left w:val="nil"/>
              <w:bottom w:val="dotted" w:sz="4" w:space="0" w:color="auto"/>
              <w:right w:val="dashed" w:sz="4" w:space="0" w:color="auto"/>
            </w:tcBorders>
            <w:shd w:val="clear" w:color="000000" w:fill="FFFFFF"/>
            <w:noWrap/>
            <w:vAlign w:val="bottom"/>
            <w:hideMark/>
          </w:tcPr>
          <w:p w14:paraId="222ACE1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120,690</w:t>
            </w:r>
          </w:p>
        </w:tc>
        <w:tc>
          <w:tcPr>
            <w:tcW w:w="608" w:type="pct"/>
            <w:tcBorders>
              <w:top w:val="nil"/>
              <w:left w:val="nil"/>
              <w:bottom w:val="dotted" w:sz="4" w:space="0" w:color="auto"/>
              <w:right w:val="single" w:sz="4" w:space="0" w:color="auto"/>
            </w:tcBorders>
            <w:shd w:val="clear" w:color="000000" w:fill="FFFFFF"/>
            <w:noWrap/>
            <w:vAlign w:val="bottom"/>
            <w:hideMark/>
          </w:tcPr>
          <w:p w14:paraId="5F301A7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251,260</w:t>
            </w:r>
          </w:p>
        </w:tc>
        <w:tc>
          <w:tcPr>
            <w:tcW w:w="526" w:type="pct"/>
            <w:tcBorders>
              <w:top w:val="nil"/>
              <w:left w:val="nil"/>
              <w:bottom w:val="dotted" w:sz="4" w:space="0" w:color="auto"/>
              <w:right w:val="single" w:sz="8" w:space="0" w:color="auto"/>
            </w:tcBorders>
            <w:shd w:val="clear" w:color="000000" w:fill="FFFFFF"/>
            <w:noWrap/>
            <w:vAlign w:val="bottom"/>
            <w:hideMark/>
          </w:tcPr>
          <w:p w14:paraId="5373711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3,975,710</w:t>
            </w:r>
          </w:p>
        </w:tc>
      </w:tr>
      <w:tr w:rsidR="00612F70" w:rsidRPr="00E24CB7" w14:paraId="14E7F1B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2C12CD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7E204A8" w14:textId="5D683AD2"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Lufta </w:t>
            </w:r>
            <w:r w:rsidR="000C1E6A" w:rsidRPr="00E24CB7">
              <w:rPr>
                <w:rFonts w:ascii="Garamond" w:eastAsia="Times New Roman" w:hAnsi="Garamond" w:cs="Arial"/>
                <w:sz w:val="12"/>
                <w:szCs w:val="12"/>
              </w:rPr>
              <w:t xml:space="preserve">kundër transaksioneve financiare </w:t>
            </w:r>
            <w:r w:rsidRPr="00E24CB7">
              <w:rPr>
                <w:rFonts w:ascii="Garamond" w:eastAsia="Times New Roman" w:hAnsi="Garamond" w:cs="Arial"/>
                <w:sz w:val="12"/>
                <w:szCs w:val="12"/>
              </w:rPr>
              <w:t>Jo</w:t>
            </w:r>
            <w:r w:rsidR="000C1E6A">
              <w:rPr>
                <w:rFonts w:ascii="Garamond" w:eastAsia="Times New Roman" w:hAnsi="Garamond" w:cs="Arial"/>
                <w:sz w:val="12"/>
                <w:szCs w:val="12"/>
              </w:rPr>
              <w:t>l</w:t>
            </w:r>
            <w:r w:rsidRPr="00E24CB7">
              <w:rPr>
                <w:rFonts w:ascii="Garamond" w:eastAsia="Times New Roman" w:hAnsi="Garamond" w:cs="Arial"/>
                <w:sz w:val="12"/>
                <w:szCs w:val="12"/>
              </w:rPr>
              <w:t>igjore</w:t>
            </w:r>
          </w:p>
        </w:tc>
        <w:tc>
          <w:tcPr>
            <w:tcW w:w="488" w:type="pct"/>
            <w:tcBorders>
              <w:top w:val="nil"/>
              <w:left w:val="nil"/>
              <w:bottom w:val="dotted" w:sz="4" w:space="0" w:color="auto"/>
              <w:right w:val="single" w:sz="4" w:space="0" w:color="auto"/>
            </w:tcBorders>
            <w:shd w:val="clear" w:color="000000" w:fill="FFFFFF"/>
            <w:noWrap/>
            <w:vAlign w:val="bottom"/>
            <w:hideMark/>
          </w:tcPr>
          <w:p w14:paraId="04D95EA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107,690</w:t>
            </w:r>
          </w:p>
        </w:tc>
        <w:tc>
          <w:tcPr>
            <w:tcW w:w="443" w:type="pct"/>
            <w:tcBorders>
              <w:top w:val="nil"/>
              <w:left w:val="nil"/>
              <w:bottom w:val="dotted" w:sz="4" w:space="0" w:color="auto"/>
              <w:right w:val="dashed" w:sz="4" w:space="0" w:color="auto"/>
            </w:tcBorders>
            <w:shd w:val="clear" w:color="000000" w:fill="FFFFFF"/>
            <w:noWrap/>
            <w:vAlign w:val="bottom"/>
            <w:hideMark/>
          </w:tcPr>
          <w:p w14:paraId="220FDF7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11" w:type="pct"/>
            <w:tcBorders>
              <w:top w:val="nil"/>
              <w:left w:val="nil"/>
              <w:bottom w:val="dotted" w:sz="4" w:space="0" w:color="auto"/>
              <w:right w:val="dashed" w:sz="4" w:space="0" w:color="auto"/>
            </w:tcBorders>
            <w:shd w:val="clear" w:color="000000" w:fill="FFFFFF"/>
            <w:noWrap/>
            <w:vAlign w:val="bottom"/>
            <w:hideMark/>
          </w:tcPr>
          <w:p w14:paraId="55FBB82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4D5BD8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26" w:type="pct"/>
            <w:tcBorders>
              <w:top w:val="nil"/>
              <w:left w:val="nil"/>
              <w:bottom w:val="dotted" w:sz="4" w:space="0" w:color="auto"/>
              <w:right w:val="single" w:sz="8" w:space="0" w:color="auto"/>
            </w:tcBorders>
            <w:shd w:val="clear" w:color="000000" w:fill="FFFFFF"/>
            <w:noWrap/>
            <w:vAlign w:val="bottom"/>
            <w:hideMark/>
          </w:tcPr>
          <w:p w14:paraId="06D42DA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123,690</w:t>
            </w:r>
          </w:p>
        </w:tc>
      </w:tr>
      <w:tr w:rsidR="00612F70" w:rsidRPr="00E24CB7" w14:paraId="7EFC0F40"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1313DC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91C6AB0" w14:textId="0BD9ED39"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për</w:t>
            </w:r>
            <w:r w:rsidR="00612F70" w:rsidRPr="00E24CB7">
              <w:rPr>
                <w:rFonts w:ascii="Garamond" w:eastAsia="Times New Roman" w:hAnsi="Garamond" w:cs="Arial"/>
                <w:sz w:val="12"/>
                <w:szCs w:val="12"/>
              </w:rPr>
              <w:t xml:space="preserve"> Zhvillim Ekonomik</w:t>
            </w:r>
          </w:p>
        </w:tc>
        <w:tc>
          <w:tcPr>
            <w:tcW w:w="488" w:type="pct"/>
            <w:tcBorders>
              <w:top w:val="nil"/>
              <w:left w:val="nil"/>
              <w:bottom w:val="dotted" w:sz="4" w:space="0" w:color="auto"/>
              <w:right w:val="single" w:sz="4" w:space="0" w:color="auto"/>
            </w:tcBorders>
            <w:shd w:val="clear" w:color="000000" w:fill="FFFFFF"/>
            <w:noWrap/>
            <w:vAlign w:val="bottom"/>
            <w:hideMark/>
          </w:tcPr>
          <w:p w14:paraId="5235C8E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237,016</w:t>
            </w:r>
          </w:p>
        </w:tc>
        <w:tc>
          <w:tcPr>
            <w:tcW w:w="443" w:type="pct"/>
            <w:tcBorders>
              <w:top w:val="nil"/>
              <w:left w:val="nil"/>
              <w:bottom w:val="dotted" w:sz="4" w:space="0" w:color="auto"/>
              <w:right w:val="dashed" w:sz="4" w:space="0" w:color="auto"/>
            </w:tcBorders>
            <w:shd w:val="clear" w:color="000000" w:fill="FFFFFF"/>
            <w:noWrap/>
            <w:vAlign w:val="bottom"/>
            <w:hideMark/>
          </w:tcPr>
          <w:p w14:paraId="74689C7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6C4809B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608" w:type="pct"/>
            <w:tcBorders>
              <w:top w:val="nil"/>
              <w:left w:val="nil"/>
              <w:bottom w:val="dotted" w:sz="4" w:space="0" w:color="auto"/>
              <w:right w:val="single" w:sz="4" w:space="0" w:color="auto"/>
            </w:tcBorders>
            <w:shd w:val="clear" w:color="000000" w:fill="FFFFFF"/>
            <w:noWrap/>
            <w:vAlign w:val="bottom"/>
            <w:hideMark/>
          </w:tcPr>
          <w:p w14:paraId="22AA05E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22,000</w:t>
            </w:r>
          </w:p>
        </w:tc>
        <w:tc>
          <w:tcPr>
            <w:tcW w:w="526" w:type="pct"/>
            <w:tcBorders>
              <w:top w:val="nil"/>
              <w:left w:val="nil"/>
              <w:bottom w:val="dotted" w:sz="4" w:space="0" w:color="auto"/>
              <w:right w:val="single" w:sz="8" w:space="0" w:color="auto"/>
            </w:tcBorders>
            <w:shd w:val="clear" w:color="000000" w:fill="FFFFFF"/>
            <w:noWrap/>
            <w:vAlign w:val="bottom"/>
            <w:hideMark/>
          </w:tcPr>
          <w:p w14:paraId="6FB146F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259,016</w:t>
            </w:r>
          </w:p>
        </w:tc>
      </w:tr>
      <w:tr w:rsidR="00612F70" w:rsidRPr="00E24CB7" w14:paraId="1350F9F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6E1F9F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63F7257" w14:textId="6F436084" w:rsidR="00612F70" w:rsidRPr="00E24CB7" w:rsidRDefault="000C1E6A"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p</w:t>
            </w:r>
            <w:r>
              <w:rPr>
                <w:rFonts w:ascii="Garamond" w:eastAsia="Times New Roman" w:hAnsi="Garamond" w:cs="Arial"/>
                <w:sz w:val="12"/>
                <w:szCs w:val="12"/>
              </w:rPr>
              <w:t>ë</w:t>
            </w:r>
            <w:r w:rsidR="00612F70" w:rsidRPr="00E24CB7">
              <w:rPr>
                <w:rFonts w:ascii="Garamond" w:eastAsia="Times New Roman" w:hAnsi="Garamond" w:cs="Arial"/>
                <w:sz w:val="12"/>
                <w:szCs w:val="12"/>
              </w:rPr>
              <w:t xml:space="preserve">r </w:t>
            </w:r>
            <w:proofErr w:type="spellStart"/>
            <w:r w:rsidRPr="00E24CB7">
              <w:rPr>
                <w:rFonts w:ascii="Garamond" w:eastAsia="Times New Roman" w:hAnsi="Garamond" w:cs="Arial"/>
                <w:sz w:val="12"/>
                <w:szCs w:val="12"/>
              </w:rPr>
              <w:t>mbik</w:t>
            </w:r>
            <w:r w:rsidR="0080314A">
              <w:rPr>
                <w:rFonts w:ascii="Garamond" w:eastAsia="Times New Roman" w:hAnsi="Garamond" w:cs="Arial"/>
                <w:sz w:val="12"/>
                <w:szCs w:val="12"/>
              </w:rPr>
              <w:t>ë</w:t>
            </w:r>
            <w:r w:rsidRPr="00E24CB7">
              <w:rPr>
                <w:rFonts w:ascii="Garamond" w:eastAsia="Times New Roman" w:hAnsi="Garamond" w:cs="Arial"/>
                <w:sz w:val="12"/>
                <w:szCs w:val="12"/>
              </w:rPr>
              <w:t>q</w:t>
            </w:r>
            <w:proofErr w:type="spellEnd"/>
            <w:r w:rsidRPr="00E24CB7">
              <w:rPr>
                <w:rFonts w:ascii="Garamond" w:eastAsia="Times New Roman" w:hAnsi="Garamond" w:cs="Arial"/>
                <w:sz w:val="12"/>
                <w:szCs w:val="12"/>
              </w:rPr>
              <w:t xml:space="preserve">. e tregut, </w:t>
            </w:r>
            <w:proofErr w:type="spellStart"/>
            <w:r w:rsidRPr="00E24CB7">
              <w:rPr>
                <w:rFonts w:ascii="Garamond" w:eastAsia="Times New Roman" w:hAnsi="Garamond" w:cs="Arial"/>
                <w:sz w:val="12"/>
                <w:szCs w:val="12"/>
              </w:rPr>
              <w:t>infrast</w:t>
            </w:r>
            <w:proofErr w:type="spellEnd"/>
            <w:r w:rsidRPr="00E24CB7">
              <w:rPr>
                <w:rFonts w:ascii="Garamond" w:eastAsia="Times New Roman" w:hAnsi="Garamond" w:cs="Arial"/>
                <w:sz w:val="12"/>
                <w:szCs w:val="12"/>
              </w:rPr>
              <w:t>. e cil</w:t>
            </w:r>
            <w:r>
              <w:rPr>
                <w:rFonts w:ascii="Garamond" w:eastAsia="Times New Roman" w:hAnsi="Garamond" w:cs="Arial"/>
                <w:sz w:val="12"/>
                <w:szCs w:val="12"/>
              </w:rPr>
              <w:t>ë</w:t>
            </w:r>
            <w:r w:rsidRPr="00E24CB7">
              <w:rPr>
                <w:rFonts w:ascii="Garamond" w:eastAsia="Times New Roman" w:hAnsi="Garamond" w:cs="Arial"/>
                <w:sz w:val="12"/>
                <w:szCs w:val="12"/>
              </w:rPr>
              <w:t xml:space="preserve">s. dhe </w:t>
            </w:r>
            <w:proofErr w:type="spellStart"/>
            <w:r w:rsidRPr="00E24CB7">
              <w:rPr>
                <w:rFonts w:ascii="Garamond" w:eastAsia="Times New Roman" w:hAnsi="Garamond" w:cs="Arial"/>
                <w:sz w:val="12"/>
                <w:szCs w:val="12"/>
              </w:rPr>
              <w:t>pron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industr</w:t>
            </w:r>
            <w:proofErr w:type="spellEnd"/>
            <w:r w:rsidRPr="00E24CB7">
              <w:rPr>
                <w:rFonts w:ascii="Garamond" w:eastAsia="Times New Roman" w:hAnsi="Garamond" w:cs="Arial"/>
                <w:sz w:val="12"/>
                <w:szCs w:val="12"/>
              </w:rPr>
              <w:t>.</w:t>
            </w:r>
          </w:p>
        </w:tc>
        <w:tc>
          <w:tcPr>
            <w:tcW w:w="488" w:type="pct"/>
            <w:tcBorders>
              <w:top w:val="nil"/>
              <w:left w:val="nil"/>
              <w:bottom w:val="dotted" w:sz="4" w:space="0" w:color="auto"/>
              <w:right w:val="single" w:sz="4" w:space="0" w:color="auto"/>
            </w:tcBorders>
            <w:shd w:val="clear" w:color="000000" w:fill="FFFFFF"/>
            <w:noWrap/>
            <w:vAlign w:val="bottom"/>
            <w:hideMark/>
          </w:tcPr>
          <w:p w14:paraId="0B1245E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322,100</w:t>
            </w:r>
          </w:p>
        </w:tc>
        <w:tc>
          <w:tcPr>
            <w:tcW w:w="443" w:type="pct"/>
            <w:tcBorders>
              <w:top w:val="nil"/>
              <w:left w:val="nil"/>
              <w:bottom w:val="dotted" w:sz="4" w:space="0" w:color="auto"/>
              <w:right w:val="dashed" w:sz="4" w:space="0" w:color="auto"/>
            </w:tcBorders>
            <w:shd w:val="clear" w:color="000000" w:fill="FFFFFF"/>
            <w:noWrap/>
            <w:vAlign w:val="bottom"/>
            <w:hideMark/>
          </w:tcPr>
          <w:p w14:paraId="570F8D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11,650</w:t>
            </w:r>
          </w:p>
        </w:tc>
        <w:tc>
          <w:tcPr>
            <w:tcW w:w="511" w:type="pct"/>
            <w:tcBorders>
              <w:top w:val="nil"/>
              <w:left w:val="nil"/>
              <w:bottom w:val="dotted" w:sz="4" w:space="0" w:color="auto"/>
              <w:right w:val="dashed" w:sz="4" w:space="0" w:color="auto"/>
            </w:tcBorders>
            <w:shd w:val="clear" w:color="000000" w:fill="FFFFFF"/>
            <w:noWrap/>
            <w:vAlign w:val="bottom"/>
            <w:hideMark/>
          </w:tcPr>
          <w:p w14:paraId="0AA6BE6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9E42A5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11,650</w:t>
            </w:r>
          </w:p>
        </w:tc>
        <w:tc>
          <w:tcPr>
            <w:tcW w:w="526" w:type="pct"/>
            <w:tcBorders>
              <w:top w:val="nil"/>
              <w:left w:val="nil"/>
              <w:bottom w:val="dotted" w:sz="4" w:space="0" w:color="auto"/>
              <w:right w:val="single" w:sz="8" w:space="0" w:color="auto"/>
            </w:tcBorders>
            <w:shd w:val="clear" w:color="000000" w:fill="FFFFFF"/>
            <w:noWrap/>
            <w:vAlign w:val="bottom"/>
            <w:hideMark/>
          </w:tcPr>
          <w:p w14:paraId="01396E8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333,750</w:t>
            </w:r>
          </w:p>
        </w:tc>
      </w:tr>
      <w:tr w:rsidR="00612F70" w:rsidRPr="00E24CB7" w14:paraId="2B007D4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49368C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6278807" w14:textId="3140C0E2"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Sigurimi </w:t>
            </w:r>
            <w:r w:rsidR="000C1E6A" w:rsidRPr="00E24CB7">
              <w:rPr>
                <w:rFonts w:ascii="Garamond" w:eastAsia="Times New Roman" w:hAnsi="Garamond" w:cs="Arial"/>
                <w:sz w:val="12"/>
                <w:szCs w:val="12"/>
              </w:rPr>
              <w:t>shoqëror</w:t>
            </w:r>
          </w:p>
        </w:tc>
        <w:tc>
          <w:tcPr>
            <w:tcW w:w="488" w:type="pct"/>
            <w:tcBorders>
              <w:top w:val="nil"/>
              <w:left w:val="nil"/>
              <w:bottom w:val="dotted" w:sz="4" w:space="0" w:color="auto"/>
              <w:right w:val="single" w:sz="4" w:space="0" w:color="auto"/>
            </w:tcBorders>
            <w:shd w:val="clear" w:color="000000" w:fill="FFFFFF"/>
            <w:noWrap/>
            <w:vAlign w:val="bottom"/>
            <w:hideMark/>
          </w:tcPr>
          <w:p w14:paraId="759A3BA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30,792,350</w:t>
            </w:r>
          </w:p>
        </w:tc>
        <w:tc>
          <w:tcPr>
            <w:tcW w:w="443" w:type="pct"/>
            <w:tcBorders>
              <w:top w:val="nil"/>
              <w:left w:val="nil"/>
              <w:bottom w:val="dotted" w:sz="4" w:space="0" w:color="auto"/>
              <w:right w:val="dashed" w:sz="4" w:space="0" w:color="auto"/>
            </w:tcBorders>
            <w:shd w:val="clear" w:color="000000" w:fill="FFFFFF"/>
            <w:noWrap/>
            <w:vAlign w:val="bottom"/>
            <w:hideMark/>
          </w:tcPr>
          <w:p w14:paraId="38F0A78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0356CE5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435B3B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0B3C7FD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30,792,350</w:t>
            </w:r>
          </w:p>
        </w:tc>
      </w:tr>
      <w:tr w:rsidR="00612F70" w:rsidRPr="00E24CB7" w14:paraId="79CFF582"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CD3969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10550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C43F6DD" w14:textId="1D460F72"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Tregu i </w:t>
            </w:r>
            <w:r w:rsidR="000C1E6A" w:rsidRPr="00E24CB7">
              <w:rPr>
                <w:rFonts w:ascii="Garamond" w:eastAsia="Times New Roman" w:hAnsi="Garamond" w:cs="Arial"/>
                <w:sz w:val="12"/>
                <w:szCs w:val="12"/>
              </w:rPr>
              <w:t>pun</w:t>
            </w:r>
            <w:r w:rsidR="000C1E6A">
              <w:rPr>
                <w:rFonts w:ascii="Garamond" w:eastAsia="Times New Roman" w:hAnsi="Garamond" w:cs="Arial"/>
                <w:sz w:val="12"/>
                <w:szCs w:val="12"/>
              </w:rPr>
              <w:t>ë</w:t>
            </w:r>
            <w:r w:rsidR="000C1E6A" w:rsidRPr="00E24CB7">
              <w:rPr>
                <w:rFonts w:ascii="Garamond" w:eastAsia="Times New Roman" w:hAnsi="Garamond" w:cs="Arial"/>
                <w:sz w:val="12"/>
                <w:szCs w:val="12"/>
              </w:rPr>
              <w:t>s</w:t>
            </w:r>
          </w:p>
        </w:tc>
        <w:tc>
          <w:tcPr>
            <w:tcW w:w="488" w:type="pct"/>
            <w:tcBorders>
              <w:top w:val="nil"/>
              <w:left w:val="nil"/>
              <w:bottom w:val="dotted" w:sz="4" w:space="0" w:color="auto"/>
              <w:right w:val="single" w:sz="4" w:space="0" w:color="auto"/>
            </w:tcBorders>
            <w:shd w:val="clear" w:color="000000" w:fill="FFFFFF"/>
            <w:noWrap/>
            <w:vAlign w:val="bottom"/>
            <w:hideMark/>
          </w:tcPr>
          <w:p w14:paraId="0662735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2,253,842</w:t>
            </w:r>
          </w:p>
        </w:tc>
        <w:tc>
          <w:tcPr>
            <w:tcW w:w="443" w:type="pct"/>
            <w:tcBorders>
              <w:top w:val="nil"/>
              <w:left w:val="nil"/>
              <w:bottom w:val="dotted" w:sz="4" w:space="0" w:color="auto"/>
              <w:right w:val="dashed" w:sz="4" w:space="0" w:color="auto"/>
            </w:tcBorders>
            <w:shd w:val="clear" w:color="000000" w:fill="FFFFFF"/>
            <w:noWrap/>
            <w:vAlign w:val="bottom"/>
            <w:hideMark/>
          </w:tcPr>
          <w:p w14:paraId="09EFE8F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131,000</w:t>
            </w:r>
          </w:p>
        </w:tc>
        <w:tc>
          <w:tcPr>
            <w:tcW w:w="511" w:type="pct"/>
            <w:tcBorders>
              <w:top w:val="nil"/>
              <w:left w:val="nil"/>
              <w:bottom w:val="dotted" w:sz="4" w:space="0" w:color="auto"/>
              <w:right w:val="dashed" w:sz="4" w:space="0" w:color="auto"/>
            </w:tcBorders>
            <w:shd w:val="clear" w:color="000000" w:fill="FFFFFF"/>
            <w:noWrap/>
            <w:vAlign w:val="bottom"/>
            <w:hideMark/>
          </w:tcPr>
          <w:p w14:paraId="53C7FD3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A4A833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131,000</w:t>
            </w:r>
          </w:p>
        </w:tc>
        <w:tc>
          <w:tcPr>
            <w:tcW w:w="526" w:type="pct"/>
            <w:tcBorders>
              <w:top w:val="nil"/>
              <w:left w:val="nil"/>
              <w:bottom w:val="dotted" w:sz="4" w:space="0" w:color="auto"/>
              <w:right w:val="single" w:sz="8" w:space="0" w:color="auto"/>
            </w:tcBorders>
            <w:shd w:val="clear" w:color="000000" w:fill="FFFFFF"/>
            <w:noWrap/>
            <w:vAlign w:val="bottom"/>
            <w:hideMark/>
          </w:tcPr>
          <w:p w14:paraId="5797E8E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2,384,842</w:t>
            </w:r>
          </w:p>
        </w:tc>
      </w:tr>
      <w:tr w:rsidR="00612F70" w:rsidRPr="00E24CB7" w14:paraId="0F75EDA9"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A0A708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D8B4E32" w14:textId="46C61E70"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Inspektimi n</w:t>
            </w:r>
            <w:r w:rsidR="000C1E6A">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0C1E6A" w:rsidRPr="00E24CB7">
              <w:rPr>
                <w:rFonts w:ascii="Garamond" w:eastAsia="Times New Roman" w:hAnsi="Garamond" w:cs="Arial"/>
                <w:sz w:val="12"/>
                <w:szCs w:val="12"/>
              </w:rPr>
              <w:t>pun</w:t>
            </w:r>
            <w:r w:rsidR="000C1E6A">
              <w:rPr>
                <w:rFonts w:ascii="Garamond" w:eastAsia="Times New Roman" w:hAnsi="Garamond" w:cs="Arial"/>
                <w:sz w:val="12"/>
                <w:szCs w:val="12"/>
              </w:rPr>
              <w:t>ë</w:t>
            </w:r>
          </w:p>
        </w:tc>
        <w:tc>
          <w:tcPr>
            <w:tcW w:w="488" w:type="pct"/>
            <w:tcBorders>
              <w:top w:val="nil"/>
              <w:left w:val="nil"/>
              <w:bottom w:val="dotted" w:sz="4" w:space="0" w:color="auto"/>
              <w:right w:val="single" w:sz="4" w:space="0" w:color="auto"/>
            </w:tcBorders>
            <w:shd w:val="clear" w:color="000000" w:fill="FFFFFF"/>
            <w:noWrap/>
            <w:vAlign w:val="bottom"/>
            <w:hideMark/>
          </w:tcPr>
          <w:p w14:paraId="2443B0A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176,094</w:t>
            </w:r>
          </w:p>
        </w:tc>
        <w:tc>
          <w:tcPr>
            <w:tcW w:w="443" w:type="pct"/>
            <w:tcBorders>
              <w:top w:val="nil"/>
              <w:left w:val="nil"/>
              <w:bottom w:val="dotted" w:sz="4" w:space="0" w:color="auto"/>
              <w:right w:val="dashed" w:sz="4" w:space="0" w:color="auto"/>
            </w:tcBorders>
            <w:shd w:val="clear" w:color="000000" w:fill="FFFFFF"/>
            <w:noWrap/>
            <w:vAlign w:val="bottom"/>
            <w:hideMark/>
          </w:tcPr>
          <w:p w14:paraId="53DBC98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w:t>
            </w:r>
          </w:p>
        </w:tc>
        <w:tc>
          <w:tcPr>
            <w:tcW w:w="511" w:type="pct"/>
            <w:tcBorders>
              <w:top w:val="nil"/>
              <w:left w:val="nil"/>
              <w:bottom w:val="dotted" w:sz="4" w:space="0" w:color="auto"/>
              <w:right w:val="dashed" w:sz="4" w:space="0" w:color="auto"/>
            </w:tcBorders>
            <w:shd w:val="clear" w:color="000000" w:fill="FFFFFF"/>
            <w:noWrap/>
            <w:vAlign w:val="bottom"/>
            <w:hideMark/>
          </w:tcPr>
          <w:p w14:paraId="31CE62D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5B260B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w:t>
            </w:r>
          </w:p>
        </w:tc>
        <w:tc>
          <w:tcPr>
            <w:tcW w:w="526" w:type="pct"/>
            <w:tcBorders>
              <w:top w:val="nil"/>
              <w:left w:val="nil"/>
              <w:bottom w:val="dotted" w:sz="4" w:space="0" w:color="auto"/>
              <w:right w:val="single" w:sz="8" w:space="0" w:color="auto"/>
            </w:tcBorders>
            <w:shd w:val="clear" w:color="000000" w:fill="FFFFFF"/>
            <w:noWrap/>
            <w:vAlign w:val="bottom"/>
            <w:hideMark/>
          </w:tcPr>
          <w:p w14:paraId="3735366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180,594</w:t>
            </w:r>
          </w:p>
        </w:tc>
      </w:tr>
      <w:tr w:rsidR="00612F70" w:rsidRPr="00E24CB7" w14:paraId="747174E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A2B1BC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09240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2D466CC" w14:textId="095E07BE"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i</w:t>
            </w:r>
            <w:r w:rsidR="00E24CB7" w:rsidRPr="00E24CB7">
              <w:rPr>
                <w:rFonts w:ascii="Garamond" w:eastAsia="Times New Roman" w:hAnsi="Garamond" w:cs="Arial"/>
                <w:sz w:val="12"/>
                <w:szCs w:val="12"/>
              </w:rPr>
              <w:t xml:space="preserve"> </w:t>
            </w:r>
            <w:r w:rsidR="000C1E6A" w:rsidRPr="00E24CB7">
              <w:rPr>
                <w:rFonts w:ascii="Garamond" w:eastAsia="Times New Roman" w:hAnsi="Garamond" w:cs="Arial"/>
                <w:sz w:val="12"/>
                <w:szCs w:val="12"/>
              </w:rPr>
              <w:t>mes</w:t>
            </w:r>
            <w:r w:rsidR="000C1E6A">
              <w:rPr>
                <w:rFonts w:ascii="Garamond" w:eastAsia="Times New Roman" w:hAnsi="Garamond" w:cs="Arial"/>
                <w:sz w:val="12"/>
                <w:szCs w:val="12"/>
              </w:rPr>
              <w:t>ë</w:t>
            </w:r>
            <w:r w:rsidR="000C1E6A" w:rsidRPr="00E24CB7">
              <w:rPr>
                <w:rFonts w:ascii="Garamond" w:eastAsia="Times New Roman" w:hAnsi="Garamond" w:cs="Arial"/>
                <w:sz w:val="12"/>
                <w:szCs w:val="12"/>
              </w:rPr>
              <w:t xml:space="preserve">m </w:t>
            </w:r>
            <w:r w:rsidRPr="00E24CB7">
              <w:rPr>
                <w:rFonts w:ascii="Garamond" w:eastAsia="Times New Roman" w:hAnsi="Garamond" w:cs="Arial"/>
                <w:sz w:val="12"/>
                <w:szCs w:val="12"/>
              </w:rPr>
              <w:t>(profesional)</w:t>
            </w:r>
          </w:p>
        </w:tc>
        <w:tc>
          <w:tcPr>
            <w:tcW w:w="488" w:type="pct"/>
            <w:tcBorders>
              <w:top w:val="nil"/>
              <w:left w:val="nil"/>
              <w:bottom w:val="dotted" w:sz="4" w:space="0" w:color="auto"/>
              <w:right w:val="single" w:sz="4" w:space="0" w:color="auto"/>
            </w:tcBorders>
            <w:shd w:val="clear" w:color="000000" w:fill="FFFFFF"/>
            <w:noWrap/>
            <w:vAlign w:val="bottom"/>
            <w:hideMark/>
          </w:tcPr>
          <w:p w14:paraId="497875F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2,232,921</w:t>
            </w:r>
          </w:p>
        </w:tc>
        <w:tc>
          <w:tcPr>
            <w:tcW w:w="443" w:type="pct"/>
            <w:tcBorders>
              <w:top w:val="nil"/>
              <w:left w:val="nil"/>
              <w:bottom w:val="dotted" w:sz="4" w:space="0" w:color="auto"/>
              <w:right w:val="dashed" w:sz="4" w:space="0" w:color="auto"/>
            </w:tcBorders>
            <w:shd w:val="clear" w:color="000000" w:fill="FFFFFF"/>
            <w:noWrap/>
            <w:vAlign w:val="bottom"/>
            <w:hideMark/>
          </w:tcPr>
          <w:p w14:paraId="2D52D7C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401,969</w:t>
            </w:r>
          </w:p>
        </w:tc>
        <w:tc>
          <w:tcPr>
            <w:tcW w:w="511" w:type="pct"/>
            <w:tcBorders>
              <w:top w:val="nil"/>
              <w:left w:val="nil"/>
              <w:bottom w:val="dotted" w:sz="4" w:space="0" w:color="auto"/>
              <w:right w:val="dashed" w:sz="4" w:space="0" w:color="auto"/>
            </w:tcBorders>
            <w:shd w:val="clear" w:color="000000" w:fill="FFFFFF"/>
            <w:noWrap/>
            <w:vAlign w:val="bottom"/>
            <w:hideMark/>
          </w:tcPr>
          <w:p w14:paraId="5E2DC77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567,310</w:t>
            </w:r>
          </w:p>
        </w:tc>
        <w:tc>
          <w:tcPr>
            <w:tcW w:w="608" w:type="pct"/>
            <w:tcBorders>
              <w:top w:val="nil"/>
              <w:left w:val="nil"/>
              <w:bottom w:val="dotted" w:sz="4" w:space="0" w:color="auto"/>
              <w:right w:val="single" w:sz="4" w:space="0" w:color="auto"/>
            </w:tcBorders>
            <w:shd w:val="clear" w:color="000000" w:fill="FFFFFF"/>
            <w:noWrap/>
            <w:vAlign w:val="bottom"/>
            <w:hideMark/>
          </w:tcPr>
          <w:p w14:paraId="1D49DA9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969,279</w:t>
            </w:r>
          </w:p>
        </w:tc>
        <w:tc>
          <w:tcPr>
            <w:tcW w:w="526" w:type="pct"/>
            <w:tcBorders>
              <w:top w:val="nil"/>
              <w:left w:val="nil"/>
              <w:bottom w:val="dotted" w:sz="4" w:space="0" w:color="auto"/>
              <w:right w:val="single" w:sz="8" w:space="0" w:color="auto"/>
            </w:tcBorders>
            <w:shd w:val="clear" w:color="000000" w:fill="FFFFFF"/>
            <w:noWrap/>
            <w:vAlign w:val="bottom"/>
            <w:hideMark/>
          </w:tcPr>
          <w:p w14:paraId="35540C8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3,202,200</w:t>
            </w:r>
          </w:p>
        </w:tc>
      </w:tr>
      <w:tr w:rsidR="00612F70" w:rsidRPr="00E24CB7" w14:paraId="20CBEBA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F9F98C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06190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8B55E6A"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Strehimi</w:t>
            </w:r>
          </w:p>
        </w:tc>
        <w:tc>
          <w:tcPr>
            <w:tcW w:w="488" w:type="pct"/>
            <w:tcBorders>
              <w:top w:val="nil"/>
              <w:left w:val="nil"/>
              <w:bottom w:val="dotted" w:sz="4" w:space="0" w:color="auto"/>
              <w:right w:val="single" w:sz="4" w:space="0" w:color="auto"/>
            </w:tcBorders>
            <w:shd w:val="clear" w:color="000000" w:fill="FFFFFF"/>
            <w:noWrap/>
            <w:vAlign w:val="bottom"/>
            <w:hideMark/>
          </w:tcPr>
          <w:p w14:paraId="10F3EAF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1,190,000</w:t>
            </w:r>
          </w:p>
        </w:tc>
        <w:tc>
          <w:tcPr>
            <w:tcW w:w="443" w:type="pct"/>
            <w:tcBorders>
              <w:top w:val="nil"/>
              <w:left w:val="nil"/>
              <w:bottom w:val="dotted" w:sz="4" w:space="0" w:color="auto"/>
              <w:right w:val="dashed" w:sz="4" w:space="0" w:color="auto"/>
            </w:tcBorders>
            <w:shd w:val="clear" w:color="000000" w:fill="FFFFFF"/>
            <w:noWrap/>
            <w:vAlign w:val="bottom"/>
            <w:hideMark/>
          </w:tcPr>
          <w:p w14:paraId="7889D32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450,000</w:t>
            </w:r>
          </w:p>
        </w:tc>
        <w:tc>
          <w:tcPr>
            <w:tcW w:w="511" w:type="pct"/>
            <w:tcBorders>
              <w:top w:val="nil"/>
              <w:left w:val="nil"/>
              <w:bottom w:val="dotted" w:sz="4" w:space="0" w:color="auto"/>
              <w:right w:val="dashed" w:sz="4" w:space="0" w:color="auto"/>
            </w:tcBorders>
            <w:shd w:val="clear" w:color="000000" w:fill="FFFFFF"/>
            <w:noWrap/>
            <w:vAlign w:val="bottom"/>
            <w:hideMark/>
          </w:tcPr>
          <w:p w14:paraId="5A758B2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A6936A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450,000</w:t>
            </w:r>
          </w:p>
        </w:tc>
        <w:tc>
          <w:tcPr>
            <w:tcW w:w="526" w:type="pct"/>
            <w:tcBorders>
              <w:top w:val="nil"/>
              <w:left w:val="nil"/>
              <w:bottom w:val="dotted" w:sz="4" w:space="0" w:color="auto"/>
              <w:right w:val="single" w:sz="8" w:space="0" w:color="auto"/>
            </w:tcBorders>
            <w:shd w:val="clear" w:color="000000" w:fill="FFFFFF"/>
            <w:noWrap/>
            <w:vAlign w:val="bottom"/>
            <w:hideMark/>
          </w:tcPr>
          <w:p w14:paraId="6162A7C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1,640,000</w:t>
            </w:r>
          </w:p>
        </w:tc>
      </w:tr>
      <w:tr w:rsidR="00612F70" w:rsidRPr="00E24CB7" w14:paraId="278143FA"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4A1BC4B3"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11</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655E3DE" w14:textId="085D68D8"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Arsimit, Sportit dhe Rinis</w:t>
            </w:r>
            <w:r w:rsidR="000C1E6A">
              <w:rPr>
                <w:rFonts w:ascii="Garamond" w:eastAsia="Times New Roman" w:hAnsi="Garamond" w:cs="Arial"/>
                <w:b/>
                <w:bCs/>
                <w:color w:val="000000"/>
                <w:sz w:val="12"/>
                <w:szCs w:val="12"/>
              </w:rPr>
              <w:t>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813712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44,255,000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2CE88CC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2,964,000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706E980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383,000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DCBDCB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3,347,000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70DE9ED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47,602,000</w:t>
            </w:r>
          </w:p>
        </w:tc>
      </w:tr>
      <w:tr w:rsidR="00612F70" w:rsidRPr="00E24CB7" w14:paraId="666C08F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519909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0CC77E6" w14:textId="155B306D"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1F208F3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740,879</w:t>
            </w:r>
          </w:p>
        </w:tc>
        <w:tc>
          <w:tcPr>
            <w:tcW w:w="443" w:type="pct"/>
            <w:tcBorders>
              <w:top w:val="nil"/>
              <w:left w:val="nil"/>
              <w:bottom w:val="dotted" w:sz="4" w:space="0" w:color="auto"/>
              <w:right w:val="dashed" w:sz="4" w:space="0" w:color="auto"/>
            </w:tcBorders>
            <w:shd w:val="clear" w:color="000000" w:fill="FFFFFF"/>
            <w:noWrap/>
            <w:vAlign w:val="bottom"/>
            <w:hideMark/>
          </w:tcPr>
          <w:p w14:paraId="3F240B7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46,000</w:t>
            </w:r>
          </w:p>
        </w:tc>
        <w:tc>
          <w:tcPr>
            <w:tcW w:w="511" w:type="pct"/>
            <w:tcBorders>
              <w:top w:val="nil"/>
              <w:left w:val="nil"/>
              <w:bottom w:val="dotted" w:sz="4" w:space="0" w:color="auto"/>
              <w:right w:val="dashed" w:sz="4" w:space="0" w:color="auto"/>
            </w:tcBorders>
            <w:shd w:val="clear" w:color="000000" w:fill="FFFFFF"/>
            <w:noWrap/>
            <w:vAlign w:val="bottom"/>
            <w:hideMark/>
          </w:tcPr>
          <w:p w14:paraId="64D8110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011C94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46,000</w:t>
            </w:r>
          </w:p>
        </w:tc>
        <w:tc>
          <w:tcPr>
            <w:tcW w:w="526" w:type="pct"/>
            <w:tcBorders>
              <w:top w:val="nil"/>
              <w:left w:val="nil"/>
              <w:bottom w:val="dotted" w:sz="4" w:space="0" w:color="auto"/>
              <w:right w:val="single" w:sz="8" w:space="0" w:color="auto"/>
            </w:tcBorders>
            <w:shd w:val="clear" w:color="000000" w:fill="FFFFFF"/>
            <w:noWrap/>
            <w:vAlign w:val="bottom"/>
            <w:hideMark/>
          </w:tcPr>
          <w:p w14:paraId="5563882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786,879</w:t>
            </w:r>
          </w:p>
        </w:tc>
      </w:tr>
      <w:tr w:rsidR="00612F70" w:rsidRPr="00E24CB7" w14:paraId="01E5407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9A053F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6C287C4" w14:textId="78ACE0E6"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Baz</w:t>
            </w:r>
            <w:r w:rsidR="000C1E6A">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0C1E6A" w:rsidRPr="00E24CB7">
              <w:rPr>
                <w:rFonts w:ascii="Garamond" w:eastAsia="Times New Roman" w:hAnsi="Garamond" w:cs="Arial"/>
                <w:sz w:val="12"/>
                <w:szCs w:val="12"/>
              </w:rPr>
              <w:t>p</w:t>
            </w:r>
            <w:r w:rsidR="000C1E6A">
              <w:rPr>
                <w:rFonts w:ascii="Garamond" w:eastAsia="Times New Roman" w:hAnsi="Garamond" w:cs="Arial"/>
                <w:sz w:val="12"/>
                <w:szCs w:val="12"/>
              </w:rPr>
              <w:t>ë</w:t>
            </w:r>
            <w:r w:rsidR="000C1E6A" w:rsidRPr="00E24CB7">
              <w:rPr>
                <w:rFonts w:ascii="Garamond" w:eastAsia="Times New Roman" w:hAnsi="Garamond" w:cs="Arial"/>
                <w:sz w:val="12"/>
                <w:szCs w:val="12"/>
              </w:rPr>
              <w:t>rfshir</w:t>
            </w:r>
            <w:r w:rsidR="000C1E6A">
              <w:rPr>
                <w:rFonts w:ascii="Garamond" w:eastAsia="Times New Roman" w:hAnsi="Garamond" w:cs="Arial"/>
                <w:sz w:val="12"/>
                <w:szCs w:val="12"/>
              </w:rPr>
              <w:t>ë</w:t>
            </w:r>
            <w:r w:rsidR="000C1E6A" w:rsidRPr="00E24CB7">
              <w:rPr>
                <w:rFonts w:ascii="Garamond" w:eastAsia="Times New Roman" w:hAnsi="Garamond" w:cs="Arial"/>
                <w:sz w:val="12"/>
                <w:szCs w:val="12"/>
              </w:rPr>
              <w:t xml:space="preserve"> </w:t>
            </w:r>
            <w:r w:rsidRPr="00E24CB7">
              <w:rPr>
                <w:rFonts w:ascii="Garamond" w:eastAsia="Times New Roman" w:hAnsi="Garamond" w:cs="Arial"/>
                <w:sz w:val="12"/>
                <w:szCs w:val="12"/>
              </w:rPr>
              <w:t>parashkollorin)</w:t>
            </w:r>
          </w:p>
        </w:tc>
        <w:tc>
          <w:tcPr>
            <w:tcW w:w="488" w:type="pct"/>
            <w:tcBorders>
              <w:top w:val="nil"/>
              <w:left w:val="nil"/>
              <w:bottom w:val="dotted" w:sz="4" w:space="0" w:color="auto"/>
              <w:right w:val="single" w:sz="4" w:space="0" w:color="auto"/>
            </w:tcBorders>
            <w:shd w:val="clear" w:color="000000" w:fill="FFFFFF"/>
            <w:noWrap/>
            <w:vAlign w:val="bottom"/>
            <w:hideMark/>
          </w:tcPr>
          <w:p w14:paraId="1FDF644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24,618,434</w:t>
            </w:r>
          </w:p>
        </w:tc>
        <w:tc>
          <w:tcPr>
            <w:tcW w:w="443" w:type="pct"/>
            <w:tcBorders>
              <w:top w:val="nil"/>
              <w:left w:val="nil"/>
              <w:bottom w:val="dotted" w:sz="4" w:space="0" w:color="auto"/>
              <w:right w:val="dashed" w:sz="4" w:space="0" w:color="auto"/>
            </w:tcBorders>
            <w:shd w:val="clear" w:color="000000" w:fill="FFFFFF"/>
            <w:noWrap/>
            <w:vAlign w:val="bottom"/>
            <w:hideMark/>
          </w:tcPr>
          <w:p w14:paraId="581634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1,207,000</w:t>
            </w:r>
          </w:p>
        </w:tc>
        <w:tc>
          <w:tcPr>
            <w:tcW w:w="511" w:type="pct"/>
            <w:tcBorders>
              <w:top w:val="nil"/>
              <w:left w:val="nil"/>
              <w:bottom w:val="dotted" w:sz="4" w:space="0" w:color="auto"/>
              <w:right w:val="dashed" w:sz="4" w:space="0" w:color="auto"/>
            </w:tcBorders>
            <w:shd w:val="clear" w:color="000000" w:fill="FFFFFF"/>
            <w:noWrap/>
            <w:vAlign w:val="bottom"/>
            <w:hideMark/>
          </w:tcPr>
          <w:p w14:paraId="66DAD55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43848E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1,207,000</w:t>
            </w:r>
          </w:p>
        </w:tc>
        <w:tc>
          <w:tcPr>
            <w:tcW w:w="526" w:type="pct"/>
            <w:tcBorders>
              <w:top w:val="nil"/>
              <w:left w:val="nil"/>
              <w:bottom w:val="dotted" w:sz="4" w:space="0" w:color="auto"/>
              <w:right w:val="single" w:sz="8" w:space="0" w:color="auto"/>
            </w:tcBorders>
            <w:shd w:val="clear" w:color="000000" w:fill="FFFFFF"/>
            <w:noWrap/>
            <w:vAlign w:val="bottom"/>
            <w:hideMark/>
          </w:tcPr>
          <w:p w14:paraId="2E51598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25,825,434</w:t>
            </w:r>
          </w:p>
        </w:tc>
      </w:tr>
      <w:tr w:rsidR="00612F70" w:rsidRPr="00E24CB7" w14:paraId="678724E3"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2E7626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09230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1B6302F" w14:textId="656F7B31"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Arsimi i </w:t>
            </w:r>
            <w:r w:rsidR="000C1E6A" w:rsidRPr="00E24CB7">
              <w:rPr>
                <w:rFonts w:ascii="Garamond" w:eastAsia="Times New Roman" w:hAnsi="Garamond" w:cs="Arial"/>
                <w:sz w:val="12"/>
                <w:szCs w:val="12"/>
              </w:rPr>
              <w:t>mes</w:t>
            </w:r>
            <w:r w:rsidR="000C1E6A">
              <w:rPr>
                <w:rFonts w:ascii="Garamond" w:eastAsia="Times New Roman" w:hAnsi="Garamond" w:cs="Arial"/>
                <w:sz w:val="12"/>
                <w:szCs w:val="12"/>
              </w:rPr>
              <w:t>ë</w:t>
            </w:r>
            <w:r w:rsidR="000C1E6A" w:rsidRPr="00E24CB7">
              <w:rPr>
                <w:rFonts w:ascii="Garamond" w:eastAsia="Times New Roman" w:hAnsi="Garamond" w:cs="Arial"/>
                <w:sz w:val="12"/>
                <w:szCs w:val="12"/>
              </w:rPr>
              <w:t xml:space="preserve">m </w:t>
            </w:r>
            <w:r w:rsidRPr="00E24CB7">
              <w:rPr>
                <w:rFonts w:ascii="Garamond" w:eastAsia="Times New Roman" w:hAnsi="Garamond" w:cs="Arial"/>
                <w:sz w:val="12"/>
                <w:szCs w:val="12"/>
              </w:rPr>
              <w:t xml:space="preserve">(i </w:t>
            </w:r>
            <w:r w:rsidR="000C1E6A" w:rsidRPr="00E24CB7">
              <w:rPr>
                <w:rFonts w:ascii="Garamond" w:eastAsia="Times New Roman" w:hAnsi="Garamond" w:cs="Arial"/>
                <w:sz w:val="12"/>
                <w:szCs w:val="12"/>
              </w:rPr>
              <w:t>përgjithshëm</w:t>
            </w:r>
            <w:r w:rsidRPr="00E24CB7">
              <w:rPr>
                <w:rFonts w:ascii="Garamond" w:eastAsia="Times New Roman" w:hAnsi="Garamond" w:cs="Arial"/>
                <w:sz w:val="12"/>
                <w:szCs w:val="12"/>
              </w:rPr>
              <w:t>)</w:t>
            </w:r>
          </w:p>
        </w:tc>
        <w:tc>
          <w:tcPr>
            <w:tcW w:w="488" w:type="pct"/>
            <w:tcBorders>
              <w:top w:val="nil"/>
              <w:left w:val="nil"/>
              <w:bottom w:val="dotted" w:sz="4" w:space="0" w:color="auto"/>
              <w:right w:val="single" w:sz="4" w:space="0" w:color="auto"/>
            </w:tcBorders>
            <w:shd w:val="clear" w:color="000000" w:fill="FFFFFF"/>
            <w:noWrap/>
            <w:vAlign w:val="bottom"/>
            <w:hideMark/>
          </w:tcPr>
          <w:p w14:paraId="156338B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6,868,687</w:t>
            </w:r>
          </w:p>
        </w:tc>
        <w:tc>
          <w:tcPr>
            <w:tcW w:w="443" w:type="pct"/>
            <w:tcBorders>
              <w:top w:val="nil"/>
              <w:left w:val="nil"/>
              <w:bottom w:val="dotted" w:sz="4" w:space="0" w:color="auto"/>
              <w:right w:val="dashed" w:sz="4" w:space="0" w:color="auto"/>
            </w:tcBorders>
            <w:shd w:val="clear" w:color="000000" w:fill="FFFFFF"/>
            <w:noWrap/>
            <w:vAlign w:val="bottom"/>
            <w:hideMark/>
          </w:tcPr>
          <w:p w14:paraId="1A84974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1,022,000</w:t>
            </w:r>
          </w:p>
        </w:tc>
        <w:tc>
          <w:tcPr>
            <w:tcW w:w="511" w:type="pct"/>
            <w:tcBorders>
              <w:top w:val="nil"/>
              <w:left w:val="nil"/>
              <w:bottom w:val="dotted" w:sz="4" w:space="0" w:color="auto"/>
              <w:right w:val="dashed" w:sz="4" w:space="0" w:color="auto"/>
            </w:tcBorders>
            <w:shd w:val="clear" w:color="000000" w:fill="FFFFFF"/>
            <w:noWrap/>
            <w:vAlign w:val="bottom"/>
            <w:hideMark/>
          </w:tcPr>
          <w:p w14:paraId="6BAD73B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83CE7E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1,022,000</w:t>
            </w:r>
          </w:p>
        </w:tc>
        <w:tc>
          <w:tcPr>
            <w:tcW w:w="526" w:type="pct"/>
            <w:tcBorders>
              <w:top w:val="nil"/>
              <w:left w:val="nil"/>
              <w:bottom w:val="dotted" w:sz="4" w:space="0" w:color="auto"/>
              <w:right w:val="single" w:sz="8" w:space="0" w:color="auto"/>
            </w:tcBorders>
            <w:shd w:val="clear" w:color="000000" w:fill="FFFFFF"/>
            <w:noWrap/>
            <w:vAlign w:val="bottom"/>
            <w:hideMark/>
          </w:tcPr>
          <w:p w14:paraId="539A74F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7,890,687</w:t>
            </w:r>
          </w:p>
        </w:tc>
      </w:tr>
      <w:tr w:rsidR="00612F70" w:rsidRPr="00E24CB7" w14:paraId="5748FF3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69F18E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09450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08AC967" w14:textId="2C98684C"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Arsimi </w:t>
            </w:r>
            <w:r w:rsidR="000C1E6A" w:rsidRPr="00E24CB7">
              <w:rPr>
                <w:rFonts w:ascii="Garamond" w:eastAsia="Times New Roman" w:hAnsi="Garamond" w:cs="Arial"/>
                <w:sz w:val="12"/>
                <w:szCs w:val="12"/>
              </w:rPr>
              <w:t>universitar</w:t>
            </w:r>
          </w:p>
        </w:tc>
        <w:tc>
          <w:tcPr>
            <w:tcW w:w="488" w:type="pct"/>
            <w:tcBorders>
              <w:top w:val="nil"/>
              <w:left w:val="nil"/>
              <w:bottom w:val="dotted" w:sz="4" w:space="0" w:color="auto"/>
              <w:right w:val="single" w:sz="4" w:space="0" w:color="auto"/>
            </w:tcBorders>
            <w:shd w:val="clear" w:color="000000" w:fill="FFFFFF"/>
            <w:noWrap/>
            <w:vAlign w:val="bottom"/>
            <w:hideMark/>
          </w:tcPr>
          <w:p w14:paraId="475D67C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10,700,000</w:t>
            </w:r>
          </w:p>
        </w:tc>
        <w:tc>
          <w:tcPr>
            <w:tcW w:w="443" w:type="pct"/>
            <w:tcBorders>
              <w:top w:val="nil"/>
              <w:left w:val="nil"/>
              <w:bottom w:val="dotted" w:sz="4" w:space="0" w:color="auto"/>
              <w:right w:val="dashed" w:sz="4" w:space="0" w:color="auto"/>
            </w:tcBorders>
            <w:shd w:val="clear" w:color="000000" w:fill="FFFFFF"/>
            <w:noWrap/>
            <w:vAlign w:val="bottom"/>
            <w:hideMark/>
          </w:tcPr>
          <w:p w14:paraId="65643F8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467,000</w:t>
            </w:r>
          </w:p>
        </w:tc>
        <w:tc>
          <w:tcPr>
            <w:tcW w:w="511" w:type="pct"/>
            <w:tcBorders>
              <w:top w:val="nil"/>
              <w:left w:val="nil"/>
              <w:bottom w:val="dotted" w:sz="4" w:space="0" w:color="auto"/>
              <w:right w:val="dashed" w:sz="4" w:space="0" w:color="auto"/>
            </w:tcBorders>
            <w:shd w:val="clear" w:color="000000" w:fill="FFFFFF"/>
            <w:noWrap/>
            <w:vAlign w:val="bottom"/>
            <w:hideMark/>
          </w:tcPr>
          <w:p w14:paraId="51E6C56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178,000</w:t>
            </w:r>
          </w:p>
        </w:tc>
        <w:tc>
          <w:tcPr>
            <w:tcW w:w="608" w:type="pct"/>
            <w:tcBorders>
              <w:top w:val="nil"/>
              <w:left w:val="nil"/>
              <w:bottom w:val="dotted" w:sz="4" w:space="0" w:color="auto"/>
              <w:right w:val="single" w:sz="4" w:space="0" w:color="auto"/>
            </w:tcBorders>
            <w:shd w:val="clear" w:color="000000" w:fill="FFFFFF"/>
            <w:noWrap/>
            <w:vAlign w:val="bottom"/>
            <w:hideMark/>
          </w:tcPr>
          <w:p w14:paraId="1D30280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645,000</w:t>
            </w:r>
          </w:p>
        </w:tc>
        <w:tc>
          <w:tcPr>
            <w:tcW w:w="526" w:type="pct"/>
            <w:tcBorders>
              <w:top w:val="nil"/>
              <w:left w:val="nil"/>
              <w:bottom w:val="dotted" w:sz="4" w:space="0" w:color="auto"/>
              <w:right w:val="single" w:sz="8" w:space="0" w:color="auto"/>
            </w:tcBorders>
            <w:shd w:val="clear" w:color="000000" w:fill="FFFFFF"/>
            <w:noWrap/>
            <w:vAlign w:val="bottom"/>
            <w:hideMark/>
          </w:tcPr>
          <w:p w14:paraId="5B7CA16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11,345,000</w:t>
            </w:r>
          </w:p>
        </w:tc>
      </w:tr>
      <w:tr w:rsidR="00612F70" w:rsidRPr="00E24CB7" w14:paraId="55602E10"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2673415D"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09770</w:t>
            </w:r>
          </w:p>
        </w:tc>
        <w:tc>
          <w:tcPr>
            <w:tcW w:w="2177" w:type="pct"/>
            <w:tcBorders>
              <w:top w:val="nil"/>
              <w:left w:val="single" w:sz="4" w:space="0" w:color="auto"/>
              <w:bottom w:val="nil"/>
              <w:right w:val="single" w:sz="4" w:space="0" w:color="auto"/>
            </w:tcBorders>
            <w:shd w:val="clear" w:color="auto" w:fill="auto"/>
            <w:noWrap/>
            <w:vAlign w:val="bottom"/>
            <w:hideMark/>
          </w:tcPr>
          <w:p w14:paraId="2E9F4D99" w14:textId="3E323DFE"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Fonde p</w:t>
            </w:r>
            <w:r w:rsidR="000C1E6A">
              <w:rPr>
                <w:rFonts w:ascii="Garamond" w:eastAsia="Times New Roman" w:hAnsi="Garamond" w:cs="Arial"/>
                <w:sz w:val="12"/>
                <w:szCs w:val="12"/>
              </w:rPr>
              <w:t>ë</w:t>
            </w:r>
            <w:r w:rsidRPr="00E24CB7">
              <w:rPr>
                <w:rFonts w:ascii="Garamond" w:eastAsia="Times New Roman" w:hAnsi="Garamond" w:cs="Arial"/>
                <w:sz w:val="12"/>
                <w:szCs w:val="12"/>
              </w:rPr>
              <w:t xml:space="preserve">r </w:t>
            </w:r>
            <w:r w:rsidR="000C1E6A" w:rsidRPr="00E24CB7">
              <w:rPr>
                <w:rFonts w:ascii="Garamond" w:eastAsia="Times New Roman" w:hAnsi="Garamond" w:cs="Arial"/>
                <w:sz w:val="12"/>
                <w:szCs w:val="12"/>
              </w:rPr>
              <w:t>shkencën</w:t>
            </w:r>
          </w:p>
        </w:tc>
        <w:tc>
          <w:tcPr>
            <w:tcW w:w="488" w:type="pct"/>
            <w:tcBorders>
              <w:top w:val="nil"/>
              <w:left w:val="nil"/>
              <w:bottom w:val="nil"/>
              <w:right w:val="single" w:sz="4" w:space="0" w:color="auto"/>
            </w:tcBorders>
            <w:shd w:val="clear" w:color="000000" w:fill="FFFFFF"/>
            <w:noWrap/>
            <w:vAlign w:val="bottom"/>
            <w:hideMark/>
          </w:tcPr>
          <w:p w14:paraId="3070C4F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481,000</w:t>
            </w:r>
          </w:p>
        </w:tc>
        <w:tc>
          <w:tcPr>
            <w:tcW w:w="443" w:type="pct"/>
            <w:tcBorders>
              <w:top w:val="nil"/>
              <w:left w:val="nil"/>
              <w:bottom w:val="nil"/>
              <w:right w:val="dashed" w:sz="4" w:space="0" w:color="auto"/>
            </w:tcBorders>
            <w:shd w:val="clear" w:color="000000" w:fill="FFFFFF"/>
            <w:noWrap/>
            <w:vAlign w:val="bottom"/>
            <w:hideMark/>
          </w:tcPr>
          <w:p w14:paraId="7142190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72,000</w:t>
            </w:r>
          </w:p>
        </w:tc>
        <w:tc>
          <w:tcPr>
            <w:tcW w:w="511" w:type="pct"/>
            <w:tcBorders>
              <w:top w:val="nil"/>
              <w:left w:val="nil"/>
              <w:bottom w:val="nil"/>
              <w:right w:val="dashed" w:sz="4" w:space="0" w:color="auto"/>
            </w:tcBorders>
            <w:shd w:val="clear" w:color="000000" w:fill="FFFFFF"/>
            <w:noWrap/>
            <w:vAlign w:val="bottom"/>
            <w:hideMark/>
          </w:tcPr>
          <w:p w14:paraId="0FC6990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205,000</w:t>
            </w:r>
          </w:p>
        </w:tc>
        <w:tc>
          <w:tcPr>
            <w:tcW w:w="608" w:type="pct"/>
            <w:tcBorders>
              <w:top w:val="nil"/>
              <w:left w:val="nil"/>
              <w:bottom w:val="nil"/>
              <w:right w:val="single" w:sz="4" w:space="0" w:color="auto"/>
            </w:tcBorders>
            <w:shd w:val="clear" w:color="000000" w:fill="FFFFFF"/>
            <w:noWrap/>
            <w:vAlign w:val="bottom"/>
            <w:hideMark/>
          </w:tcPr>
          <w:p w14:paraId="50E87A3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277,000</w:t>
            </w:r>
          </w:p>
        </w:tc>
        <w:tc>
          <w:tcPr>
            <w:tcW w:w="526" w:type="pct"/>
            <w:tcBorders>
              <w:top w:val="nil"/>
              <w:left w:val="nil"/>
              <w:bottom w:val="nil"/>
              <w:right w:val="single" w:sz="8" w:space="0" w:color="auto"/>
            </w:tcBorders>
            <w:shd w:val="clear" w:color="000000" w:fill="FFFFFF"/>
            <w:noWrap/>
            <w:vAlign w:val="bottom"/>
            <w:hideMark/>
          </w:tcPr>
          <w:p w14:paraId="01A5EC2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758,000</w:t>
            </w:r>
          </w:p>
        </w:tc>
      </w:tr>
      <w:tr w:rsidR="00612F70" w:rsidRPr="00E24CB7" w14:paraId="03BA86AA" w14:textId="77777777" w:rsidTr="00612F70">
        <w:trPr>
          <w:trHeight w:val="20"/>
        </w:trPr>
        <w:tc>
          <w:tcPr>
            <w:tcW w:w="248" w:type="pct"/>
            <w:tcBorders>
              <w:top w:val="dotted" w:sz="4" w:space="0" w:color="auto"/>
              <w:left w:val="double" w:sz="6" w:space="0" w:color="auto"/>
              <w:bottom w:val="single" w:sz="4" w:space="0" w:color="auto"/>
              <w:right w:val="nil"/>
            </w:tcBorders>
            <w:shd w:val="clear" w:color="auto" w:fill="auto"/>
            <w:noWrap/>
            <w:vAlign w:val="bottom"/>
            <w:hideMark/>
          </w:tcPr>
          <w:p w14:paraId="65D3FC9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08140</w:t>
            </w:r>
          </w:p>
        </w:tc>
        <w:tc>
          <w:tcPr>
            <w:tcW w:w="2177"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108F38C8"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Zhvillimi i Sportit dhe Rinise</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6181FC0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846,000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52AEEBF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150,000</w:t>
            </w:r>
          </w:p>
        </w:tc>
        <w:tc>
          <w:tcPr>
            <w:tcW w:w="511" w:type="pct"/>
            <w:tcBorders>
              <w:top w:val="dotted" w:sz="4" w:space="0" w:color="auto"/>
              <w:left w:val="nil"/>
              <w:bottom w:val="single" w:sz="4" w:space="0" w:color="auto"/>
              <w:right w:val="dashed" w:sz="4" w:space="0" w:color="auto"/>
            </w:tcBorders>
            <w:shd w:val="clear" w:color="000000" w:fill="FFFFFF"/>
            <w:noWrap/>
            <w:vAlign w:val="bottom"/>
            <w:hideMark/>
          </w:tcPr>
          <w:p w14:paraId="1BA0396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6CC60A5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0488809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996,000</w:t>
            </w:r>
          </w:p>
        </w:tc>
      </w:tr>
      <w:tr w:rsidR="00612F70" w:rsidRPr="00E24CB7" w14:paraId="2D466CB7"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25CCDEC2"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12</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3F8A7864" w14:textId="7F81AF7A"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w:t>
            </w:r>
            <w:r w:rsidR="000E55B2" w:rsidRPr="00E24CB7">
              <w:rPr>
                <w:rFonts w:ascii="Garamond" w:eastAsia="Times New Roman" w:hAnsi="Garamond" w:cs="Arial"/>
                <w:b/>
                <w:bCs/>
                <w:color w:val="000000"/>
                <w:sz w:val="12"/>
                <w:szCs w:val="12"/>
              </w:rPr>
              <w:t>Kulturës</w:t>
            </w:r>
          </w:p>
        </w:tc>
        <w:tc>
          <w:tcPr>
            <w:tcW w:w="488" w:type="pct"/>
            <w:tcBorders>
              <w:top w:val="nil"/>
              <w:left w:val="nil"/>
              <w:bottom w:val="dotted" w:sz="4" w:space="0" w:color="auto"/>
              <w:right w:val="single" w:sz="4" w:space="0" w:color="auto"/>
            </w:tcBorders>
            <w:shd w:val="clear" w:color="000000" w:fill="FFFFFF"/>
            <w:noWrap/>
            <w:vAlign w:val="bottom"/>
            <w:hideMark/>
          </w:tcPr>
          <w:p w14:paraId="3E396BD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2,537,181</w:t>
            </w:r>
          </w:p>
        </w:tc>
        <w:tc>
          <w:tcPr>
            <w:tcW w:w="443" w:type="pct"/>
            <w:tcBorders>
              <w:top w:val="nil"/>
              <w:left w:val="nil"/>
              <w:bottom w:val="dotted" w:sz="4" w:space="0" w:color="auto"/>
              <w:right w:val="single" w:sz="4" w:space="0" w:color="auto"/>
            </w:tcBorders>
            <w:shd w:val="clear" w:color="000000" w:fill="FFFFFF"/>
            <w:noWrap/>
            <w:vAlign w:val="bottom"/>
            <w:hideMark/>
          </w:tcPr>
          <w:p w14:paraId="3BEB1D4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1,388,240</w:t>
            </w:r>
          </w:p>
        </w:tc>
        <w:tc>
          <w:tcPr>
            <w:tcW w:w="511" w:type="pct"/>
            <w:tcBorders>
              <w:top w:val="nil"/>
              <w:left w:val="nil"/>
              <w:bottom w:val="dotted" w:sz="4" w:space="0" w:color="auto"/>
              <w:right w:val="single" w:sz="4" w:space="0" w:color="auto"/>
            </w:tcBorders>
            <w:shd w:val="clear" w:color="000000" w:fill="FFFFFF"/>
            <w:noWrap/>
            <w:vAlign w:val="bottom"/>
            <w:hideMark/>
          </w:tcPr>
          <w:p w14:paraId="45CFF90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46,000</w:t>
            </w:r>
          </w:p>
        </w:tc>
        <w:tc>
          <w:tcPr>
            <w:tcW w:w="608" w:type="pct"/>
            <w:tcBorders>
              <w:top w:val="nil"/>
              <w:left w:val="nil"/>
              <w:bottom w:val="dotted" w:sz="4" w:space="0" w:color="auto"/>
              <w:right w:val="single" w:sz="4" w:space="0" w:color="auto"/>
            </w:tcBorders>
            <w:shd w:val="clear" w:color="000000" w:fill="FFFFFF"/>
            <w:noWrap/>
            <w:vAlign w:val="bottom"/>
            <w:hideMark/>
          </w:tcPr>
          <w:p w14:paraId="5691442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1,434,240</w:t>
            </w:r>
          </w:p>
        </w:tc>
        <w:tc>
          <w:tcPr>
            <w:tcW w:w="526" w:type="pct"/>
            <w:tcBorders>
              <w:top w:val="nil"/>
              <w:left w:val="nil"/>
              <w:bottom w:val="dotted" w:sz="4" w:space="0" w:color="auto"/>
              <w:right w:val="single" w:sz="8" w:space="0" w:color="auto"/>
            </w:tcBorders>
            <w:shd w:val="clear" w:color="000000" w:fill="FFFFFF"/>
            <w:noWrap/>
            <w:vAlign w:val="bottom"/>
            <w:hideMark/>
          </w:tcPr>
          <w:p w14:paraId="1DF0785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3,971,421</w:t>
            </w:r>
          </w:p>
        </w:tc>
      </w:tr>
      <w:tr w:rsidR="00612F70" w:rsidRPr="00E24CB7" w14:paraId="22E44A69"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1C575A9"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F3F8B52" w14:textId="2D53648C"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13D081B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294,408</w:t>
            </w:r>
          </w:p>
        </w:tc>
        <w:tc>
          <w:tcPr>
            <w:tcW w:w="443" w:type="pct"/>
            <w:tcBorders>
              <w:top w:val="nil"/>
              <w:left w:val="nil"/>
              <w:bottom w:val="dotted" w:sz="4" w:space="0" w:color="auto"/>
              <w:right w:val="dashed" w:sz="4" w:space="0" w:color="auto"/>
            </w:tcBorders>
            <w:shd w:val="clear" w:color="000000" w:fill="FFFFFF"/>
            <w:noWrap/>
            <w:vAlign w:val="bottom"/>
            <w:hideMark/>
          </w:tcPr>
          <w:p w14:paraId="410DFBF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5086FC9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594A4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126AB66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294,408</w:t>
            </w:r>
          </w:p>
        </w:tc>
      </w:tr>
      <w:tr w:rsidR="00612F70" w:rsidRPr="00E24CB7" w14:paraId="570BCCC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B077271"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7BE19CA" w14:textId="44B4389E" w:rsidR="00612F70" w:rsidRPr="00E24CB7" w:rsidRDefault="000E55B2"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Trashëgimia</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 xml:space="preserve">kulturore dhe muzetë </w:t>
            </w:r>
          </w:p>
        </w:tc>
        <w:tc>
          <w:tcPr>
            <w:tcW w:w="488" w:type="pct"/>
            <w:tcBorders>
              <w:top w:val="nil"/>
              <w:left w:val="nil"/>
              <w:bottom w:val="dotted" w:sz="4" w:space="0" w:color="auto"/>
              <w:right w:val="single" w:sz="4" w:space="0" w:color="auto"/>
            </w:tcBorders>
            <w:shd w:val="clear" w:color="000000" w:fill="FFFFFF"/>
            <w:noWrap/>
            <w:vAlign w:val="bottom"/>
            <w:hideMark/>
          </w:tcPr>
          <w:p w14:paraId="32F031D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697,135</w:t>
            </w:r>
          </w:p>
        </w:tc>
        <w:tc>
          <w:tcPr>
            <w:tcW w:w="443" w:type="pct"/>
            <w:tcBorders>
              <w:top w:val="nil"/>
              <w:left w:val="nil"/>
              <w:bottom w:val="dotted" w:sz="4" w:space="0" w:color="auto"/>
              <w:right w:val="dashed" w:sz="4" w:space="0" w:color="auto"/>
            </w:tcBorders>
            <w:shd w:val="clear" w:color="000000" w:fill="FFFFFF"/>
            <w:noWrap/>
            <w:vAlign w:val="bottom"/>
            <w:hideMark/>
          </w:tcPr>
          <w:p w14:paraId="43B4448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44,740</w:t>
            </w:r>
          </w:p>
        </w:tc>
        <w:tc>
          <w:tcPr>
            <w:tcW w:w="511" w:type="pct"/>
            <w:tcBorders>
              <w:top w:val="nil"/>
              <w:left w:val="nil"/>
              <w:bottom w:val="dotted" w:sz="4" w:space="0" w:color="auto"/>
              <w:right w:val="dashed" w:sz="4" w:space="0" w:color="auto"/>
            </w:tcBorders>
            <w:shd w:val="clear" w:color="000000" w:fill="FFFFFF"/>
            <w:noWrap/>
            <w:vAlign w:val="bottom"/>
            <w:hideMark/>
          </w:tcPr>
          <w:p w14:paraId="75B5662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26,000</w:t>
            </w:r>
          </w:p>
        </w:tc>
        <w:tc>
          <w:tcPr>
            <w:tcW w:w="608" w:type="pct"/>
            <w:tcBorders>
              <w:top w:val="nil"/>
              <w:left w:val="nil"/>
              <w:bottom w:val="dotted" w:sz="4" w:space="0" w:color="auto"/>
              <w:right w:val="single" w:sz="4" w:space="0" w:color="auto"/>
            </w:tcBorders>
            <w:shd w:val="clear" w:color="000000" w:fill="FFFFFF"/>
            <w:noWrap/>
            <w:vAlign w:val="bottom"/>
            <w:hideMark/>
          </w:tcPr>
          <w:p w14:paraId="4B1BC23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70,740</w:t>
            </w:r>
          </w:p>
        </w:tc>
        <w:tc>
          <w:tcPr>
            <w:tcW w:w="526" w:type="pct"/>
            <w:tcBorders>
              <w:top w:val="nil"/>
              <w:left w:val="nil"/>
              <w:bottom w:val="dotted" w:sz="4" w:space="0" w:color="auto"/>
              <w:right w:val="single" w:sz="8" w:space="0" w:color="auto"/>
            </w:tcBorders>
            <w:shd w:val="clear" w:color="000000" w:fill="FFFFFF"/>
            <w:noWrap/>
            <w:vAlign w:val="bottom"/>
            <w:hideMark/>
          </w:tcPr>
          <w:p w14:paraId="02F6F46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767,875</w:t>
            </w:r>
          </w:p>
        </w:tc>
      </w:tr>
      <w:tr w:rsidR="00612F70" w:rsidRPr="00E24CB7" w14:paraId="17551A4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ABB6CD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08230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34C868D" w14:textId="761799B9"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Arti dhe </w:t>
            </w:r>
            <w:r w:rsidR="000E55B2" w:rsidRPr="00E24CB7">
              <w:rPr>
                <w:rFonts w:ascii="Garamond" w:eastAsia="Times New Roman" w:hAnsi="Garamond" w:cs="Arial"/>
                <w:sz w:val="12"/>
                <w:szCs w:val="12"/>
              </w:rPr>
              <w:t xml:space="preserve">kultura </w:t>
            </w:r>
          </w:p>
        </w:tc>
        <w:tc>
          <w:tcPr>
            <w:tcW w:w="488" w:type="pct"/>
            <w:tcBorders>
              <w:top w:val="nil"/>
              <w:left w:val="nil"/>
              <w:bottom w:val="dotted" w:sz="4" w:space="0" w:color="auto"/>
              <w:right w:val="single" w:sz="4" w:space="0" w:color="auto"/>
            </w:tcBorders>
            <w:shd w:val="clear" w:color="000000" w:fill="FFFFFF"/>
            <w:noWrap/>
            <w:vAlign w:val="bottom"/>
            <w:hideMark/>
          </w:tcPr>
          <w:p w14:paraId="29D2731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1,545,638</w:t>
            </w:r>
          </w:p>
        </w:tc>
        <w:tc>
          <w:tcPr>
            <w:tcW w:w="443" w:type="pct"/>
            <w:tcBorders>
              <w:top w:val="nil"/>
              <w:left w:val="nil"/>
              <w:bottom w:val="dotted" w:sz="4" w:space="0" w:color="auto"/>
              <w:right w:val="dashed" w:sz="4" w:space="0" w:color="auto"/>
            </w:tcBorders>
            <w:shd w:val="clear" w:color="000000" w:fill="FFFFFF"/>
            <w:noWrap/>
            <w:vAlign w:val="bottom"/>
            <w:hideMark/>
          </w:tcPr>
          <w:p w14:paraId="0996F99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1,343,500</w:t>
            </w:r>
          </w:p>
        </w:tc>
        <w:tc>
          <w:tcPr>
            <w:tcW w:w="511" w:type="pct"/>
            <w:tcBorders>
              <w:top w:val="nil"/>
              <w:left w:val="nil"/>
              <w:bottom w:val="dotted" w:sz="4" w:space="0" w:color="auto"/>
              <w:right w:val="dashed" w:sz="4" w:space="0" w:color="auto"/>
            </w:tcBorders>
            <w:shd w:val="clear" w:color="000000" w:fill="FFFFFF"/>
            <w:noWrap/>
            <w:vAlign w:val="bottom"/>
            <w:hideMark/>
          </w:tcPr>
          <w:p w14:paraId="7FF260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608" w:type="pct"/>
            <w:tcBorders>
              <w:top w:val="nil"/>
              <w:left w:val="nil"/>
              <w:bottom w:val="dotted" w:sz="4" w:space="0" w:color="auto"/>
              <w:right w:val="single" w:sz="4" w:space="0" w:color="auto"/>
            </w:tcBorders>
            <w:shd w:val="clear" w:color="000000" w:fill="FFFFFF"/>
            <w:noWrap/>
            <w:vAlign w:val="bottom"/>
            <w:hideMark/>
          </w:tcPr>
          <w:p w14:paraId="105FEF3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1,363,500</w:t>
            </w:r>
          </w:p>
        </w:tc>
        <w:tc>
          <w:tcPr>
            <w:tcW w:w="526" w:type="pct"/>
            <w:tcBorders>
              <w:top w:val="nil"/>
              <w:left w:val="nil"/>
              <w:bottom w:val="dotted" w:sz="4" w:space="0" w:color="auto"/>
              <w:right w:val="single" w:sz="8" w:space="0" w:color="auto"/>
            </w:tcBorders>
            <w:shd w:val="clear" w:color="000000" w:fill="FFFFFF"/>
            <w:noWrap/>
            <w:vAlign w:val="bottom"/>
            <w:hideMark/>
          </w:tcPr>
          <w:p w14:paraId="4B69079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2,909,138</w:t>
            </w:r>
          </w:p>
        </w:tc>
      </w:tr>
      <w:tr w:rsidR="00612F70" w:rsidRPr="00E24CB7" w14:paraId="0BFE63C7"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36DECBC6"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13</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C3C2F91" w14:textId="50A03AE4"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w:t>
            </w:r>
            <w:r w:rsidR="000E55B2" w:rsidRPr="00E24CB7">
              <w:rPr>
                <w:rFonts w:ascii="Garamond" w:eastAsia="Times New Roman" w:hAnsi="Garamond" w:cs="Arial"/>
                <w:b/>
                <w:bCs/>
                <w:color w:val="000000"/>
                <w:sz w:val="12"/>
                <w:szCs w:val="12"/>
              </w:rPr>
              <w:t>Shëndetësisë</w:t>
            </w:r>
            <w:r w:rsidRPr="00E24CB7">
              <w:rPr>
                <w:rFonts w:ascii="Garamond" w:eastAsia="Times New Roman" w:hAnsi="Garamond" w:cs="Arial"/>
                <w:b/>
                <w:bCs/>
                <w:color w:val="000000"/>
                <w:sz w:val="12"/>
                <w:szCs w:val="12"/>
              </w:rPr>
              <w:t xml:space="preserve"> dhe Mbrojtjes Sociale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BF98FD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72,210,028</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400FED7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1,543,000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3E16D21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739,400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0C85A11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2,282,400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7D8254D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74,492,428</w:t>
            </w:r>
          </w:p>
        </w:tc>
      </w:tr>
      <w:tr w:rsidR="00612F70" w:rsidRPr="00E24CB7" w14:paraId="4F6ABBD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946737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EC8F346" w14:textId="3C8DEB5A"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5E29AA1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311,500</w:t>
            </w:r>
          </w:p>
        </w:tc>
        <w:tc>
          <w:tcPr>
            <w:tcW w:w="443" w:type="pct"/>
            <w:tcBorders>
              <w:top w:val="nil"/>
              <w:left w:val="nil"/>
              <w:bottom w:val="dotted" w:sz="4" w:space="0" w:color="auto"/>
              <w:right w:val="dashed" w:sz="4" w:space="0" w:color="auto"/>
            </w:tcBorders>
            <w:shd w:val="clear" w:color="000000" w:fill="FFFFFF"/>
            <w:noWrap/>
            <w:vAlign w:val="bottom"/>
            <w:hideMark/>
          </w:tcPr>
          <w:p w14:paraId="7F6FBA4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17,200</w:t>
            </w:r>
          </w:p>
        </w:tc>
        <w:tc>
          <w:tcPr>
            <w:tcW w:w="511" w:type="pct"/>
            <w:tcBorders>
              <w:top w:val="nil"/>
              <w:left w:val="nil"/>
              <w:bottom w:val="dotted" w:sz="4" w:space="0" w:color="auto"/>
              <w:right w:val="dashed" w:sz="4" w:space="0" w:color="auto"/>
            </w:tcBorders>
            <w:shd w:val="clear" w:color="000000" w:fill="FFFFFF"/>
            <w:noWrap/>
            <w:vAlign w:val="bottom"/>
            <w:hideMark/>
          </w:tcPr>
          <w:p w14:paraId="7C4B1CC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89BBB0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17,200</w:t>
            </w:r>
          </w:p>
        </w:tc>
        <w:tc>
          <w:tcPr>
            <w:tcW w:w="526" w:type="pct"/>
            <w:tcBorders>
              <w:top w:val="nil"/>
              <w:left w:val="nil"/>
              <w:bottom w:val="dotted" w:sz="4" w:space="0" w:color="auto"/>
              <w:right w:val="single" w:sz="8" w:space="0" w:color="auto"/>
            </w:tcBorders>
            <w:shd w:val="clear" w:color="000000" w:fill="FFFFFF"/>
            <w:noWrap/>
            <w:vAlign w:val="bottom"/>
            <w:hideMark/>
          </w:tcPr>
          <w:p w14:paraId="3964144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328,700</w:t>
            </w:r>
          </w:p>
        </w:tc>
      </w:tr>
      <w:tr w:rsidR="00612F70" w:rsidRPr="00E24CB7" w14:paraId="18DD4473"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CB5DF7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84B557C" w14:textId="0241F969" w:rsidR="00612F70" w:rsidRPr="00E24CB7" w:rsidRDefault="000E55B2"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w:t>
            </w:r>
            <w:r w:rsidR="00612F70" w:rsidRPr="00E24CB7">
              <w:rPr>
                <w:rFonts w:ascii="Garamond" w:eastAsia="Times New Roman" w:hAnsi="Garamond" w:cs="Arial"/>
                <w:sz w:val="12"/>
                <w:szCs w:val="12"/>
              </w:rPr>
              <w:t xml:space="preserve"> e Kujdesit </w:t>
            </w:r>
            <w:r w:rsidRPr="00E24CB7">
              <w:rPr>
                <w:rFonts w:ascii="Garamond" w:eastAsia="Times New Roman" w:hAnsi="Garamond" w:cs="Arial"/>
                <w:sz w:val="12"/>
                <w:szCs w:val="12"/>
              </w:rPr>
              <w:t>Parësor</w:t>
            </w:r>
          </w:p>
        </w:tc>
        <w:tc>
          <w:tcPr>
            <w:tcW w:w="488" w:type="pct"/>
            <w:tcBorders>
              <w:top w:val="nil"/>
              <w:left w:val="nil"/>
              <w:bottom w:val="dotted" w:sz="4" w:space="0" w:color="auto"/>
              <w:right w:val="single" w:sz="4" w:space="0" w:color="auto"/>
            </w:tcBorders>
            <w:shd w:val="clear" w:color="000000" w:fill="FFFFFF"/>
            <w:noWrap/>
            <w:vAlign w:val="bottom"/>
            <w:hideMark/>
          </w:tcPr>
          <w:p w14:paraId="7D1B74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6,140,933</w:t>
            </w:r>
          </w:p>
        </w:tc>
        <w:tc>
          <w:tcPr>
            <w:tcW w:w="443" w:type="pct"/>
            <w:tcBorders>
              <w:top w:val="nil"/>
              <w:left w:val="nil"/>
              <w:bottom w:val="dotted" w:sz="4" w:space="0" w:color="auto"/>
              <w:right w:val="dashed" w:sz="4" w:space="0" w:color="auto"/>
            </w:tcBorders>
            <w:shd w:val="clear" w:color="000000" w:fill="FFFFFF"/>
            <w:noWrap/>
            <w:vAlign w:val="bottom"/>
            <w:hideMark/>
          </w:tcPr>
          <w:p w14:paraId="2143CA9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274,818</w:t>
            </w:r>
          </w:p>
        </w:tc>
        <w:tc>
          <w:tcPr>
            <w:tcW w:w="511" w:type="pct"/>
            <w:tcBorders>
              <w:top w:val="nil"/>
              <w:left w:val="nil"/>
              <w:bottom w:val="dotted" w:sz="4" w:space="0" w:color="auto"/>
              <w:right w:val="dashed" w:sz="4" w:space="0" w:color="auto"/>
            </w:tcBorders>
            <w:shd w:val="clear" w:color="000000" w:fill="FFFFFF"/>
            <w:noWrap/>
            <w:vAlign w:val="bottom"/>
            <w:hideMark/>
          </w:tcPr>
          <w:p w14:paraId="40C0F0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131,000</w:t>
            </w:r>
          </w:p>
        </w:tc>
        <w:tc>
          <w:tcPr>
            <w:tcW w:w="608" w:type="pct"/>
            <w:tcBorders>
              <w:top w:val="nil"/>
              <w:left w:val="nil"/>
              <w:bottom w:val="dotted" w:sz="4" w:space="0" w:color="auto"/>
              <w:right w:val="single" w:sz="4" w:space="0" w:color="auto"/>
            </w:tcBorders>
            <w:shd w:val="clear" w:color="000000" w:fill="FFFFFF"/>
            <w:noWrap/>
            <w:vAlign w:val="bottom"/>
            <w:hideMark/>
          </w:tcPr>
          <w:p w14:paraId="44C90EE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405,818</w:t>
            </w:r>
          </w:p>
        </w:tc>
        <w:tc>
          <w:tcPr>
            <w:tcW w:w="526" w:type="pct"/>
            <w:tcBorders>
              <w:top w:val="nil"/>
              <w:left w:val="nil"/>
              <w:bottom w:val="dotted" w:sz="4" w:space="0" w:color="auto"/>
              <w:right w:val="single" w:sz="8" w:space="0" w:color="auto"/>
            </w:tcBorders>
            <w:shd w:val="clear" w:color="000000" w:fill="FFFFFF"/>
            <w:noWrap/>
            <w:vAlign w:val="bottom"/>
            <w:hideMark/>
          </w:tcPr>
          <w:p w14:paraId="704EC4B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6,546,751</w:t>
            </w:r>
          </w:p>
        </w:tc>
      </w:tr>
      <w:tr w:rsidR="00612F70" w:rsidRPr="00E24CB7" w14:paraId="08EF162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B97AA71"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472B9E0" w14:textId="1FF7F418" w:rsidR="00612F70" w:rsidRPr="00E24CB7" w:rsidRDefault="000E55B2"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w:t>
            </w:r>
            <w:r w:rsidR="00612F70" w:rsidRPr="00E24CB7">
              <w:rPr>
                <w:rFonts w:ascii="Garamond" w:eastAsia="Times New Roman" w:hAnsi="Garamond" w:cs="Arial"/>
                <w:sz w:val="12"/>
                <w:szCs w:val="12"/>
              </w:rPr>
              <w:t xml:space="preserve"> e Kujdesit </w:t>
            </w:r>
            <w:r w:rsidRPr="00E24CB7">
              <w:rPr>
                <w:rFonts w:ascii="Garamond" w:eastAsia="Times New Roman" w:hAnsi="Garamond" w:cs="Arial"/>
                <w:sz w:val="12"/>
                <w:szCs w:val="12"/>
              </w:rPr>
              <w:t>Dytësor</w:t>
            </w:r>
          </w:p>
        </w:tc>
        <w:tc>
          <w:tcPr>
            <w:tcW w:w="488" w:type="pct"/>
            <w:tcBorders>
              <w:top w:val="nil"/>
              <w:left w:val="nil"/>
              <w:bottom w:val="dotted" w:sz="4" w:space="0" w:color="auto"/>
              <w:right w:val="single" w:sz="4" w:space="0" w:color="auto"/>
            </w:tcBorders>
            <w:shd w:val="clear" w:color="000000" w:fill="FFFFFF"/>
            <w:noWrap/>
            <w:vAlign w:val="bottom"/>
            <w:hideMark/>
          </w:tcPr>
          <w:p w14:paraId="40516D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31,468,867</w:t>
            </w:r>
          </w:p>
        </w:tc>
        <w:tc>
          <w:tcPr>
            <w:tcW w:w="443" w:type="pct"/>
            <w:tcBorders>
              <w:top w:val="nil"/>
              <w:left w:val="nil"/>
              <w:bottom w:val="dotted" w:sz="4" w:space="0" w:color="auto"/>
              <w:right w:val="dashed" w:sz="4" w:space="0" w:color="auto"/>
            </w:tcBorders>
            <w:shd w:val="clear" w:color="000000" w:fill="FFFFFF"/>
            <w:noWrap/>
            <w:vAlign w:val="bottom"/>
            <w:hideMark/>
          </w:tcPr>
          <w:p w14:paraId="0EE5071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1,125,504</w:t>
            </w:r>
          </w:p>
        </w:tc>
        <w:tc>
          <w:tcPr>
            <w:tcW w:w="511" w:type="pct"/>
            <w:tcBorders>
              <w:top w:val="nil"/>
              <w:left w:val="nil"/>
              <w:bottom w:val="dotted" w:sz="4" w:space="0" w:color="auto"/>
              <w:right w:val="dashed" w:sz="4" w:space="0" w:color="auto"/>
            </w:tcBorders>
            <w:shd w:val="clear" w:color="000000" w:fill="FFFFFF"/>
            <w:noWrap/>
            <w:vAlign w:val="bottom"/>
            <w:hideMark/>
          </w:tcPr>
          <w:p w14:paraId="034D54F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593,400</w:t>
            </w:r>
          </w:p>
        </w:tc>
        <w:tc>
          <w:tcPr>
            <w:tcW w:w="608" w:type="pct"/>
            <w:tcBorders>
              <w:top w:val="nil"/>
              <w:left w:val="nil"/>
              <w:bottom w:val="dotted" w:sz="4" w:space="0" w:color="auto"/>
              <w:right w:val="single" w:sz="4" w:space="0" w:color="auto"/>
            </w:tcBorders>
            <w:shd w:val="clear" w:color="000000" w:fill="FFFFFF"/>
            <w:noWrap/>
            <w:vAlign w:val="bottom"/>
            <w:hideMark/>
          </w:tcPr>
          <w:p w14:paraId="48C18B9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1,718,904</w:t>
            </w:r>
          </w:p>
        </w:tc>
        <w:tc>
          <w:tcPr>
            <w:tcW w:w="526" w:type="pct"/>
            <w:tcBorders>
              <w:top w:val="nil"/>
              <w:left w:val="nil"/>
              <w:bottom w:val="dotted" w:sz="4" w:space="0" w:color="auto"/>
              <w:right w:val="single" w:sz="8" w:space="0" w:color="auto"/>
            </w:tcBorders>
            <w:shd w:val="clear" w:color="000000" w:fill="FFFFFF"/>
            <w:noWrap/>
            <w:vAlign w:val="bottom"/>
            <w:hideMark/>
          </w:tcPr>
          <w:p w14:paraId="441587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33,187,771</w:t>
            </w:r>
          </w:p>
        </w:tc>
      </w:tr>
      <w:tr w:rsidR="00612F70" w:rsidRPr="00E24CB7" w14:paraId="2F32660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7326D8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07450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49FA755" w14:textId="1AAAC3EA" w:rsidR="00612F70" w:rsidRPr="00E24CB7" w:rsidRDefault="000E55B2"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w:t>
            </w:r>
            <w:r w:rsidR="00612F70" w:rsidRPr="00E24CB7">
              <w:rPr>
                <w:rFonts w:ascii="Garamond" w:eastAsia="Times New Roman" w:hAnsi="Garamond" w:cs="Arial"/>
                <w:sz w:val="12"/>
                <w:szCs w:val="12"/>
              </w:rPr>
              <w:t xml:space="preserve"> e </w:t>
            </w:r>
            <w:r w:rsidRPr="00E24CB7">
              <w:rPr>
                <w:rFonts w:ascii="Garamond" w:eastAsia="Times New Roman" w:hAnsi="Garamond" w:cs="Arial"/>
                <w:sz w:val="12"/>
                <w:szCs w:val="12"/>
              </w:rPr>
              <w:t>Shëndetit</w:t>
            </w:r>
            <w:r w:rsidR="00612F70" w:rsidRPr="00E24CB7">
              <w:rPr>
                <w:rFonts w:ascii="Garamond" w:eastAsia="Times New Roman" w:hAnsi="Garamond" w:cs="Arial"/>
                <w:sz w:val="12"/>
                <w:szCs w:val="12"/>
              </w:rPr>
              <w:t xml:space="preserve"> Publik</w:t>
            </w:r>
          </w:p>
        </w:tc>
        <w:tc>
          <w:tcPr>
            <w:tcW w:w="488" w:type="pct"/>
            <w:tcBorders>
              <w:top w:val="nil"/>
              <w:left w:val="nil"/>
              <w:bottom w:val="dotted" w:sz="4" w:space="0" w:color="auto"/>
              <w:right w:val="single" w:sz="4" w:space="0" w:color="auto"/>
            </w:tcBorders>
            <w:shd w:val="clear" w:color="000000" w:fill="FFFFFF"/>
            <w:noWrap/>
            <w:vAlign w:val="bottom"/>
            <w:hideMark/>
          </w:tcPr>
          <w:p w14:paraId="3BE34DE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3,576,428</w:t>
            </w:r>
          </w:p>
        </w:tc>
        <w:tc>
          <w:tcPr>
            <w:tcW w:w="443" w:type="pct"/>
            <w:tcBorders>
              <w:top w:val="nil"/>
              <w:left w:val="nil"/>
              <w:bottom w:val="dotted" w:sz="4" w:space="0" w:color="auto"/>
              <w:right w:val="dashed" w:sz="4" w:space="0" w:color="auto"/>
            </w:tcBorders>
            <w:shd w:val="clear" w:color="000000" w:fill="FFFFFF"/>
            <w:noWrap/>
            <w:vAlign w:val="bottom"/>
            <w:hideMark/>
          </w:tcPr>
          <w:p w14:paraId="1A318C7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51,700</w:t>
            </w:r>
          </w:p>
        </w:tc>
        <w:tc>
          <w:tcPr>
            <w:tcW w:w="511" w:type="pct"/>
            <w:tcBorders>
              <w:top w:val="nil"/>
              <w:left w:val="nil"/>
              <w:bottom w:val="dotted" w:sz="4" w:space="0" w:color="auto"/>
              <w:right w:val="dashed" w:sz="4" w:space="0" w:color="auto"/>
            </w:tcBorders>
            <w:shd w:val="clear" w:color="000000" w:fill="FFFFFF"/>
            <w:noWrap/>
            <w:vAlign w:val="bottom"/>
            <w:hideMark/>
          </w:tcPr>
          <w:p w14:paraId="79E56A8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134553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51,700</w:t>
            </w:r>
          </w:p>
        </w:tc>
        <w:tc>
          <w:tcPr>
            <w:tcW w:w="526" w:type="pct"/>
            <w:tcBorders>
              <w:top w:val="nil"/>
              <w:left w:val="nil"/>
              <w:bottom w:val="dotted" w:sz="4" w:space="0" w:color="auto"/>
              <w:right w:val="single" w:sz="8" w:space="0" w:color="auto"/>
            </w:tcBorders>
            <w:shd w:val="clear" w:color="000000" w:fill="FFFFFF"/>
            <w:noWrap/>
            <w:vAlign w:val="bottom"/>
            <w:hideMark/>
          </w:tcPr>
          <w:p w14:paraId="7FB71F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3,628,128</w:t>
            </w:r>
          </w:p>
        </w:tc>
      </w:tr>
      <w:tr w:rsidR="00612F70" w:rsidRPr="00E24CB7" w14:paraId="481EA8F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B81963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10430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56D0DED" w14:textId="441B38D8" w:rsidR="00612F70" w:rsidRPr="00E24CB7" w:rsidRDefault="000E55B2"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Përkujdes</w:t>
            </w:r>
            <w:r>
              <w:rPr>
                <w:rFonts w:ascii="Garamond" w:eastAsia="Times New Roman" w:hAnsi="Garamond" w:cs="Arial"/>
                <w:sz w:val="12"/>
                <w:szCs w:val="12"/>
              </w:rPr>
              <w:t>ja</w:t>
            </w:r>
            <w:r w:rsidR="00612F70" w:rsidRPr="00E24CB7">
              <w:rPr>
                <w:rFonts w:ascii="Garamond" w:eastAsia="Times New Roman" w:hAnsi="Garamond" w:cs="Arial"/>
                <w:sz w:val="12"/>
                <w:szCs w:val="12"/>
              </w:rPr>
              <w:t xml:space="preserve"> Social</w:t>
            </w:r>
            <w:r>
              <w:rPr>
                <w:rFonts w:ascii="Garamond" w:eastAsia="Times New Roman" w:hAnsi="Garamond" w:cs="Arial"/>
                <w:sz w:val="12"/>
                <w:szCs w:val="12"/>
              </w:rPr>
              <w:t>e</w:t>
            </w:r>
          </w:p>
        </w:tc>
        <w:tc>
          <w:tcPr>
            <w:tcW w:w="488" w:type="pct"/>
            <w:tcBorders>
              <w:top w:val="nil"/>
              <w:left w:val="nil"/>
              <w:bottom w:val="dotted" w:sz="4" w:space="0" w:color="auto"/>
              <w:right w:val="single" w:sz="4" w:space="0" w:color="auto"/>
            </w:tcBorders>
            <w:shd w:val="clear" w:color="000000" w:fill="FFFFFF"/>
            <w:noWrap/>
            <w:vAlign w:val="bottom"/>
            <w:hideMark/>
          </w:tcPr>
          <w:p w14:paraId="73BC3BA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29,578,400</w:t>
            </w:r>
          </w:p>
        </w:tc>
        <w:tc>
          <w:tcPr>
            <w:tcW w:w="443" w:type="pct"/>
            <w:tcBorders>
              <w:top w:val="nil"/>
              <w:left w:val="nil"/>
              <w:bottom w:val="dotted" w:sz="4" w:space="0" w:color="auto"/>
              <w:right w:val="dashed" w:sz="4" w:space="0" w:color="auto"/>
            </w:tcBorders>
            <w:shd w:val="clear" w:color="000000" w:fill="FFFFFF"/>
            <w:noWrap/>
            <w:vAlign w:val="bottom"/>
            <w:hideMark/>
          </w:tcPr>
          <w:p w14:paraId="1749479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73,778</w:t>
            </w:r>
          </w:p>
        </w:tc>
        <w:tc>
          <w:tcPr>
            <w:tcW w:w="511" w:type="pct"/>
            <w:tcBorders>
              <w:top w:val="nil"/>
              <w:left w:val="nil"/>
              <w:bottom w:val="dotted" w:sz="4" w:space="0" w:color="auto"/>
              <w:right w:val="dashed" w:sz="4" w:space="0" w:color="auto"/>
            </w:tcBorders>
            <w:shd w:val="clear" w:color="000000" w:fill="FFFFFF"/>
            <w:noWrap/>
            <w:vAlign w:val="bottom"/>
            <w:hideMark/>
          </w:tcPr>
          <w:p w14:paraId="714B4DA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608" w:type="pct"/>
            <w:tcBorders>
              <w:top w:val="nil"/>
              <w:left w:val="nil"/>
              <w:bottom w:val="dotted" w:sz="4" w:space="0" w:color="auto"/>
              <w:right w:val="single" w:sz="4" w:space="0" w:color="auto"/>
            </w:tcBorders>
            <w:shd w:val="clear" w:color="000000" w:fill="FFFFFF"/>
            <w:noWrap/>
            <w:vAlign w:val="bottom"/>
            <w:hideMark/>
          </w:tcPr>
          <w:p w14:paraId="70EFFB6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88,778</w:t>
            </w:r>
          </w:p>
        </w:tc>
        <w:tc>
          <w:tcPr>
            <w:tcW w:w="526" w:type="pct"/>
            <w:tcBorders>
              <w:top w:val="nil"/>
              <w:left w:val="nil"/>
              <w:bottom w:val="dotted" w:sz="4" w:space="0" w:color="auto"/>
              <w:right w:val="single" w:sz="8" w:space="0" w:color="auto"/>
            </w:tcBorders>
            <w:shd w:val="clear" w:color="000000" w:fill="FFFFFF"/>
            <w:noWrap/>
            <w:vAlign w:val="bottom"/>
            <w:hideMark/>
          </w:tcPr>
          <w:p w14:paraId="418C8D8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29,667,178</w:t>
            </w:r>
          </w:p>
        </w:tc>
      </w:tr>
      <w:tr w:rsidR="00612F70" w:rsidRPr="00E24CB7" w14:paraId="05A5F9B8" w14:textId="77777777" w:rsidTr="00612F70">
        <w:trPr>
          <w:trHeight w:val="20"/>
        </w:trPr>
        <w:tc>
          <w:tcPr>
            <w:tcW w:w="248" w:type="pct"/>
            <w:tcBorders>
              <w:top w:val="nil"/>
              <w:left w:val="double" w:sz="6" w:space="0" w:color="auto"/>
              <w:bottom w:val="dotted" w:sz="4" w:space="0" w:color="auto"/>
              <w:right w:val="single" w:sz="4" w:space="0" w:color="auto"/>
            </w:tcBorders>
            <w:shd w:val="clear" w:color="auto" w:fill="auto"/>
            <w:noWrap/>
            <w:vAlign w:val="bottom"/>
            <w:hideMark/>
          </w:tcPr>
          <w:p w14:paraId="5B460B8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01190</w:t>
            </w:r>
          </w:p>
        </w:tc>
        <w:tc>
          <w:tcPr>
            <w:tcW w:w="2177" w:type="pct"/>
            <w:tcBorders>
              <w:top w:val="nil"/>
              <w:left w:val="nil"/>
              <w:bottom w:val="dotted" w:sz="4" w:space="0" w:color="auto"/>
              <w:right w:val="nil"/>
            </w:tcBorders>
            <w:shd w:val="clear" w:color="auto" w:fill="auto"/>
            <w:noWrap/>
            <w:vAlign w:val="bottom"/>
            <w:hideMark/>
          </w:tcPr>
          <w:p w14:paraId="2934885E" w14:textId="306690C3"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Rehabilitimi</w:t>
            </w:r>
            <w:r w:rsidR="00E24CB7" w:rsidRPr="00E24CB7">
              <w:rPr>
                <w:rFonts w:ascii="Garamond" w:eastAsia="Times New Roman" w:hAnsi="Garamond" w:cs="Arial"/>
                <w:sz w:val="12"/>
                <w:szCs w:val="12"/>
              </w:rPr>
              <w:t xml:space="preserve"> </w:t>
            </w:r>
            <w:r w:rsidRPr="00E24CB7">
              <w:rPr>
                <w:rFonts w:ascii="Garamond" w:eastAsia="Times New Roman" w:hAnsi="Garamond" w:cs="Arial"/>
                <w:sz w:val="12"/>
                <w:szCs w:val="12"/>
              </w:rPr>
              <w:t>i t</w:t>
            </w:r>
            <w:r w:rsidR="009B065F">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9B065F" w:rsidRPr="00E24CB7">
              <w:rPr>
                <w:rFonts w:ascii="Garamond" w:eastAsia="Times New Roman" w:hAnsi="Garamond" w:cs="Arial"/>
                <w:sz w:val="12"/>
                <w:szCs w:val="12"/>
              </w:rPr>
              <w:t>Përndjekurve</w:t>
            </w:r>
            <w:r w:rsidRPr="00E24CB7">
              <w:rPr>
                <w:rFonts w:ascii="Garamond" w:eastAsia="Times New Roman" w:hAnsi="Garamond" w:cs="Arial"/>
                <w:sz w:val="12"/>
                <w:szCs w:val="12"/>
              </w:rPr>
              <w:t xml:space="preserve"> Politik</w:t>
            </w:r>
            <w:r w:rsidR="009B065F">
              <w:rPr>
                <w:rFonts w:ascii="Garamond" w:eastAsia="Times New Roman" w:hAnsi="Garamond" w:cs="Arial"/>
                <w:sz w:val="12"/>
                <w:szCs w:val="12"/>
              </w:rPr>
              <w:t>ë</w:t>
            </w:r>
          </w:p>
        </w:tc>
        <w:tc>
          <w:tcPr>
            <w:tcW w:w="488" w:type="pct"/>
            <w:tcBorders>
              <w:top w:val="nil"/>
              <w:left w:val="single" w:sz="4" w:space="0" w:color="auto"/>
              <w:bottom w:val="dotted" w:sz="4" w:space="0" w:color="auto"/>
              <w:right w:val="single" w:sz="4" w:space="0" w:color="auto"/>
            </w:tcBorders>
            <w:shd w:val="clear" w:color="000000" w:fill="FFFFFF"/>
            <w:noWrap/>
            <w:vAlign w:val="bottom"/>
            <w:hideMark/>
          </w:tcPr>
          <w:p w14:paraId="5F60479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1,133,900</w:t>
            </w:r>
          </w:p>
        </w:tc>
        <w:tc>
          <w:tcPr>
            <w:tcW w:w="443" w:type="pct"/>
            <w:tcBorders>
              <w:top w:val="nil"/>
              <w:left w:val="nil"/>
              <w:bottom w:val="dotted" w:sz="4" w:space="0" w:color="auto"/>
              <w:right w:val="dashed" w:sz="4" w:space="0" w:color="auto"/>
            </w:tcBorders>
            <w:shd w:val="clear" w:color="000000" w:fill="FFFFFF"/>
            <w:noWrap/>
            <w:vAlign w:val="bottom"/>
            <w:hideMark/>
          </w:tcPr>
          <w:p w14:paraId="0BA6D2E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19F5D57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070AFF2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nil"/>
              <w:right w:val="single" w:sz="8" w:space="0" w:color="auto"/>
            </w:tcBorders>
            <w:shd w:val="clear" w:color="000000" w:fill="FFFFFF"/>
            <w:noWrap/>
            <w:vAlign w:val="bottom"/>
            <w:hideMark/>
          </w:tcPr>
          <w:p w14:paraId="4BEAB17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1,133,900</w:t>
            </w:r>
          </w:p>
        </w:tc>
      </w:tr>
      <w:tr w:rsidR="00612F70" w:rsidRPr="00E24CB7" w14:paraId="0DCC44C8"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4B69CE20"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14</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5158A00" w14:textId="5EF5B5C6"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w:t>
            </w:r>
            <w:r w:rsidR="009B065F" w:rsidRPr="00E24CB7">
              <w:rPr>
                <w:rFonts w:ascii="Garamond" w:eastAsia="Times New Roman" w:hAnsi="Garamond" w:cs="Arial"/>
                <w:b/>
                <w:bCs/>
                <w:color w:val="000000"/>
                <w:sz w:val="12"/>
                <w:szCs w:val="12"/>
              </w:rPr>
              <w:t>Drejtësisë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165BFCD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10,324,551</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61FE971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279,200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7EF7644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110,000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73CE316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389,200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484B5A1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10,713,751</w:t>
            </w:r>
          </w:p>
        </w:tc>
      </w:tr>
      <w:tr w:rsidR="00612F70" w:rsidRPr="00E24CB7" w14:paraId="1C064AB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0775C0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E11B123" w14:textId="00387EEA"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77C561A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559,770</w:t>
            </w:r>
          </w:p>
        </w:tc>
        <w:tc>
          <w:tcPr>
            <w:tcW w:w="443" w:type="pct"/>
            <w:tcBorders>
              <w:top w:val="nil"/>
              <w:left w:val="nil"/>
              <w:bottom w:val="dotted" w:sz="4" w:space="0" w:color="auto"/>
              <w:right w:val="dashed" w:sz="4" w:space="0" w:color="auto"/>
            </w:tcBorders>
            <w:shd w:val="clear" w:color="000000" w:fill="FFFFFF"/>
            <w:noWrap/>
            <w:vAlign w:val="bottom"/>
            <w:hideMark/>
          </w:tcPr>
          <w:p w14:paraId="6A4050F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20,800</w:t>
            </w:r>
          </w:p>
        </w:tc>
        <w:tc>
          <w:tcPr>
            <w:tcW w:w="511" w:type="pct"/>
            <w:tcBorders>
              <w:top w:val="nil"/>
              <w:left w:val="nil"/>
              <w:bottom w:val="dotted" w:sz="4" w:space="0" w:color="auto"/>
              <w:right w:val="dashed" w:sz="4" w:space="0" w:color="auto"/>
            </w:tcBorders>
            <w:shd w:val="clear" w:color="000000" w:fill="FFFFFF"/>
            <w:noWrap/>
            <w:vAlign w:val="bottom"/>
            <w:hideMark/>
          </w:tcPr>
          <w:p w14:paraId="406F9D3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110,000</w:t>
            </w:r>
          </w:p>
        </w:tc>
        <w:tc>
          <w:tcPr>
            <w:tcW w:w="608" w:type="pct"/>
            <w:tcBorders>
              <w:top w:val="nil"/>
              <w:left w:val="nil"/>
              <w:bottom w:val="dotted" w:sz="4" w:space="0" w:color="auto"/>
              <w:right w:val="single" w:sz="4" w:space="0" w:color="auto"/>
            </w:tcBorders>
            <w:shd w:val="clear" w:color="000000" w:fill="FFFFFF"/>
            <w:noWrap/>
            <w:vAlign w:val="bottom"/>
            <w:hideMark/>
          </w:tcPr>
          <w:p w14:paraId="14EE9C9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130,800</w:t>
            </w:r>
          </w:p>
        </w:tc>
        <w:tc>
          <w:tcPr>
            <w:tcW w:w="526" w:type="pct"/>
            <w:tcBorders>
              <w:top w:val="nil"/>
              <w:left w:val="nil"/>
              <w:bottom w:val="dotted" w:sz="4" w:space="0" w:color="auto"/>
              <w:right w:val="single" w:sz="8" w:space="0" w:color="auto"/>
            </w:tcBorders>
            <w:shd w:val="clear" w:color="000000" w:fill="FFFFFF"/>
            <w:noWrap/>
            <w:vAlign w:val="bottom"/>
            <w:hideMark/>
          </w:tcPr>
          <w:p w14:paraId="20F96E3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690,570</w:t>
            </w:r>
          </w:p>
        </w:tc>
      </w:tr>
      <w:tr w:rsidR="00612F70" w:rsidRPr="00E24CB7" w14:paraId="4B2B467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86DF9D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E15B9DD" w14:textId="4A4568C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Ndihma </w:t>
            </w:r>
            <w:r w:rsidR="002F7C55" w:rsidRPr="00E24CB7">
              <w:rPr>
                <w:rFonts w:ascii="Garamond" w:eastAsia="Times New Roman" w:hAnsi="Garamond" w:cs="Arial"/>
                <w:sz w:val="12"/>
                <w:szCs w:val="12"/>
              </w:rPr>
              <w:t>Juridike</w:t>
            </w:r>
          </w:p>
        </w:tc>
        <w:tc>
          <w:tcPr>
            <w:tcW w:w="488" w:type="pct"/>
            <w:tcBorders>
              <w:top w:val="nil"/>
              <w:left w:val="nil"/>
              <w:bottom w:val="dotted" w:sz="4" w:space="0" w:color="auto"/>
              <w:right w:val="single" w:sz="4" w:space="0" w:color="auto"/>
            </w:tcBorders>
            <w:shd w:val="clear" w:color="000000" w:fill="FFFFFF"/>
            <w:noWrap/>
            <w:vAlign w:val="bottom"/>
            <w:hideMark/>
          </w:tcPr>
          <w:p w14:paraId="5288458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62,950</w:t>
            </w:r>
          </w:p>
        </w:tc>
        <w:tc>
          <w:tcPr>
            <w:tcW w:w="443" w:type="pct"/>
            <w:tcBorders>
              <w:top w:val="nil"/>
              <w:left w:val="nil"/>
              <w:bottom w:val="dotted" w:sz="4" w:space="0" w:color="auto"/>
              <w:right w:val="dashed" w:sz="4" w:space="0" w:color="auto"/>
            </w:tcBorders>
            <w:shd w:val="clear" w:color="000000" w:fill="FFFFFF"/>
            <w:noWrap/>
            <w:vAlign w:val="bottom"/>
            <w:hideMark/>
          </w:tcPr>
          <w:p w14:paraId="50E10C3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649E533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8EBA93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73C7985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64,950</w:t>
            </w:r>
          </w:p>
        </w:tc>
      </w:tr>
      <w:tr w:rsidR="00612F70" w:rsidRPr="00E24CB7" w14:paraId="1852C69E"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63C65B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61695FC" w14:textId="199AD5A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Publikimet </w:t>
            </w:r>
            <w:r w:rsidR="009B065F" w:rsidRPr="00E24CB7">
              <w:rPr>
                <w:rFonts w:ascii="Garamond" w:eastAsia="Times New Roman" w:hAnsi="Garamond" w:cs="Arial"/>
                <w:sz w:val="12"/>
                <w:szCs w:val="12"/>
              </w:rPr>
              <w:t>zyrtare</w:t>
            </w:r>
          </w:p>
        </w:tc>
        <w:tc>
          <w:tcPr>
            <w:tcW w:w="488" w:type="pct"/>
            <w:tcBorders>
              <w:top w:val="nil"/>
              <w:left w:val="nil"/>
              <w:bottom w:val="dotted" w:sz="4" w:space="0" w:color="auto"/>
              <w:right w:val="single" w:sz="4" w:space="0" w:color="auto"/>
            </w:tcBorders>
            <w:shd w:val="clear" w:color="000000" w:fill="FFFFFF"/>
            <w:noWrap/>
            <w:vAlign w:val="bottom"/>
            <w:hideMark/>
          </w:tcPr>
          <w:p w14:paraId="0B84DE7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51,500</w:t>
            </w:r>
          </w:p>
        </w:tc>
        <w:tc>
          <w:tcPr>
            <w:tcW w:w="443" w:type="pct"/>
            <w:tcBorders>
              <w:top w:val="nil"/>
              <w:left w:val="nil"/>
              <w:bottom w:val="dotted" w:sz="4" w:space="0" w:color="auto"/>
              <w:right w:val="dashed" w:sz="4" w:space="0" w:color="auto"/>
            </w:tcBorders>
            <w:shd w:val="clear" w:color="000000" w:fill="FFFFFF"/>
            <w:noWrap/>
            <w:vAlign w:val="bottom"/>
            <w:hideMark/>
          </w:tcPr>
          <w:p w14:paraId="0356F64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3A3328C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7B1625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4B15A47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53,500</w:t>
            </w:r>
          </w:p>
        </w:tc>
      </w:tr>
      <w:tr w:rsidR="00612F70" w:rsidRPr="00E24CB7" w14:paraId="6782248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A9A520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D49739D" w14:textId="6AFA8736"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Mjekësia</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ligjore</w:t>
            </w:r>
          </w:p>
        </w:tc>
        <w:tc>
          <w:tcPr>
            <w:tcW w:w="488" w:type="pct"/>
            <w:tcBorders>
              <w:top w:val="nil"/>
              <w:left w:val="nil"/>
              <w:bottom w:val="dotted" w:sz="4" w:space="0" w:color="auto"/>
              <w:right w:val="single" w:sz="4" w:space="0" w:color="auto"/>
            </w:tcBorders>
            <w:shd w:val="clear" w:color="000000" w:fill="FFFFFF"/>
            <w:noWrap/>
            <w:vAlign w:val="bottom"/>
            <w:hideMark/>
          </w:tcPr>
          <w:p w14:paraId="15E53A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91,072</w:t>
            </w:r>
          </w:p>
        </w:tc>
        <w:tc>
          <w:tcPr>
            <w:tcW w:w="443" w:type="pct"/>
            <w:tcBorders>
              <w:top w:val="nil"/>
              <w:left w:val="nil"/>
              <w:bottom w:val="dotted" w:sz="4" w:space="0" w:color="auto"/>
              <w:right w:val="dashed" w:sz="4" w:space="0" w:color="auto"/>
            </w:tcBorders>
            <w:shd w:val="clear" w:color="000000" w:fill="FFFFFF"/>
            <w:noWrap/>
            <w:vAlign w:val="bottom"/>
            <w:hideMark/>
          </w:tcPr>
          <w:p w14:paraId="15F4EE7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33,100</w:t>
            </w:r>
          </w:p>
        </w:tc>
        <w:tc>
          <w:tcPr>
            <w:tcW w:w="511" w:type="pct"/>
            <w:tcBorders>
              <w:top w:val="nil"/>
              <w:left w:val="nil"/>
              <w:bottom w:val="dotted" w:sz="4" w:space="0" w:color="auto"/>
              <w:right w:val="dashed" w:sz="4" w:space="0" w:color="auto"/>
            </w:tcBorders>
            <w:shd w:val="clear" w:color="000000" w:fill="FFFFFF"/>
            <w:noWrap/>
            <w:vAlign w:val="bottom"/>
            <w:hideMark/>
          </w:tcPr>
          <w:p w14:paraId="706E291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D2A747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33,100</w:t>
            </w:r>
          </w:p>
        </w:tc>
        <w:tc>
          <w:tcPr>
            <w:tcW w:w="526" w:type="pct"/>
            <w:tcBorders>
              <w:top w:val="nil"/>
              <w:left w:val="nil"/>
              <w:bottom w:val="dotted" w:sz="4" w:space="0" w:color="auto"/>
              <w:right w:val="single" w:sz="8" w:space="0" w:color="auto"/>
            </w:tcBorders>
            <w:shd w:val="clear" w:color="000000" w:fill="FFFFFF"/>
            <w:noWrap/>
            <w:vAlign w:val="bottom"/>
            <w:hideMark/>
          </w:tcPr>
          <w:p w14:paraId="70C2429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124,172</w:t>
            </w:r>
          </w:p>
        </w:tc>
      </w:tr>
      <w:tr w:rsidR="00612F70" w:rsidRPr="00E24CB7" w14:paraId="529B79B8"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6C112F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03440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80123C3" w14:textId="22987A3B"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Sistemi i </w:t>
            </w:r>
            <w:r w:rsidR="009B065F" w:rsidRPr="00E24CB7">
              <w:rPr>
                <w:rFonts w:ascii="Garamond" w:eastAsia="Times New Roman" w:hAnsi="Garamond" w:cs="Arial"/>
                <w:sz w:val="12"/>
                <w:szCs w:val="12"/>
              </w:rPr>
              <w:t>burgjeve</w:t>
            </w:r>
          </w:p>
        </w:tc>
        <w:tc>
          <w:tcPr>
            <w:tcW w:w="488" w:type="pct"/>
            <w:tcBorders>
              <w:top w:val="nil"/>
              <w:left w:val="nil"/>
              <w:bottom w:val="dotted" w:sz="4" w:space="0" w:color="auto"/>
              <w:right w:val="single" w:sz="4" w:space="0" w:color="auto"/>
            </w:tcBorders>
            <w:shd w:val="clear" w:color="000000" w:fill="FFFFFF"/>
            <w:noWrap/>
            <w:vAlign w:val="bottom"/>
            <w:hideMark/>
          </w:tcPr>
          <w:p w14:paraId="1EC5B2C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7,095,086</w:t>
            </w:r>
          </w:p>
        </w:tc>
        <w:tc>
          <w:tcPr>
            <w:tcW w:w="443" w:type="pct"/>
            <w:tcBorders>
              <w:top w:val="nil"/>
              <w:left w:val="nil"/>
              <w:bottom w:val="dotted" w:sz="4" w:space="0" w:color="auto"/>
              <w:right w:val="dashed" w:sz="4" w:space="0" w:color="auto"/>
            </w:tcBorders>
            <w:shd w:val="clear" w:color="000000" w:fill="FFFFFF"/>
            <w:noWrap/>
            <w:vAlign w:val="bottom"/>
            <w:hideMark/>
          </w:tcPr>
          <w:p w14:paraId="2167517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218,800</w:t>
            </w:r>
          </w:p>
        </w:tc>
        <w:tc>
          <w:tcPr>
            <w:tcW w:w="511" w:type="pct"/>
            <w:tcBorders>
              <w:top w:val="nil"/>
              <w:left w:val="nil"/>
              <w:bottom w:val="dotted" w:sz="4" w:space="0" w:color="auto"/>
              <w:right w:val="dashed" w:sz="4" w:space="0" w:color="auto"/>
            </w:tcBorders>
            <w:shd w:val="clear" w:color="000000" w:fill="FFFFFF"/>
            <w:noWrap/>
            <w:vAlign w:val="bottom"/>
            <w:hideMark/>
          </w:tcPr>
          <w:p w14:paraId="13ACC9F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6CC3DF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218,800</w:t>
            </w:r>
          </w:p>
        </w:tc>
        <w:tc>
          <w:tcPr>
            <w:tcW w:w="526" w:type="pct"/>
            <w:tcBorders>
              <w:top w:val="nil"/>
              <w:left w:val="nil"/>
              <w:bottom w:val="dotted" w:sz="4" w:space="0" w:color="auto"/>
              <w:right w:val="single" w:sz="8" w:space="0" w:color="auto"/>
            </w:tcBorders>
            <w:shd w:val="clear" w:color="000000" w:fill="FFFFFF"/>
            <w:noWrap/>
            <w:vAlign w:val="bottom"/>
            <w:hideMark/>
          </w:tcPr>
          <w:p w14:paraId="447188D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7,313,886</w:t>
            </w:r>
          </w:p>
        </w:tc>
      </w:tr>
      <w:tr w:rsidR="00612F70" w:rsidRPr="00E24CB7" w14:paraId="69086C80"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1996AF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5A9B835" w14:textId="59983215"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w:t>
            </w:r>
            <w:r w:rsidRPr="00E24CB7">
              <w:rPr>
                <w:rFonts w:ascii="Garamond" w:eastAsia="Times New Roman" w:hAnsi="Garamond" w:cs="Arial"/>
                <w:sz w:val="12"/>
                <w:szCs w:val="12"/>
              </w:rPr>
              <w:t>Përmbarimit</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Gjyqësor</w:t>
            </w:r>
          </w:p>
        </w:tc>
        <w:tc>
          <w:tcPr>
            <w:tcW w:w="488" w:type="pct"/>
            <w:tcBorders>
              <w:top w:val="nil"/>
              <w:left w:val="nil"/>
              <w:bottom w:val="dotted" w:sz="4" w:space="0" w:color="auto"/>
              <w:right w:val="single" w:sz="4" w:space="0" w:color="auto"/>
            </w:tcBorders>
            <w:shd w:val="clear" w:color="000000" w:fill="FFFFFF"/>
            <w:noWrap/>
            <w:vAlign w:val="bottom"/>
            <w:hideMark/>
          </w:tcPr>
          <w:p w14:paraId="3B0CBCB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146,300</w:t>
            </w:r>
          </w:p>
        </w:tc>
        <w:tc>
          <w:tcPr>
            <w:tcW w:w="443" w:type="pct"/>
            <w:tcBorders>
              <w:top w:val="nil"/>
              <w:left w:val="nil"/>
              <w:bottom w:val="dotted" w:sz="4" w:space="0" w:color="auto"/>
              <w:right w:val="dashed" w:sz="4" w:space="0" w:color="auto"/>
            </w:tcBorders>
            <w:shd w:val="clear" w:color="000000" w:fill="FFFFFF"/>
            <w:noWrap/>
            <w:vAlign w:val="bottom"/>
            <w:hideMark/>
          </w:tcPr>
          <w:p w14:paraId="72B0B5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0022C95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192507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7526B55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146,300</w:t>
            </w:r>
          </w:p>
        </w:tc>
      </w:tr>
      <w:tr w:rsidR="00612F70" w:rsidRPr="00E24CB7" w14:paraId="3F120B87"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033761DD"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01160</w:t>
            </w:r>
          </w:p>
        </w:tc>
        <w:tc>
          <w:tcPr>
            <w:tcW w:w="2177" w:type="pct"/>
            <w:tcBorders>
              <w:top w:val="nil"/>
              <w:left w:val="single" w:sz="4" w:space="0" w:color="auto"/>
              <w:bottom w:val="nil"/>
              <w:right w:val="single" w:sz="4" w:space="0" w:color="auto"/>
            </w:tcBorders>
            <w:shd w:val="clear" w:color="auto" w:fill="auto"/>
            <w:noWrap/>
            <w:vAlign w:val="bottom"/>
            <w:hideMark/>
          </w:tcPr>
          <w:p w14:paraId="7EB21C52" w14:textId="60A38369"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çështjet</w:t>
            </w:r>
            <w:r w:rsidR="00612F70" w:rsidRPr="00E24CB7">
              <w:rPr>
                <w:rFonts w:ascii="Garamond" w:eastAsia="Times New Roman" w:hAnsi="Garamond" w:cs="Arial"/>
                <w:sz w:val="12"/>
                <w:szCs w:val="12"/>
              </w:rPr>
              <w:t xml:space="preserve"> e </w:t>
            </w:r>
            <w:r w:rsidRPr="00E24CB7">
              <w:rPr>
                <w:rFonts w:ascii="Garamond" w:eastAsia="Times New Roman" w:hAnsi="Garamond" w:cs="Arial"/>
                <w:sz w:val="12"/>
                <w:szCs w:val="12"/>
              </w:rPr>
              <w:t>birësimeve</w:t>
            </w:r>
          </w:p>
        </w:tc>
        <w:tc>
          <w:tcPr>
            <w:tcW w:w="488" w:type="pct"/>
            <w:tcBorders>
              <w:top w:val="nil"/>
              <w:left w:val="nil"/>
              <w:bottom w:val="nil"/>
              <w:right w:val="single" w:sz="4" w:space="0" w:color="auto"/>
            </w:tcBorders>
            <w:shd w:val="clear" w:color="000000" w:fill="FFFFFF"/>
            <w:noWrap/>
            <w:vAlign w:val="bottom"/>
            <w:hideMark/>
          </w:tcPr>
          <w:p w14:paraId="11F5691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15,560</w:t>
            </w:r>
          </w:p>
        </w:tc>
        <w:tc>
          <w:tcPr>
            <w:tcW w:w="443" w:type="pct"/>
            <w:tcBorders>
              <w:top w:val="nil"/>
              <w:left w:val="nil"/>
              <w:bottom w:val="nil"/>
              <w:right w:val="dashed" w:sz="4" w:space="0" w:color="auto"/>
            </w:tcBorders>
            <w:shd w:val="clear" w:color="000000" w:fill="FFFFFF"/>
            <w:noWrap/>
            <w:vAlign w:val="bottom"/>
            <w:hideMark/>
          </w:tcPr>
          <w:p w14:paraId="0ECE103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w:t>
            </w:r>
          </w:p>
        </w:tc>
        <w:tc>
          <w:tcPr>
            <w:tcW w:w="511" w:type="pct"/>
            <w:tcBorders>
              <w:top w:val="nil"/>
              <w:left w:val="nil"/>
              <w:bottom w:val="nil"/>
              <w:right w:val="dashed" w:sz="4" w:space="0" w:color="auto"/>
            </w:tcBorders>
            <w:shd w:val="clear" w:color="000000" w:fill="FFFFFF"/>
            <w:noWrap/>
            <w:vAlign w:val="bottom"/>
            <w:hideMark/>
          </w:tcPr>
          <w:p w14:paraId="12500A6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23AC131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w:t>
            </w:r>
          </w:p>
        </w:tc>
        <w:tc>
          <w:tcPr>
            <w:tcW w:w="526" w:type="pct"/>
            <w:tcBorders>
              <w:top w:val="nil"/>
              <w:left w:val="nil"/>
              <w:bottom w:val="nil"/>
              <w:right w:val="single" w:sz="8" w:space="0" w:color="auto"/>
            </w:tcBorders>
            <w:shd w:val="clear" w:color="000000" w:fill="FFFFFF"/>
            <w:noWrap/>
            <w:vAlign w:val="bottom"/>
            <w:hideMark/>
          </w:tcPr>
          <w:p w14:paraId="1B664FD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15,760</w:t>
            </w:r>
          </w:p>
        </w:tc>
      </w:tr>
      <w:tr w:rsidR="00612F70" w:rsidRPr="00E24CB7" w14:paraId="6C29E8B1"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32510FC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01180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6AD67DE2" w14:textId="12CB3CE7"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w:t>
            </w:r>
            <w:r w:rsidRPr="00E24CB7">
              <w:rPr>
                <w:rFonts w:ascii="Garamond" w:eastAsia="Times New Roman" w:hAnsi="Garamond" w:cs="Arial"/>
                <w:sz w:val="12"/>
                <w:szCs w:val="12"/>
              </w:rPr>
              <w:t>kthimit dhe kompensimit t</w:t>
            </w:r>
            <w:r>
              <w:rPr>
                <w:rFonts w:ascii="Garamond" w:eastAsia="Times New Roman" w:hAnsi="Garamond" w:cs="Arial"/>
                <w:sz w:val="12"/>
                <w:szCs w:val="12"/>
              </w:rPr>
              <w:t>ë</w:t>
            </w:r>
            <w:r w:rsidRPr="00E24CB7">
              <w:rPr>
                <w:rFonts w:ascii="Garamond" w:eastAsia="Times New Roman" w:hAnsi="Garamond" w:cs="Arial"/>
                <w:sz w:val="12"/>
                <w:szCs w:val="12"/>
              </w:rPr>
              <w:t xml:space="preserve"> pronave</w:t>
            </w:r>
          </w:p>
        </w:tc>
        <w:tc>
          <w:tcPr>
            <w:tcW w:w="488" w:type="pct"/>
            <w:tcBorders>
              <w:top w:val="dotted" w:sz="4" w:space="0" w:color="auto"/>
              <w:left w:val="nil"/>
              <w:bottom w:val="nil"/>
              <w:right w:val="single" w:sz="4" w:space="0" w:color="auto"/>
            </w:tcBorders>
            <w:shd w:val="clear" w:color="000000" w:fill="FFFFFF"/>
            <w:noWrap/>
            <w:vAlign w:val="bottom"/>
            <w:hideMark/>
          </w:tcPr>
          <w:p w14:paraId="41A8435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2,137,517</w:t>
            </w:r>
          </w:p>
        </w:tc>
        <w:tc>
          <w:tcPr>
            <w:tcW w:w="443" w:type="pct"/>
            <w:tcBorders>
              <w:top w:val="dotted" w:sz="4" w:space="0" w:color="auto"/>
              <w:left w:val="nil"/>
              <w:bottom w:val="nil"/>
              <w:right w:val="dashed" w:sz="4" w:space="0" w:color="auto"/>
            </w:tcBorders>
            <w:shd w:val="clear" w:color="000000" w:fill="FFFFFF"/>
            <w:noWrap/>
            <w:vAlign w:val="bottom"/>
            <w:hideMark/>
          </w:tcPr>
          <w:p w14:paraId="6F2BF40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nil"/>
              <w:right w:val="dashed" w:sz="4" w:space="0" w:color="auto"/>
            </w:tcBorders>
            <w:shd w:val="clear" w:color="000000" w:fill="FFFFFF"/>
            <w:noWrap/>
            <w:vAlign w:val="bottom"/>
            <w:hideMark/>
          </w:tcPr>
          <w:p w14:paraId="043CF2A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3135C94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7778B0F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2,137,517</w:t>
            </w:r>
          </w:p>
        </w:tc>
      </w:tr>
      <w:tr w:rsidR="00612F70" w:rsidRPr="00E24CB7" w14:paraId="1C57ED57" w14:textId="77777777" w:rsidTr="00612F70">
        <w:trPr>
          <w:trHeight w:val="20"/>
        </w:trPr>
        <w:tc>
          <w:tcPr>
            <w:tcW w:w="248"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1ED0BCF9"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03490</w:t>
            </w:r>
          </w:p>
        </w:tc>
        <w:tc>
          <w:tcPr>
            <w:tcW w:w="2177" w:type="pct"/>
            <w:tcBorders>
              <w:top w:val="dotted" w:sz="4" w:space="0" w:color="auto"/>
              <w:left w:val="nil"/>
              <w:bottom w:val="dotted" w:sz="4" w:space="0" w:color="auto"/>
              <w:right w:val="nil"/>
            </w:tcBorders>
            <w:shd w:val="clear" w:color="auto" w:fill="auto"/>
            <w:noWrap/>
            <w:vAlign w:val="bottom"/>
            <w:hideMark/>
          </w:tcPr>
          <w:p w14:paraId="48EE5ADF" w14:textId="71EBA998"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w:t>
            </w:r>
            <w:r w:rsidRPr="00E24CB7">
              <w:rPr>
                <w:rFonts w:ascii="Garamond" w:eastAsia="Times New Roman" w:hAnsi="Garamond" w:cs="Arial"/>
                <w:sz w:val="12"/>
                <w:szCs w:val="12"/>
              </w:rPr>
              <w:t>Provës</w:t>
            </w:r>
          </w:p>
        </w:tc>
        <w:tc>
          <w:tcPr>
            <w:tcW w:w="488"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B21029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164,796</w:t>
            </w:r>
          </w:p>
        </w:tc>
        <w:tc>
          <w:tcPr>
            <w:tcW w:w="443" w:type="pct"/>
            <w:tcBorders>
              <w:top w:val="dotted" w:sz="4" w:space="0" w:color="auto"/>
              <w:left w:val="nil"/>
              <w:bottom w:val="dotted" w:sz="4" w:space="0" w:color="auto"/>
              <w:right w:val="dashed" w:sz="4" w:space="0" w:color="auto"/>
            </w:tcBorders>
            <w:shd w:val="clear" w:color="000000" w:fill="FFFFFF"/>
            <w:noWrap/>
            <w:vAlign w:val="bottom"/>
            <w:hideMark/>
          </w:tcPr>
          <w:p w14:paraId="3C6E26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w:t>
            </w:r>
          </w:p>
        </w:tc>
        <w:tc>
          <w:tcPr>
            <w:tcW w:w="511" w:type="pct"/>
            <w:tcBorders>
              <w:top w:val="dotted" w:sz="4" w:space="0" w:color="auto"/>
              <w:left w:val="nil"/>
              <w:bottom w:val="dotted" w:sz="4" w:space="0" w:color="auto"/>
              <w:right w:val="dashed" w:sz="4" w:space="0" w:color="auto"/>
            </w:tcBorders>
            <w:shd w:val="clear" w:color="000000" w:fill="FFFFFF"/>
            <w:noWrap/>
            <w:vAlign w:val="bottom"/>
            <w:hideMark/>
          </w:tcPr>
          <w:p w14:paraId="68CA40F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322A6D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w:t>
            </w:r>
          </w:p>
        </w:tc>
        <w:tc>
          <w:tcPr>
            <w:tcW w:w="526" w:type="pct"/>
            <w:tcBorders>
              <w:top w:val="dotted" w:sz="4" w:space="0" w:color="auto"/>
              <w:left w:val="nil"/>
              <w:bottom w:val="nil"/>
              <w:right w:val="single" w:sz="8" w:space="0" w:color="auto"/>
            </w:tcBorders>
            <w:shd w:val="clear" w:color="000000" w:fill="FFFFFF"/>
            <w:noWrap/>
            <w:vAlign w:val="bottom"/>
            <w:hideMark/>
          </w:tcPr>
          <w:p w14:paraId="20BA0B8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167,096</w:t>
            </w:r>
          </w:p>
        </w:tc>
      </w:tr>
      <w:tr w:rsidR="00612F70" w:rsidRPr="00E24CB7" w14:paraId="16FF3E00"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7438F327"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15</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7D5031F" w14:textId="35C57054"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w:t>
            </w:r>
            <w:r w:rsidR="009B065F" w:rsidRPr="00E24CB7">
              <w:rPr>
                <w:rFonts w:ascii="Garamond" w:eastAsia="Times New Roman" w:hAnsi="Garamond" w:cs="Arial"/>
                <w:b/>
                <w:bCs/>
                <w:color w:val="000000"/>
                <w:sz w:val="12"/>
                <w:szCs w:val="12"/>
              </w:rPr>
              <w:t>Evropës</w:t>
            </w:r>
            <w:r w:rsidRPr="00E24CB7">
              <w:rPr>
                <w:rFonts w:ascii="Garamond" w:eastAsia="Times New Roman" w:hAnsi="Garamond" w:cs="Arial"/>
                <w:b/>
                <w:bCs/>
                <w:color w:val="000000"/>
                <w:sz w:val="12"/>
                <w:szCs w:val="12"/>
              </w:rPr>
              <w:t xml:space="preserve"> dhe Pun</w:t>
            </w:r>
            <w:r w:rsidR="009B065F">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ve t</w:t>
            </w:r>
            <w:r w:rsidR="009B065F">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Jashtme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1E5A21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2,695,049</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7188206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27,000</w:t>
            </w:r>
          </w:p>
        </w:tc>
        <w:tc>
          <w:tcPr>
            <w:tcW w:w="51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0E50C7C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4C0D9AA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40F1CAD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2,722,049</w:t>
            </w:r>
          </w:p>
        </w:tc>
      </w:tr>
      <w:tr w:rsidR="00612F70" w:rsidRPr="00E24CB7" w14:paraId="09AEE16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8FA39B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2846E9B" w14:textId="77907618"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7D93FD5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282,773</w:t>
            </w:r>
          </w:p>
        </w:tc>
        <w:tc>
          <w:tcPr>
            <w:tcW w:w="443" w:type="pct"/>
            <w:tcBorders>
              <w:top w:val="nil"/>
              <w:left w:val="nil"/>
              <w:bottom w:val="dotted" w:sz="4" w:space="0" w:color="auto"/>
              <w:right w:val="dashed" w:sz="4" w:space="0" w:color="auto"/>
            </w:tcBorders>
            <w:shd w:val="clear" w:color="000000" w:fill="FFFFFF"/>
            <w:noWrap/>
            <w:vAlign w:val="bottom"/>
            <w:hideMark/>
          </w:tcPr>
          <w:p w14:paraId="316A9B9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12,000</w:t>
            </w:r>
          </w:p>
        </w:tc>
        <w:tc>
          <w:tcPr>
            <w:tcW w:w="511" w:type="pct"/>
            <w:tcBorders>
              <w:top w:val="nil"/>
              <w:left w:val="nil"/>
              <w:bottom w:val="dotted" w:sz="4" w:space="0" w:color="auto"/>
              <w:right w:val="dashed" w:sz="4" w:space="0" w:color="auto"/>
            </w:tcBorders>
            <w:shd w:val="clear" w:color="000000" w:fill="FFFFFF"/>
            <w:noWrap/>
            <w:vAlign w:val="bottom"/>
            <w:hideMark/>
          </w:tcPr>
          <w:p w14:paraId="61DFD77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35A6B8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12,000</w:t>
            </w:r>
          </w:p>
        </w:tc>
        <w:tc>
          <w:tcPr>
            <w:tcW w:w="526" w:type="pct"/>
            <w:tcBorders>
              <w:top w:val="nil"/>
              <w:left w:val="nil"/>
              <w:bottom w:val="dotted" w:sz="4" w:space="0" w:color="auto"/>
              <w:right w:val="single" w:sz="8" w:space="0" w:color="auto"/>
            </w:tcBorders>
            <w:shd w:val="clear" w:color="000000" w:fill="FFFFFF"/>
            <w:noWrap/>
            <w:vAlign w:val="bottom"/>
            <w:hideMark/>
          </w:tcPr>
          <w:p w14:paraId="1EDC6F8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294,773</w:t>
            </w:r>
          </w:p>
        </w:tc>
      </w:tr>
      <w:tr w:rsidR="00612F70" w:rsidRPr="00E24CB7" w14:paraId="2D3A4233"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150962E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nil"/>
              <w:right w:val="single" w:sz="4" w:space="0" w:color="auto"/>
            </w:tcBorders>
            <w:shd w:val="clear" w:color="auto" w:fill="auto"/>
            <w:noWrap/>
            <w:vAlign w:val="bottom"/>
            <w:hideMark/>
          </w:tcPr>
          <w:p w14:paraId="24247D95" w14:textId="2CD7E8F4"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diplomatike </w:t>
            </w:r>
            <w:r w:rsidRPr="00E24CB7">
              <w:rPr>
                <w:rFonts w:ascii="Garamond" w:eastAsia="Times New Roman" w:hAnsi="Garamond" w:cs="Arial"/>
                <w:sz w:val="12"/>
                <w:szCs w:val="12"/>
              </w:rPr>
              <w:t>jashtë</w:t>
            </w:r>
            <w:r w:rsidR="00612F70" w:rsidRPr="00E24CB7">
              <w:rPr>
                <w:rFonts w:ascii="Garamond" w:eastAsia="Times New Roman" w:hAnsi="Garamond" w:cs="Arial"/>
                <w:sz w:val="12"/>
                <w:szCs w:val="12"/>
              </w:rPr>
              <w:t xml:space="preserve"> shtetit</w:t>
            </w:r>
          </w:p>
        </w:tc>
        <w:tc>
          <w:tcPr>
            <w:tcW w:w="488" w:type="pct"/>
            <w:tcBorders>
              <w:top w:val="nil"/>
              <w:left w:val="nil"/>
              <w:bottom w:val="nil"/>
              <w:right w:val="single" w:sz="4" w:space="0" w:color="auto"/>
            </w:tcBorders>
            <w:shd w:val="clear" w:color="000000" w:fill="FFFFFF"/>
            <w:noWrap/>
            <w:vAlign w:val="bottom"/>
            <w:hideMark/>
          </w:tcPr>
          <w:p w14:paraId="26F2770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2,166,776</w:t>
            </w:r>
          </w:p>
        </w:tc>
        <w:tc>
          <w:tcPr>
            <w:tcW w:w="443" w:type="pct"/>
            <w:tcBorders>
              <w:top w:val="nil"/>
              <w:left w:val="nil"/>
              <w:bottom w:val="nil"/>
              <w:right w:val="dashed" w:sz="4" w:space="0" w:color="auto"/>
            </w:tcBorders>
            <w:shd w:val="clear" w:color="000000" w:fill="FFFFFF"/>
            <w:noWrap/>
            <w:vAlign w:val="bottom"/>
            <w:hideMark/>
          </w:tcPr>
          <w:p w14:paraId="3ECDF0D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11" w:type="pct"/>
            <w:tcBorders>
              <w:top w:val="nil"/>
              <w:left w:val="nil"/>
              <w:bottom w:val="nil"/>
              <w:right w:val="dashed" w:sz="4" w:space="0" w:color="auto"/>
            </w:tcBorders>
            <w:shd w:val="clear" w:color="000000" w:fill="FFFFFF"/>
            <w:noWrap/>
            <w:vAlign w:val="bottom"/>
            <w:hideMark/>
          </w:tcPr>
          <w:p w14:paraId="7D9DF82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3046781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26" w:type="pct"/>
            <w:tcBorders>
              <w:top w:val="nil"/>
              <w:left w:val="nil"/>
              <w:bottom w:val="nil"/>
              <w:right w:val="single" w:sz="8" w:space="0" w:color="auto"/>
            </w:tcBorders>
            <w:shd w:val="clear" w:color="000000" w:fill="FFFFFF"/>
            <w:noWrap/>
            <w:vAlign w:val="bottom"/>
            <w:hideMark/>
          </w:tcPr>
          <w:p w14:paraId="1A78F42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2,181,776</w:t>
            </w:r>
          </w:p>
        </w:tc>
      </w:tr>
      <w:tr w:rsidR="00612F70" w:rsidRPr="00E24CB7" w14:paraId="45DB4DE0"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2F0A587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3AEFF6EA" w14:textId="10C58A3F"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Aktiviteti diplomatik dhe konsullor i </w:t>
            </w:r>
            <w:proofErr w:type="spellStart"/>
            <w:r w:rsidRPr="00E24CB7">
              <w:rPr>
                <w:rFonts w:ascii="Garamond" w:eastAsia="Times New Roman" w:hAnsi="Garamond" w:cs="Arial"/>
                <w:sz w:val="12"/>
                <w:szCs w:val="12"/>
              </w:rPr>
              <w:t>MPJ</w:t>
            </w:r>
            <w:proofErr w:type="spellEnd"/>
            <w:r w:rsidR="009B065F">
              <w:rPr>
                <w:rFonts w:ascii="Garamond" w:eastAsia="Times New Roman" w:hAnsi="Garamond" w:cs="Arial"/>
                <w:sz w:val="12"/>
                <w:szCs w:val="12"/>
              </w:rPr>
              <w:t>-së</w:t>
            </w:r>
          </w:p>
        </w:tc>
        <w:tc>
          <w:tcPr>
            <w:tcW w:w="488" w:type="pct"/>
            <w:tcBorders>
              <w:top w:val="dotted" w:sz="4" w:space="0" w:color="auto"/>
              <w:left w:val="nil"/>
              <w:bottom w:val="dotted" w:sz="4" w:space="0" w:color="auto"/>
              <w:right w:val="single" w:sz="4" w:space="0" w:color="auto"/>
            </w:tcBorders>
            <w:shd w:val="clear" w:color="000000" w:fill="FFFFFF"/>
            <w:noWrap/>
            <w:vAlign w:val="bottom"/>
            <w:hideMark/>
          </w:tcPr>
          <w:p w14:paraId="22E03F4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245,500</w:t>
            </w:r>
          </w:p>
        </w:tc>
        <w:tc>
          <w:tcPr>
            <w:tcW w:w="443" w:type="pct"/>
            <w:tcBorders>
              <w:top w:val="dotted" w:sz="4" w:space="0" w:color="auto"/>
              <w:left w:val="nil"/>
              <w:bottom w:val="dotted" w:sz="4" w:space="0" w:color="auto"/>
              <w:right w:val="dashed" w:sz="4" w:space="0" w:color="auto"/>
            </w:tcBorders>
            <w:shd w:val="clear" w:color="000000" w:fill="FFFFFF"/>
            <w:noWrap/>
            <w:vAlign w:val="bottom"/>
            <w:hideMark/>
          </w:tcPr>
          <w:p w14:paraId="0FE78F1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dotted" w:sz="4" w:space="0" w:color="auto"/>
              <w:right w:val="dashed" w:sz="4" w:space="0" w:color="auto"/>
            </w:tcBorders>
            <w:shd w:val="clear" w:color="000000" w:fill="FFFFFF"/>
            <w:noWrap/>
            <w:vAlign w:val="bottom"/>
            <w:hideMark/>
          </w:tcPr>
          <w:p w14:paraId="4168024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4E2B15E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65F367A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245,500</w:t>
            </w:r>
          </w:p>
        </w:tc>
      </w:tr>
      <w:tr w:rsidR="00612F70" w:rsidRPr="00E24CB7" w14:paraId="17236789"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94761AC"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16</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27AA80D"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Brendshme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068DC6C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23,759,186</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080F81C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1,155,000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55F2A60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460,077</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8D93D1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1,615,077</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109FC5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25,374,263</w:t>
            </w:r>
          </w:p>
        </w:tc>
      </w:tr>
      <w:tr w:rsidR="00612F70" w:rsidRPr="00E24CB7" w14:paraId="1D2391A0"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447ADE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CE6C35F" w14:textId="77B61C70"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0BE1C83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1,407,200</w:t>
            </w:r>
          </w:p>
        </w:tc>
        <w:tc>
          <w:tcPr>
            <w:tcW w:w="443" w:type="pct"/>
            <w:tcBorders>
              <w:top w:val="nil"/>
              <w:left w:val="nil"/>
              <w:bottom w:val="dotted" w:sz="4" w:space="0" w:color="auto"/>
              <w:right w:val="dashed" w:sz="4" w:space="0" w:color="auto"/>
            </w:tcBorders>
            <w:shd w:val="clear" w:color="000000" w:fill="FFFFFF"/>
            <w:noWrap/>
            <w:vAlign w:val="bottom"/>
            <w:hideMark/>
          </w:tcPr>
          <w:p w14:paraId="6FC9A78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94,359</w:t>
            </w:r>
          </w:p>
        </w:tc>
        <w:tc>
          <w:tcPr>
            <w:tcW w:w="511" w:type="pct"/>
            <w:tcBorders>
              <w:top w:val="nil"/>
              <w:left w:val="nil"/>
              <w:bottom w:val="dotted" w:sz="4" w:space="0" w:color="auto"/>
              <w:right w:val="dashed" w:sz="4" w:space="0" w:color="auto"/>
            </w:tcBorders>
            <w:shd w:val="clear" w:color="000000" w:fill="FFFFFF"/>
            <w:noWrap/>
            <w:vAlign w:val="bottom"/>
            <w:hideMark/>
          </w:tcPr>
          <w:p w14:paraId="262C30C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857C9D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94,359</w:t>
            </w:r>
          </w:p>
        </w:tc>
        <w:tc>
          <w:tcPr>
            <w:tcW w:w="526" w:type="pct"/>
            <w:tcBorders>
              <w:top w:val="nil"/>
              <w:left w:val="nil"/>
              <w:bottom w:val="dotted" w:sz="4" w:space="0" w:color="auto"/>
              <w:right w:val="single" w:sz="8" w:space="0" w:color="auto"/>
            </w:tcBorders>
            <w:shd w:val="clear" w:color="000000" w:fill="FFFFFF"/>
            <w:noWrap/>
            <w:vAlign w:val="bottom"/>
            <w:hideMark/>
          </w:tcPr>
          <w:p w14:paraId="2AE7E40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1,501,559</w:t>
            </w:r>
          </w:p>
        </w:tc>
      </w:tr>
      <w:tr w:rsidR="00612F70" w:rsidRPr="00E24CB7" w14:paraId="13D59D06"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89659A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03140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AF9394D"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Policia e Shtetit</w:t>
            </w:r>
          </w:p>
        </w:tc>
        <w:tc>
          <w:tcPr>
            <w:tcW w:w="488" w:type="pct"/>
            <w:tcBorders>
              <w:top w:val="nil"/>
              <w:left w:val="nil"/>
              <w:bottom w:val="dotted" w:sz="4" w:space="0" w:color="auto"/>
              <w:right w:val="single" w:sz="4" w:space="0" w:color="auto"/>
            </w:tcBorders>
            <w:shd w:val="clear" w:color="000000" w:fill="FFFFFF"/>
            <w:noWrap/>
            <w:vAlign w:val="bottom"/>
            <w:hideMark/>
          </w:tcPr>
          <w:p w14:paraId="0618014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19,350,400</w:t>
            </w:r>
          </w:p>
        </w:tc>
        <w:tc>
          <w:tcPr>
            <w:tcW w:w="443" w:type="pct"/>
            <w:tcBorders>
              <w:top w:val="nil"/>
              <w:left w:val="nil"/>
              <w:bottom w:val="dotted" w:sz="4" w:space="0" w:color="auto"/>
              <w:right w:val="dashed" w:sz="4" w:space="0" w:color="auto"/>
            </w:tcBorders>
            <w:shd w:val="clear" w:color="000000" w:fill="FFFFFF"/>
            <w:noWrap/>
            <w:vAlign w:val="bottom"/>
            <w:hideMark/>
          </w:tcPr>
          <w:p w14:paraId="61F61DD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922,141</w:t>
            </w:r>
          </w:p>
        </w:tc>
        <w:tc>
          <w:tcPr>
            <w:tcW w:w="511" w:type="pct"/>
            <w:tcBorders>
              <w:top w:val="nil"/>
              <w:left w:val="nil"/>
              <w:bottom w:val="dotted" w:sz="4" w:space="0" w:color="auto"/>
              <w:right w:val="dashed" w:sz="4" w:space="0" w:color="auto"/>
            </w:tcBorders>
            <w:shd w:val="clear" w:color="000000" w:fill="FFFFFF"/>
            <w:noWrap/>
            <w:vAlign w:val="bottom"/>
            <w:hideMark/>
          </w:tcPr>
          <w:p w14:paraId="39E3B68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453,077</w:t>
            </w:r>
          </w:p>
        </w:tc>
        <w:tc>
          <w:tcPr>
            <w:tcW w:w="608" w:type="pct"/>
            <w:tcBorders>
              <w:top w:val="nil"/>
              <w:left w:val="nil"/>
              <w:bottom w:val="dotted" w:sz="4" w:space="0" w:color="auto"/>
              <w:right w:val="single" w:sz="4" w:space="0" w:color="auto"/>
            </w:tcBorders>
            <w:shd w:val="clear" w:color="000000" w:fill="FFFFFF"/>
            <w:noWrap/>
            <w:vAlign w:val="bottom"/>
            <w:hideMark/>
          </w:tcPr>
          <w:p w14:paraId="6FDDD7F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1,375,218</w:t>
            </w:r>
          </w:p>
        </w:tc>
        <w:tc>
          <w:tcPr>
            <w:tcW w:w="526" w:type="pct"/>
            <w:tcBorders>
              <w:top w:val="nil"/>
              <w:left w:val="nil"/>
              <w:bottom w:val="dotted" w:sz="4" w:space="0" w:color="auto"/>
              <w:right w:val="single" w:sz="8" w:space="0" w:color="auto"/>
            </w:tcBorders>
            <w:shd w:val="clear" w:color="000000" w:fill="FFFFFF"/>
            <w:noWrap/>
            <w:vAlign w:val="bottom"/>
            <w:hideMark/>
          </w:tcPr>
          <w:p w14:paraId="2CB416A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20,725,618</w:t>
            </w:r>
          </w:p>
        </w:tc>
      </w:tr>
      <w:tr w:rsidR="00612F70" w:rsidRPr="00E24CB7" w14:paraId="4752D8E1"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4F5A3EF"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E9EB681" w14:textId="35DA940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Garda e </w:t>
            </w:r>
            <w:r w:rsidR="009B065F" w:rsidRPr="00E24CB7">
              <w:rPr>
                <w:rFonts w:ascii="Garamond" w:eastAsia="Times New Roman" w:hAnsi="Garamond" w:cs="Arial"/>
                <w:sz w:val="12"/>
                <w:szCs w:val="12"/>
              </w:rPr>
              <w:t>Republikës</w:t>
            </w:r>
          </w:p>
        </w:tc>
        <w:tc>
          <w:tcPr>
            <w:tcW w:w="488" w:type="pct"/>
            <w:tcBorders>
              <w:top w:val="nil"/>
              <w:left w:val="nil"/>
              <w:bottom w:val="dotted" w:sz="4" w:space="0" w:color="auto"/>
              <w:right w:val="single" w:sz="4" w:space="0" w:color="auto"/>
            </w:tcBorders>
            <w:shd w:val="clear" w:color="000000" w:fill="FFFFFF"/>
            <w:noWrap/>
            <w:vAlign w:val="bottom"/>
            <w:hideMark/>
          </w:tcPr>
          <w:p w14:paraId="09CC52E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2,000,300</w:t>
            </w:r>
          </w:p>
        </w:tc>
        <w:tc>
          <w:tcPr>
            <w:tcW w:w="443" w:type="pct"/>
            <w:tcBorders>
              <w:top w:val="nil"/>
              <w:left w:val="nil"/>
              <w:bottom w:val="dotted" w:sz="4" w:space="0" w:color="auto"/>
              <w:right w:val="dashed" w:sz="4" w:space="0" w:color="auto"/>
            </w:tcBorders>
            <w:shd w:val="clear" w:color="000000" w:fill="FFFFFF"/>
            <w:noWrap/>
            <w:vAlign w:val="bottom"/>
            <w:hideMark/>
          </w:tcPr>
          <w:p w14:paraId="7E95FC5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w:t>
            </w:r>
          </w:p>
        </w:tc>
        <w:tc>
          <w:tcPr>
            <w:tcW w:w="511" w:type="pct"/>
            <w:tcBorders>
              <w:top w:val="nil"/>
              <w:left w:val="nil"/>
              <w:bottom w:val="dotted" w:sz="4" w:space="0" w:color="auto"/>
              <w:right w:val="dashed" w:sz="4" w:space="0" w:color="auto"/>
            </w:tcBorders>
            <w:shd w:val="clear" w:color="000000" w:fill="FFFFFF"/>
            <w:noWrap/>
            <w:vAlign w:val="bottom"/>
            <w:hideMark/>
          </w:tcPr>
          <w:p w14:paraId="5AFDFF2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D315BF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w:t>
            </w:r>
          </w:p>
        </w:tc>
        <w:tc>
          <w:tcPr>
            <w:tcW w:w="526" w:type="pct"/>
            <w:tcBorders>
              <w:top w:val="nil"/>
              <w:left w:val="nil"/>
              <w:bottom w:val="dotted" w:sz="4" w:space="0" w:color="auto"/>
              <w:right w:val="single" w:sz="8" w:space="0" w:color="auto"/>
            </w:tcBorders>
            <w:shd w:val="clear" w:color="000000" w:fill="FFFFFF"/>
            <w:noWrap/>
            <w:vAlign w:val="bottom"/>
            <w:hideMark/>
          </w:tcPr>
          <w:p w14:paraId="49A12D4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2,003,800</w:t>
            </w:r>
          </w:p>
        </w:tc>
      </w:tr>
      <w:tr w:rsidR="00612F70" w:rsidRPr="00E24CB7" w14:paraId="45715E6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05712A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77314CA" w14:textId="554DA091"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Prefekturat dhe </w:t>
            </w:r>
            <w:r w:rsidR="00192BFC" w:rsidRPr="00E24CB7">
              <w:rPr>
                <w:rFonts w:ascii="Garamond" w:eastAsia="Times New Roman" w:hAnsi="Garamond" w:cs="Arial"/>
                <w:sz w:val="12"/>
                <w:szCs w:val="12"/>
              </w:rPr>
              <w:t xml:space="preserve">funksionet e deleguara </w:t>
            </w:r>
            <w:r w:rsidRPr="00E24CB7">
              <w:rPr>
                <w:rFonts w:ascii="Garamond" w:eastAsia="Times New Roman" w:hAnsi="Garamond" w:cs="Arial"/>
                <w:sz w:val="12"/>
                <w:szCs w:val="12"/>
              </w:rPr>
              <w:t xml:space="preserve">te </w:t>
            </w:r>
            <w:r w:rsidR="00192BFC" w:rsidRPr="00E24CB7">
              <w:rPr>
                <w:rFonts w:ascii="Garamond" w:eastAsia="Times New Roman" w:hAnsi="Garamond" w:cs="Arial"/>
                <w:sz w:val="12"/>
                <w:szCs w:val="12"/>
              </w:rPr>
              <w:t>pushtetit vendor</w:t>
            </w:r>
          </w:p>
        </w:tc>
        <w:tc>
          <w:tcPr>
            <w:tcW w:w="488" w:type="pct"/>
            <w:tcBorders>
              <w:top w:val="nil"/>
              <w:left w:val="nil"/>
              <w:bottom w:val="dotted" w:sz="4" w:space="0" w:color="auto"/>
              <w:right w:val="single" w:sz="4" w:space="0" w:color="auto"/>
            </w:tcBorders>
            <w:shd w:val="clear" w:color="000000" w:fill="FFFFFF"/>
            <w:noWrap/>
            <w:vAlign w:val="bottom"/>
            <w:hideMark/>
          </w:tcPr>
          <w:p w14:paraId="54F162D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483,586</w:t>
            </w:r>
          </w:p>
        </w:tc>
        <w:tc>
          <w:tcPr>
            <w:tcW w:w="443" w:type="pct"/>
            <w:tcBorders>
              <w:top w:val="nil"/>
              <w:left w:val="nil"/>
              <w:bottom w:val="dotted" w:sz="4" w:space="0" w:color="auto"/>
              <w:right w:val="dashed" w:sz="4" w:space="0" w:color="auto"/>
            </w:tcBorders>
            <w:shd w:val="clear" w:color="000000" w:fill="FFFFFF"/>
            <w:noWrap/>
            <w:vAlign w:val="bottom"/>
            <w:hideMark/>
          </w:tcPr>
          <w:p w14:paraId="4B69F40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w:t>
            </w:r>
          </w:p>
        </w:tc>
        <w:tc>
          <w:tcPr>
            <w:tcW w:w="511" w:type="pct"/>
            <w:tcBorders>
              <w:top w:val="nil"/>
              <w:left w:val="nil"/>
              <w:bottom w:val="dotted" w:sz="4" w:space="0" w:color="auto"/>
              <w:right w:val="dashed" w:sz="4" w:space="0" w:color="auto"/>
            </w:tcBorders>
            <w:shd w:val="clear" w:color="000000" w:fill="FFFFFF"/>
            <w:noWrap/>
            <w:vAlign w:val="bottom"/>
            <w:hideMark/>
          </w:tcPr>
          <w:p w14:paraId="3AC3782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7,000</w:t>
            </w:r>
          </w:p>
        </w:tc>
        <w:tc>
          <w:tcPr>
            <w:tcW w:w="608" w:type="pct"/>
            <w:tcBorders>
              <w:top w:val="nil"/>
              <w:left w:val="nil"/>
              <w:bottom w:val="dotted" w:sz="4" w:space="0" w:color="auto"/>
              <w:right w:val="single" w:sz="4" w:space="0" w:color="auto"/>
            </w:tcBorders>
            <w:shd w:val="clear" w:color="000000" w:fill="FFFFFF"/>
            <w:noWrap/>
            <w:vAlign w:val="bottom"/>
            <w:hideMark/>
          </w:tcPr>
          <w:p w14:paraId="77E622B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12,000</w:t>
            </w:r>
          </w:p>
        </w:tc>
        <w:tc>
          <w:tcPr>
            <w:tcW w:w="526" w:type="pct"/>
            <w:tcBorders>
              <w:top w:val="nil"/>
              <w:left w:val="nil"/>
              <w:bottom w:val="dotted" w:sz="4" w:space="0" w:color="auto"/>
              <w:right w:val="single" w:sz="8" w:space="0" w:color="auto"/>
            </w:tcBorders>
            <w:shd w:val="clear" w:color="000000" w:fill="FFFFFF"/>
            <w:noWrap/>
            <w:vAlign w:val="bottom"/>
            <w:hideMark/>
          </w:tcPr>
          <w:p w14:paraId="52CE0A6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495,586</w:t>
            </w:r>
          </w:p>
        </w:tc>
      </w:tr>
      <w:tr w:rsidR="00612F70" w:rsidRPr="00E24CB7" w14:paraId="1A36254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93F07C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21A5B3F" w14:textId="25A9AE68"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Gjendjes Civile</w:t>
            </w:r>
          </w:p>
        </w:tc>
        <w:tc>
          <w:tcPr>
            <w:tcW w:w="488" w:type="pct"/>
            <w:tcBorders>
              <w:top w:val="nil"/>
              <w:left w:val="nil"/>
              <w:bottom w:val="dotted" w:sz="4" w:space="0" w:color="auto"/>
              <w:right w:val="single" w:sz="4" w:space="0" w:color="auto"/>
            </w:tcBorders>
            <w:shd w:val="clear" w:color="000000" w:fill="FFFFFF"/>
            <w:noWrap/>
            <w:vAlign w:val="bottom"/>
            <w:hideMark/>
          </w:tcPr>
          <w:p w14:paraId="782B66A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517,700</w:t>
            </w:r>
          </w:p>
        </w:tc>
        <w:tc>
          <w:tcPr>
            <w:tcW w:w="443" w:type="pct"/>
            <w:tcBorders>
              <w:top w:val="nil"/>
              <w:left w:val="nil"/>
              <w:bottom w:val="dotted" w:sz="4" w:space="0" w:color="auto"/>
              <w:right w:val="dashed" w:sz="4" w:space="0" w:color="auto"/>
            </w:tcBorders>
            <w:shd w:val="clear" w:color="000000" w:fill="FFFFFF"/>
            <w:noWrap/>
            <w:vAlign w:val="bottom"/>
            <w:hideMark/>
          </w:tcPr>
          <w:p w14:paraId="340F4FD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130,000</w:t>
            </w:r>
          </w:p>
        </w:tc>
        <w:tc>
          <w:tcPr>
            <w:tcW w:w="511" w:type="pct"/>
            <w:tcBorders>
              <w:top w:val="nil"/>
              <w:left w:val="nil"/>
              <w:bottom w:val="dotted" w:sz="4" w:space="0" w:color="auto"/>
              <w:right w:val="dashed" w:sz="4" w:space="0" w:color="auto"/>
            </w:tcBorders>
            <w:shd w:val="clear" w:color="000000" w:fill="FFFFFF"/>
            <w:noWrap/>
            <w:vAlign w:val="bottom"/>
            <w:hideMark/>
          </w:tcPr>
          <w:p w14:paraId="4A77E11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4025F2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130,000</w:t>
            </w:r>
          </w:p>
        </w:tc>
        <w:tc>
          <w:tcPr>
            <w:tcW w:w="526" w:type="pct"/>
            <w:tcBorders>
              <w:top w:val="nil"/>
              <w:left w:val="nil"/>
              <w:bottom w:val="dotted" w:sz="4" w:space="0" w:color="auto"/>
              <w:right w:val="single" w:sz="8" w:space="0" w:color="auto"/>
            </w:tcBorders>
            <w:shd w:val="clear" w:color="000000" w:fill="FFFFFF"/>
            <w:noWrap/>
            <w:vAlign w:val="bottom"/>
            <w:hideMark/>
          </w:tcPr>
          <w:p w14:paraId="1A0A5A4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647,700</w:t>
            </w:r>
          </w:p>
        </w:tc>
      </w:tr>
      <w:tr w:rsidR="00612F70" w:rsidRPr="00E24CB7" w14:paraId="2D8D8935"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2A417D5F"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17</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D737829"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Mbrojtjes</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1D57DC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21,814,934</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647470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11,614,900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677CF4E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1,900,000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3FCBB9C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13,514,900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05A1DC4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35,329,834</w:t>
            </w:r>
          </w:p>
        </w:tc>
      </w:tr>
      <w:tr w:rsidR="00612F70" w:rsidRPr="00E24CB7" w14:paraId="27A7FD2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9D58D2C"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0959F70" w14:textId="348F69A1"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071245F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1,484,724</w:t>
            </w:r>
          </w:p>
        </w:tc>
        <w:tc>
          <w:tcPr>
            <w:tcW w:w="443" w:type="pct"/>
            <w:tcBorders>
              <w:top w:val="nil"/>
              <w:left w:val="nil"/>
              <w:bottom w:val="dotted" w:sz="4" w:space="0" w:color="auto"/>
              <w:right w:val="dashed" w:sz="4" w:space="0" w:color="auto"/>
            </w:tcBorders>
            <w:shd w:val="clear" w:color="000000" w:fill="FFFFFF"/>
            <w:noWrap/>
            <w:vAlign w:val="bottom"/>
            <w:hideMark/>
          </w:tcPr>
          <w:p w14:paraId="631394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511" w:type="pct"/>
            <w:tcBorders>
              <w:top w:val="nil"/>
              <w:left w:val="nil"/>
              <w:bottom w:val="dotted" w:sz="4" w:space="0" w:color="auto"/>
              <w:right w:val="dashed" w:sz="4" w:space="0" w:color="auto"/>
            </w:tcBorders>
            <w:shd w:val="clear" w:color="000000" w:fill="FFFFFF"/>
            <w:noWrap/>
            <w:vAlign w:val="bottom"/>
            <w:hideMark/>
          </w:tcPr>
          <w:p w14:paraId="0127D66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05905F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526" w:type="pct"/>
            <w:tcBorders>
              <w:top w:val="nil"/>
              <w:left w:val="nil"/>
              <w:bottom w:val="dotted" w:sz="4" w:space="0" w:color="auto"/>
              <w:right w:val="single" w:sz="8" w:space="0" w:color="auto"/>
            </w:tcBorders>
            <w:shd w:val="clear" w:color="000000" w:fill="FFFFFF"/>
            <w:noWrap/>
            <w:vAlign w:val="bottom"/>
            <w:hideMark/>
          </w:tcPr>
          <w:p w14:paraId="224762D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1,684,724</w:t>
            </w:r>
          </w:p>
        </w:tc>
      </w:tr>
      <w:tr w:rsidR="00612F70" w:rsidRPr="00E24CB7" w14:paraId="5E77675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2A8286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02120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822995C" w14:textId="4B348AC3"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Forcat e </w:t>
            </w:r>
            <w:r w:rsidR="009B065F" w:rsidRPr="00E24CB7">
              <w:rPr>
                <w:rFonts w:ascii="Garamond" w:eastAsia="Times New Roman" w:hAnsi="Garamond" w:cs="Arial"/>
                <w:sz w:val="12"/>
                <w:szCs w:val="12"/>
              </w:rPr>
              <w:t>luftimit</w:t>
            </w:r>
          </w:p>
        </w:tc>
        <w:tc>
          <w:tcPr>
            <w:tcW w:w="488" w:type="pct"/>
            <w:tcBorders>
              <w:top w:val="nil"/>
              <w:left w:val="nil"/>
              <w:bottom w:val="dotted" w:sz="4" w:space="0" w:color="auto"/>
              <w:right w:val="single" w:sz="4" w:space="0" w:color="auto"/>
            </w:tcBorders>
            <w:shd w:val="clear" w:color="000000" w:fill="FFFFFF"/>
            <w:noWrap/>
            <w:vAlign w:val="bottom"/>
            <w:hideMark/>
          </w:tcPr>
          <w:p w14:paraId="2262433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6,246,650</w:t>
            </w:r>
          </w:p>
        </w:tc>
        <w:tc>
          <w:tcPr>
            <w:tcW w:w="443" w:type="pct"/>
            <w:tcBorders>
              <w:top w:val="nil"/>
              <w:left w:val="nil"/>
              <w:bottom w:val="dotted" w:sz="4" w:space="0" w:color="auto"/>
              <w:right w:val="dashed" w:sz="4" w:space="0" w:color="auto"/>
            </w:tcBorders>
            <w:shd w:val="clear" w:color="000000" w:fill="FFFFFF"/>
            <w:noWrap/>
            <w:vAlign w:val="bottom"/>
            <w:hideMark/>
          </w:tcPr>
          <w:p w14:paraId="2EB8E1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8,749,800</w:t>
            </w:r>
          </w:p>
        </w:tc>
        <w:tc>
          <w:tcPr>
            <w:tcW w:w="511" w:type="pct"/>
            <w:tcBorders>
              <w:top w:val="nil"/>
              <w:left w:val="nil"/>
              <w:bottom w:val="dotted" w:sz="4" w:space="0" w:color="auto"/>
              <w:right w:val="dashed" w:sz="4" w:space="0" w:color="auto"/>
            </w:tcBorders>
            <w:shd w:val="clear" w:color="000000" w:fill="FFFFFF"/>
            <w:noWrap/>
            <w:vAlign w:val="bottom"/>
            <w:hideMark/>
          </w:tcPr>
          <w:p w14:paraId="05A1948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2CB6A8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8,749,800</w:t>
            </w:r>
          </w:p>
        </w:tc>
        <w:tc>
          <w:tcPr>
            <w:tcW w:w="526" w:type="pct"/>
            <w:tcBorders>
              <w:top w:val="nil"/>
              <w:left w:val="nil"/>
              <w:bottom w:val="dotted" w:sz="4" w:space="0" w:color="auto"/>
              <w:right w:val="single" w:sz="8" w:space="0" w:color="auto"/>
            </w:tcBorders>
            <w:shd w:val="clear" w:color="000000" w:fill="FFFFFF"/>
            <w:noWrap/>
            <w:vAlign w:val="bottom"/>
            <w:hideMark/>
          </w:tcPr>
          <w:p w14:paraId="70C2064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14,996,450</w:t>
            </w:r>
          </w:p>
        </w:tc>
      </w:tr>
      <w:tr w:rsidR="00612F70" w:rsidRPr="00E24CB7" w14:paraId="66DAA37C"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5C58D5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09430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6CC16AD" w14:textId="7934EA0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Arsimi </w:t>
            </w:r>
            <w:r w:rsidR="009B065F" w:rsidRPr="00E24CB7">
              <w:rPr>
                <w:rFonts w:ascii="Garamond" w:eastAsia="Times New Roman" w:hAnsi="Garamond" w:cs="Arial"/>
                <w:sz w:val="12"/>
                <w:szCs w:val="12"/>
              </w:rPr>
              <w:t>ushtarak</w:t>
            </w:r>
          </w:p>
        </w:tc>
        <w:tc>
          <w:tcPr>
            <w:tcW w:w="488" w:type="pct"/>
            <w:tcBorders>
              <w:top w:val="nil"/>
              <w:left w:val="nil"/>
              <w:bottom w:val="dotted" w:sz="4" w:space="0" w:color="auto"/>
              <w:right w:val="single" w:sz="4" w:space="0" w:color="auto"/>
            </w:tcBorders>
            <w:shd w:val="clear" w:color="000000" w:fill="FFFFFF"/>
            <w:noWrap/>
            <w:vAlign w:val="bottom"/>
            <w:hideMark/>
          </w:tcPr>
          <w:p w14:paraId="7E8EBD0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759,420</w:t>
            </w:r>
          </w:p>
        </w:tc>
        <w:tc>
          <w:tcPr>
            <w:tcW w:w="443" w:type="pct"/>
            <w:tcBorders>
              <w:top w:val="nil"/>
              <w:left w:val="nil"/>
              <w:bottom w:val="dotted" w:sz="4" w:space="0" w:color="auto"/>
              <w:right w:val="dashed" w:sz="4" w:space="0" w:color="auto"/>
            </w:tcBorders>
            <w:shd w:val="clear" w:color="000000" w:fill="FFFFFF"/>
            <w:noWrap/>
            <w:vAlign w:val="bottom"/>
            <w:hideMark/>
          </w:tcPr>
          <w:p w14:paraId="44F732C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260,000</w:t>
            </w:r>
          </w:p>
        </w:tc>
        <w:tc>
          <w:tcPr>
            <w:tcW w:w="511" w:type="pct"/>
            <w:tcBorders>
              <w:top w:val="nil"/>
              <w:left w:val="nil"/>
              <w:bottom w:val="dotted" w:sz="4" w:space="0" w:color="auto"/>
              <w:right w:val="dashed" w:sz="4" w:space="0" w:color="auto"/>
            </w:tcBorders>
            <w:shd w:val="clear" w:color="000000" w:fill="FFFFFF"/>
            <w:noWrap/>
            <w:vAlign w:val="bottom"/>
            <w:hideMark/>
          </w:tcPr>
          <w:p w14:paraId="5A64BA3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5489E5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260,000</w:t>
            </w:r>
          </w:p>
        </w:tc>
        <w:tc>
          <w:tcPr>
            <w:tcW w:w="526" w:type="pct"/>
            <w:tcBorders>
              <w:top w:val="nil"/>
              <w:left w:val="nil"/>
              <w:bottom w:val="dotted" w:sz="4" w:space="0" w:color="auto"/>
              <w:right w:val="single" w:sz="8" w:space="0" w:color="auto"/>
            </w:tcBorders>
            <w:shd w:val="clear" w:color="000000" w:fill="FFFFFF"/>
            <w:noWrap/>
            <w:vAlign w:val="bottom"/>
            <w:hideMark/>
          </w:tcPr>
          <w:p w14:paraId="2DEFE2C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1,019,420</w:t>
            </w:r>
          </w:p>
        </w:tc>
      </w:tr>
      <w:tr w:rsidR="00612F70" w:rsidRPr="00E24CB7" w14:paraId="7D083C3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CBEADAD"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02150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A19B9AF" w14:textId="19CACD56"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Mbështetja</w:t>
            </w:r>
            <w:r w:rsidR="00612F70" w:rsidRPr="00E24CB7">
              <w:rPr>
                <w:rFonts w:ascii="Garamond" w:eastAsia="Times New Roman" w:hAnsi="Garamond" w:cs="Arial"/>
                <w:sz w:val="12"/>
                <w:szCs w:val="12"/>
              </w:rPr>
              <w:t xml:space="preserve"> e </w:t>
            </w:r>
            <w:r w:rsidRPr="00E24CB7">
              <w:rPr>
                <w:rFonts w:ascii="Garamond" w:eastAsia="Times New Roman" w:hAnsi="Garamond" w:cs="Arial"/>
                <w:sz w:val="12"/>
                <w:szCs w:val="12"/>
              </w:rPr>
              <w:t>luftimit</w:t>
            </w:r>
          </w:p>
        </w:tc>
        <w:tc>
          <w:tcPr>
            <w:tcW w:w="488" w:type="pct"/>
            <w:tcBorders>
              <w:top w:val="nil"/>
              <w:left w:val="nil"/>
              <w:bottom w:val="dotted" w:sz="4" w:space="0" w:color="auto"/>
              <w:right w:val="single" w:sz="4" w:space="0" w:color="auto"/>
            </w:tcBorders>
            <w:shd w:val="clear" w:color="000000" w:fill="FFFFFF"/>
            <w:noWrap/>
            <w:vAlign w:val="bottom"/>
            <w:hideMark/>
          </w:tcPr>
          <w:p w14:paraId="77F567E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5,523,004</w:t>
            </w:r>
          </w:p>
        </w:tc>
        <w:tc>
          <w:tcPr>
            <w:tcW w:w="443" w:type="pct"/>
            <w:tcBorders>
              <w:top w:val="nil"/>
              <w:left w:val="nil"/>
              <w:bottom w:val="dotted" w:sz="4" w:space="0" w:color="auto"/>
              <w:right w:val="dashed" w:sz="4" w:space="0" w:color="auto"/>
            </w:tcBorders>
            <w:shd w:val="clear" w:color="000000" w:fill="FFFFFF"/>
            <w:noWrap/>
            <w:vAlign w:val="bottom"/>
            <w:hideMark/>
          </w:tcPr>
          <w:p w14:paraId="1C9F25D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1,091,100</w:t>
            </w:r>
          </w:p>
        </w:tc>
        <w:tc>
          <w:tcPr>
            <w:tcW w:w="511" w:type="pct"/>
            <w:tcBorders>
              <w:top w:val="nil"/>
              <w:left w:val="nil"/>
              <w:bottom w:val="dotted" w:sz="4" w:space="0" w:color="auto"/>
              <w:right w:val="dashed" w:sz="4" w:space="0" w:color="auto"/>
            </w:tcBorders>
            <w:shd w:val="clear" w:color="000000" w:fill="FFFFFF"/>
            <w:noWrap/>
            <w:vAlign w:val="bottom"/>
            <w:hideMark/>
          </w:tcPr>
          <w:p w14:paraId="207C645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F21CA9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1,091,100</w:t>
            </w:r>
          </w:p>
        </w:tc>
        <w:tc>
          <w:tcPr>
            <w:tcW w:w="526" w:type="pct"/>
            <w:tcBorders>
              <w:top w:val="nil"/>
              <w:left w:val="nil"/>
              <w:bottom w:val="dotted" w:sz="4" w:space="0" w:color="auto"/>
              <w:right w:val="single" w:sz="8" w:space="0" w:color="auto"/>
            </w:tcBorders>
            <w:shd w:val="clear" w:color="000000" w:fill="FFFFFF"/>
            <w:noWrap/>
            <w:vAlign w:val="bottom"/>
            <w:hideMark/>
          </w:tcPr>
          <w:p w14:paraId="2E653DF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6,614,104</w:t>
            </w:r>
          </w:p>
        </w:tc>
      </w:tr>
      <w:tr w:rsidR="00612F70" w:rsidRPr="00E24CB7" w14:paraId="42A1D0F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FFC2A3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07340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7EC0DB1" w14:textId="3793F2DE"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Shëndetësinë</w:t>
            </w:r>
          </w:p>
        </w:tc>
        <w:tc>
          <w:tcPr>
            <w:tcW w:w="488" w:type="pct"/>
            <w:tcBorders>
              <w:top w:val="nil"/>
              <w:left w:val="nil"/>
              <w:bottom w:val="dotted" w:sz="4" w:space="0" w:color="auto"/>
              <w:right w:val="single" w:sz="4" w:space="0" w:color="auto"/>
            </w:tcBorders>
            <w:shd w:val="clear" w:color="000000" w:fill="FFFFFF"/>
            <w:noWrap/>
            <w:vAlign w:val="bottom"/>
            <w:hideMark/>
          </w:tcPr>
          <w:p w14:paraId="45D6225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1,308,336</w:t>
            </w:r>
          </w:p>
        </w:tc>
        <w:tc>
          <w:tcPr>
            <w:tcW w:w="443" w:type="pct"/>
            <w:tcBorders>
              <w:top w:val="nil"/>
              <w:left w:val="nil"/>
              <w:bottom w:val="dotted" w:sz="4" w:space="0" w:color="auto"/>
              <w:right w:val="dashed" w:sz="4" w:space="0" w:color="auto"/>
            </w:tcBorders>
            <w:shd w:val="clear" w:color="000000" w:fill="FFFFFF"/>
            <w:noWrap/>
            <w:vAlign w:val="bottom"/>
            <w:hideMark/>
          </w:tcPr>
          <w:p w14:paraId="42F0DBD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170,700</w:t>
            </w:r>
          </w:p>
        </w:tc>
        <w:tc>
          <w:tcPr>
            <w:tcW w:w="511" w:type="pct"/>
            <w:tcBorders>
              <w:top w:val="nil"/>
              <w:left w:val="nil"/>
              <w:bottom w:val="dotted" w:sz="4" w:space="0" w:color="auto"/>
              <w:right w:val="dashed" w:sz="4" w:space="0" w:color="auto"/>
            </w:tcBorders>
            <w:shd w:val="clear" w:color="000000" w:fill="FFFFFF"/>
            <w:noWrap/>
            <w:vAlign w:val="bottom"/>
            <w:hideMark/>
          </w:tcPr>
          <w:p w14:paraId="2D2EBEB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556623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170,700</w:t>
            </w:r>
          </w:p>
        </w:tc>
        <w:tc>
          <w:tcPr>
            <w:tcW w:w="526" w:type="pct"/>
            <w:tcBorders>
              <w:top w:val="nil"/>
              <w:left w:val="nil"/>
              <w:bottom w:val="dotted" w:sz="4" w:space="0" w:color="auto"/>
              <w:right w:val="single" w:sz="8" w:space="0" w:color="auto"/>
            </w:tcBorders>
            <w:shd w:val="clear" w:color="000000" w:fill="FFFFFF"/>
            <w:noWrap/>
            <w:vAlign w:val="bottom"/>
            <w:hideMark/>
          </w:tcPr>
          <w:p w14:paraId="0E03CB7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1,479,036</w:t>
            </w:r>
          </w:p>
        </w:tc>
      </w:tr>
      <w:tr w:rsidR="00612F70" w:rsidRPr="00E24CB7" w14:paraId="1BB312E2"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4DACF8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10270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95742AE" w14:textId="37A19E45"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w:t>
            </w:r>
            <w:r w:rsidR="00612F70" w:rsidRPr="00E24CB7">
              <w:rPr>
                <w:rFonts w:ascii="Garamond" w:eastAsia="Times New Roman" w:hAnsi="Garamond" w:cs="Arial"/>
                <w:sz w:val="12"/>
                <w:szCs w:val="12"/>
              </w:rPr>
              <w:t xml:space="preserve"> Sociale </w:t>
            </w:r>
            <w:r w:rsidRPr="00E24CB7">
              <w:rPr>
                <w:rFonts w:ascii="Garamond" w:eastAsia="Times New Roman" w:hAnsi="Garamond" w:cs="Arial"/>
                <w:sz w:val="12"/>
                <w:szCs w:val="12"/>
              </w:rPr>
              <w:t>për</w:t>
            </w:r>
            <w:r w:rsidR="00612F70" w:rsidRPr="00E24CB7">
              <w:rPr>
                <w:rFonts w:ascii="Garamond" w:eastAsia="Times New Roman" w:hAnsi="Garamond" w:cs="Arial"/>
                <w:sz w:val="12"/>
                <w:szCs w:val="12"/>
              </w:rPr>
              <w:t xml:space="preserve"> Ushtarak</w:t>
            </w:r>
            <w:r>
              <w:rPr>
                <w:rFonts w:ascii="Garamond" w:eastAsia="Times New Roman" w:hAnsi="Garamond" w:cs="Arial"/>
                <w:sz w:val="12"/>
                <w:szCs w:val="12"/>
              </w:rPr>
              <w:t>ë</w:t>
            </w:r>
            <w:r w:rsidR="00612F70" w:rsidRPr="00E24CB7">
              <w:rPr>
                <w:rFonts w:ascii="Garamond" w:eastAsia="Times New Roman" w:hAnsi="Garamond" w:cs="Arial"/>
                <w:sz w:val="12"/>
                <w:szCs w:val="12"/>
              </w:rPr>
              <w:t>t</w:t>
            </w:r>
          </w:p>
        </w:tc>
        <w:tc>
          <w:tcPr>
            <w:tcW w:w="488" w:type="pct"/>
            <w:tcBorders>
              <w:top w:val="nil"/>
              <w:left w:val="nil"/>
              <w:bottom w:val="dotted" w:sz="4" w:space="0" w:color="auto"/>
              <w:right w:val="single" w:sz="4" w:space="0" w:color="auto"/>
            </w:tcBorders>
            <w:shd w:val="clear" w:color="000000" w:fill="FFFFFF"/>
            <w:noWrap/>
            <w:vAlign w:val="bottom"/>
            <w:hideMark/>
          </w:tcPr>
          <w:p w14:paraId="53A5FD9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5,200,000</w:t>
            </w:r>
          </w:p>
        </w:tc>
        <w:tc>
          <w:tcPr>
            <w:tcW w:w="443" w:type="pct"/>
            <w:tcBorders>
              <w:top w:val="nil"/>
              <w:left w:val="nil"/>
              <w:bottom w:val="dotted" w:sz="4" w:space="0" w:color="auto"/>
              <w:right w:val="dashed" w:sz="4" w:space="0" w:color="auto"/>
            </w:tcBorders>
            <w:shd w:val="clear" w:color="000000" w:fill="FFFFFF"/>
            <w:noWrap/>
            <w:vAlign w:val="bottom"/>
            <w:hideMark/>
          </w:tcPr>
          <w:p w14:paraId="21FEE87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4B29102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15E33E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15F965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5,200,000</w:t>
            </w:r>
          </w:p>
        </w:tc>
      </w:tr>
      <w:tr w:rsidR="00612F70" w:rsidRPr="00E24CB7" w14:paraId="39DA3963"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FE8228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10910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780B27A"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Emergjencat Civile </w:t>
            </w:r>
          </w:p>
        </w:tc>
        <w:tc>
          <w:tcPr>
            <w:tcW w:w="488" w:type="pct"/>
            <w:tcBorders>
              <w:top w:val="nil"/>
              <w:left w:val="nil"/>
              <w:bottom w:val="dotted" w:sz="4" w:space="0" w:color="auto"/>
              <w:right w:val="single" w:sz="4" w:space="0" w:color="auto"/>
            </w:tcBorders>
            <w:shd w:val="clear" w:color="000000" w:fill="FFFFFF"/>
            <w:noWrap/>
            <w:vAlign w:val="bottom"/>
            <w:hideMark/>
          </w:tcPr>
          <w:p w14:paraId="2F4BBB0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1,292,800</w:t>
            </w:r>
          </w:p>
        </w:tc>
        <w:tc>
          <w:tcPr>
            <w:tcW w:w="443" w:type="pct"/>
            <w:tcBorders>
              <w:top w:val="nil"/>
              <w:left w:val="nil"/>
              <w:bottom w:val="dotted" w:sz="4" w:space="0" w:color="auto"/>
              <w:right w:val="dashed" w:sz="4" w:space="0" w:color="auto"/>
            </w:tcBorders>
            <w:shd w:val="clear" w:color="000000" w:fill="FFFFFF"/>
            <w:noWrap/>
            <w:vAlign w:val="bottom"/>
            <w:hideMark/>
          </w:tcPr>
          <w:p w14:paraId="0751D03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1,143,300</w:t>
            </w:r>
          </w:p>
        </w:tc>
        <w:tc>
          <w:tcPr>
            <w:tcW w:w="511" w:type="pct"/>
            <w:tcBorders>
              <w:top w:val="nil"/>
              <w:left w:val="nil"/>
              <w:bottom w:val="dotted" w:sz="4" w:space="0" w:color="auto"/>
              <w:right w:val="dashed" w:sz="4" w:space="0" w:color="auto"/>
            </w:tcBorders>
            <w:shd w:val="clear" w:color="000000" w:fill="FFFFFF"/>
            <w:noWrap/>
            <w:vAlign w:val="bottom"/>
            <w:hideMark/>
          </w:tcPr>
          <w:p w14:paraId="68AC651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1,900,000</w:t>
            </w:r>
          </w:p>
        </w:tc>
        <w:tc>
          <w:tcPr>
            <w:tcW w:w="608" w:type="pct"/>
            <w:tcBorders>
              <w:top w:val="nil"/>
              <w:left w:val="nil"/>
              <w:bottom w:val="dotted" w:sz="4" w:space="0" w:color="auto"/>
              <w:right w:val="single" w:sz="4" w:space="0" w:color="auto"/>
            </w:tcBorders>
            <w:shd w:val="clear" w:color="000000" w:fill="FFFFFF"/>
            <w:noWrap/>
            <w:vAlign w:val="bottom"/>
            <w:hideMark/>
          </w:tcPr>
          <w:p w14:paraId="38AF81F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3,043,300</w:t>
            </w:r>
          </w:p>
        </w:tc>
        <w:tc>
          <w:tcPr>
            <w:tcW w:w="526" w:type="pct"/>
            <w:tcBorders>
              <w:top w:val="nil"/>
              <w:left w:val="nil"/>
              <w:bottom w:val="dotted" w:sz="4" w:space="0" w:color="auto"/>
              <w:right w:val="single" w:sz="8" w:space="0" w:color="auto"/>
            </w:tcBorders>
            <w:shd w:val="clear" w:color="000000" w:fill="FFFFFF"/>
            <w:noWrap/>
            <w:vAlign w:val="bottom"/>
            <w:hideMark/>
          </w:tcPr>
          <w:p w14:paraId="4019D3A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4,336,100</w:t>
            </w:r>
          </w:p>
        </w:tc>
      </w:tr>
      <w:tr w:rsidR="00612F70" w:rsidRPr="00E24CB7" w14:paraId="21DBB161"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3D864E2"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18</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FA2E461" w14:textId="0812B8AE" w:rsidR="00612F70" w:rsidRPr="00E24CB7" w:rsidRDefault="009B065F"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Shërbimi</w:t>
            </w:r>
            <w:r w:rsidR="00612F70" w:rsidRPr="00E24CB7">
              <w:rPr>
                <w:rFonts w:ascii="Garamond" w:eastAsia="Times New Roman" w:hAnsi="Garamond" w:cs="Arial"/>
                <w:b/>
                <w:bCs/>
                <w:color w:val="000000"/>
                <w:sz w:val="12"/>
                <w:szCs w:val="12"/>
              </w:rPr>
              <w:t xml:space="preserve"> Informativ </w:t>
            </w:r>
            <w:r w:rsidRPr="00E24CB7">
              <w:rPr>
                <w:rFonts w:ascii="Garamond" w:eastAsia="Times New Roman" w:hAnsi="Garamond" w:cs="Arial"/>
                <w:b/>
                <w:bCs/>
                <w:color w:val="000000"/>
                <w:sz w:val="12"/>
                <w:szCs w:val="12"/>
              </w:rPr>
              <w:t>Shtetëror</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720328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1,674,900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393E73D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2BEE544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7122D29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5FF7008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1,724,900</w:t>
            </w:r>
          </w:p>
        </w:tc>
      </w:tr>
      <w:tr w:rsidR="00612F70" w:rsidRPr="00E24CB7" w14:paraId="29BC830B"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4309F8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03520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8647D84" w14:textId="295CA0EC"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Informative </w:t>
            </w:r>
            <w:r w:rsidR="009B065F" w:rsidRPr="00E24CB7">
              <w:rPr>
                <w:rFonts w:ascii="Garamond" w:eastAsia="Times New Roman" w:hAnsi="Garamond" w:cs="Arial"/>
                <w:sz w:val="12"/>
                <w:szCs w:val="12"/>
              </w:rPr>
              <w:t>Shtetërore</w:t>
            </w:r>
          </w:p>
        </w:tc>
        <w:tc>
          <w:tcPr>
            <w:tcW w:w="488" w:type="pct"/>
            <w:tcBorders>
              <w:top w:val="nil"/>
              <w:left w:val="nil"/>
              <w:bottom w:val="dotted" w:sz="4" w:space="0" w:color="auto"/>
              <w:right w:val="single" w:sz="4" w:space="0" w:color="auto"/>
            </w:tcBorders>
            <w:shd w:val="clear" w:color="000000" w:fill="FFFFFF"/>
            <w:noWrap/>
            <w:vAlign w:val="bottom"/>
            <w:hideMark/>
          </w:tcPr>
          <w:p w14:paraId="223026B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1,674,900</w:t>
            </w:r>
          </w:p>
        </w:tc>
        <w:tc>
          <w:tcPr>
            <w:tcW w:w="443" w:type="pct"/>
            <w:tcBorders>
              <w:top w:val="nil"/>
              <w:left w:val="nil"/>
              <w:bottom w:val="dotted" w:sz="4" w:space="0" w:color="auto"/>
              <w:right w:val="dashed" w:sz="4" w:space="0" w:color="auto"/>
            </w:tcBorders>
            <w:shd w:val="clear" w:color="000000" w:fill="FFFFFF"/>
            <w:noWrap/>
            <w:vAlign w:val="bottom"/>
            <w:hideMark/>
          </w:tcPr>
          <w:p w14:paraId="2C4B0F2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11" w:type="pct"/>
            <w:tcBorders>
              <w:top w:val="nil"/>
              <w:left w:val="nil"/>
              <w:bottom w:val="dotted" w:sz="4" w:space="0" w:color="auto"/>
              <w:right w:val="dashed" w:sz="4" w:space="0" w:color="auto"/>
            </w:tcBorders>
            <w:shd w:val="clear" w:color="000000" w:fill="FFFFFF"/>
            <w:noWrap/>
            <w:vAlign w:val="bottom"/>
            <w:hideMark/>
          </w:tcPr>
          <w:p w14:paraId="56922E7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10DE53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26" w:type="pct"/>
            <w:tcBorders>
              <w:top w:val="nil"/>
              <w:left w:val="nil"/>
              <w:bottom w:val="single" w:sz="4" w:space="0" w:color="auto"/>
              <w:right w:val="single" w:sz="8" w:space="0" w:color="auto"/>
            </w:tcBorders>
            <w:shd w:val="clear" w:color="000000" w:fill="FFFFFF"/>
            <w:noWrap/>
            <w:vAlign w:val="bottom"/>
            <w:hideMark/>
          </w:tcPr>
          <w:p w14:paraId="4D1E981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1,724,900</w:t>
            </w:r>
          </w:p>
        </w:tc>
      </w:tr>
      <w:tr w:rsidR="00612F70" w:rsidRPr="00E24CB7" w14:paraId="7BBE5DB8"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3FFBFFAF"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19</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18CA960" w14:textId="7E2519D0"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Drejtoria e Radio</w:t>
            </w:r>
            <w:r w:rsidR="009B065F">
              <w:rPr>
                <w:rFonts w:ascii="Garamond" w:eastAsia="Times New Roman" w:hAnsi="Garamond" w:cs="Arial"/>
                <w:b/>
                <w:bCs/>
                <w:color w:val="000000"/>
                <w:sz w:val="12"/>
                <w:szCs w:val="12"/>
              </w:rPr>
              <w:t>t</w:t>
            </w:r>
            <w:r w:rsidRPr="00E24CB7">
              <w:rPr>
                <w:rFonts w:ascii="Garamond" w:eastAsia="Times New Roman" w:hAnsi="Garamond" w:cs="Arial"/>
                <w:b/>
                <w:bCs/>
                <w:color w:val="000000"/>
                <w:sz w:val="12"/>
                <w:szCs w:val="12"/>
              </w:rPr>
              <w:t>elevizionit</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C4AA8A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668,000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67360F1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1FEF186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2877F0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1321336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668,000</w:t>
            </w:r>
          </w:p>
        </w:tc>
      </w:tr>
      <w:tr w:rsidR="00612F70" w:rsidRPr="00E24CB7" w14:paraId="705CB08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11E517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328BC6B" w14:textId="7F94EAAC" w:rsidR="00612F70" w:rsidRPr="00E24CB7" w:rsidRDefault="009B065F"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për</w:t>
            </w:r>
            <w:r w:rsidR="00612F70" w:rsidRPr="00E24CB7">
              <w:rPr>
                <w:rFonts w:ascii="Garamond" w:eastAsia="Times New Roman" w:hAnsi="Garamond" w:cs="Arial"/>
                <w:sz w:val="12"/>
                <w:szCs w:val="12"/>
              </w:rPr>
              <w:t xml:space="preserve"> shqiptar</w:t>
            </w:r>
            <w:r>
              <w:rPr>
                <w:rFonts w:ascii="Garamond" w:eastAsia="Times New Roman" w:hAnsi="Garamond" w:cs="Arial"/>
                <w:sz w:val="12"/>
                <w:szCs w:val="12"/>
              </w:rPr>
              <w:t>ë</w:t>
            </w:r>
            <w:r w:rsidR="00612F70" w:rsidRPr="00E24CB7">
              <w:rPr>
                <w:rFonts w:ascii="Garamond" w:eastAsia="Times New Roman" w:hAnsi="Garamond" w:cs="Arial"/>
                <w:sz w:val="12"/>
                <w:szCs w:val="12"/>
              </w:rPr>
              <w:t>t jasht</w:t>
            </w:r>
            <w:r>
              <w:rPr>
                <w:rFonts w:ascii="Garamond" w:eastAsia="Times New Roman" w:hAnsi="Garamond" w:cs="Arial"/>
                <w:sz w:val="12"/>
                <w:szCs w:val="12"/>
              </w:rPr>
              <w:t>ë</w:t>
            </w:r>
            <w:r w:rsidR="00612F70" w:rsidRPr="00E24CB7">
              <w:rPr>
                <w:rFonts w:ascii="Garamond" w:eastAsia="Times New Roman" w:hAnsi="Garamond" w:cs="Arial"/>
                <w:sz w:val="12"/>
                <w:szCs w:val="12"/>
              </w:rPr>
              <w:t xml:space="preserve"> kufirit </w:t>
            </w:r>
          </w:p>
        </w:tc>
        <w:tc>
          <w:tcPr>
            <w:tcW w:w="488" w:type="pct"/>
            <w:tcBorders>
              <w:top w:val="nil"/>
              <w:left w:val="nil"/>
              <w:bottom w:val="dotted" w:sz="4" w:space="0" w:color="auto"/>
              <w:right w:val="single" w:sz="4" w:space="0" w:color="auto"/>
            </w:tcBorders>
            <w:shd w:val="clear" w:color="000000" w:fill="FFFFFF"/>
            <w:noWrap/>
            <w:vAlign w:val="bottom"/>
            <w:hideMark/>
          </w:tcPr>
          <w:p w14:paraId="1CD11B7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240,000</w:t>
            </w:r>
          </w:p>
        </w:tc>
        <w:tc>
          <w:tcPr>
            <w:tcW w:w="443" w:type="pct"/>
            <w:tcBorders>
              <w:top w:val="nil"/>
              <w:left w:val="nil"/>
              <w:bottom w:val="dotted" w:sz="4" w:space="0" w:color="auto"/>
              <w:right w:val="dashed" w:sz="4" w:space="0" w:color="auto"/>
            </w:tcBorders>
            <w:shd w:val="clear" w:color="000000" w:fill="FFFFFF"/>
            <w:noWrap/>
            <w:vAlign w:val="bottom"/>
            <w:hideMark/>
          </w:tcPr>
          <w:p w14:paraId="1D170F0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18A849E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B26D10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6B2E757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240,000</w:t>
            </w:r>
          </w:p>
        </w:tc>
      </w:tr>
      <w:tr w:rsidR="00612F70" w:rsidRPr="00E24CB7" w14:paraId="4688A4B3"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EED906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08520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AC9730B" w14:textId="492218E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Projekte teknike p</w:t>
            </w:r>
            <w:r w:rsidR="009B065F">
              <w:rPr>
                <w:rFonts w:ascii="Garamond" w:eastAsia="Times New Roman" w:hAnsi="Garamond" w:cs="Arial"/>
                <w:sz w:val="12"/>
                <w:szCs w:val="12"/>
              </w:rPr>
              <w:t>ë</w:t>
            </w:r>
            <w:r w:rsidRPr="00E24CB7">
              <w:rPr>
                <w:rFonts w:ascii="Garamond" w:eastAsia="Times New Roman" w:hAnsi="Garamond" w:cs="Arial"/>
                <w:sz w:val="12"/>
                <w:szCs w:val="12"/>
              </w:rPr>
              <w:t>r futjen e teknologjive t</w:t>
            </w:r>
            <w:r w:rsidR="009B065F">
              <w:rPr>
                <w:rFonts w:ascii="Garamond" w:eastAsia="Times New Roman" w:hAnsi="Garamond" w:cs="Arial"/>
                <w:sz w:val="12"/>
                <w:szCs w:val="12"/>
              </w:rPr>
              <w:t>ë</w:t>
            </w:r>
            <w:r w:rsidRPr="00E24CB7">
              <w:rPr>
                <w:rFonts w:ascii="Garamond" w:eastAsia="Times New Roman" w:hAnsi="Garamond" w:cs="Arial"/>
                <w:sz w:val="12"/>
                <w:szCs w:val="12"/>
              </w:rPr>
              <w:t xml:space="preserve"> reja</w:t>
            </w:r>
          </w:p>
        </w:tc>
        <w:tc>
          <w:tcPr>
            <w:tcW w:w="488" w:type="pct"/>
            <w:tcBorders>
              <w:top w:val="nil"/>
              <w:left w:val="nil"/>
              <w:bottom w:val="dotted" w:sz="4" w:space="0" w:color="auto"/>
              <w:right w:val="single" w:sz="4" w:space="0" w:color="auto"/>
            </w:tcBorders>
            <w:shd w:val="clear" w:color="000000" w:fill="FFFFFF"/>
            <w:noWrap/>
            <w:vAlign w:val="bottom"/>
            <w:hideMark/>
          </w:tcPr>
          <w:p w14:paraId="4D4F4C9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c>
          <w:tcPr>
            <w:tcW w:w="443" w:type="pct"/>
            <w:tcBorders>
              <w:top w:val="nil"/>
              <w:left w:val="nil"/>
              <w:bottom w:val="dotted" w:sz="4" w:space="0" w:color="auto"/>
              <w:right w:val="dashed" w:sz="4" w:space="0" w:color="auto"/>
            </w:tcBorders>
            <w:shd w:val="clear" w:color="000000" w:fill="FFFFFF"/>
            <w:noWrap/>
            <w:vAlign w:val="bottom"/>
            <w:hideMark/>
          </w:tcPr>
          <w:p w14:paraId="763AA77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4337027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066ED8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77B3C48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r>
      <w:tr w:rsidR="00612F70" w:rsidRPr="00E24CB7" w14:paraId="25A11F49"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3233F8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A4898A5" w14:textId="7CBAF37D"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Prodhime </w:t>
            </w:r>
            <w:proofErr w:type="spellStart"/>
            <w:r w:rsidRPr="00E24CB7">
              <w:rPr>
                <w:rFonts w:ascii="Garamond" w:eastAsia="Times New Roman" w:hAnsi="Garamond" w:cs="Arial"/>
                <w:sz w:val="12"/>
                <w:szCs w:val="12"/>
              </w:rPr>
              <w:t>filmike</w:t>
            </w:r>
            <w:proofErr w:type="spellEnd"/>
            <w:r w:rsidRPr="00E24CB7">
              <w:rPr>
                <w:rFonts w:ascii="Garamond" w:eastAsia="Times New Roman" w:hAnsi="Garamond" w:cs="Arial"/>
                <w:sz w:val="12"/>
                <w:szCs w:val="12"/>
              </w:rPr>
              <w:t xml:space="preserve"> ose veprimtari artistike mbar</w:t>
            </w:r>
            <w:r w:rsidR="009B065F">
              <w:rPr>
                <w:rFonts w:ascii="Garamond" w:eastAsia="Times New Roman" w:hAnsi="Garamond" w:cs="Arial"/>
                <w:sz w:val="12"/>
                <w:szCs w:val="12"/>
              </w:rPr>
              <w:t>ë</w:t>
            </w:r>
            <w:r w:rsidRPr="00E24CB7">
              <w:rPr>
                <w:rFonts w:ascii="Garamond" w:eastAsia="Times New Roman" w:hAnsi="Garamond" w:cs="Arial"/>
                <w:sz w:val="12"/>
                <w:szCs w:val="12"/>
              </w:rPr>
              <w:t>komb</w:t>
            </w:r>
            <w:r w:rsidR="009B065F">
              <w:rPr>
                <w:rFonts w:ascii="Garamond" w:eastAsia="Times New Roman" w:hAnsi="Garamond" w:cs="Arial"/>
                <w:sz w:val="12"/>
                <w:szCs w:val="12"/>
              </w:rPr>
              <w:t>ë</w:t>
            </w:r>
            <w:r w:rsidRPr="00E24CB7">
              <w:rPr>
                <w:rFonts w:ascii="Garamond" w:eastAsia="Times New Roman" w:hAnsi="Garamond" w:cs="Arial"/>
                <w:sz w:val="12"/>
                <w:szCs w:val="12"/>
              </w:rPr>
              <w:t>tare</w:t>
            </w:r>
          </w:p>
        </w:tc>
        <w:tc>
          <w:tcPr>
            <w:tcW w:w="488" w:type="pct"/>
            <w:tcBorders>
              <w:top w:val="nil"/>
              <w:left w:val="nil"/>
              <w:bottom w:val="dotted" w:sz="4" w:space="0" w:color="auto"/>
              <w:right w:val="single" w:sz="4" w:space="0" w:color="auto"/>
            </w:tcBorders>
            <w:shd w:val="clear" w:color="000000" w:fill="FFFFFF"/>
            <w:noWrap/>
            <w:vAlign w:val="bottom"/>
            <w:hideMark/>
          </w:tcPr>
          <w:p w14:paraId="4E14EF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68,000</w:t>
            </w:r>
          </w:p>
        </w:tc>
        <w:tc>
          <w:tcPr>
            <w:tcW w:w="443" w:type="pct"/>
            <w:tcBorders>
              <w:top w:val="nil"/>
              <w:left w:val="nil"/>
              <w:bottom w:val="dotted" w:sz="4" w:space="0" w:color="auto"/>
              <w:right w:val="dashed" w:sz="4" w:space="0" w:color="auto"/>
            </w:tcBorders>
            <w:shd w:val="clear" w:color="000000" w:fill="FFFFFF"/>
            <w:noWrap/>
            <w:vAlign w:val="bottom"/>
            <w:hideMark/>
          </w:tcPr>
          <w:p w14:paraId="1427634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4618E99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4C652A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075D696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68,000</w:t>
            </w:r>
          </w:p>
        </w:tc>
      </w:tr>
      <w:tr w:rsidR="00612F70" w:rsidRPr="00E24CB7" w14:paraId="5210AD05"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139F3F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750DFF0" w14:textId="63D5C35C"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Orkestra simfonike e RTSH</w:t>
            </w:r>
            <w:r w:rsidR="009B065F">
              <w:rPr>
                <w:rFonts w:ascii="Garamond" w:eastAsia="Times New Roman" w:hAnsi="Garamond" w:cs="Arial"/>
                <w:sz w:val="12"/>
                <w:szCs w:val="12"/>
              </w:rPr>
              <w:t>-së</w:t>
            </w:r>
            <w:r w:rsidRPr="00E24CB7">
              <w:rPr>
                <w:rFonts w:ascii="Garamond" w:eastAsia="Times New Roman" w:hAnsi="Garamond" w:cs="Arial"/>
                <w:sz w:val="12"/>
                <w:szCs w:val="12"/>
              </w:rPr>
              <w:t xml:space="preserve"> dhe Kinematografis</w:t>
            </w:r>
            <w:r w:rsidR="009B065F">
              <w:rPr>
                <w:rFonts w:ascii="Garamond" w:eastAsia="Times New Roman" w:hAnsi="Garamond" w:cs="Arial"/>
                <w:sz w:val="12"/>
                <w:szCs w:val="12"/>
              </w:rPr>
              <w:t>ë</w:t>
            </w:r>
          </w:p>
        </w:tc>
        <w:tc>
          <w:tcPr>
            <w:tcW w:w="488" w:type="pct"/>
            <w:tcBorders>
              <w:top w:val="nil"/>
              <w:left w:val="nil"/>
              <w:bottom w:val="dotted" w:sz="4" w:space="0" w:color="auto"/>
              <w:right w:val="single" w:sz="4" w:space="0" w:color="auto"/>
            </w:tcBorders>
            <w:shd w:val="clear" w:color="000000" w:fill="FFFFFF"/>
            <w:noWrap/>
            <w:vAlign w:val="bottom"/>
            <w:hideMark/>
          </w:tcPr>
          <w:p w14:paraId="14ABBD2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90,000</w:t>
            </w:r>
          </w:p>
        </w:tc>
        <w:tc>
          <w:tcPr>
            <w:tcW w:w="443" w:type="pct"/>
            <w:tcBorders>
              <w:top w:val="nil"/>
              <w:left w:val="nil"/>
              <w:bottom w:val="dotted" w:sz="4" w:space="0" w:color="auto"/>
              <w:right w:val="dashed" w:sz="4" w:space="0" w:color="auto"/>
            </w:tcBorders>
            <w:shd w:val="clear" w:color="000000" w:fill="FFFFFF"/>
            <w:noWrap/>
            <w:vAlign w:val="bottom"/>
            <w:hideMark/>
          </w:tcPr>
          <w:p w14:paraId="1B8529A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5E9C08B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230749E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single" w:sz="4" w:space="0" w:color="auto"/>
              <w:right w:val="single" w:sz="8" w:space="0" w:color="auto"/>
            </w:tcBorders>
            <w:shd w:val="clear" w:color="000000" w:fill="FFFFFF"/>
            <w:noWrap/>
            <w:vAlign w:val="bottom"/>
            <w:hideMark/>
          </w:tcPr>
          <w:p w14:paraId="69AAA1D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90,000</w:t>
            </w:r>
          </w:p>
        </w:tc>
      </w:tr>
      <w:tr w:rsidR="00612F70" w:rsidRPr="00E24CB7" w14:paraId="075962F0"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64CA7DD1"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20</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749B56F" w14:textId="1D6098DC"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Drejtoria e </w:t>
            </w:r>
            <w:r w:rsidR="009B065F" w:rsidRPr="00E24CB7">
              <w:rPr>
                <w:rFonts w:ascii="Garamond" w:eastAsia="Times New Roman" w:hAnsi="Garamond" w:cs="Arial"/>
                <w:b/>
                <w:bCs/>
                <w:color w:val="000000"/>
                <w:sz w:val="12"/>
                <w:szCs w:val="12"/>
              </w:rPr>
              <w:t>Përgjithshme</w:t>
            </w:r>
            <w:r w:rsidRPr="00E24CB7">
              <w:rPr>
                <w:rFonts w:ascii="Garamond" w:eastAsia="Times New Roman" w:hAnsi="Garamond" w:cs="Arial"/>
                <w:b/>
                <w:bCs/>
                <w:color w:val="000000"/>
                <w:sz w:val="12"/>
                <w:szCs w:val="12"/>
              </w:rPr>
              <w:t xml:space="preserve"> e Arkivave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71C23C7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215,200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4397671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125,000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225ADBE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2B34B7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125,000</w:t>
            </w:r>
          </w:p>
        </w:tc>
        <w:tc>
          <w:tcPr>
            <w:tcW w:w="526" w:type="pct"/>
            <w:tcBorders>
              <w:top w:val="nil"/>
              <w:left w:val="nil"/>
              <w:bottom w:val="dotted" w:sz="4" w:space="0" w:color="auto"/>
              <w:right w:val="single" w:sz="8" w:space="0" w:color="auto"/>
            </w:tcBorders>
            <w:shd w:val="clear" w:color="000000" w:fill="FFFFFF"/>
            <w:noWrap/>
            <w:vAlign w:val="bottom"/>
            <w:hideMark/>
          </w:tcPr>
          <w:p w14:paraId="0362FB9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340,200</w:t>
            </w:r>
          </w:p>
        </w:tc>
      </w:tr>
      <w:tr w:rsidR="00612F70" w:rsidRPr="00E24CB7" w14:paraId="01E252CE"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B35375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3985674" w14:textId="6EF99FBF"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563957D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215,200</w:t>
            </w:r>
          </w:p>
        </w:tc>
        <w:tc>
          <w:tcPr>
            <w:tcW w:w="443" w:type="pct"/>
            <w:tcBorders>
              <w:top w:val="nil"/>
              <w:left w:val="nil"/>
              <w:bottom w:val="single" w:sz="4" w:space="0" w:color="auto"/>
              <w:right w:val="dashed" w:sz="4" w:space="0" w:color="auto"/>
            </w:tcBorders>
            <w:shd w:val="clear" w:color="000000" w:fill="FFFFFF"/>
            <w:noWrap/>
            <w:vAlign w:val="bottom"/>
            <w:hideMark/>
          </w:tcPr>
          <w:p w14:paraId="70EA9ED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125,000</w:t>
            </w:r>
          </w:p>
        </w:tc>
        <w:tc>
          <w:tcPr>
            <w:tcW w:w="511" w:type="pct"/>
            <w:tcBorders>
              <w:top w:val="nil"/>
              <w:left w:val="nil"/>
              <w:bottom w:val="single" w:sz="4" w:space="0" w:color="auto"/>
              <w:right w:val="dashed" w:sz="4" w:space="0" w:color="auto"/>
            </w:tcBorders>
            <w:shd w:val="clear" w:color="000000" w:fill="FFFFFF"/>
            <w:noWrap/>
            <w:vAlign w:val="bottom"/>
            <w:hideMark/>
          </w:tcPr>
          <w:p w14:paraId="73DC03C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5A8AD91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125,000</w:t>
            </w:r>
          </w:p>
        </w:tc>
        <w:tc>
          <w:tcPr>
            <w:tcW w:w="526" w:type="pct"/>
            <w:tcBorders>
              <w:top w:val="nil"/>
              <w:left w:val="nil"/>
              <w:bottom w:val="single" w:sz="4" w:space="0" w:color="auto"/>
              <w:right w:val="single" w:sz="8" w:space="0" w:color="auto"/>
            </w:tcBorders>
            <w:shd w:val="clear" w:color="000000" w:fill="FFFFFF"/>
            <w:noWrap/>
            <w:vAlign w:val="bottom"/>
            <w:hideMark/>
          </w:tcPr>
          <w:p w14:paraId="1BB8214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340,200</w:t>
            </w:r>
          </w:p>
        </w:tc>
      </w:tr>
      <w:tr w:rsidR="00612F70" w:rsidRPr="00E24CB7" w14:paraId="5ABC5B1A"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628F556B"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22</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2FCCC6A3" w14:textId="0FF5BA40"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Akademia e </w:t>
            </w:r>
            <w:r w:rsidR="009B065F" w:rsidRPr="00E24CB7">
              <w:rPr>
                <w:rFonts w:ascii="Garamond" w:eastAsia="Times New Roman" w:hAnsi="Garamond" w:cs="Arial"/>
                <w:b/>
                <w:bCs/>
                <w:color w:val="000000"/>
                <w:sz w:val="12"/>
                <w:szCs w:val="12"/>
              </w:rPr>
              <w:t>Shkencës</w:t>
            </w:r>
          </w:p>
        </w:tc>
        <w:tc>
          <w:tcPr>
            <w:tcW w:w="488" w:type="pct"/>
            <w:tcBorders>
              <w:top w:val="nil"/>
              <w:left w:val="nil"/>
              <w:bottom w:val="dotted" w:sz="4" w:space="0" w:color="auto"/>
              <w:right w:val="single" w:sz="4" w:space="0" w:color="auto"/>
            </w:tcBorders>
            <w:shd w:val="clear" w:color="000000" w:fill="FFFFFF"/>
            <w:noWrap/>
            <w:vAlign w:val="bottom"/>
            <w:hideMark/>
          </w:tcPr>
          <w:p w14:paraId="5DED20B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179,000</w:t>
            </w:r>
          </w:p>
        </w:tc>
        <w:tc>
          <w:tcPr>
            <w:tcW w:w="443" w:type="pct"/>
            <w:tcBorders>
              <w:top w:val="nil"/>
              <w:left w:val="nil"/>
              <w:bottom w:val="dotted" w:sz="4" w:space="0" w:color="auto"/>
              <w:right w:val="single" w:sz="4" w:space="0" w:color="auto"/>
            </w:tcBorders>
            <w:shd w:val="clear" w:color="000000" w:fill="FFFFFF"/>
            <w:noWrap/>
            <w:vAlign w:val="bottom"/>
            <w:hideMark/>
          </w:tcPr>
          <w:p w14:paraId="6D0E2EC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10,000</w:t>
            </w:r>
          </w:p>
        </w:tc>
        <w:tc>
          <w:tcPr>
            <w:tcW w:w="511" w:type="pct"/>
            <w:tcBorders>
              <w:top w:val="nil"/>
              <w:left w:val="nil"/>
              <w:bottom w:val="dotted" w:sz="4" w:space="0" w:color="auto"/>
              <w:right w:val="single" w:sz="4" w:space="0" w:color="auto"/>
            </w:tcBorders>
            <w:shd w:val="clear" w:color="000000" w:fill="FFFFFF"/>
            <w:noWrap/>
            <w:vAlign w:val="bottom"/>
            <w:hideMark/>
          </w:tcPr>
          <w:p w14:paraId="5426727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62034E1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10,000</w:t>
            </w:r>
          </w:p>
        </w:tc>
        <w:tc>
          <w:tcPr>
            <w:tcW w:w="526" w:type="pct"/>
            <w:tcBorders>
              <w:top w:val="dotted" w:sz="4" w:space="0" w:color="auto"/>
              <w:left w:val="nil"/>
              <w:bottom w:val="nil"/>
              <w:right w:val="single" w:sz="8" w:space="0" w:color="auto"/>
            </w:tcBorders>
            <w:shd w:val="clear" w:color="000000" w:fill="FFFFFF"/>
            <w:noWrap/>
            <w:vAlign w:val="bottom"/>
            <w:hideMark/>
          </w:tcPr>
          <w:p w14:paraId="33D703D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189,000</w:t>
            </w:r>
          </w:p>
        </w:tc>
      </w:tr>
      <w:tr w:rsidR="00612F70" w:rsidRPr="00E24CB7" w14:paraId="4D297E8C"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6FFCD2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01520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E6E7A22"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Akademike </w:t>
            </w:r>
          </w:p>
        </w:tc>
        <w:tc>
          <w:tcPr>
            <w:tcW w:w="488" w:type="pct"/>
            <w:tcBorders>
              <w:top w:val="nil"/>
              <w:left w:val="nil"/>
              <w:bottom w:val="single" w:sz="4" w:space="0" w:color="auto"/>
              <w:right w:val="single" w:sz="4" w:space="0" w:color="auto"/>
            </w:tcBorders>
            <w:shd w:val="clear" w:color="000000" w:fill="FFFFFF"/>
            <w:noWrap/>
            <w:vAlign w:val="bottom"/>
            <w:hideMark/>
          </w:tcPr>
          <w:p w14:paraId="0F5034D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179,000</w:t>
            </w:r>
          </w:p>
        </w:tc>
        <w:tc>
          <w:tcPr>
            <w:tcW w:w="443" w:type="pct"/>
            <w:tcBorders>
              <w:top w:val="nil"/>
              <w:left w:val="nil"/>
              <w:bottom w:val="single" w:sz="4" w:space="0" w:color="auto"/>
              <w:right w:val="dashed" w:sz="4" w:space="0" w:color="auto"/>
            </w:tcBorders>
            <w:shd w:val="clear" w:color="000000" w:fill="FFFFFF"/>
            <w:noWrap/>
            <w:vAlign w:val="bottom"/>
            <w:hideMark/>
          </w:tcPr>
          <w:p w14:paraId="130797F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511" w:type="pct"/>
            <w:tcBorders>
              <w:top w:val="nil"/>
              <w:left w:val="nil"/>
              <w:bottom w:val="single" w:sz="4" w:space="0" w:color="auto"/>
              <w:right w:val="dashed" w:sz="4" w:space="0" w:color="auto"/>
            </w:tcBorders>
            <w:shd w:val="clear" w:color="000000" w:fill="FFFFFF"/>
            <w:noWrap/>
            <w:vAlign w:val="bottom"/>
            <w:hideMark/>
          </w:tcPr>
          <w:p w14:paraId="255E78C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344B9EF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541F3B0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189,000</w:t>
            </w:r>
          </w:p>
        </w:tc>
      </w:tr>
      <w:tr w:rsidR="00612F70" w:rsidRPr="00E24CB7" w14:paraId="78B8191D"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4BE8A15E"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24</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36836B31" w14:textId="1B23814D"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Kontrolli Lart</w:t>
            </w:r>
            <w:r w:rsidR="009B065F">
              <w:rPr>
                <w:rFonts w:ascii="Garamond" w:eastAsia="Times New Roman" w:hAnsi="Garamond" w:cs="Arial"/>
                <w:b/>
                <w:bCs/>
                <w:color w:val="000000"/>
                <w:sz w:val="12"/>
                <w:szCs w:val="12"/>
              </w:rPr>
              <w:t>ë</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i Shtetit</w:t>
            </w:r>
          </w:p>
        </w:tc>
        <w:tc>
          <w:tcPr>
            <w:tcW w:w="488" w:type="pct"/>
            <w:tcBorders>
              <w:top w:val="nil"/>
              <w:left w:val="nil"/>
              <w:bottom w:val="dotted" w:sz="4" w:space="0" w:color="auto"/>
              <w:right w:val="single" w:sz="4" w:space="0" w:color="auto"/>
            </w:tcBorders>
            <w:shd w:val="clear" w:color="000000" w:fill="FFFFFF"/>
            <w:noWrap/>
            <w:vAlign w:val="bottom"/>
            <w:hideMark/>
          </w:tcPr>
          <w:p w14:paraId="6AB3FAA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393,100</w:t>
            </w:r>
          </w:p>
        </w:tc>
        <w:tc>
          <w:tcPr>
            <w:tcW w:w="443" w:type="pct"/>
            <w:tcBorders>
              <w:top w:val="nil"/>
              <w:left w:val="nil"/>
              <w:bottom w:val="dotted" w:sz="4" w:space="0" w:color="auto"/>
              <w:right w:val="single" w:sz="4" w:space="0" w:color="auto"/>
            </w:tcBorders>
            <w:shd w:val="clear" w:color="000000" w:fill="FFFFFF"/>
            <w:noWrap/>
            <w:vAlign w:val="bottom"/>
            <w:hideMark/>
          </w:tcPr>
          <w:p w14:paraId="15A4FB2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14,500</w:t>
            </w:r>
          </w:p>
        </w:tc>
        <w:tc>
          <w:tcPr>
            <w:tcW w:w="511" w:type="pct"/>
            <w:tcBorders>
              <w:top w:val="nil"/>
              <w:left w:val="nil"/>
              <w:bottom w:val="dotted" w:sz="4" w:space="0" w:color="auto"/>
              <w:right w:val="single" w:sz="4" w:space="0" w:color="auto"/>
            </w:tcBorders>
            <w:shd w:val="clear" w:color="000000" w:fill="FFFFFF"/>
            <w:noWrap/>
            <w:vAlign w:val="bottom"/>
            <w:hideMark/>
          </w:tcPr>
          <w:p w14:paraId="75437FA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608" w:type="pct"/>
            <w:tcBorders>
              <w:top w:val="dotted" w:sz="4" w:space="0" w:color="auto"/>
              <w:left w:val="nil"/>
              <w:bottom w:val="nil"/>
              <w:right w:val="single" w:sz="4" w:space="0" w:color="auto"/>
            </w:tcBorders>
            <w:shd w:val="clear" w:color="000000" w:fill="FFFFFF"/>
            <w:noWrap/>
            <w:vAlign w:val="bottom"/>
            <w:hideMark/>
          </w:tcPr>
          <w:p w14:paraId="3985E36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17,500</w:t>
            </w:r>
          </w:p>
        </w:tc>
        <w:tc>
          <w:tcPr>
            <w:tcW w:w="526" w:type="pct"/>
            <w:tcBorders>
              <w:top w:val="dotted" w:sz="4" w:space="0" w:color="auto"/>
              <w:left w:val="nil"/>
              <w:bottom w:val="nil"/>
              <w:right w:val="single" w:sz="8" w:space="0" w:color="auto"/>
            </w:tcBorders>
            <w:shd w:val="clear" w:color="000000" w:fill="FFFFFF"/>
            <w:noWrap/>
            <w:vAlign w:val="bottom"/>
            <w:hideMark/>
          </w:tcPr>
          <w:p w14:paraId="6071618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410,600</w:t>
            </w:r>
          </w:p>
        </w:tc>
      </w:tr>
      <w:tr w:rsidR="00612F70" w:rsidRPr="00E24CB7" w14:paraId="63F98C23"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9A864E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5C338CAA" w14:textId="42DB664C" w:rsidR="00612F70" w:rsidRPr="00E24CB7" w:rsidRDefault="00612F70" w:rsidP="007E21DF">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w:t>
            </w:r>
            <w:proofErr w:type="spellStart"/>
            <w:r w:rsidR="007E21DF" w:rsidRPr="00E24CB7">
              <w:rPr>
                <w:rFonts w:ascii="Garamond" w:eastAsia="Times New Roman" w:hAnsi="Garamond" w:cs="Arial"/>
                <w:sz w:val="12"/>
                <w:szCs w:val="12"/>
              </w:rPr>
              <w:t>audituese</w:t>
            </w:r>
            <w:proofErr w:type="spellEnd"/>
            <w:r w:rsidR="007E21DF" w:rsidRPr="00E24CB7">
              <w:rPr>
                <w:rFonts w:ascii="Garamond" w:eastAsia="Times New Roman" w:hAnsi="Garamond" w:cs="Arial"/>
                <w:sz w:val="12"/>
                <w:szCs w:val="12"/>
              </w:rPr>
              <w:t xml:space="preserve"> </w:t>
            </w:r>
            <w:r w:rsidRPr="00E24CB7">
              <w:rPr>
                <w:rFonts w:ascii="Garamond" w:eastAsia="Times New Roman" w:hAnsi="Garamond" w:cs="Arial"/>
                <w:sz w:val="12"/>
                <w:szCs w:val="12"/>
              </w:rPr>
              <w:t xml:space="preserve">e </w:t>
            </w:r>
            <w:proofErr w:type="spellStart"/>
            <w:r w:rsidRPr="00E24CB7">
              <w:rPr>
                <w:rFonts w:ascii="Garamond" w:eastAsia="Times New Roman" w:hAnsi="Garamond" w:cs="Arial"/>
                <w:sz w:val="12"/>
                <w:szCs w:val="12"/>
              </w:rPr>
              <w:t>KLSH</w:t>
            </w:r>
            <w:proofErr w:type="spellEnd"/>
            <w:r w:rsidR="009B065F">
              <w:rPr>
                <w:rFonts w:ascii="Garamond" w:eastAsia="Times New Roman" w:hAnsi="Garamond" w:cs="Arial"/>
                <w:sz w:val="12"/>
                <w:szCs w:val="12"/>
              </w:rPr>
              <w:t>-së</w:t>
            </w:r>
          </w:p>
        </w:tc>
        <w:tc>
          <w:tcPr>
            <w:tcW w:w="488" w:type="pct"/>
            <w:tcBorders>
              <w:top w:val="nil"/>
              <w:left w:val="nil"/>
              <w:bottom w:val="single" w:sz="4" w:space="0" w:color="auto"/>
              <w:right w:val="single" w:sz="4" w:space="0" w:color="auto"/>
            </w:tcBorders>
            <w:shd w:val="clear" w:color="000000" w:fill="FFFFFF"/>
            <w:noWrap/>
            <w:vAlign w:val="bottom"/>
            <w:hideMark/>
          </w:tcPr>
          <w:p w14:paraId="40A8500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393,100</w:t>
            </w:r>
          </w:p>
        </w:tc>
        <w:tc>
          <w:tcPr>
            <w:tcW w:w="443" w:type="pct"/>
            <w:tcBorders>
              <w:top w:val="nil"/>
              <w:left w:val="nil"/>
              <w:bottom w:val="single" w:sz="4" w:space="0" w:color="auto"/>
              <w:right w:val="dashed" w:sz="4" w:space="0" w:color="auto"/>
            </w:tcBorders>
            <w:shd w:val="clear" w:color="000000" w:fill="FFFFFF"/>
            <w:noWrap/>
            <w:vAlign w:val="bottom"/>
            <w:hideMark/>
          </w:tcPr>
          <w:p w14:paraId="14137A4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14,500</w:t>
            </w:r>
          </w:p>
        </w:tc>
        <w:tc>
          <w:tcPr>
            <w:tcW w:w="511" w:type="pct"/>
            <w:tcBorders>
              <w:top w:val="nil"/>
              <w:left w:val="nil"/>
              <w:bottom w:val="single" w:sz="4" w:space="0" w:color="auto"/>
              <w:right w:val="dashed" w:sz="4" w:space="0" w:color="auto"/>
            </w:tcBorders>
            <w:shd w:val="clear" w:color="000000" w:fill="FFFFFF"/>
            <w:noWrap/>
            <w:vAlign w:val="bottom"/>
            <w:hideMark/>
          </w:tcPr>
          <w:p w14:paraId="4A45FBA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79D459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17,500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627600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410,600</w:t>
            </w:r>
          </w:p>
        </w:tc>
      </w:tr>
      <w:tr w:rsidR="00612F70" w:rsidRPr="00E24CB7" w14:paraId="06B12033"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77820110"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26</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16FC7A9"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Turizmit dhe Mjedisit</w:t>
            </w:r>
          </w:p>
        </w:tc>
        <w:tc>
          <w:tcPr>
            <w:tcW w:w="488" w:type="pct"/>
            <w:tcBorders>
              <w:top w:val="nil"/>
              <w:left w:val="nil"/>
              <w:bottom w:val="dotted" w:sz="4" w:space="0" w:color="auto"/>
              <w:right w:val="single" w:sz="4" w:space="0" w:color="auto"/>
            </w:tcBorders>
            <w:shd w:val="clear" w:color="000000" w:fill="FFFFFF"/>
            <w:noWrap/>
            <w:vAlign w:val="bottom"/>
            <w:hideMark/>
          </w:tcPr>
          <w:p w14:paraId="484B7A2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1,449,410</w:t>
            </w:r>
          </w:p>
        </w:tc>
        <w:tc>
          <w:tcPr>
            <w:tcW w:w="443" w:type="pct"/>
            <w:tcBorders>
              <w:top w:val="nil"/>
              <w:left w:val="nil"/>
              <w:bottom w:val="dotted" w:sz="4" w:space="0" w:color="auto"/>
              <w:right w:val="single" w:sz="4" w:space="0" w:color="auto"/>
            </w:tcBorders>
            <w:shd w:val="clear" w:color="000000" w:fill="FFFFFF"/>
            <w:noWrap/>
            <w:vAlign w:val="bottom"/>
            <w:hideMark/>
          </w:tcPr>
          <w:p w14:paraId="129B241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592,800</w:t>
            </w:r>
          </w:p>
        </w:tc>
        <w:tc>
          <w:tcPr>
            <w:tcW w:w="511" w:type="pct"/>
            <w:tcBorders>
              <w:top w:val="nil"/>
              <w:left w:val="nil"/>
              <w:bottom w:val="dotted" w:sz="4" w:space="0" w:color="auto"/>
              <w:right w:val="single" w:sz="4" w:space="0" w:color="auto"/>
            </w:tcBorders>
            <w:shd w:val="clear" w:color="000000" w:fill="FFFFFF"/>
            <w:noWrap/>
            <w:vAlign w:val="bottom"/>
            <w:hideMark/>
          </w:tcPr>
          <w:p w14:paraId="64C5012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390,000</w:t>
            </w:r>
          </w:p>
        </w:tc>
        <w:tc>
          <w:tcPr>
            <w:tcW w:w="608" w:type="pct"/>
            <w:tcBorders>
              <w:top w:val="nil"/>
              <w:left w:val="nil"/>
              <w:bottom w:val="dotted" w:sz="4" w:space="0" w:color="auto"/>
              <w:right w:val="single" w:sz="4" w:space="0" w:color="auto"/>
            </w:tcBorders>
            <w:shd w:val="clear" w:color="000000" w:fill="FFFFFF"/>
            <w:noWrap/>
            <w:vAlign w:val="bottom"/>
            <w:hideMark/>
          </w:tcPr>
          <w:p w14:paraId="74C99A0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982,800</w:t>
            </w:r>
          </w:p>
        </w:tc>
        <w:tc>
          <w:tcPr>
            <w:tcW w:w="526" w:type="pct"/>
            <w:tcBorders>
              <w:top w:val="nil"/>
              <w:left w:val="nil"/>
              <w:bottom w:val="dotted" w:sz="4" w:space="0" w:color="auto"/>
              <w:right w:val="single" w:sz="8" w:space="0" w:color="auto"/>
            </w:tcBorders>
            <w:shd w:val="clear" w:color="000000" w:fill="FFFFFF"/>
            <w:noWrap/>
            <w:vAlign w:val="bottom"/>
            <w:hideMark/>
          </w:tcPr>
          <w:p w14:paraId="75277B4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2,432,210</w:t>
            </w:r>
          </w:p>
        </w:tc>
      </w:tr>
      <w:tr w:rsidR="00612F70" w:rsidRPr="00E24CB7" w14:paraId="424530C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42CEA11"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A1C6817" w14:textId="34A487F3"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0ED2130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204,990</w:t>
            </w:r>
          </w:p>
        </w:tc>
        <w:tc>
          <w:tcPr>
            <w:tcW w:w="443" w:type="pct"/>
            <w:tcBorders>
              <w:top w:val="nil"/>
              <w:left w:val="nil"/>
              <w:bottom w:val="dotted" w:sz="4" w:space="0" w:color="auto"/>
              <w:right w:val="dashed" w:sz="4" w:space="0" w:color="auto"/>
            </w:tcBorders>
            <w:shd w:val="clear" w:color="000000" w:fill="FFFFFF"/>
            <w:noWrap/>
            <w:vAlign w:val="bottom"/>
            <w:hideMark/>
          </w:tcPr>
          <w:p w14:paraId="2C2F95E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11" w:type="pct"/>
            <w:tcBorders>
              <w:top w:val="nil"/>
              <w:left w:val="nil"/>
              <w:bottom w:val="dotted" w:sz="4" w:space="0" w:color="auto"/>
              <w:right w:val="dashed" w:sz="4" w:space="0" w:color="auto"/>
            </w:tcBorders>
            <w:shd w:val="clear" w:color="000000" w:fill="FFFFFF"/>
            <w:noWrap/>
            <w:vAlign w:val="bottom"/>
            <w:hideMark/>
          </w:tcPr>
          <w:p w14:paraId="3896B3E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87FAD5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26" w:type="pct"/>
            <w:tcBorders>
              <w:top w:val="nil"/>
              <w:left w:val="nil"/>
              <w:bottom w:val="dotted" w:sz="4" w:space="0" w:color="auto"/>
              <w:right w:val="single" w:sz="8" w:space="0" w:color="auto"/>
            </w:tcBorders>
            <w:shd w:val="clear" w:color="000000" w:fill="FFFFFF"/>
            <w:noWrap/>
            <w:vAlign w:val="bottom"/>
            <w:hideMark/>
          </w:tcPr>
          <w:p w14:paraId="2529739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207,990</w:t>
            </w:r>
          </w:p>
        </w:tc>
      </w:tr>
      <w:tr w:rsidR="00612F70" w:rsidRPr="00E24CB7" w14:paraId="453CAA3E"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36D9EA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05320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F6C74BD" w14:textId="0C0F0C06"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Programe p</w:t>
            </w:r>
            <w:r w:rsidR="009B065F">
              <w:rPr>
                <w:rFonts w:ascii="Garamond" w:eastAsia="Times New Roman" w:hAnsi="Garamond" w:cs="Arial"/>
                <w:sz w:val="12"/>
                <w:szCs w:val="12"/>
              </w:rPr>
              <w:t>ë</w:t>
            </w:r>
            <w:r w:rsidRPr="00E24CB7">
              <w:rPr>
                <w:rFonts w:ascii="Garamond" w:eastAsia="Times New Roman" w:hAnsi="Garamond" w:cs="Arial"/>
                <w:sz w:val="12"/>
                <w:szCs w:val="12"/>
              </w:rPr>
              <w:t xml:space="preserve">r mbrojtjen e </w:t>
            </w:r>
            <w:r w:rsidR="009B065F" w:rsidRPr="00E24CB7">
              <w:rPr>
                <w:rFonts w:ascii="Garamond" w:eastAsia="Times New Roman" w:hAnsi="Garamond" w:cs="Arial"/>
                <w:sz w:val="12"/>
                <w:szCs w:val="12"/>
              </w:rPr>
              <w:t>mjedisit</w:t>
            </w:r>
          </w:p>
        </w:tc>
        <w:tc>
          <w:tcPr>
            <w:tcW w:w="488" w:type="pct"/>
            <w:tcBorders>
              <w:top w:val="nil"/>
              <w:left w:val="nil"/>
              <w:bottom w:val="dotted" w:sz="4" w:space="0" w:color="auto"/>
              <w:right w:val="single" w:sz="4" w:space="0" w:color="auto"/>
            </w:tcBorders>
            <w:shd w:val="clear" w:color="000000" w:fill="FFFFFF"/>
            <w:noWrap/>
            <w:vAlign w:val="bottom"/>
            <w:hideMark/>
          </w:tcPr>
          <w:p w14:paraId="0EC74B1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424,600</w:t>
            </w:r>
          </w:p>
        </w:tc>
        <w:tc>
          <w:tcPr>
            <w:tcW w:w="443" w:type="pct"/>
            <w:tcBorders>
              <w:top w:val="nil"/>
              <w:left w:val="nil"/>
              <w:bottom w:val="dotted" w:sz="4" w:space="0" w:color="auto"/>
              <w:right w:val="dashed" w:sz="4" w:space="0" w:color="auto"/>
            </w:tcBorders>
            <w:shd w:val="clear" w:color="000000" w:fill="FFFFFF"/>
            <w:noWrap/>
            <w:vAlign w:val="bottom"/>
            <w:hideMark/>
          </w:tcPr>
          <w:p w14:paraId="0E99197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128,000</w:t>
            </w:r>
          </w:p>
        </w:tc>
        <w:tc>
          <w:tcPr>
            <w:tcW w:w="511" w:type="pct"/>
            <w:tcBorders>
              <w:top w:val="nil"/>
              <w:left w:val="nil"/>
              <w:bottom w:val="dotted" w:sz="4" w:space="0" w:color="auto"/>
              <w:right w:val="dashed" w:sz="4" w:space="0" w:color="auto"/>
            </w:tcBorders>
            <w:shd w:val="clear" w:color="000000" w:fill="FFFFFF"/>
            <w:noWrap/>
            <w:vAlign w:val="bottom"/>
            <w:hideMark/>
          </w:tcPr>
          <w:p w14:paraId="2273794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380,000</w:t>
            </w:r>
          </w:p>
        </w:tc>
        <w:tc>
          <w:tcPr>
            <w:tcW w:w="608" w:type="pct"/>
            <w:tcBorders>
              <w:top w:val="nil"/>
              <w:left w:val="nil"/>
              <w:bottom w:val="dotted" w:sz="4" w:space="0" w:color="auto"/>
              <w:right w:val="single" w:sz="4" w:space="0" w:color="auto"/>
            </w:tcBorders>
            <w:shd w:val="clear" w:color="000000" w:fill="FFFFFF"/>
            <w:noWrap/>
            <w:vAlign w:val="bottom"/>
            <w:hideMark/>
          </w:tcPr>
          <w:p w14:paraId="42FF3F8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508,000</w:t>
            </w:r>
          </w:p>
        </w:tc>
        <w:tc>
          <w:tcPr>
            <w:tcW w:w="526" w:type="pct"/>
            <w:tcBorders>
              <w:top w:val="nil"/>
              <w:left w:val="nil"/>
              <w:bottom w:val="dotted" w:sz="4" w:space="0" w:color="auto"/>
              <w:right w:val="single" w:sz="8" w:space="0" w:color="auto"/>
            </w:tcBorders>
            <w:shd w:val="clear" w:color="000000" w:fill="FFFFFF"/>
            <w:noWrap/>
            <w:vAlign w:val="bottom"/>
            <w:hideMark/>
          </w:tcPr>
          <w:p w14:paraId="5533F4A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932,600</w:t>
            </w:r>
          </w:p>
        </w:tc>
      </w:tr>
      <w:tr w:rsidR="00612F70" w:rsidRPr="00E24CB7" w14:paraId="65EE5AF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35BD9A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5B8A571" w14:textId="258422C3"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Administrimi i </w:t>
            </w:r>
            <w:r w:rsidR="009B065F" w:rsidRPr="00E24CB7">
              <w:rPr>
                <w:rFonts w:ascii="Garamond" w:eastAsia="Times New Roman" w:hAnsi="Garamond" w:cs="Arial"/>
                <w:sz w:val="12"/>
                <w:szCs w:val="12"/>
              </w:rPr>
              <w:t>pyjeve</w:t>
            </w:r>
          </w:p>
        </w:tc>
        <w:tc>
          <w:tcPr>
            <w:tcW w:w="488" w:type="pct"/>
            <w:tcBorders>
              <w:top w:val="nil"/>
              <w:left w:val="nil"/>
              <w:bottom w:val="dotted" w:sz="4" w:space="0" w:color="auto"/>
              <w:right w:val="single" w:sz="4" w:space="0" w:color="auto"/>
            </w:tcBorders>
            <w:shd w:val="clear" w:color="000000" w:fill="FFFFFF"/>
            <w:noWrap/>
            <w:vAlign w:val="bottom"/>
            <w:hideMark/>
          </w:tcPr>
          <w:p w14:paraId="07AFC37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368,260</w:t>
            </w:r>
          </w:p>
        </w:tc>
        <w:tc>
          <w:tcPr>
            <w:tcW w:w="443" w:type="pct"/>
            <w:tcBorders>
              <w:top w:val="nil"/>
              <w:left w:val="nil"/>
              <w:bottom w:val="dotted" w:sz="4" w:space="0" w:color="auto"/>
              <w:right w:val="dashed" w:sz="4" w:space="0" w:color="auto"/>
            </w:tcBorders>
            <w:shd w:val="clear" w:color="000000" w:fill="FFFFFF"/>
            <w:noWrap/>
            <w:vAlign w:val="bottom"/>
            <w:hideMark/>
          </w:tcPr>
          <w:p w14:paraId="7CEB20F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47,300</w:t>
            </w:r>
          </w:p>
        </w:tc>
        <w:tc>
          <w:tcPr>
            <w:tcW w:w="511" w:type="pct"/>
            <w:tcBorders>
              <w:top w:val="nil"/>
              <w:left w:val="nil"/>
              <w:bottom w:val="dotted" w:sz="4" w:space="0" w:color="auto"/>
              <w:right w:val="dashed" w:sz="4" w:space="0" w:color="auto"/>
            </w:tcBorders>
            <w:shd w:val="clear" w:color="000000" w:fill="FFFFFF"/>
            <w:noWrap/>
            <w:vAlign w:val="bottom"/>
            <w:hideMark/>
          </w:tcPr>
          <w:p w14:paraId="635BC6E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2EA171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47,300</w:t>
            </w:r>
          </w:p>
        </w:tc>
        <w:tc>
          <w:tcPr>
            <w:tcW w:w="526" w:type="pct"/>
            <w:tcBorders>
              <w:top w:val="nil"/>
              <w:left w:val="nil"/>
              <w:bottom w:val="dotted" w:sz="4" w:space="0" w:color="auto"/>
              <w:right w:val="single" w:sz="8" w:space="0" w:color="auto"/>
            </w:tcBorders>
            <w:shd w:val="clear" w:color="000000" w:fill="FFFFFF"/>
            <w:noWrap/>
            <w:vAlign w:val="bottom"/>
            <w:hideMark/>
          </w:tcPr>
          <w:p w14:paraId="79845CF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415,560</w:t>
            </w:r>
          </w:p>
        </w:tc>
      </w:tr>
      <w:tr w:rsidR="00612F70" w:rsidRPr="00E24CB7" w14:paraId="7902C9E1"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425D39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04760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A31F682"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Zhvillimi i Turizmit</w:t>
            </w:r>
          </w:p>
        </w:tc>
        <w:tc>
          <w:tcPr>
            <w:tcW w:w="488" w:type="pct"/>
            <w:tcBorders>
              <w:top w:val="nil"/>
              <w:left w:val="nil"/>
              <w:bottom w:val="dotted" w:sz="4" w:space="0" w:color="auto"/>
              <w:right w:val="single" w:sz="4" w:space="0" w:color="auto"/>
            </w:tcBorders>
            <w:shd w:val="clear" w:color="000000" w:fill="FFFFFF"/>
            <w:noWrap/>
            <w:vAlign w:val="bottom"/>
            <w:hideMark/>
          </w:tcPr>
          <w:p w14:paraId="29CA9FB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451,560</w:t>
            </w:r>
          </w:p>
        </w:tc>
        <w:tc>
          <w:tcPr>
            <w:tcW w:w="443" w:type="pct"/>
            <w:tcBorders>
              <w:top w:val="nil"/>
              <w:left w:val="nil"/>
              <w:bottom w:val="dotted" w:sz="4" w:space="0" w:color="auto"/>
              <w:right w:val="dashed" w:sz="4" w:space="0" w:color="auto"/>
            </w:tcBorders>
            <w:shd w:val="clear" w:color="000000" w:fill="FFFFFF"/>
            <w:noWrap/>
            <w:vAlign w:val="bottom"/>
            <w:hideMark/>
          </w:tcPr>
          <w:p w14:paraId="5D5EC63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414,500</w:t>
            </w:r>
          </w:p>
        </w:tc>
        <w:tc>
          <w:tcPr>
            <w:tcW w:w="511" w:type="pct"/>
            <w:tcBorders>
              <w:top w:val="nil"/>
              <w:left w:val="nil"/>
              <w:bottom w:val="dotted" w:sz="4" w:space="0" w:color="auto"/>
              <w:right w:val="dashed" w:sz="4" w:space="0" w:color="auto"/>
            </w:tcBorders>
            <w:shd w:val="clear" w:color="000000" w:fill="FFFFFF"/>
            <w:noWrap/>
            <w:vAlign w:val="bottom"/>
            <w:hideMark/>
          </w:tcPr>
          <w:p w14:paraId="17E6FA6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608" w:type="pct"/>
            <w:tcBorders>
              <w:top w:val="nil"/>
              <w:left w:val="nil"/>
              <w:bottom w:val="dotted" w:sz="4" w:space="0" w:color="auto"/>
              <w:right w:val="single" w:sz="4" w:space="0" w:color="auto"/>
            </w:tcBorders>
            <w:shd w:val="clear" w:color="000000" w:fill="FFFFFF"/>
            <w:noWrap/>
            <w:vAlign w:val="bottom"/>
            <w:hideMark/>
          </w:tcPr>
          <w:p w14:paraId="13222E9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424,500</w:t>
            </w:r>
          </w:p>
        </w:tc>
        <w:tc>
          <w:tcPr>
            <w:tcW w:w="526" w:type="pct"/>
            <w:tcBorders>
              <w:top w:val="nil"/>
              <w:left w:val="nil"/>
              <w:bottom w:val="dotted" w:sz="4" w:space="0" w:color="auto"/>
              <w:right w:val="single" w:sz="8" w:space="0" w:color="auto"/>
            </w:tcBorders>
            <w:shd w:val="clear" w:color="000000" w:fill="FFFFFF"/>
            <w:noWrap/>
            <w:vAlign w:val="bottom"/>
            <w:hideMark/>
          </w:tcPr>
          <w:p w14:paraId="2163496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876,060</w:t>
            </w:r>
          </w:p>
        </w:tc>
      </w:tr>
      <w:tr w:rsidR="00612F70" w:rsidRPr="00E24CB7" w14:paraId="0E407B69"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7B07AD0D"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28</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086D6B6" w14:textId="1350F64C"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Prokuroria e </w:t>
            </w:r>
            <w:r w:rsidR="009B065F" w:rsidRPr="00E24CB7">
              <w:rPr>
                <w:rFonts w:ascii="Garamond" w:eastAsia="Times New Roman" w:hAnsi="Garamond" w:cs="Arial"/>
                <w:b/>
                <w:bCs/>
                <w:color w:val="000000"/>
                <w:sz w:val="12"/>
                <w:szCs w:val="12"/>
              </w:rPr>
              <w:t>Përgjithshme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7FE8023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2,455,500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02AA132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144,400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51ADC64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29BE54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144,400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01B8166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2,599,900</w:t>
            </w:r>
          </w:p>
        </w:tc>
      </w:tr>
      <w:tr w:rsidR="00612F70" w:rsidRPr="00E24CB7" w14:paraId="3AFC77B7"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ACB26A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3E963499" w14:textId="4DE8B19C"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236CB55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2,455,500</w:t>
            </w:r>
          </w:p>
        </w:tc>
        <w:tc>
          <w:tcPr>
            <w:tcW w:w="443" w:type="pct"/>
            <w:tcBorders>
              <w:top w:val="nil"/>
              <w:left w:val="nil"/>
              <w:bottom w:val="single" w:sz="4" w:space="0" w:color="auto"/>
              <w:right w:val="dashed" w:sz="4" w:space="0" w:color="auto"/>
            </w:tcBorders>
            <w:shd w:val="clear" w:color="000000" w:fill="FFFFFF"/>
            <w:noWrap/>
            <w:vAlign w:val="bottom"/>
            <w:hideMark/>
          </w:tcPr>
          <w:p w14:paraId="1C748ED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144,400</w:t>
            </w:r>
          </w:p>
        </w:tc>
        <w:tc>
          <w:tcPr>
            <w:tcW w:w="511" w:type="pct"/>
            <w:tcBorders>
              <w:top w:val="nil"/>
              <w:left w:val="nil"/>
              <w:bottom w:val="single" w:sz="4" w:space="0" w:color="auto"/>
              <w:right w:val="dashed" w:sz="4" w:space="0" w:color="auto"/>
            </w:tcBorders>
            <w:shd w:val="clear" w:color="000000" w:fill="FFFFFF"/>
            <w:noWrap/>
            <w:vAlign w:val="bottom"/>
            <w:hideMark/>
          </w:tcPr>
          <w:p w14:paraId="3E987A3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7A964F7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144,400</w:t>
            </w:r>
          </w:p>
        </w:tc>
        <w:tc>
          <w:tcPr>
            <w:tcW w:w="526" w:type="pct"/>
            <w:tcBorders>
              <w:top w:val="nil"/>
              <w:left w:val="nil"/>
              <w:bottom w:val="single" w:sz="4" w:space="0" w:color="auto"/>
              <w:right w:val="single" w:sz="8" w:space="0" w:color="auto"/>
            </w:tcBorders>
            <w:shd w:val="clear" w:color="000000" w:fill="FFFFFF"/>
            <w:noWrap/>
            <w:vAlign w:val="bottom"/>
            <w:hideMark/>
          </w:tcPr>
          <w:p w14:paraId="7373C29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2,599,900</w:t>
            </w:r>
          </w:p>
        </w:tc>
      </w:tr>
      <w:tr w:rsidR="00612F70" w:rsidRPr="00E24CB7" w14:paraId="1993FD19"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02897A21"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29</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6F1F04E0" w14:textId="171948BD"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Këshilli </w:t>
            </w:r>
            <w:r w:rsidR="009B065F">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Lartë Gjyqësor</w:t>
            </w:r>
          </w:p>
        </w:tc>
        <w:tc>
          <w:tcPr>
            <w:tcW w:w="488" w:type="pct"/>
            <w:tcBorders>
              <w:top w:val="nil"/>
              <w:left w:val="nil"/>
              <w:bottom w:val="dotted" w:sz="4" w:space="0" w:color="auto"/>
              <w:right w:val="single" w:sz="4" w:space="0" w:color="auto"/>
            </w:tcBorders>
            <w:shd w:val="clear" w:color="000000" w:fill="FFFFFF"/>
            <w:noWrap/>
            <w:vAlign w:val="bottom"/>
            <w:hideMark/>
          </w:tcPr>
          <w:p w14:paraId="140AEAC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3,631,600</w:t>
            </w:r>
          </w:p>
        </w:tc>
        <w:tc>
          <w:tcPr>
            <w:tcW w:w="443" w:type="pct"/>
            <w:tcBorders>
              <w:top w:val="nil"/>
              <w:left w:val="nil"/>
              <w:bottom w:val="dotted" w:sz="4" w:space="0" w:color="auto"/>
              <w:right w:val="dashed" w:sz="4" w:space="0" w:color="auto"/>
            </w:tcBorders>
            <w:shd w:val="clear" w:color="000000" w:fill="FFFFFF"/>
            <w:noWrap/>
            <w:vAlign w:val="bottom"/>
            <w:hideMark/>
          </w:tcPr>
          <w:p w14:paraId="01DCD5B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386,600</w:t>
            </w:r>
          </w:p>
        </w:tc>
        <w:tc>
          <w:tcPr>
            <w:tcW w:w="511" w:type="pct"/>
            <w:tcBorders>
              <w:top w:val="nil"/>
              <w:left w:val="nil"/>
              <w:bottom w:val="dotted" w:sz="4" w:space="0" w:color="auto"/>
              <w:right w:val="dashed" w:sz="4" w:space="0" w:color="auto"/>
            </w:tcBorders>
            <w:shd w:val="clear" w:color="000000" w:fill="FFFFFF"/>
            <w:noWrap/>
            <w:vAlign w:val="bottom"/>
            <w:hideMark/>
          </w:tcPr>
          <w:p w14:paraId="1000958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174CB5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386,600</w:t>
            </w:r>
          </w:p>
        </w:tc>
        <w:tc>
          <w:tcPr>
            <w:tcW w:w="526" w:type="pct"/>
            <w:tcBorders>
              <w:top w:val="nil"/>
              <w:left w:val="nil"/>
              <w:bottom w:val="dotted" w:sz="4" w:space="0" w:color="auto"/>
              <w:right w:val="single" w:sz="8" w:space="0" w:color="auto"/>
            </w:tcBorders>
            <w:shd w:val="clear" w:color="000000" w:fill="FFFFFF"/>
            <w:noWrap/>
            <w:vAlign w:val="bottom"/>
            <w:hideMark/>
          </w:tcPr>
          <w:p w14:paraId="78A97FA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4,018,200</w:t>
            </w:r>
          </w:p>
        </w:tc>
      </w:tr>
      <w:tr w:rsidR="00612F70" w:rsidRPr="00E24CB7" w14:paraId="36C4E77B" w14:textId="77777777" w:rsidTr="0043728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D6160A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7BC5C5D3" w14:textId="5E98AF00"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nil"/>
              <w:right w:val="single" w:sz="4" w:space="0" w:color="auto"/>
            </w:tcBorders>
            <w:shd w:val="clear" w:color="000000" w:fill="FFFFFF"/>
            <w:noWrap/>
            <w:vAlign w:val="bottom"/>
            <w:hideMark/>
          </w:tcPr>
          <w:p w14:paraId="6D4323B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309,700</w:t>
            </w:r>
          </w:p>
        </w:tc>
        <w:tc>
          <w:tcPr>
            <w:tcW w:w="443" w:type="pct"/>
            <w:tcBorders>
              <w:top w:val="nil"/>
              <w:left w:val="nil"/>
              <w:bottom w:val="nil"/>
              <w:right w:val="dashed" w:sz="4" w:space="0" w:color="auto"/>
            </w:tcBorders>
            <w:shd w:val="clear" w:color="000000" w:fill="FFFFFF"/>
            <w:noWrap/>
            <w:vAlign w:val="bottom"/>
            <w:hideMark/>
          </w:tcPr>
          <w:p w14:paraId="43BE0B4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11" w:type="pct"/>
            <w:tcBorders>
              <w:top w:val="nil"/>
              <w:left w:val="nil"/>
              <w:bottom w:val="nil"/>
              <w:right w:val="dashed" w:sz="4" w:space="0" w:color="auto"/>
            </w:tcBorders>
            <w:shd w:val="clear" w:color="000000" w:fill="FFFFFF"/>
            <w:noWrap/>
            <w:vAlign w:val="bottom"/>
            <w:hideMark/>
          </w:tcPr>
          <w:p w14:paraId="6CC2AC7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035FCBC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26" w:type="pct"/>
            <w:tcBorders>
              <w:top w:val="nil"/>
              <w:left w:val="nil"/>
              <w:bottom w:val="nil"/>
              <w:right w:val="single" w:sz="8" w:space="0" w:color="auto"/>
            </w:tcBorders>
            <w:shd w:val="clear" w:color="000000" w:fill="FFFFFF"/>
            <w:noWrap/>
            <w:vAlign w:val="bottom"/>
            <w:hideMark/>
          </w:tcPr>
          <w:p w14:paraId="0D19EDC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324,700</w:t>
            </w:r>
          </w:p>
        </w:tc>
      </w:tr>
      <w:tr w:rsidR="00612F70" w:rsidRPr="00E24CB7" w14:paraId="7A7AD164" w14:textId="77777777" w:rsidTr="00437280">
        <w:trPr>
          <w:trHeight w:val="20"/>
        </w:trPr>
        <w:tc>
          <w:tcPr>
            <w:tcW w:w="248"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3AF125E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01140</w:t>
            </w:r>
          </w:p>
        </w:tc>
        <w:tc>
          <w:tcPr>
            <w:tcW w:w="2177" w:type="pct"/>
            <w:tcBorders>
              <w:top w:val="dotted" w:sz="4" w:space="0" w:color="auto"/>
              <w:left w:val="single" w:sz="4" w:space="0" w:color="auto"/>
              <w:bottom w:val="nil"/>
              <w:right w:val="nil"/>
            </w:tcBorders>
            <w:shd w:val="clear" w:color="auto" w:fill="auto"/>
            <w:noWrap/>
            <w:vAlign w:val="bottom"/>
            <w:hideMark/>
          </w:tcPr>
          <w:p w14:paraId="504744E3"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teknologjinë e sistemit të drejtësisë</w:t>
            </w:r>
          </w:p>
        </w:tc>
        <w:tc>
          <w:tcPr>
            <w:tcW w:w="488" w:type="pct"/>
            <w:tcBorders>
              <w:top w:val="dotted" w:sz="4" w:space="0" w:color="auto"/>
              <w:left w:val="single" w:sz="4" w:space="0" w:color="auto"/>
              <w:bottom w:val="nil"/>
              <w:right w:val="single" w:sz="4" w:space="0" w:color="auto"/>
            </w:tcBorders>
            <w:shd w:val="clear" w:color="000000" w:fill="FFFFFF"/>
            <w:noWrap/>
            <w:vAlign w:val="bottom"/>
            <w:hideMark/>
          </w:tcPr>
          <w:p w14:paraId="592AA6F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12,900</w:t>
            </w:r>
          </w:p>
        </w:tc>
        <w:tc>
          <w:tcPr>
            <w:tcW w:w="443" w:type="pct"/>
            <w:tcBorders>
              <w:top w:val="dotted" w:sz="4" w:space="0" w:color="auto"/>
              <w:left w:val="nil"/>
              <w:bottom w:val="nil"/>
              <w:right w:val="dashed" w:sz="4" w:space="0" w:color="auto"/>
            </w:tcBorders>
            <w:shd w:val="clear" w:color="000000" w:fill="FFFFFF"/>
            <w:noWrap/>
            <w:vAlign w:val="bottom"/>
            <w:hideMark/>
          </w:tcPr>
          <w:p w14:paraId="5454E85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nil"/>
              <w:right w:val="dashed" w:sz="4" w:space="0" w:color="auto"/>
            </w:tcBorders>
            <w:shd w:val="clear" w:color="000000" w:fill="FFFFFF"/>
            <w:noWrap/>
            <w:vAlign w:val="bottom"/>
            <w:hideMark/>
          </w:tcPr>
          <w:p w14:paraId="58612BF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22DF7F1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731B543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12,900</w:t>
            </w:r>
          </w:p>
        </w:tc>
      </w:tr>
      <w:tr w:rsidR="00612F70" w:rsidRPr="00E24CB7" w14:paraId="1F4BDEF2" w14:textId="77777777" w:rsidTr="00437280">
        <w:trPr>
          <w:trHeight w:val="20"/>
        </w:trPr>
        <w:tc>
          <w:tcPr>
            <w:tcW w:w="248" w:type="pct"/>
            <w:tcBorders>
              <w:top w:val="dotted" w:sz="4" w:space="0" w:color="auto"/>
              <w:left w:val="double" w:sz="6" w:space="0" w:color="auto"/>
              <w:bottom w:val="single" w:sz="4" w:space="0" w:color="auto"/>
              <w:right w:val="single" w:sz="4" w:space="0" w:color="auto"/>
            </w:tcBorders>
            <w:shd w:val="clear" w:color="auto" w:fill="auto"/>
            <w:noWrap/>
            <w:vAlign w:val="bottom"/>
            <w:hideMark/>
          </w:tcPr>
          <w:p w14:paraId="54BFDCA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03310</w:t>
            </w:r>
          </w:p>
        </w:tc>
        <w:tc>
          <w:tcPr>
            <w:tcW w:w="2177" w:type="pct"/>
            <w:tcBorders>
              <w:top w:val="dotted" w:sz="4" w:space="0" w:color="auto"/>
              <w:left w:val="single" w:sz="4" w:space="0" w:color="auto"/>
              <w:bottom w:val="single" w:sz="4" w:space="0" w:color="auto"/>
              <w:right w:val="nil"/>
            </w:tcBorders>
            <w:shd w:val="clear" w:color="auto" w:fill="auto"/>
            <w:noWrap/>
            <w:vAlign w:val="bottom"/>
            <w:hideMark/>
          </w:tcPr>
          <w:p w14:paraId="5F806E65" w14:textId="1E641F6D"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Buxheti </w:t>
            </w:r>
            <w:r w:rsidR="009B065F" w:rsidRPr="00E24CB7">
              <w:rPr>
                <w:rFonts w:ascii="Garamond" w:eastAsia="Times New Roman" w:hAnsi="Garamond" w:cs="Arial"/>
                <w:sz w:val="12"/>
                <w:szCs w:val="12"/>
              </w:rPr>
              <w:t>gjyqësor</w:t>
            </w:r>
          </w:p>
        </w:tc>
        <w:tc>
          <w:tcPr>
            <w:tcW w:w="48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5D180B5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3,309,000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7E77924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371,600</w:t>
            </w:r>
          </w:p>
        </w:tc>
        <w:tc>
          <w:tcPr>
            <w:tcW w:w="511" w:type="pct"/>
            <w:tcBorders>
              <w:top w:val="dotted" w:sz="4" w:space="0" w:color="auto"/>
              <w:left w:val="nil"/>
              <w:bottom w:val="single" w:sz="4" w:space="0" w:color="auto"/>
              <w:right w:val="dashed" w:sz="4" w:space="0" w:color="auto"/>
            </w:tcBorders>
            <w:shd w:val="clear" w:color="000000" w:fill="FFFFFF"/>
            <w:noWrap/>
            <w:vAlign w:val="bottom"/>
            <w:hideMark/>
          </w:tcPr>
          <w:p w14:paraId="4C334B7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66E2EB5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371,600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2A6C7ED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3,680,600</w:t>
            </w:r>
          </w:p>
        </w:tc>
      </w:tr>
      <w:tr w:rsidR="00612F70" w:rsidRPr="00E24CB7" w14:paraId="3DB78104"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3CB4AAA7"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30</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7A03A01B"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Gjykata Kushtetuese</w:t>
            </w:r>
          </w:p>
        </w:tc>
        <w:tc>
          <w:tcPr>
            <w:tcW w:w="488" w:type="pct"/>
            <w:tcBorders>
              <w:top w:val="nil"/>
              <w:left w:val="nil"/>
              <w:bottom w:val="dotted" w:sz="4" w:space="0" w:color="auto"/>
              <w:right w:val="single" w:sz="4" w:space="0" w:color="auto"/>
            </w:tcBorders>
            <w:shd w:val="clear" w:color="000000" w:fill="FFFFFF"/>
            <w:noWrap/>
            <w:vAlign w:val="bottom"/>
            <w:hideMark/>
          </w:tcPr>
          <w:p w14:paraId="78222B0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168,500</w:t>
            </w:r>
          </w:p>
        </w:tc>
        <w:tc>
          <w:tcPr>
            <w:tcW w:w="443" w:type="pct"/>
            <w:tcBorders>
              <w:top w:val="nil"/>
              <w:left w:val="nil"/>
              <w:bottom w:val="dotted" w:sz="4" w:space="0" w:color="auto"/>
              <w:right w:val="single" w:sz="4" w:space="0" w:color="auto"/>
            </w:tcBorders>
            <w:shd w:val="clear" w:color="000000" w:fill="FFFFFF"/>
            <w:noWrap/>
            <w:vAlign w:val="bottom"/>
            <w:hideMark/>
          </w:tcPr>
          <w:p w14:paraId="51D9E29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8,000</w:t>
            </w:r>
          </w:p>
        </w:tc>
        <w:tc>
          <w:tcPr>
            <w:tcW w:w="511" w:type="pct"/>
            <w:tcBorders>
              <w:top w:val="nil"/>
              <w:left w:val="nil"/>
              <w:bottom w:val="dotted" w:sz="4" w:space="0" w:color="auto"/>
              <w:right w:val="single" w:sz="4" w:space="0" w:color="auto"/>
            </w:tcBorders>
            <w:shd w:val="clear" w:color="000000" w:fill="FFFFFF"/>
            <w:noWrap/>
            <w:vAlign w:val="bottom"/>
            <w:hideMark/>
          </w:tcPr>
          <w:p w14:paraId="2ED6B17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D6310A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8,000</w:t>
            </w:r>
          </w:p>
        </w:tc>
        <w:tc>
          <w:tcPr>
            <w:tcW w:w="526" w:type="pct"/>
            <w:tcBorders>
              <w:top w:val="nil"/>
              <w:left w:val="nil"/>
              <w:bottom w:val="dotted" w:sz="4" w:space="0" w:color="auto"/>
              <w:right w:val="single" w:sz="8" w:space="0" w:color="auto"/>
            </w:tcBorders>
            <w:shd w:val="clear" w:color="000000" w:fill="FFFFFF"/>
            <w:noWrap/>
            <w:vAlign w:val="bottom"/>
            <w:hideMark/>
          </w:tcPr>
          <w:p w14:paraId="5C838CA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176,500</w:t>
            </w:r>
          </w:p>
        </w:tc>
      </w:tr>
      <w:tr w:rsidR="00612F70" w:rsidRPr="00E24CB7" w14:paraId="7CB746B4"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3DD3F9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9DD1BC3" w14:textId="7EBB41A0"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w:t>
            </w:r>
            <w:r w:rsidR="009B065F" w:rsidRPr="00E24CB7">
              <w:rPr>
                <w:rFonts w:ascii="Garamond" w:eastAsia="Times New Roman" w:hAnsi="Garamond" w:cs="Arial"/>
                <w:sz w:val="12"/>
                <w:szCs w:val="12"/>
              </w:rPr>
              <w:t>gjyq</w:t>
            </w:r>
            <w:r w:rsidR="009B065F">
              <w:rPr>
                <w:rFonts w:ascii="Garamond" w:eastAsia="Times New Roman" w:hAnsi="Garamond" w:cs="Arial"/>
                <w:sz w:val="12"/>
                <w:szCs w:val="12"/>
              </w:rPr>
              <w:t>ë</w:t>
            </w:r>
            <w:r w:rsidR="009B065F" w:rsidRPr="00E24CB7">
              <w:rPr>
                <w:rFonts w:ascii="Garamond" w:eastAsia="Times New Roman" w:hAnsi="Garamond" w:cs="Arial"/>
                <w:sz w:val="12"/>
                <w:szCs w:val="12"/>
              </w:rPr>
              <w:t>sore kushtetuese</w:t>
            </w:r>
          </w:p>
        </w:tc>
        <w:tc>
          <w:tcPr>
            <w:tcW w:w="488" w:type="pct"/>
            <w:tcBorders>
              <w:top w:val="nil"/>
              <w:left w:val="nil"/>
              <w:bottom w:val="single" w:sz="4" w:space="0" w:color="auto"/>
              <w:right w:val="single" w:sz="4" w:space="0" w:color="auto"/>
            </w:tcBorders>
            <w:shd w:val="clear" w:color="000000" w:fill="FFFFFF"/>
            <w:noWrap/>
            <w:vAlign w:val="bottom"/>
            <w:hideMark/>
          </w:tcPr>
          <w:p w14:paraId="527EB92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168,500</w:t>
            </w:r>
          </w:p>
        </w:tc>
        <w:tc>
          <w:tcPr>
            <w:tcW w:w="443" w:type="pct"/>
            <w:tcBorders>
              <w:top w:val="nil"/>
              <w:left w:val="nil"/>
              <w:bottom w:val="nil"/>
              <w:right w:val="dashed" w:sz="4" w:space="0" w:color="auto"/>
            </w:tcBorders>
            <w:shd w:val="clear" w:color="000000" w:fill="FFFFFF"/>
            <w:noWrap/>
            <w:vAlign w:val="bottom"/>
            <w:hideMark/>
          </w:tcPr>
          <w:p w14:paraId="629187D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c>
          <w:tcPr>
            <w:tcW w:w="511" w:type="pct"/>
            <w:tcBorders>
              <w:top w:val="nil"/>
              <w:left w:val="nil"/>
              <w:bottom w:val="single" w:sz="4" w:space="0" w:color="auto"/>
              <w:right w:val="dashed" w:sz="4" w:space="0" w:color="auto"/>
            </w:tcBorders>
            <w:shd w:val="clear" w:color="000000" w:fill="FFFFFF"/>
            <w:noWrap/>
            <w:vAlign w:val="bottom"/>
            <w:hideMark/>
          </w:tcPr>
          <w:p w14:paraId="04156DA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51C164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c>
          <w:tcPr>
            <w:tcW w:w="526" w:type="pct"/>
            <w:tcBorders>
              <w:top w:val="nil"/>
              <w:left w:val="nil"/>
              <w:bottom w:val="single" w:sz="4" w:space="0" w:color="auto"/>
              <w:right w:val="single" w:sz="8" w:space="0" w:color="auto"/>
            </w:tcBorders>
            <w:shd w:val="clear" w:color="000000" w:fill="FFFFFF"/>
            <w:noWrap/>
            <w:vAlign w:val="bottom"/>
            <w:hideMark/>
          </w:tcPr>
          <w:p w14:paraId="61906D2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176,500</w:t>
            </w:r>
          </w:p>
        </w:tc>
      </w:tr>
      <w:tr w:rsidR="00612F70" w:rsidRPr="00E24CB7" w14:paraId="12473307"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1E205EAE"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31</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5ADCF347" w14:textId="31CFD879" w:rsidR="00612F70" w:rsidRPr="00E24CB7" w:rsidRDefault="009B065F"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Agjencia</w:t>
            </w:r>
            <w:r w:rsidR="00612F70" w:rsidRPr="00E24CB7">
              <w:rPr>
                <w:rFonts w:ascii="Garamond" w:eastAsia="Times New Roman" w:hAnsi="Garamond" w:cs="Arial"/>
                <w:b/>
                <w:bCs/>
                <w:color w:val="000000"/>
                <w:sz w:val="12"/>
                <w:szCs w:val="12"/>
              </w:rPr>
              <w:t xml:space="preserve"> Telegrafike Shqiptare</w:t>
            </w:r>
          </w:p>
        </w:tc>
        <w:tc>
          <w:tcPr>
            <w:tcW w:w="488" w:type="pct"/>
            <w:tcBorders>
              <w:top w:val="nil"/>
              <w:left w:val="nil"/>
              <w:bottom w:val="dotted" w:sz="4" w:space="0" w:color="auto"/>
              <w:right w:val="single" w:sz="4" w:space="0" w:color="auto"/>
            </w:tcBorders>
            <w:shd w:val="clear" w:color="000000" w:fill="FFFFFF"/>
            <w:noWrap/>
            <w:vAlign w:val="bottom"/>
            <w:hideMark/>
          </w:tcPr>
          <w:p w14:paraId="696DE23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62,600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378CB97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nil"/>
              <w:bottom w:val="dotted" w:sz="4" w:space="0" w:color="auto"/>
              <w:right w:val="single" w:sz="4" w:space="0" w:color="auto"/>
            </w:tcBorders>
            <w:shd w:val="clear" w:color="000000" w:fill="FFFFFF"/>
            <w:noWrap/>
            <w:vAlign w:val="bottom"/>
            <w:hideMark/>
          </w:tcPr>
          <w:p w14:paraId="2CB2ECE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73662D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dotted" w:sz="4" w:space="0" w:color="auto"/>
              <w:right w:val="single" w:sz="8" w:space="0" w:color="auto"/>
            </w:tcBorders>
            <w:shd w:val="clear" w:color="000000" w:fill="FFFFFF"/>
            <w:noWrap/>
            <w:vAlign w:val="bottom"/>
            <w:hideMark/>
          </w:tcPr>
          <w:p w14:paraId="2C7B53B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63,600</w:t>
            </w:r>
          </w:p>
        </w:tc>
      </w:tr>
      <w:tr w:rsidR="00612F70" w:rsidRPr="00E24CB7" w14:paraId="26F1554D"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07D591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08320</w:t>
            </w:r>
          </w:p>
        </w:tc>
        <w:tc>
          <w:tcPr>
            <w:tcW w:w="2177" w:type="pct"/>
            <w:tcBorders>
              <w:top w:val="nil"/>
              <w:left w:val="single" w:sz="4" w:space="0" w:color="auto"/>
              <w:bottom w:val="nil"/>
              <w:right w:val="single" w:sz="4" w:space="0" w:color="auto"/>
            </w:tcBorders>
            <w:shd w:val="clear" w:color="auto" w:fill="auto"/>
            <w:noWrap/>
            <w:vAlign w:val="bottom"/>
            <w:hideMark/>
          </w:tcPr>
          <w:p w14:paraId="73CF1D51" w14:textId="120908B0"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Telegrafike e ATSH-s</w:t>
            </w:r>
            <w:r w:rsidR="009B065F">
              <w:rPr>
                <w:rFonts w:ascii="Garamond" w:eastAsia="Times New Roman" w:hAnsi="Garamond" w:cs="Arial"/>
                <w:sz w:val="12"/>
                <w:szCs w:val="12"/>
              </w:rPr>
              <w:t>ë</w:t>
            </w:r>
          </w:p>
        </w:tc>
        <w:tc>
          <w:tcPr>
            <w:tcW w:w="488" w:type="pct"/>
            <w:tcBorders>
              <w:top w:val="nil"/>
              <w:left w:val="nil"/>
              <w:bottom w:val="single" w:sz="4" w:space="0" w:color="auto"/>
              <w:right w:val="single" w:sz="4" w:space="0" w:color="auto"/>
            </w:tcBorders>
            <w:shd w:val="clear" w:color="000000" w:fill="FFFFFF"/>
            <w:noWrap/>
            <w:vAlign w:val="bottom"/>
            <w:hideMark/>
          </w:tcPr>
          <w:p w14:paraId="6BA4B07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62,600</w:t>
            </w:r>
          </w:p>
        </w:tc>
        <w:tc>
          <w:tcPr>
            <w:tcW w:w="443" w:type="pct"/>
            <w:tcBorders>
              <w:top w:val="nil"/>
              <w:left w:val="nil"/>
              <w:bottom w:val="single" w:sz="4" w:space="0" w:color="auto"/>
              <w:right w:val="dashed" w:sz="4" w:space="0" w:color="auto"/>
            </w:tcBorders>
            <w:shd w:val="clear" w:color="000000" w:fill="FFFFFF"/>
            <w:noWrap/>
            <w:vAlign w:val="bottom"/>
            <w:hideMark/>
          </w:tcPr>
          <w:p w14:paraId="281207B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nil"/>
              <w:left w:val="nil"/>
              <w:bottom w:val="single" w:sz="4" w:space="0" w:color="auto"/>
              <w:right w:val="dashed" w:sz="4" w:space="0" w:color="auto"/>
            </w:tcBorders>
            <w:shd w:val="clear" w:color="000000" w:fill="FFFFFF"/>
            <w:noWrap/>
            <w:vAlign w:val="bottom"/>
            <w:hideMark/>
          </w:tcPr>
          <w:p w14:paraId="56BECC8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70B910B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nil"/>
              <w:left w:val="nil"/>
              <w:bottom w:val="single" w:sz="4" w:space="0" w:color="auto"/>
              <w:right w:val="single" w:sz="8" w:space="0" w:color="auto"/>
            </w:tcBorders>
            <w:shd w:val="clear" w:color="000000" w:fill="FFFFFF"/>
            <w:noWrap/>
            <w:vAlign w:val="bottom"/>
            <w:hideMark/>
          </w:tcPr>
          <w:p w14:paraId="06C3F74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63,600</w:t>
            </w:r>
          </w:p>
        </w:tc>
      </w:tr>
      <w:tr w:rsidR="00612F70" w:rsidRPr="00E24CB7" w14:paraId="5D7F9BB2"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136238E7"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35</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A2DA5CC" w14:textId="548E6D2F"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Këshilli </w:t>
            </w:r>
            <w:r w:rsidR="009B065F">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Lartë </w:t>
            </w:r>
            <w:r w:rsidR="009B065F">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Prokurorisë</w:t>
            </w:r>
          </w:p>
        </w:tc>
        <w:tc>
          <w:tcPr>
            <w:tcW w:w="488" w:type="pct"/>
            <w:tcBorders>
              <w:top w:val="nil"/>
              <w:left w:val="nil"/>
              <w:bottom w:val="dotted" w:sz="4" w:space="0" w:color="auto"/>
              <w:right w:val="single" w:sz="4" w:space="0" w:color="auto"/>
            </w:tcBorders>
            <w:shd w:val="clear" w:color="000000" w:fill="FFFFFF"/>
            <w:noWrap/>
            <w:vAlign w:val="bottom"/>
            <w:hideMark/>
          </w:tcPr>
          <w:p w14:paraId="043E5F9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160,600</w:t>
            </w:r>
          </w:p>
        </w:tc>
        <w:tc>
          <w:tcPr>
            <w:tcW w:w="443" w:type="pct"/>
            <w:tcBorders>
              <w:top w:val="nil"/>
              <w:left w:val="nil"/>
              <w:bottom w:val="dotted" w:sz="4" w:space="0" w:color="auto"/>
              <w:right w:val="single" w:sz="4" w:space="0" w:color="auto"/>
            </w:tcBorders>
            <w:shd w:val="clear" w:color="000000" w:fill="FFFFFF"/>
            <w:noWrap/>
            <w:vAlign w:val="bottom"/>
            <w:hideMark/>
          </w:tcPr>
          <w:p w14:paraId="67E5436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15,000</w:t>
            </w:r>
          </w:p>
        </w:tc>
        <w:tc>
          <w:tcPr>
            <w:tcW w:w="511" w:type="pct"/>
            <w:tcBorders>
              <w:top w:val="nil"/>
              <w:left w:val="nil"/>
              <w:bottom w:val="dotted" w:sz="4" w:space="0" w:color="auto"/>
              <w:right w:val="single" w:sz="4" w:space="0" w:color="auto"/>
            </w:tcBorders>
            <w:shd w:val="clear" w:color="000000" w:fill="FFFFFF"/>
            <w:noWrap/>
            <w:vAlign w:val="bottom"/>
            <w:hideMark/>
          </w:tcPr>
          <w:p w14:paraId="615868D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7BADB7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15,000</w:t>
            </w:r>
          </w:p>
        </w:tc>
        <w:tc>
          <w:tcPr>
            <w:tcW w:w="526" w:type="pct"/>
            <w:tcBorders>
              <w:top w:val="nil"/>
              <w:left w:val="nil"/>
              <w:bottom w:val="dotted" w:sz="4" w:space="0" w:color="auto"/>
              <w:right w:val="single" w:sz="8" w:space="0" w:color="auto"/>
            </w:tcBorders>
            <w:shd w:val="clear" w:color="000000" w:fill="FFFFFF"/>
            <w:noWrap/>
            <w:vAlign w:val="bottom"/>
            <w:hideMark/>
          </w:tcPr>
          <w:p w14:paraId="768167F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175,600</w:t>
            </w:r>
          </w:p>
        </w:tc>
      </w:tr>
      <w:tr w:rsidR="00612F70" w:rsidRPr="00E24CB7" w14:paraId="395C7E70"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384D17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19644E85" w14:textId="2EC729C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e </w:t>
            </w:r>
            <w:proofErr w:type="spellStart"/>
            <w:r w:rsidRPr="00E24CB7">
              <w:rPr>
                <w:rFonts w:ascii="Garamond" w:eastAsia="Times New Roman" w:hAnsi="Garamond" w:cs="Arial"/>
                <w:sz w:val="12"/>
                <w:szCs w:val="12"/>
              </w:rPr>
              <w:t>KLP</w:t>
            </w:r>
            <w:proofErr w:type="spellEnd"/>
            <w:r w:rsidR="009B065F">
              <w:rPr>
                <w:rFonts w:ascii="Garamond" w:eastAsia="Times New Roman" w:hAnsi="Garamond" w:cs="Arial"/>
                <w:sz w:val="12"/>
                <w:szCs w:val="12"/>
              </w:rPr>
              <w:t>-së</w:t>
            </w:r>
          </w:p>
        </w:tc>
        <w:tc>
          <w:tcPr>
            <w:tcW w:w="488" w:type="pct"/>
            <w:tcBorders>
              <w:top w:val="nil"/>
              <w:left w:val="nil"/>
              <w:bottom w:val="single" w:sz="4" w:space="0" w:color="auto"/>
              <w:right w:val="single" w:sz="4" w:space="0" w:color="auto"/>
            </w:tcBorders>
            <w:shd w:val="clear" w:color="000000" w:fill="FFFFFF"/>
            <w:noWrap/>
            <w:vAlign w:val="bottom"/>
            <w:hideMark/>
          </w:tcPr>
          <w:p w14:paraId="3825161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160,600</w:t>
            </w:r>
          </w:p>
        </w:tc>
        <w:tc>
          <w:tcPr>
            <w:tcW w:w="443" w:type="pct"/>
            <w:tcBorders>
              <w:top w:val="nil"/>
              <w:left w:val="nil"/>
              <w:bottom w:val="single" w:sz="4" w:space="0" w:color="auto"/>
              <w:right w:val="dashed" w:sz="4" w:space="0" w:color="auto"/>
            </w:tcBorders>
            <w:shd w:val="clear" w:color="000000" w:fill="FFFFFF"/>
            <w:noWrap/>
            <w:vAlign w:val="bottom"/>
            <w:hideMark/>
          </w:tcPr>
          <w:p w14:paraId="01CC442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11" w:type="pct"/>
            <w:tcBorders>
              <w:top w:val="nil"/>
              <w:left w:val="nil"/>
              <w:bottom w:val="single" w:sz="4" w:space="0" w:color="auto"/>
              <w:right w:val="dashed" w:sz="4" w:space="0" w:color="auto"/>
            </w:tcBorders>
            <w:shd w:val="clear" w:color="000000" w:fill="FFFFFF"/>
            <w:noWrap/>
            <w:vAlign w:val="bottom"/>
            <w:hideMark/>
          </w:tcPr>
          <w:p w14:paraId="1460161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53C3C7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26" w:type="pct"/>
            <w:tcBorders>
              <w:top w:val="nil"/>
              <w:left w:val="nil"/>
              <w:bottom w:val="single" w:sz="4" w:space="0" w:color="auto"/>
              <w:right w:val="single" w:sz="8" w:space="0" w:color="auto"/>
            </w:tcBorders>
            <w:shd w:val="clear" w:color="000000" w:fill="FFFFFF"/>
            <w:noWrap/>
            <w:vAlign w:val="bottom"/>
            <w:hideMark/>
          </w:tcPr>
          <w:p w14:paraId="32E9408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175,600</w:t>
            </w:r>
          </w:p>
        </w:tc>
      </w:tr>
      <w:tr w:rsidR="00612F70" w:rsidRPr="00E24CB7" w14:paraId="435CC52C" w14:textId="77777777" w:rsidTr="00612F70">
        <w:trPr>
          <w:trHeight w:val="20"/>
        </w:trPr>
        <w:tc>
          <w:tcPr>
            <w:tcW w:w="248" w:type="pct"/>
            <w:tcBorders>
              <w:top w:val="dashed" w:sz="4" w:space="0" w:color="auto"/>
              <w:left w:val="double" w:sz="6" w:space="0" w:color="auto"/>
              <w:bottom w:val="dashed" w:sz="4" w:space="0" w:color="auto"/>
              <w:right w:val="nil"/>
            </w:tcBorders>
            <w:shd w:val="clear" w:color="auto" w:fill="auto"/>
            <w:vAlign w:val="bottom"/>
            <w:hideMark/>
          </w:tcPr>
          <w:p w14:paraId="2C6B65E8"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40</w:t>
            </w:r>
          </w:p>
        </w:tc>
        <w:tc>
          <w:tcPr>
            <w:tcW w:w="2177"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2F31393E" w14:textId="236A664C" w:rsidR="00612F70" w:rsidRPr="00E24CB7" w:rsidRDefault="0029482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Partitë</w:t>
            </w:r>
            <w:r w:rsidR="00612F70"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politike</w:t>
            </w:r>
          </w:p>
        </w:tc>
        <w:tc>
          <w:tcPr>
            <w:tcW w:w="488" w:type="pct"/>
            <w:tcBorders>
              <w:top w:val="nil"/>
              <w:left w:val="nil"/>
              <w:bottom w:val="dotted" w:sz="4" w:space="0" w:color="auto"/>
              <w:right w:val="single" w:sz="4" w:space="0" w:color="auto"/>
            </w:tcBorders>
            <w:shd w:val="clear" w:color="000000" w:fill="FFFFFF"/>
            <w:noWrap/>
            <w:vAlign w:val="bottom"/>
            <w:hideMark/>
          </w:tcPr>
          <w:p w14:paraId="0E6DCFB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356,800</w:t>
            </w:r>
          </w:p>
        </w:tc>
        <w:tc>
          <w:tcPr>
            <w:tcW w:w="443" w:type="pct"/>
            <w:tcBorders>
              <w:top w:val="nil"/>
              <w:left w:val="nil"/>
              <w:bottom w:val="dotted" w:sz="4" w:space="0" w:color="auto"/>
              <w:right w:val="dashed" w:sz="4" w:space="0" w:color="auto"/>
            </w:tcBorders>
            <w:shd w:val="clear" w:color="000000" w:fill="FFFFFF"/>
            <w:noWrap/>
            <w:vAlign w:val="bottom"/>
            <w:hideMark/>
          </w:tcPr>
          <w:p w14:paraId="25C5C72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2F75840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A55B84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558AA80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356,800</w:t>
            </w:r>
          </w:p>
        </w:tc>
      </w:tr>
      <w:tr w:rsidR="00612F70" w:rsidRPr="00E24CB7" w14:paraId="1B1BAB41" w14:textId="77777777" w:rsidTr="00612F70">
        <w:trPr>
          <w:trHeight w:val="20"/>
        </w:trPr>
        <w:tc>
          <w:tcPr>
            <w:tcW w:w="248" w:type="pct"/>
            <w:tcBorders>
              <w:top w:val="dotted" w:sz="4" w:space="0" w:color="auto"/>
              <w:left w:val="double" w:sz="6" w:space="0" w:color="auto"/>
              <w:bottom w:val="dotted" w:sz="4" w:space="0" w:color="auto"/>
              <w:right w:val="nil"/>
            </w:tcBorders>
            <w:shd w:val="clear" w:color="auto" w:fill="auto"/>
            <w:noWrap/>
            <w:vAlign w:val="bottom"/>
            <w:hideMark/>
          </w:tcPr>
          <w:p w14:paraId="5904FE67"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FA091F5" w14:textId="7B1F3B81" w:rsidR="00612F70" w:rsidRPr="00E24CB7" w:rsidRDefault="00294820"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partitë politike</w:t>
            </w:r>
          </w:p>
        </w:tc>
        <w:tc>
          <w:tcPr>
            <w:tcW w:w="488" w:type="pct"/>
            <w:tcBorders>
              <w:top w:val="nil"/>
              <w:left w:val="nil"/>
              <w:bottom w:val="dotted" w:sz="4" w:space="0" w:color="auto"/>
              <w:right w:val="single" w:sz="4" w:space="0" w:color="auto"/>
            </w:tcBorders>
            <w:shd w:val="clear" w:color="000000" w:fill="FFFFFF"/>
            <w:noWrap/>
            <w:vAlign w:val="bottom"/>
            <w:hideMark/>
          </w:tcPr>
          <w:p w14:paraId="3E0C23F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346,600</w:t>
            </w:r>
          </w:p>
        </w:tc>
        <w:tc>
          <w:tcPr>
            <w:tcW w:w="443" w:type="pct"/>
            <w:tcBorders>
              <w:top w:val="nil"/>
              <w:left w:val="nil"/>
              <w:bottom w:val="dotted" w:sz="4" w:space="0" w:color="auto"/>
              <w:right w:val="dashed" w:sz="4" w:space="0" w:color="auto"/>
            </w:tcBorders>
            <w:shd w:val="clear" w:color="000000" w:fill="FFFFFF"/>
            <w:noWrap/>
            <w:vAlign w:val="bottom"/>
            <w:hideMark/>
          </w:tcPr>
          <w:p w14:paraId="72CDA5C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565CDF3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3EB1AD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2D7275B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346,600</w:t>
            </w:r>
          </w:p>
        </w:tc>
      </w:tr>
      <w:tr w:rsidR="00612F70" w:rsidRPr="00E24CB7" w14:paraId="4B73F3F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F859D0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3E6DDA8" w14:textId="6634014A" w:rsidR="00612F70" w:rsidRPr="00E24CB7" w:rsidRDefault="00294820"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shoqatat</w:t>
            </w:r>
          </w:p>
        </w:tc>
        <w:tc>
          <w:tcPr>
            <w:tcW w:w="488" w:type="pct"/>
            <w:tcBorders>
              <w:top w:val="nil"/>
              <w:left w:val="nil"/>
              <w:bottom w:val="dotted" w:sz="4" w:space="0" w:color="auto"/>
              <w:right w:val="single" w:sz="4" w:space="0" w:color="auto"/>
            </w:tcBorders>
            <w:shd w:val="clear" w:color="000000" w:fill="FFFFFF"/>
            <w:noWrap/>
            <w:vAlign w:val="bottom"/>
            <w:hideMark/>
          </w:tcPr>
          <w:p w14:paraId="1AD2390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c>
          <w:tcPr>
            <w:tcW w:w="443" w:type="pct"/>
            <w:tcBorders>
              <w:top w:val="nil"/>
              <w:left w:val="nil"/>
              <w:bottom w:val="dotted" w:sz="4" w:space="0" w:color="auto"/>
              <w:right w:val="dashed" w:sz="4" w:space="0" w:color="auto"/>
            </w:tcBorders>
            <w:shd w:val="clear" w:color="000000" w:fill="FFFFFF"/>
            <w:noWrap/>
            <w:vAlign w:val="bottom"/>
            <w:hideMark/>
          </w:tcPr>
          <w:p w14:paraId="0DE237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3A69BD5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590751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11E9A53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r>
      <w:tr w:rsidR="00612F70" w:rsidRPr="00E24CB7" w14:paraId="56E244E6"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A6415E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CA98627" w14:textId="40BDF9E9" w:rsidR="00612F70" w:rsidRPr="00E24CB7" w:rsidRDefault="00294820"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organizatat e veteraneve me status</w:t>
            </w:r>
          </w:p>
        </w:tc>
        <w:tc>
          <w:tcPr>
            <w:tcW w:w="488" w:type="pct"/>
            <w:tcBorders>
              <w:top w:val="nil"/>
              <w:left w:val="nil"/>
              <w:bottom w:val="dotted" w:sz="4" w:space="0" w:color="auto"/>
              <w:right w:val="single" w:sz="4" w:space="0" w:color="auto"/>
            </w:tcBorders>
            <w:shd w:val="clear" w:color="000000" w:fill="FFFFFF"/>
            <w:noWrap/>
            <w:vAlign w:val="bottom"/>
            <w:hideMark/>
          </w:tcPr>
          <w:p w14:paraId="7E8C5F5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c>
          <w:tcPr>
            <w:tcW w:w="443" w:type="pct"/>
            <w:tcBorders>
              <w:top w:val="nil"/>
              <w:left w:val="nil"/>
              <w:bottom w:val="dotted" w:sz="4" w:space="0" w:color="auto"/>
              <w:right w:val="dashed" w:sz="4" w:space="0" w:color="auto"/>
            </w:tcBorders>
            <w:shd w:val="clear" w:color="000000" w:fill="FFFFFF"/>
            <w:noWrap/>
            <w:vAlign w:val="bottom"/>
            <w:hideMark/>
          </w:tcPr>
          <w:p w14:paraId="6A321F8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1FF1AF8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5E6B9B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4F6E55E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r>
      <w:tr w:rsidR="00612F70" w:rsidRPr="00E24CB7" w14:paraId="1CD6CFE7"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417A1E6C"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41</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4EDDA2C" w14:textId="0FC7671B"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Struktura e </w:t>
            </w:r>
            <w:r w:rsidR="00294820" w:rsidRPr="00E24CB7">
              <w:rPr>
                <w:rFonts w:ascii="Garamond" w:eastAsia="Times New Roman" w:hAnsi="Garamond" w:cs="Arial"/>
                <w:b/>
                <w:bCs/>
                <w:color w:val="000000"/>
                <w:sz w:val="12"/>
                <w:szCs w:val="12"/>
              </w:rPr>
              <w:t xml:space="preserve">Posaçme </w:t>
            </w:r>
            <w:r w:rsidRPr="00E24CB7">
              <w:rPr>
                <w:rFonts w:ascii="Garamond" w:eastAsia="Times New Roman" w:hAnsi="Garamond" w:cs="Arial"/>
                <w:b/>
                <w:bCs/>
                <w:color w:val="000000"/>
                <w:sz w:val="12"/>
                <w:szCs w:val="12"/>
              </w:rPr>
              <w:t>kundër Korrupsionit dhe Krimit të Organizuar</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33D781A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938,400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6D95E24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22,000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2A17566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C5A6A5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3AE329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960,400</w:t>
            </w:r>
          </w:p>
        </w:tc>
      </w:tr>
      <w:tr w:rsidR="00612F70" w:rsidRPr="00E24CB7" w14:paraId="56527971"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7F2819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03390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D638D26" w14:textId="2418918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e </w:t>
            </w:r>
            <w:proofErr w:type="spellStart"/>
            <w:r w:rsidRPr="00E24CB7">
              <w:rPr>
                <w:rFonts w:ascii="Garamond" w:eastAsia="Times New Roman" w:hAnsi="Garamond" w:cs="Arial"/>
                <w:sz w:val="12"/>
                <w:szCs w:val="12"/>
              </w:rPr>
              <w:t>SPAK</w:t>
            </w:r>
            <w:proofErr w:type="spellEnd"/>
            <w:r w:rsidR="00294820">
              <w:rPr>
                <w:rFonts w:ascii="Garamond" w:eastAsia="Times New Roman" w:hAnsi="Garamond" w:cs="Arial"/>
                <w:sz w:val="12"/>
                <w:szCs w:val="12"/>
              </w:rPr>
              <w:t>-ut</w:t>
            </w:r>
          </w:p>
        </w:tc>
        <w:tc>
          <w:tcPr>
            <w:tcW w:w="488" w:type="pct"/>
            <w:tcBorders>
              <w:top w:val="nil"/>
              <w:left w:val="nil"/>
              <w:bottom w:val="single" w:sz="4" w:space="0" w:color="auto"/>
              <w:right w:val="single" w:sz="4" w:space="0" w:color="auto"/>
            </w:tcBorders>
            <w:shd w:val="clear" w:color="000000" w:fill="FFFFFF"/>
            <w:noWrap/>
            <w:vAlign w:val="bottom"/>
            <w:hideMark/>
          </w:tcPr>
          <w:p w14:paraId="5F2AC34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938,400</w:t>
            </w:r>
          </w:p>
        </w:tc>
        <w:tc>
          <w:tcPr>
            <w:tcW w:w="443" w:type="pct"/>
            <w:tcBorders>
              <w:top w:val="nil"/>
              <w:left w:val="nil"/>
              <w:bottom w:val="single" w:sz="4" w:space="0" w:color="auto"/>
              <w:right w:val="dashed" w:sz="4" w:space="0" w:color="auto"/>
            </w:tcBorders>
            <w:shd w:val="clear" w:color="000000" w:fill="FFFFFF"/>
            <w:noWrap/>
            <w:vAlign w:val="bottom"/>
            <w:hideMark/>
          </w:tcPr>
          <w:p w14:paraId="069301F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22,000</w:t>
            </w:r>
          </w:p>
        </w:tc>
        <w:tc>
          <w:tcPr>
            <w:tcW w:w="511" w:type="pct"/>
            <w:tcBorders>
              <w:top w:val="nil"/>
              <w:left w:val="nil"/>
              <w:bottom w:val="single" w:sz="4" w:space="0" w:color="auto"/>
              <w:right w:val="dashed" w:sz="4" w:space="0" w:color="auto"/>
            </w:tcBorders>
            <w:shd w:val="clear" w:color="000000" w:fill="FFFFFF"/>
            <w:noWrap/>
            <w:vAlign w:val="bottom"/>
            <w:hideMark/>
          </w:tcPr>
          <w:p w14:paraId="50BE516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3045572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22,000</w:t>
            </w:r>
          </w:p>
        </w:tc>
        <w:tc>
          <w:tcPr>
            <w:tcW w:w="526" w:type="pct"/>
            <w:tcBorders>
              <w:top w:val="nil"/>
              <w:left w:val="nil"/>
              <w:bottom w:val="single" w:sz="4" w:space="0" w:color="auto"/>
              <w:right w:val="single" w:sz="8" w:space="0" w:color="auto"/>
            </w:tcBorders>
            <w:shd w:val="clear" w:color="000000" w:fill="FFFFFF"/>
            <w:noWrap/>
            <w:vAlign w:val="bottom"/>
            <w:hideMark/>
          </w:tcPr>
          <w:p w14:paraId="6F2E17C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960,400</w:t>
            </w:r>
          </w:p>
        </w:tc>
      </w:tr>
      <w:tr w:rsidR="00612F70" w:rsidRPr="00E24CB7" w14:paraId="68E93CDA"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3509C994"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50</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53871153" w14:textId="0909F6F4"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Instituti </w:t>
            </w:r>
            <w:r w:rsidR="00294820">
              <w:rPr>
                <w:rFonts w:ascii="Garamond" w:eastAsia="Times New Roman" w:hAnsi="Garamond" w:cs="Arial"/>
                <w:b/>
                <w:bCs/>
                <w:color w:val="000000"/>
                <w:sz w:val="12"/>
                <w:szCs w:val="12"/>
              </w:rPr>
              <w:t xml:space="preserve">i </w:t>
            </w:r>
            <w:r w:rsidR="00294820" w:rsidRPr="00E24CB7">
              <w:rPr>
                <w:rFonts w:ascii="Garamond" w:eastAsia="Times New Roman" w:hAnsi="Garamond" w:cs="Arial"/>
                <w:b/>
                <w:bCs/>
                <w:color w:val="000000"/>
                <w:sz w:val="12"/>
                <w:szCs w:val="12"/>
              </w:rPr>
              <w:t>Statistikës</w:t>
            </w:r>
          </w:p>
        </w:tc>
        <w:tc>
          <w:tcPr>
            <w:tcW w:w="488" w:type="pct"/>
            <w:tcBorders>
              <w:top w:val="nil"/>
              <w:left w:val="nil"/>
              <w:bottom w:val="dotted" w:sz="4" w:space="0" w:color="auto"/>
              <w:right w:val="single" w:sz="4" w:space="0" w:color="auto"/>
            </w:tcBorders>
            <w:shd w:val="clear" w:color="000000" w:fill="FFFFFF"/>
            <w:noWrap/>
            <w:vAlign w:val="bottom"/>
            <w:hideMark/>
          </w:tcPr>
          <w:p w14:paraId="7FB07FD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1,122,600</w:t>
            </w:r>
          </w:p>
        </w:tc>
        <w:tc>
          <w:tcPr>
            <w:tcW w:w="443" w:type="pct"/>
            <w:tcBorders>
              <w:top w:val="nil"/>
              <w:left w:val="nil"/>
              <w:bottom w:val="dotted" w:sz="4" w:space="0" w:color="auto"/>
              <w:right w:val="single" w:sz="4" w:space="0" w:color="auto"/>
            </w:tcBorders>
            <w:shd w:val="clear" w:color="000000" w:fill="FFFFFF"/>
            <w:noWrap/>
            <w:vAlign w:val="bottom"/>
            <w:hideMark/>
          </w:tcPr>
          <w:p w14:paraId="3124F0B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296,500</w:t>
            </w:r>
          </w:p>
        </w:tc>
        <w:tc>
          <w:tcPr>
            <w:tcW w:w="511" w:type="pct"/>
            <w:tcBorders>
              <w:top w:val="nil"/>
              <w:left w:val="nil"/>
              <w:bottom w:val="dotted" w:sz="4" w:space="0" w:color="auto"/>
              <w:right w:val="single" w:sz="4" w:space="0" w:color="auto"/>
            </w:tcBorders>
            <w:shd w:val="clear" w:color="000000" w:fill="FFFFFF"/>
            <w:noWrap/>
            <w:vAlign w:val="bottom"/>
            <w:hideMark/>
          </w:tcPr>
          <w:p w14:paraId="71324F6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270,000</w:t>
            </w:r>
          </w:p>
        </w:tc>
        <w:tc>
          <w:tcPr>
            <w:tcW w:w="608" w:type="pct"/>
            <w:tcBorders>
              <w:top w:val="nil"/>
              <w:left w:val="nil"/>
              <w:bottom w:val="dotted" w:sz="4" w:space="0" w:color="auto"/>
              <w:right w:val="single" w:sz="4" w:space="0" w:color="auto"/>
            </w:tcBorders>
            <w:shd w:val="clear" w:color="000000" w:fill="FFFFFF"/>
            <w:noWrap/>
            <w:vAlign w:val="bottom"/>
            <w:hideMark/>
          </w:tcPr>
          <w:p w14:paraId="321CF67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566,500</w:t>
            </w:r>
          </w:p>
        </w:tc>
        <w:tc>
          <w:tcPr>
            <w:tcW w:w="526" w:type="pct"/>
            <w:tcBorders>
              <w:top w:val="nil"/>
              <w:left w:val="nil"/>
              <w:bottom w:val="dotted" w:sz="4" w:space="0" w:color="auto"/>
              <w:right w:val="single" w:sz="8" w:space="0" w:color="auto"/>
            </w:tcBorders>
            <w:shd w:val="clear" w:color="000000" w:fill="FFFFFF"/>
            <w:noWrap/>
            <w:vAlign w:val="bottom"/>
            <w:hideMark/>
          </w:tcPr>
          <w:p w14:paraId="1C28EBC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1,689,100</w:t>
            </w:r>
          </w:p>
        </w:tc>
      </w:tr>
      <w:tr w:rsidR="00612F70" w:rsidRPr="00E24CB7" w14:paraId="606F3B62"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6D06D0E"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01320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4F4A794" w14:textId="6050C38C"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w:t>
            </w:r>
            <w:r w:rsidR="00294820" w:rsidRPr="00E24CB7">
              <w:rPr>
                <w:rFonts w:ascii="Garamond" w:eastAsia="Times New Roman" w:hAnsi="Garamond" w:cs="Arial"/>
                <w:sz w:val="12"/>
                <w:szCs w:val="12"/>
              </w:rPr>
              <w:t xml:space="preserve">statistikore </w:t>
            </w:r>
          </w:p>
        </w:tc>
        <w:tc>
          <w:tcPr>
            <w:tcW w:w="488" w:type="pct"/>
            <w:tcBorders>
              <w:top w:val="nil"/>
              <w:left w:val="nil"/>
              <w:bottom w:val="single" w:sz="4" w:space="0" w:color="auto"/>
              <w:right w:val="single" w:sz="4" w:space="0" w:color="auto"/>
            </w:tcBorders>
            <w:shd w:val="clear" w:color="000000" w:fill="FFFFFF"/>
            <w:noWrap/>
            <w:vAlign w:val="bottom"/>
            <w:hideMark/>
          </w:tcPr>
          <w:p w14:paraId="08CD850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1,122,600</w:t>
            </w:r>
          </w:p>
        </w:tc>
        <w:tc>
          <w:tcPr>
            <w:tcW w:w="443" w:type="pct"/>
            <w:tcBorders>
              <w:top w:val="nil"/>
              <w:left w:val="nil"/>
              <w:bottom w:val="single" w:sz="4" w:space="0" w:color="auto"/>
              <w:right w:val="dashed" w:sz="4" w:space="0" w:color="auto"/>
            </w:tcBorders>
            <w:shd w:val="clear" w:color="000000" w:fill="FFFFFF"/>
            <w:noWrap/>
            <w:vAlign w:val="bottom"/>
            <w:hideMark/>
          </w:tcPr>
          <w:p w14:paraId="4F76049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296,500</w:t>
            </w:r>
          </w:p>
        </w:tc>
        <w:tc>
          <w:tcPr>
            <w:tcW w:w="511" w:type="pct"/>
            <w:tcBorders>
              <w:top w:val="nil"/>
              <w:left w:val="nil"/>
              <w:bottom w:val="single" w:sz="4" w:space="0" w:color="auto"/>
              <w:right w:val="dashed" w:sz="4" w:space="0" w:color="auto"/>
            </w:tcBorders>
            <w:shd w:val="clear" w:color="000000" w:fill="FFFFFF"/>
            <w:noWrap/>
            <w:vAlign w:val="bottom"/>
            <w:hideMark/>
          </w:tcPr>
          <w:p w14:paraId="7D9BBA0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c>
          <w:tcPr>
            <w:tcW w:w="608" w:type="pct"/>
            <w:tcBorders>
              <w:top w:val="nil"/>
              <w:left w:val="nil"/>
              <w:bottom w:val="single" w:sz="4" w:space="0" w:color="auto"/>
              <w:right w:val="single" w:sz="4" w:space="0" w:color="auto"/>
            </w:tcBorders>
            <w:shd w:val="clear" w:color="000000" w:fill="FFFFFF"/>
            <w:noWrap/>
            <w:vAlign w:val="bottom"/>
            <w:hideMark/>
          </w:tcPr>
          <w:p w14:paraId="5A3D555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566,500</w:t>
            </w:r>
          </w:p>
        </w:tc>
        <w:tc>
          <w:tcPr>
            <w:tcW w:w="526" w:type="pct"/>
            <w:tcBorders>
              <w:top w:val="nil"/>
              <w:left w:val="nil"/>
              <w:bottom w:val="single" w:sz="4" w:space="0" w:color="auto"/>
              <w:right w:val="single" w:sz="8" w:space="0" w:color="auto"/>
            </w:tcBorders>
            <w:shd w:val="clear" w:color="000000" w:fill="FFFFFF"/>
            <w:noWrap/>
            <w:vAlign w:val="bottom"/>
            <w:hideMark/>
          </w:tcPr>
          <w:p w14:paraId="7DFFFBE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1,689,100</w:t>
            </w:r>
          </w:p>
        </w:tc>
      </w:tr>
      <w:tr w:rsidR="00612F70" w:rsidRPr="00E24CB7" w14:paraId="768559FD"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26460BA0"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55</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6838B79D" w14:textId="3D09ACFF"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Shkolla e </w:t>
            </w:r>
            <w:r w:rsidR="00294820" w:rsidRPr="00E24CB7">
              <w:rPr>
                <w:rFonts w:ascii="Garamond" w:eastAsia="Times New Roman" w:hAnsi="Garamond" w:cs="Arial"/>
                <w:b/>
                <w:bCs/>
                <w:color w:val="000000"/>
                <w:sz w:val="12"/>
                <w:szCs w:val="12"/>
              </w:rPr>
              <w:t>Magjistraturës</w:t>
            </w:r>
          </w:p>
        </w:tc>
        <w:tc>
          <w:tcPr>
            <w:tcW w:w="488" w:type="pct"/>
            <w:tcBorders>
              <w:top w:val="nil"/>
              <w:left w:val="nil"/>
              <w:bottom w:val="dotted" w:sz="4" w:space="0" w:color="auto"/>
              <w:right w:val="single" w:sz="4" w:space="0" w:color="auto"/>
            </w:tcBorders>
            <w:shd w:val="clear" w:color="000000" w:fill="FFFFFF"/>
            <w:noWrap/>
            <w:vAlign w:val="bottom"/>
            <w:hideMark/>
          </w:tcPr>
          <w:p w14:paraId="62E8EE9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349,600</w:t>
            </w:r>
          </w:p>
        </w:tc>
        <w:tc>
          <w:tcPr>
            <w:tcW w:w="443" w:type="pct"/>
            <w:tcBorders>
              <w:top w:val="nil"/>
              <w:left w:val="nil"/>
              <w:bottom w:val="dotted" w:sz="4" w:space="0" w:color="auto"/>
              <w:right w:val="single" w:sz="4" w:space="0" w:color="auto"/>
            </w:tcBorders>
            <w:shd w:val="clear" w:color="000000" w:fill="FFFFFF"/>
            <w:noWrap/>
            <w:vAlign w:val="bottom"/>
            <w:hideMark/>
          </w:tcPr>
          <w:p w14:paraId="1D1691B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9,000</w:t>
            </w:r>
          </w:p>
        </w:tc>
        <w:tc>
          <w:tcPr>
            <w:tcW w:w="511" w:type="pct"/>
            <w:tcBorders>
              <w:top w:val="nil"/>
              <w:left w:val="nil"/>
              <w:bottom w:val="dotted" w:sz="4" w:space="0" w:color="auto"/>
              <w:right w:val="single" w:sz="4" w:space="0" w:color="auto"/>
            </w:tcBorders>
            <w:shd w:val="clear" w:color="000000" w:fill="FFFFFF"/>
            <w:noWrap/>
            <w:vAlign w:val="bottom"/>
            <w:hideMark/>
          </w:tcPr>
          <w:p w14:paraId="05E0F86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2A6D9A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9,000</w:t>
            </w:r>
          </w:p>
        </w:tc>
        <w:tc>
          <w:tcPr>
            <w:tcW w:w="526" w:type="pct"/>
            <w:tcBorders>
              <w:top w:val="nil"/>
              <w:left w:val="nil"/>
              <w:bottom w:val="dotted" w:sz="4" w:space="0" w:color="auto"/>
              <w:right w:val="single" w:sz="8" w:space="0" w:color="auto"/>
            </w:tcBorders>
            <w:shd w:val="clear" w:color="000000" w:fill="FFFFFF"/>
            <w:noWrap/>
            <w:vAlign w:val="bottom"/>
            <w:hideMark/>
          </w:tcPr>
          <w:p w14:paraId="75F942D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358,600</w:t>
            </w:r>
          </w:p>
        </w:tc>
      </w:tr>
      <w:tr w:rsidR="00612F70" w:rsidRPr="00E24CB7" w14:paraId="4F1EB869"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4DA27B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09820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703335A1" w14:textId="4ED6EB4B"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w:t>
            </w:r>
            <w:r w:rsidR="00294820" w:rsidRPr="00E24CB7">
              <w:rPr>
                <w:rFonts w:ascii="Garamond" w:eastAsia="Times New Roman" w:hAnsi="Garamond" w:cs="Arial"/>
                <w:sz w:val="12"/>
                <w:szCs w:val="12"/>
              </w:rPr>
              <w:t>arsimore</w:t>
            </w:r>
          </w:p>
        </w:tc>
        <w:tc>
          <w:tcPr>
            <w:tcW w:w="488" w:type="pct"/>
            <w:tcBorders>
              <w:top w:val="nil"/>
              <w:left w:val="nil"/>
              <w:bottom w:val="single" w:sz="4" w:space="0" w:color="auto"/>
              <w:right w:val="single" w:sz="4" w:space="0" w:color="auto"/>
            </w:tcBorders>
            <w:shd w:val="clear" w:color="000000" w:fill="FFFFFF"/>
            <w:noWrap/>
            <w:vAlign w:val="bottom"/>
            <w:hideMark/>
          </w:tcPr>
          <w:p w14:paraId="779D55B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349,600</w:t>
            </w:r>
          </w:p>
        </w:tc>
        <w:tc>
          <w:tcPr>
            <w:tcW w:w="443" w:type="pct"/>
            <w:tcBorders>
              <w:top w:val="nil"/>
              <w:left w:val="nil"/>
              <w:bottom w:val="single" w:sz="4" w:space="0" w:color="auto"/>
              <w:right w:val="dashed" w:sz="4" w:space="0" w:color="auto"/>
            </w:tcBorders>
            <w:shd w:val="clear" w:color="000000" w:fill="FFFFFF"/>
            <w:noWrap/>
            <w:vAlign w:val="bottom"/>
            <w:hideMark/>
          </w:tcPr>
          <w:p w14:paraId="69EDA9B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w:t>
            </w:r>
          </w:p>
        </w:tc>
        <w:tc>
          <w:tcPr>
            <w:tcW w:w="511" w:type="pct"/>
            <w:tcBorders>
              <w:top w:val="nil"/>
              <w:left w:val="single" w:sz="4" w:space="0" w:color="auto"/>
              <w:bottom w:val="single" w:sz="4" w:space="0" w:color="auto"/>
              <w:right w:val="dashed" w:sz="4" w:space="0" w:color="auto"/>
            </w:tcBorders>
            <w:shd w:val="clear" w:color="000000" w:fill="FFFFFF"/>
            <w:noWrap/>
            <w:vAlign w:val="bottom"/>
            <w:hideMark/>
          </w:tcPr>
          <w:p w14:paraId="5D959F4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500C956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w:t>
            </w:r>
          </w:p>
        </w:tc>
        <w:tc>
          <w:tcPr>
            <w:tcW w:w="526" w:type="pct"/>
            <w:tcBorders>
              <w:top w:val="nil"/>
              <w:left w:val="nil"/>
              <w:bottom w:val="single" w:sz="4" w:space="0" w:color="auto"/>
              <w:right w:val="single" w:sz="8" w:space="0" w:color="auto"/>
            </w:tcBorders>
            <w:shd w:val="clear" w:color="000000" w:fill="FFFFFF"/>
            <w:noWrap/>
            <w:vAlign w:val="bottom"/>
            <w:hideMark/>
          </w:tcPr>
          <w:p w14:paraId="0DCB664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358,600</w:t>
            </w:r>
          </w:p>
        </w:tc>
      </w:tr>
      <w:tr w:rsidR="00612F70" w:rsidRPr="00E24CB7" w14:paraId="310DCD3B"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68956417"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56</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462DBF4A"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Fondi i Zhvillimit Shqiptar</w:t>
            </w:r>
          </w:p>
        </w:tc>
        <w:tc>
          <w:tcPr>
            <w:tcW w:w="488" w:type="pct"/>
            <w:tcBorders>
              <w:top w:val="nil"/>
              <w:left w:val="nil"/>
              <w:bottom w:val="dotted" w:sz="4" w:space="0" w:color="auto"/>
              <w:right w:val="single" w:sz="4" w:space="0" w:color="auto"/>
            </w:tcBorders>
            <w:shd w:val="clear" w:color="000000" w:fill="FFFFFF"/>
            <w:noWrap/>
            <w:vAlign w:val="bottom"/>
            <w:hideMark/>
          </w:tcPr>
          <w:p w14:paraId="64105A2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625FE6C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10,390,000</w:t>
            </w:r>
          </w:p>
        </w:tc>
        <w:tc>
          <w:tcPr>
            <w:tcW w:w="511" w:type="pct"/>
            <w:tcBorders>
              <w:top w:val="nil"/>
              <w:left w:val="single" w:sz="4" w:space="0" w:color="auto"/>
              <w:bottom w:val="dotted" w:sz="4" w:space="0" w:color="auto"/>
              <w:right w:val="dashed" w:sz="4" w:space="0" w:color="auto"/>
            </w:tcBorders>
            <w:shd w:val="clear" w:color="000000" w:fill="FFFFFF"/>
            <w:noWrap/>
            <w:vAlign w:val="bottom"/>
            <w:hideMark/>
          </w:tcPr>
          <w:p w14:paraId="142470B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6,990,128</w:t>
            </w:r>
          </w:p>
        </w:tc>
        <w:tc>
          <w:tcPr>
            <w:tcW w:w="608" w:type="pct"/>
            <w:tcBorders>
              <w:top w:val="nil"/>
              <w:left w:val="nil"/>
              <w:bottom w:val="dotted" w:sz="4" w:space="0" w:color="auto"/>
              <w:right w:val="single" w:sz="4" w:space="0" w:color="auto"/>
            </w:tcBorders>
            <w:shd w:val="clear" w:color="000000" w:fill="FFFFFF"/>
            <w:noWrap/>
            <w:vAlign w:val="bottom"/>
            <w:hideMark/>
          </w:tcPr>
          <w:p w14:paraId="550557A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17,380,128</w:t>
            </w:r>
          </w:p>
        </w:tc>
        <w:tc>
          <w:tcPr>
            <w:tcW w:w="526" w:type="pct"/>
            <w:tcBorders>
              <w:top w:val="nil"/>
              <w:left w:val="nil"/>
              <w:bottom w:val="dotted" w:sz="4" w:space="0" w:color="auto"/>
              <w:right w:val="single" w:sz="8" w:space="0" w:color="auto"/>
            </w:tcBorders>
            <w:shd w:val="clear" w:color="000000" w:fill="FFFFFF"/>
            <w:noWrap/>
            <w:vAlign w:val="bottom"/>
            <w:hideMark/>
          </w:tcPr>
          <w:p w14:paraId="4900717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17,380,128</w:t>
            </w:r>
          </w:p>
        </w:tc>
      </w:tr>
      <w:tr w:rsidR="00612F70" w:rsidRPr="00E24CB7" w14:paraId="4A855143"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7987129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06210</w:t>
            </w:r>
          </w:p>
        </w:tc>
        <w:tc>
          <w:tcPr>
            <w:tcW w:w="2177" w:type="pct"/>
            <w:tcBorders>
              <w:top w:val="nil"/>
              <w:left w:val="single" w:sz="4" w:space="0" w:color="auto"/>
              <w:bottom w:val="nil"/>
              <w:right w:val="single" w:sz="4" w:space="0" w:color="auto"/>
            </w:tcBorders>
            <w:shd w:val="clear" w:color="auto" w:fill="auto"/>
            <w:noWrap/>
            <w:vAlign w:val="bottom"/>
            <w:hideMark/>
          </w:tcPr>
          <w:p w14:paraId="4DE139F8"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Programe Zhvillimi</w:t>
            </w:r>
          </w:p>
        </w:tc>
        <w:tc>
          <w:tcPr>
            <w:tcW w:w="488" w:type="pct"/>
            <w:tcBorders>
              <w:top w:val="nil"/>
              <w:left w:val="nil"/>
              <w:bottom w:val="dotted" w:sz="4" w:space="0" w:color="auto"/>
              <w:right w:val="single" w:sz="4" w:space="0" w:color="auto"/>
            </w:tcBorders>
            <w:shd w:val="clear" w:color="000000" w:fill="FFFFFF"/>
            <w:noWrap/>
            <w:vAlign w:val="bottom"/>
            <w:hideMark/>
          </w:tcPr>
          <w:p w14:paraId="5479B68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5C5C7EA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6,659,900</w:t>
            </w:r>
          </w:p>
        </w:tc>
        <w:tc>
          <w:tcPr>
            <w:tcW w:w="511" w:type="pct"/>
            <w:tcBorders>
              <w:top w:val="nil"/>
              <w:left w:val="nil"/>
              <w:bottom w:val="dotted" w:sz="4" w:space="0" w:color="auto"/>
              <w:right w:val="dashed" w:sz="4" w:space="0" w:color="auto"/>
            </w:tcBorders>
            <w:shd w:val="clear" w:color="000000" w:fill="FFFFFF"/>
            <w:noWrap/>
            <w:vAlign w:val="bottom"/>
            <w:hideMark/>
          </w:tcPr>
          <w:p w14:paraId="6372F70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6,990,128</w:t>
            </w:r>
          </w:p>
        </w:tc>
        <w:tc>
          <w:tcPr>
            <w:tcW w:w="608" w:type="pct"/>
            <w:tcBorders>
              <w:top w:val="nil"/>
              <w:left w:val="nil"/>
              <w:bottom w:val="dotted" w:sz="4" w:space="0" w:color="auto"/>
              <w:right w:val="single" w:sz="4" w:space="0" w:color="auto"/>
            </w:tcBorders>
            <w:shd w:val="clear" w:color="000000" w:fill="FFFFFF"/>
            <w:noWrap/>
            <w:vAlign w:val="bottom"/>
            <w:hideMark/>
          </w:tcPr>
          <w:p w14:paraId="4C7B89C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13,650,028</w:t>
            </w:r>
          </w:p>
        </w:tc>
        <w:tc>
          <w:tcPr>
            <w:tcW w:w="526" w:type="pct"/>
            <w:tcBorders>
              <w:top w:val="nil"/>
              <w:left w:val="nil"/>
              <w:bottom w:val="dotted" w:sz="4" w:space="0" w:color="auto"/>
              <w:right w:val="single" w:sz="8" w:space="0" w:color="auto"/>
            </w:tcBorders>
            <w:shd w:val="clear" w:color="000000" w:fill="FFFFFF"/>
            <w:noWrap/>
            <w:vAlign w:val="bottom"/>
            <w:hideMark/>
          </w:tcPr>
          <w:p w14:paraId="3A61870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13,650,028</w:t>
            </w:r>
          </w:p>
        </w:tc>
      </w:tr>
      <w:tr w:rsidR="00612F70" w:rsidRPr="00E24CB7" w14:paraId="40229D81"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778B42A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06220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34887C79" w14:textId="4887FEE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Infrastruktura </w:t>
            </w:r>
            <w:r w:rsidR="00294820" w:rsidRPr="00E24CB7">
              <w:rPr>
                <w:rFonts w:ascii="Garamond" w:eastAsia="Times New Roman" w:hAnsi="Garamond" w:cs="Arial"/>
                <w:sz w:val="12"/>
                <w:szCs w:val="12"/>
              </w:rPr>
              <w:t>vendore dhe rajonale</w:t>
            </w:r>
          </w:p>
        </w:tc>
        <w:tc>
          <w:tcPr>
            <w:tcW w:w="488" w:type="pct"/>
            <w:tcBorders>
              <w:top w:val="nil"/>
              <w:left w:val="nil"/>
              <w:bottom w:val="dotted" w:sz="4" w:space="0" w:color="auto"/>
              <w:right w:val="single" w:sz="4" w:space="0" w:color="auto"/>
            </w:tcBorders>
            <w:shd w:val="clear" w:color="000000" w:fill="FFFFFF"/>
            <w:noWrap/>
            <w:vAlign w:val="bottom"/>
            <w:hideMark/>
          </w:tcPr>
          <w:p w14:paraId="731C013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1466FA2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3,173,700</w:t>
            </w:r>
          </w:p>
        </w:tc>
        <w:tc>
          <w:tcPr>
            <w:tcW w:w="511" w:type="pct"/>
            <w:tcBorders>
              <w:top w:val="nil"/>
              <w:left w:val="nil"/>
              <w:bottom w:val="dotted" w:sz="4" w:space="0" w:color="auto"/>
              <w:right w:val="dashed" w:sz="4" w:space="0" w:color="auto"/>
            </w:tcBorders>
            <w:shd w:val="clear" w:color="000000" w:fill="FFFFFF"/>
            <w:noWrap/>
            <w:vAlign w:val="bottom"/>
            <w:hideMark/>
          </w:tcPr>
          <w:p w14:paraId="4D97E1D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6BEF07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3,173,700</w:t>
            </w:r>
          </w:p>
        </w:tc>
        <w:tc>
          <w:tcPr>
            <w:tcW w:w="526" w:type="pct"/>
            <w:tcBorders>
              <w:top w:val="nil"/>
              <w:left w:val="nil"/>
              <w:bottom w:val="dotted" w:sz="4" w:space="0" w:color="auto"/>
              <w:right w:val="single" w:sz="8" w:space="0" w:color="auto"/>
            </w:tcBorders>
            <w:shd w:val="clear" w:color="000000" w:fill="FFFFFF"/>
            <w:noWrap/>
            <w:vAlign w:val="bottom"/>
            <w:hideMark/>
          </w:tcPr>
          <w:p w14:paraId="761C8B8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3,173,700</w:t>
            </w:r>
          </w:p>
        </w:tc>
      </w:tr>
      <w:tr w:rsidR="00612F70" w:rsidRPr="00E24CB7" w14:paraId="3DEB9EDC"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0B012C51"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04230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470DD9B8" w14:textId="64409E35"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Programi </w:t>
            </w:r>
            <w:r w:rsidR="00294820">
              <w:rPr>
                <w:rFonts w:ascii="Garamond" w:eastAsia="Times New Roman" w:hAnsi="Garamond" w:cs="Arial"/>
                <w:sz w:val="12"/>
                <w:szCs w:val="12"/>
              </w:rPr>
              <w:t>“</w:t>
            </w:r>
            <w:r w:rsidRPr="00E24CB7">
              <w:rPr>
                <w:rFonts w:ascii="Garamond" w:eastAsia="Times New Roman" w:hAnsi="Garamond" w:cs="Arial"/>
                <w:sz w:val="12"/>
                <w:szCs w:val="12"/>
              </w:rPr>
              <w:t>100 Fshatrat</w:t>
            </w:r>
            <w:r w:rsidR="00294820">
              <w:rPr>
                <w:rFonts w:ascii="Garamond" w:eastAsia="Times New Roman" w:hAnsi="Garamond" w:cs="Arial"/>
                <w:sz w:val="12"/>
                <w:szCs w:val="12"/>
              </w:rPr>
              <w:t>”</w:t>
            </w:r>
          </w:p>
        </w:tc>
        <w:tc>
          <w:tcPr>
            <w:tcW w:w="488" w:type="pct"/>
            <w:tcBorders>
              <w:top w:val="nil"/>
              <w:left w:val="nil"/>
              <w:bottom w:val="dotted" w:sz="4" w:space="0" w:color="auto"/>
              <w:right w:val="single" w:sz="4" w:space="0" w:color="auto"/>
            </w:tcBorders>
            <w:shd w:val="clear" w:color="000000" w:fill="FFFFFF"/>
            <w:noWrap/>
            <w:vAlign w:val="bottom"/>
            <w:hideMark/>
          </w:tcPr>
          <w:p w14:paraId="79664DD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64C4534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556,400</w:t>
            </w:r>
          </w:p>
        </w:tc>
        <w:tc>
          <w:tcPr>
            <w:tcW w:w="511" w:type="pct"/>
            <w:tcBorders>
              <w:top w:val="nil"/>
              <w:left w:val="nil"/>
              <w:bottom w:val="dotted" w:sz="4" w:space="0" w:color="auto"/>
              <w:right w:val="dashed" w:sz="4" w:space="0" w:color="auto"/>
            </w:tcBorders>
            <w:shd w:val="clear" w:color="000000" w:fill="FFFFFF"/>
            <w:noWrap/>
            <w:vAlign w:val="bottom"/>
            <w:hideMark/>
          </w:tcPr>
          <w:p w14:paraId="5ABC54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604FCD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556,400</w:t>
            </w:r>
          </w:p>
        </w:tc>
        <w:tc>
          <w:tcPr>
            <w:tcW w:w="526" w:type="pct"/>
            <w:tcBorders>
              <w:top w:val="nil"/>
              <w:left w:val="nil"/>
              <w:bottom w:val="dotted" w:sz="4" w:space="0" w:color="auto"/>
              <w:right w:val="single" w:sz="8" w:space="0" w:color="auto"/>
            </w:tcBorders>
            <w:shd w:val="clear" w:color="000000" w:fill="FFFFFF"/>
            <w:noWrap/>
            <w:vAlign w:val="bottom"/>
            <w:hideMark/>
          </w:tcPr>
          <w:p w14:paraId="0865A15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556,400</w:t>
            </w:r>
          </w:p>
        </w:tc>
      </w:tr>
      <w:tr w:rsidR="00612F70" w:rsidRPr="00E24CB7" w14:paraId="492BC4B8"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133A3B5C"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57</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C03FF4E" w14:textId="7736B8FD"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Qendra </w:t>
            </w:r>
            <w:r w:rsidR="00294820" w:rsidRPr="00E24CB7">
              <w:rPr>
                <w:rFonts w:ascii="Garamond" w:eastAsia="Times New Roman" w:hAnsi="Garamond" w:cs="Arial"/>
                <w:b/>
                <w:bCs/>
                <w:color w:val="000000"/>
                <w:sz w:val="12"/>
                <w:szCs w:val="12"/>
              </w:rPr>
              <w:t>Kombëtare</w:t>
            </w:r>
            <w:r w:rsidRPr="00E24CB7">
              <w:rPr>
                <w:rFonts w:ascii="Garamond" w:eastAsia="Times New Roman" w:hAnsi="Garamond" w:cs="Arial"/>
                <w:b/>
                <w:bCs/>
                <w:color w:val="000000"/>
                <w:sz w:val="12"/>
                <w:szCs w:val="12"/>
              </w:rPr>
              <w:t xml:space="preserve"> e Kinematografis</w:t>
            </w:r>
            <w:r w:rsidR="00294820">
              <w:rPr>
                <w:rFonts w:ascii="Garamond" w:eastAsia="Times New Roman" w:hAnsi="Garamond" w:cs="Arial"/>
                <w:b/>
                <w:bCs/>
                <w:color w:val="000000"/>
                <w:sz w:val="12"/>
                <w:szCs w:val="12"/>
              </w:rPr>
              <w:t>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006626B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157,500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69E8B42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1F53AB9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67EB626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4C2BD8D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157,500</w:t>
            </w:r>
          </w:p>
        </w:tc>
      </w:tr>
      <w:tr w:rsidR="00612F70" w:rsidRPr="00E24CB7" w14:paraId="6C6991AA"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2F269B4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08220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7720348E" w14:textId="2FBE6C87" w:rsidR="00612F70" w:rsidRPr="00E24CB7" w:rsidRDefault="0029482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Mbështetja</w:t>
            </w:r>
            <w:r w:rsidR="00612F70" w:rsidRPr="00E24CB7">
              <w:rPr>
                <w:rFonts w:ascii="Garamond" w:eastAsia="Times New Roman" w:hAnsi="Garamond" w:cs="Arial"/>
                <w:sz w:val="12"/>
                <w:szCs w:val="12"/>
              </w:rPr>
              <w:t xml:space="preserve"> e </w:t>
            </w:r>
            <w:r w:rsidRPr="00E24CB7">
              <w:rPr>
                <w:rFonts w:ascii="Garamond" w:eastAsia="Times New Roman" w:hAnsi="Garamond" w:cs="Arial"/>
                <w:sz w:val="12"/>
                <w:szCs w:val="12"/>
              </w:rPr>
              <w:t>veprimtarisë</w:t>
            </w:r>
            <w:r w:rsidR="00612F70" w:rsidRPr="00E24CB7">
              <w:rPr>
                <w:rFonts w:ascii="Garamond" w:eastAsia="Times New Roman" w:hAnsi="Garamond" w:cs="Arial"/>
                <w:sz w:val="12"/>
                <w:szCs w:val="12"/>
              </w:rPr>
              <w:t xml:space="preserve"> kinematografike</w:t>
            </w:r>
          </w:p>
        </w:tc>
        <w:tc>
          <w:tcPr>
            <w:tcW w:w="488" w:type="pct"/>
            <w:tcBorders>
              <w:top w:val="nil"/>
              <w:left w:val="nil"/>
              <w:bottom w:val="single" w:sz="4" w:space="0" w:color="auto"/>
              <w:right w:val="single" w:sz="4" w:space="0" w:color="auto"/>
            </w:tcBorders>
            <w:shd w:val="clear" w:color="000000" w:fill="FFFFFF"/>
            <w:noWrap/>
            <w:vAlign w:val="bottom"/>
            <w:hideMark/>
          </w:tcPr>
          <w:p w14:paraId="298D212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157,500</w:t>
            </w:r>
          </w:p>
        </w:tc>
        <w:tc>
          <w:tcPr>
            <w:tcW w:w="443" w:type="pct"/>
            <w:tcBorders>
              <w:top w:val="nil"/>
              <w:left w:val="nil"/>
              <w:bottom w:val="single" w:sz="4" w:space="0" w:color="auto"/>
              <w:right w:val="dashed" w:sz="4" w:space="0" w:color="auto"/>
            </w:tcBorders>
            <w:shd w:val="clear" w:color="000000" w:fill="FFFFFF"/>
            <w:noWrap/>
            <w:vAlign w:val="bottom"/>
            <w:hideMark/>
          </w:tcPr>
          <w:p w14:paraId="263D887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single" w:sz="4" w:space="0" w:color="auto"/>
              <w:right w:val="dashed" w:sz="4" w:space="0" w:color="auto"/>
            </w:tcBorders>
            <w:shd w:val="clear" w:color="000000" w:fill="FFFFFF"/>
            <w:noWrap/>
            <w:vAlign w:val="bottom"/>
            <w:hideMark/>
          </w:tcPr>
          <w:p w14:paraId="21AA33E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1994D3A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single" w:sz="4" w:space="0" w:color="auto"/>
              <w:right w:val="single" w:sz="8" w:space="0" w:color="auto"/>
            </w:tcBorders>
            <w:shd w:val="clear" w:color="000000" w:fill="FFFFFF"/>
            <w:noWrap/>
            <w:vAlign w:val="bottom"/>
            <w:hideMark/>
          </w:tcPr>
          <w:p w14:paraId="7D882E6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157,500</w:t>
            </w:r>
          </w:p>
        </w:tc>
      </w:tr>
      <w:tr w:rsidR="00612F70" w:rsidRPr="00E24CB7" w14:paraId="2A9B6AF8"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29061C06"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63</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A6DCFFE" w14:textId="34D44FC6"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Institucionet e sistemit t</w:t>
            </w:r>
            <w:r w:rsidR="00294820">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w:t>
            </w:r>
            <w:r w:rsidR="00294820" w:rsidRPr="00E24CB7">
              <w:rPr>
                <w:rFonts w:ascii="Garamond" w:eastAsia="Times New Roman" w:hAnsi="Garamond" w:cs="Arial"/>
                <w:b/>
                <w:bCs/>
                <w:color w:val="000000"/>
                <w:sz w:val="12"/>
                <w:szCs w:val="12"/>
              </w:rPr>
              <w:t>drejtësisë</w:t>
            </w:r>
          </w:p>
        </w:tc>
        <w:tc>
          <w:tcPr>
            <w:tcW w:w="488" w:type="pct"/>
            <w:tcBorders>
              <w:top w:val="nil"/>
              <w:left w:val="nil"/>
              <w:bottom w:val="dotted" w:sz="4" w:space="0" w:color="auto"/>
              <w:right w:val="single" w:sz="4" w:space="0" w:color="auto"/>
            </w:tcBorders>
            <w:shd w:val="clear" w:color="000000" w:fill="FFFFFF"/>
            <w:noWrap/>
            <w:vAlign w:val="bottom"/>
            <w:hideMark/>
          </w:tcPr>
          <w:p w14:paraId="11D13DD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740,400</w:t>
            </w:r>
          </w:p>
        </w:tc>
        <w:tc>
          <w:tcPr>
            <w:tcW w:w="443" w:type="pct"/>
            <w:tcBorders>
              <w:top w:val="nil"/>
              <w:left w:val="nil"/>
              <w:bottom w:val="dotted" w:sz="4" w:space="0" w:color="auto"/>
              <w:right w:val="dashed" w:sz="4" w:space="0" w:color="auto"/>
            </w:tcBorders>
            <w:shd w:val="clear" w:color="000000" w:fill="FFFFFF"/>
            <w:noWrap/>
            <w:vAlign w:val="bottom"/>
            <w:hideMark/>
          </w:tcPr>
          <w:p w14:paraId="233EDAB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41,500</w:t>
            </w:r>
          </w:p>
        </w:tc>
        <w:tc>
          <w:tcPr>
            <w:tcW w:w="511" w:type="pct"/>
            <w:tcBorders>
              <w:top w:val="nil"/>
              <w:left w:val="nil"/>
              <w:bottom w:val="dotted" w:sz="4" w:space="0" w:color="auto"/>
              <w:right w:val="dashed" w:sz="4" w:space="0" w:color="auto"/>
            </w:tcBorders>
            <w:shd w:val="clear" w:color="000000" w:fill="FFFFFF"/>
            <w:noWrap/>
            <w:vAlign w:val="bottom"/>
            <w:hideMark/>
          </w:tcPr>
          <w:p w14:paraId="3D5893D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A2D5DC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41,500</w:t>
            </w:r>
          </w:p>
        </w:tc>
        <w:tc>
          <w:tcPr>
            <w:tcW w:w="526" w:type="pct"/>
            <w:tcBorders>
              <w:top w:val="nil"/>
              <w:left w:val="nil"/>
              <w:bottom w:val="dotted" w:sz="4" w:space="0" w:color="auto"/>
              <w:right w:val="single" w:sz="8" w:space="0" w:color="auto"/>
            </w:tcBorders>
            <w:shd w:val="clear" w:color="000000" w:fill="FFFFFF"/>
            <w:noWrap/>
            <w:vAlign w:val="bottom"/>
            <w:hideMark/>
          </w:tcPr>
          <w:p w14:paraId="097362A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781,900</w:t>
            </w:r>
          </w:p>
        </w:tc>
      </w:tr>
      <w:tr w:rsidR="00612F70" w:rsidRPr="00E24CB7" w14:paraId="33EE6CDA"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763739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D55B32F" w14:textId="118A0386"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Zyr</w:t>
            </w:r>
            <w:r w:rsidR="00294820">
              <w:rPr>
                <w:rFonts w:ascii="Garamond" w:eastAsia="Times New Roman" w:hAnsi="Garamond" w:cs="Arial"/>
                <w:sz w:val="12"/>
                <w:szCs w:val="12"/>
              </w:rPr>
              <w:t>ë</w:t>
            </w:r>
            <w:r w:rsidRPr="00E24CB7">
              <w:rPr>
                <w:rFonts w:ascii="Garamond" w:eastAsia="Times New Roman" w:hAnsi="Garamond" w:cs="Arial"/>
                <w:sz w:val="12"/>
                <w:szCs w:val="12"/>
              </w:rPr>
              <w:t>s s</w:t>
            </w:r>
            <w:r w:rsidR="00294820">
              <w:rPr>
                <w:rFonts w:ascii="Garamond" w:eastAsia="Times New Roman" w:hAnsi="Garamond" w:cs="Arial"/>
                <w:sz w:val="12"/>
                <w:szCs w:val="12"/>
              </w:rPr>
              <w:t>ë</w:t>
            </w:r>
            <w:r w:rsidRPr="00E24CB7">
              <w:rPr>
                <w:rFonts w:ascii="Garamond" w:eastAsia="Times New Roman" w:hAnsi="Garamond" w:cs="Arial"/>
                <w:sz w:val="12"/>
                <w:szCs w:val="12"/>
              </w:rPr>
              <w:t xml:space="preserve"> Inspektorit t</w:t>
            </w:r>
            <w:r w:rsidR="00294820">
              <w:rPr>
                <w:rFonts w:ascii="Garamond" w:eastAsia="Times New Roman" w:hAnsi="Garamond" w:cs="Arial"/>
                <w:sz w:val="12"/>
                <w:szCs w:val="12"/>
              </w:rPr>
              <w:t>ë</w:t>
            </w:r>
            <w:r w:rsidRPr="00E24CB7">
              <w:rPr>
                <w:rFonts w:ascii="Garamond" w:eastAsia="Times New Roman" w:hAnsi="Garamond" w:cs="Arial"/>
                <w:sz w:val="12"/>
                <w:szCs w:val="12"/>
              </w:rPr>
              <w:t xml:space="preserve"> Lart</w:t>
            </w:r>
            <w:r w:rsidR="00294820">
              <w:rPr>
                <w:rFonts w:ascii="Garamond" w:eastAsia="Times New Roman" w:hAnsi="Garamond" w:cs="Arial"/>
                <w:sz w:val="12"/>
                <w:szCs w:val="12"/>
              </w:rPr>
              <w:t>ë</w:t>
            </w:r>
            <w:r w:rsidRPr="00E24CB7">
              <w:rPr>
                <w:rFonts w:ascii="Garamond" w:eastAsia="Times New Roman" w:hAnsi="Garamond" w:cs="Arial"/>
                <w:sz w:val="12"/>
                <w:szCs w:val="12"/>
              </w:rPr>
              <w:t xml:space="preserve"> t</w:t>
            </w:r>
            <w:r w:rsidR="00294820">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294820" w:rsidRPr="00E24CB7">
              <w:rPr>
                <w:rFonts w:ascii="Garamond" w:eastAsia="Times New Roman" w:hAnsi="Garamond" w:cs="Arial"/>
                <w:sz w:val="12"/>
                <w:szCs w:val="12"/>
              </w:rPr>
              <w:t>Drejtësisë</w:t>
            </w:r>
            <w:r w:rsidRPr="00E24CB7">
              <w:rPr>
                <w:rFonts w:ascii="Garamond" w:eastAsia="Times New Roman" w:hAnsi="Garamond" w:cs="Arial"/>
                <w:sz w:val="12"/>
                <w:szCs w:val="12"/>
              </w:rPr>
              <w:t xml:space="preserve"> </w:t>
            </w:r>
          </w:p>
        </w:tc>
        <w:tc>
          <w:tcPr>
            <w:tcW w:w="488" w:type="pct"/>
            <w:tcBorders>
              <w:top w:val="nil"/>
              <w:left w:val="nil"/>
              <w:bottom w:val="dotted" w:sz="4" w:space="0" w:color="auto"/>
              <w:right w:val="single" w:sz="4" w:space="0" w:color="auto"/>
            </w:tcBorders>
            <w:shd w:val="clear" w:color="000000" w:fill="FFFFFF"/>
            <w:noWrap/>
            <w:vAlign w:val="bottom"/>
            <w:hideMark/>
          </w:tcPr>
          <w:p w14:paraId="4BC7D15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173,000</w:t>
            </w:r>
          </w:p>
        </w:tc>
        <w:tc>
          <w:tcPr>
            <w:tcW w:w="443" w:type="pct"/>
            <w:tcBorders>
              <w:top w:val="nil"/>
              <w:left w:val="nil"/>
              <w:bottom w:val="dotted" w:sz="4" w:space="0" w:color="auto"/>
              <w:right w:val="dashed" w:sz="4" w:space="0" w:color="auto"/>
            </w:tcBorders>
            <w:shd w:val="clear" w:color="000000" w:fill="FFFFFF"/>
            <w:noWrap/>
            <w:vAlign w:val="bottom"/>
            <w:hideMark/>
          </w:tcPr>
          <w:p w14:paraId="4BB5CF9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36,000</w:t>
            </w:r>
          </w:p>
        </w:tc>
        <w:tc>
          <w:tcPr>
            <w:tcW w:w="511" w:type="pct"/>
            <w:tcBorders>
              <w:top w:val="nil"/>
              <w:left w:val="nil"/>
              <w:bottom w:val="dotted" w:sz="4" w:space="0" w:color="auto"/>
              <w:right w:val="dashed" w:sz="4" w:space="0" w:color="auto"/>
            </w:tcBorders>
            <w:shd w:val="clear" w:color="000000" w:fill="FFFFFF"/>
            <w:noWrap/>
            <w:vAlign w:val="bottom"/>
            <w:hideMark/>
          </w:tcPr>
          <w:p w14:paraId="18E9B26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86E6F3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36,000</w:t>
            </w:r>
          </w:p>
        </w:tc>
        <w:tc>
          <w:tcPr>
            <w:tcW w:w="526" w:type="pct"/>
            <w:tcBorders>
              <w:top w:val="nil"/>
              <w:left w:val="nil"/>
              <w:bottom w:val="dotted" w:sz="4" w:space="0" w:color="auto"/>
              <w:right w:val="single" w:sz="8" w:space="0" w:color="auto"/>
            </w:tcBorders>
            <w:shd w:val="clear" w:color="000000" w:fill="FFFFFF"/>
            <w:noWrap/>
            <w:vAlign w:val="bottom"/>
            <w:hideMark/>
          </w:tcPr>
          <w:p w14:paraId="1FAC66B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209,000</w:t>
            </w:r>
          </w:p>
        </w:tc>
      </w:tr>
      <w:tr w:rsidR="00612F70" w:rsidRPr="00E24CB7" w14:paraId="6294C710"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CD2BB4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B66F1E7"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rivlerësimit kalimtar të magjistratit</w:t>
            </w:r>
          </w:p>
        </w:tc>
        <w:tc>
          <w:tcPr>
            <w:tcW w:w="488" w:type="pct"/>
            <w:tcBorders>
              <w:top w:val="nil"/>
              <w:left w:val="nil"/>
              <w:bottom w:val="dotted" w:sz="4" w:space="0" w:color="auto"/>
              <w:right w:val="single" w:sz="4" w:space="0" w:color="auto"/>
            </w:tcBorders>
            <w:shd w:val="clear" w:color="000000" w:fill="FFFFFF"/>
            <w:noWrap/>
            <w:vAlign w:val="bottom"/>
            <w:hideMark/>
          </w:tcPr>
          <w:p w14:paraId="575AE85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273,300</w:t>
            </w:r>
          </w:p>
        </w:tc>
        <w:tc>
          <w:tcPr>
            <w:tcW w:w="443" w:type="pct"/>
            <w:tcBorders>
              <w:top w:val="nil"/>
              <w:left w:val="nil"/>
              <w:bottom w:val="dotted" w:sz="4" w:space="0" w:color="auto"/>
              <w:right w:val="dashed" w:sz="4" w:space="0" w:color="auto"/>
            </w:tcBorders>
            <w:shd w:val="clear" w:color="000000" w:fill="FFFFFF"/>
            <w:noWrap/>
            <w:vAlign w:val="bottom"/>
            <w:hideMark/>
          </w:tcPr>
          <w:p w14:paraId="5590E92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334DBEA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897268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69AE663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275,300</w:t>
            </w:r>
          </w:p>
        </w:tc>
      </w:tr>
      <w:tr w:rsidR="00612F70" w:rsidRPr="00E24CB7" w14:paraId="4ACF093F"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0A5A4A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DAA6D76"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apelimit të rivlerësimit kalimtar</w:t>
            </w:r>
          </w:p>
        </w:tc>
        <w:tc>
          <w:tcPr>
            <w:tcW w:w="488" w:type="pct"/>
            <w:tcBorders>
              <w:top w:val="nil"/>
              <w:left w:val="nil"/>
              <w:bottom w:val="dotted" w:sz="4" w:space="0" w:color="auto"/>
              <w:right w:val="single" w:sz="4" w:space="0" w:color="auto"/>
            </w:tcBorders>
            <w:shd w:val="clear" w:color="000000" w:fill="FFFFFF"/>
            <w:noWrap/>
            <w:vAlign w:val="bottom"/>
            <w:hideMark/>
          </w:tcPr>
          <w:p w14:paraId="3E363D0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205,400</w:t>
            </w:r>
          </w:p>
        </w:tc>
        <w:tc>
          <w:tcPr>
            <w:tcW w:w="443" w:type="pct"/>
            <w:tcBorders>
              <w:top w:val="nil"/>
              <w:left w:val="nil"/>
              <w:bottom w:val="dotted" w:sz="4" w:space="0" w:color="auto"/>
              <w:right w:val="dashed" w:sz="4" w:space="0" w:color="auto"/>
            </w:tcBorders>
            <w:shd w:val="clear" w:color="000000" w:fill="FFFFFF"/>
            <w:noWrap/>
            <w:vAlign w:val="bottom"/>
            <w:hideMark/>
          </w:tcPr>
          <w:p w14:paraId="41D12AC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10624B2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5EA594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2A70F76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207,400</w:t>
            </w:r>
          </w:p>
        </w:tc>
      </w:tr>
      <w:tr w:rsidR="00612F70" w:rsidRPr="00E24CB7" w14:paraId="2B327B81"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3A29AE5"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01CF0FA" w14:textId="3A3BF355"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e </w:t>
            </w:r>
            <w:proofErr w:type="spellStart"/>
            <w:r w:rsidR="00294820" w:rsidRPr="00E24CB7">
              <w:rPr>
                <w:rFonts w:ascii="Garamond" w:eastAsia="Times New Roman" w:hAnsi="Garamond" w:cs="Arial"/>
                <w:sz w:val="12"/>
                <w:szCs w:val="12"/>
              </w:rPr>
              <w:t>Komisionerit</w:t>
            </w:r>
            <w:proofErr w:type="spellEnd"/>
            <w:r w:rsidR="00294820" w:rsidRPr="00E24CB7">
              <w:rPr>
                <w:rFonts w:ascii="Garamond" w:eastAsia="Times New Roman" w:hAnsi="Garamond" w:cs="Arial"/>
                <w:sz w:val="12"/>
                <w:szCs w:val="12"/>
              </w:rPr>
              <w:t xml:space="preserve"> </w:t>
            </w:r>
            <w:r w:rsidRPr="00E24CB7">
              <w:rPr>
                <w:rFonts w:ascii="Garamond" w:eastAsia="Times New Roman" w:hAnsi="Garamond" w:cs="Arial"/>
                <w:sz w:val="12"/>
                <w:szCs w:val="12"/>
              </w:rPr>
              <w:t>publik</w:t>
            </w:r>
          </w:p>
        </w:tc>
        <w:tc>
          <w:tcPr>
            <w:tcW w:w="488" w:type="pct"/>
            <w:tcBorders>
              <w:top w:val="nil"/>
              <w:left w:val="nil"/>
              <w:bottom w:val="dotted" w:sz="4" w:space="0" w:color="auto"/>
              <w:right w:val="single" w:sz="4" w:space="0" w:color="auto"/>
            </w:tcBorders>
            <w:shd w:val="clear" w:color="000000" w:fill="FFFFFF"/>
            <w:noWrap/>
            <w:vAlign w:val="bottom"/>
            <w:hideMark/>
          </w:tcPr>
          <w:p w14:paraId="4155599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88,700</w:t>
            </w:r>
          </w:p>
        </w:tc>
        <w:tc>
          <w:tcPr>
            <w:tcW w:w="443" w:type="pct"/>
            <w:tcBorders>
              <w:top w:val="nil"/>
              <w:left w:val="nil"/>
              <w:bottom w:val="dotted" w:sz="4" w:space="0" w:color="auto"/>
              <w:right w:val="dashed" w:sz="4" w:space="0" w:color="auto"/>
            </w:tcBorders>
            <w:shd w:val="clear" w:color="000000" w:fill="FFFFFF"/>
            <w:noWrap/>
            <w:vAlign w:val="bottom"/>
            <w:hideMark/>
          </w:tcPr>
          <w:p w14:paraId="025C087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w:t>
            </w:r>
          </w:p>
        </w:tc>
        <w:tc>
          <w:tcPr>
            <w:tcW w:w="511" w:type="pct"/>
            <w:tcBorders>
              <w:top w:val="nil"/>
              <w:left w:val="nil"/>
              <w:bottom w:val="dotted" w:sz="4" w:space="0" w:color="auto"/>
              <w:right w:val="dashed" w:sz="4" w:space="0" w:color="auto"/>
            </w:tcBorders>
            <w:shd w:val="clear" w:color="000000" w:fill="FFFFFF"/>
            <w:noWrap/>
            <w:vAlign w:val="bottom"/>
            <w:hideMark/>
          </w:tcPr>
          <w:p w14:paraId="1FBCD58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A588D4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w:t>
            </w:r>
          </w:p>
        </w:tc>
        <w:tc>
          <w:tcPr>
            <w:tcW w:w="526" w:type="pct"/>
            <w:tcBorders>
              <w:top w:val="nil"/>
              <w:left w:val="nil"/>
              <w:bottom w:val="dotted" w:sz="4" w:space="0" w:color="auto"/>
              <w:right w:val="single" w:sz="8" w:space="0" w:color="auto"/>
            </w:tcBorders>
            <w:shd w:val="clear" w:color="000000" w:fill="FFFFFF"/>
            <w:noWrap/>
            <w:vAlign w:val="bottom"/>
            <w:hideMark/>
          </w:tcPr>
          <w:p w14:paraId="22301F6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90,200</w:t>
            </w:r>
          </w:p>
        </w:tc>
      </w:tr>
      <w:tr w:rsidR="00612F70" w:rsidRPr="00E24CB7" w14:paraId="062BDA67"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4AB8D4B6"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66</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FC52395"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Avokati i Popullit</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38F2E05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134,000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589497C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4,000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578FC65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41BA07D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8CCDC4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138,000</w:t>
            </w:r>
          </w:p>
        </w:tc>
      </w:tr>
      <w:tr w:rsidR="00612F70" w:rsidRPr="00E24CB7" w14:paraId="7DD61843"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B665AE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00B99C85" w14:textId="63B2FA55" w:rsidR="00612F70" w:rsidRPr="00E24CB7" w:rsidRDefault="0029482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w:t>
            </w:r>
            <w:r w:rsidRPr="00E24CB7">
              <w:rPr>
                <w:rFonts w:ascii="Garamond" w:eastAsia="Times New Roman" w:hAnsi="Garamond" w:cs="Arial"/>
                <w:sz w:val="12"/>
                <w:szCs w:val="12"/>
              </w:rPr>
              <w:t>avokatisë</w:t>
            </w:r>
          </w:p>
        </w:tc>
        <w:tc>
          <w:tcPr>
            <w:tcW w:w="488" w:type="pct"/>
            <w:tcBorders>
              <w:top w:val="nil"/>
              <w:left w:val="nil"/>
              <w:bottom w:val="single" w:sz="4" w:space="0" w:color="auto"/>
              <w:right w:val="single" w:sz="4" w:space="0" w:color="auto"/>
            </w:tcBorders>
            <w:shd w:val="clear" w:color="000000" w:fill="FFFFFF"/>
            <w:noWrap/>
            <w:vAlign w:val="bottom"/>
            <w:hideMark/>
          </w:tcPr>
          <w:p w14:paraId="6BB65CE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134,000</w:t>
            </w:r>
          </w:p>
        </w:tc>
        <w:tc>
          <w:tcPr>
            <w:tcW w:w="443" w:type="pct"/>
            <w:tcBorders>
              <w:top w:val="nil"/>
              <w:left w:val="nil"/>
              <w:bottom w:val="single" w:sz="4" w:space="0" w:color="auto"/>
              <w:right w:val="dashed" w:sz="4" w:space="0" w:color="auto"/>
            </w:tcBorders>
            <w:shd w:val="clear" w:color="000000" w:fill="FFFFFF"/>
            <w:noWrap/>
            <w:vAlign w:val="bottom"/>
            <w:hideMark/>
          </w:tcPr>
          <w:p w14:paraId="4E17DC4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11" w:type="pct"/>
            <w:tcBorders>
              <w:top w:val="nil"/>
              <w:left w:val="nil"/>
              <w:bottom w:val="single" w:sz="4" w:space="0" w:color="auto"/>
              <w:right w:val="dashed" w:sz="4" w:space="0" w:color="auto"/>
            </w:tcBorders>
            <w:shd w:val="clear" w:color="000000" w:fill="FFFFFF"/>
            <w:noWrap/>
            <w:vAlign w:val="bottom"/>
            <w:hideMark/>
          </w:tcPr>
          <w:p w14:paraId="046B19B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1BC64D9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26" w:type="pct"/>
            <w:tcBorders>
              <w:top w:val="nil"/>
              <w:left w:val="nil"/>
              <w:bottom w:val="single" w:sz="4" w:space="0" w:color="auto"/>
              <w:right w:val="single" w:sz="8" w:space="0" w:color="auto"/>
            </w:tcBorders>
            <w:shd w:val="clear" w:color="000000" w:fill="FFFFFF"/>
            <w:noWrap/>
            <w:vAlign w:val="bottom"/>
            <w:hideMark/>
          </w:tcPr>
          <w:p w14:paraId="219C222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138,000</w:t>
            </w:r>
          </w:p>
        </w:tc>
      </w:tr>
      <w:tr w:rsidR="00612F70" w:rsidRPr="00E24CB7" w14:paraId="55C0955F"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196DBF19"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67</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2248E632" w14:textId="05FD459E" w:rsidR="00612F70" w:rsidRPr="00E24CB7" w:rsidRDefault="00612F70" w:rsidP="00612F70">
            <w:pPr>
              <w:spacing w:after="0" w:line="240" w:lineRule="auto"/>
              <w:rPr>
                <w:rFonts w:ascii="Garamond" w:eastAsia="Times New Roman" w:hAnsi="Garamond" w:cs="Arial"/>
                <w:b/>
                <w:bCs/>
                <w:color w:val="000000"/>
                <w:sz w:val="12"/>
                <w:szCs w:val="12"/>
              </w:rPr>
            </w:pPr>
            <w:proofErr w:type="spellStart"/>
            <w:r w:rsidRPr="00E24CB7">
              <w:rPr>
                <w:rFonts w:ascii="Garamond" w:eastAsia="Times New Roman" w:hAnsi="Garamond" w:cs="Arial"/>
                <w:b/>
                <w:bCs/>
                <w:color w:val="000000"/>
                <w:sz w:val="12"/>
                <w:szCs w:val="12"/>
              </w:rPr>
              <w:t>Komisioneri</w:t>
            </w:r>
            <w:proofErr w:type="spellEnd"/>
            <w:r w:rsidRPr="00E24CB7">
              <w:rPr>
                <w:rFonts w:ascii="Garamond" w:eastAsia="Times New Roman" w:hAnsi="Garamond" w:cs="Arial"/>
                <w:b/>
                <w:bCs/>
                <w:color w:val="000000"/>
                <w:sz w:val="12"/>
                <w:szCs w:val="12"/>
              </w:rPr>
              <w:t xml:space="preserve"> </w:t>
            </w:r>
            <w:r w:rsidR="00294820" w:rsidRPr="00E24CB7">
              <w:rPr>
                <w:rFonts w:ascii="Garamond" w:eastAsia="Times New Roman" w:hAnsi="Garamond" w:cs="Arial"/>
                <w:b/>
                <w:bCs/>
                <w:color w:val="000000"/>
                <w:sz w:val="12"/>
                <w:szCs w:val="12"/>
              </w:rPr>
              <w:t>për</w:t>
            </w:r>
            <w:r w:rsidRPr="00E24CB7">
              <w:rPr>
                <w:rFonts w:ascii="Garamond" w:eastAsia="Times New Roman" w:hAnsi="Garamond" w:cs="Arial"/>
                <w:b/>
                <w:bCs/>
                <w:color w:val="000000"/>
                <w:sz w:val="12"/>
                <w:szCs w:val="12"/>
              </w:rPr>
              <w:t xml:space="preserve"> </w:t>
            </w:r>
            <w:r w:rsidR="00294820" w:rsidRPr="00E24CB7">
              <w:rPr>
                <w:rFonts w:ascii="Garamond" w:eastAsia="Times New Roman" w:hAnsi="Garamond" w:cs="Arial"/>
                <w:b/>
                <w:bCs/>
                <w:color w:val="000000"/>
                <w:sz w:val="12"/>
                <w:szCs w:val="12"/>
              </w:rPr>
              <w:t>Mbikëqyrjen</w:t>
            </w:r>
            <w:r w:rsidRPr="00E24CB7">
              <w:rPr>
                <w:rFonts w:ascii="Garamond" w:eastAsia="Times New Roman" w:hAnsi="Garamond" w:cs="Arial"/>
                <w:b/>
                <w:bCs/>
                <w:color w:val="000000"/>
                <w:sz w:val="12"/>
                <w:szCs w:val="12"/>
              </w:rPr>
              <w:t xml:space="preserve"> e </w:t>
            </w:r>
            <w:r w:rsidR="00294820" w:rsidRPr="00E24CB7">
              <w:rPr>
                <w:rFonts w:ascii="Garamond" w:eastAsia="Times New Roman" w:hAnsi="Garamond" w:cs="Arial"/>
                <w:b/>
                <w:bCs/>
                <w:color w:val="000000"/>
                <w:sz w:val="12"/>
                <w:szCs w:val="12"/>
              </w:rPr>
              <w:t>Shërbimit</w:t>
            </w:r>
            <w:r w:rsidRPr="00E24CB7">
              <w:rPr>
                <w:rFonts w:ascii="Garamond" w:eastAsia="Times New Roman" w:hAnsi="Garamond" w:cs="Arial"/>
                <w:b/>
                <w:bCs/>
                <w:color w:val="000000"/>
                <w:sz w:val="12"/>
                <w:szCs w:val="12"/>
              </w:rPr>
              <w:t xml:space="preserve"> Civil</w:t>
            </w:r>
          </w:p>
        </w:tc>
        <w:tc>
          <w:tcPr>
            <w:tcW w:w="488" w:type="pct"/>
            <w:tcBorders>
              <w:top w:val="nil"/>
              <w:left w:val="nil"/>
              <w:bottom w:val="dotted" w:sz="4" w:space="0" w:color="auto"/>
              <w:right w:val="single" w:sz="4" w:space="0" w:color="auto"/>
            </w:tcBorders>
            <w:shd w:val="clear" w:color="000000" w:fill="FFFFFF"/>
            <w:noWrap/>
            <w:vAlign w:val="bottom"/>
            <w:hideMark/>
          </w:tcPr>
          <w:p w14:paraId="61B3C3E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65,960</w:t>
            </w:r>
          </w:p>
        </w:tc>
        <w:tc>
          <w:tcPr>
            <w:tcW w:w="443" w:type="pct"/>
            <w:tcBorders>
              <w:top w:val="nil"/>
              <w:left w:val="nil"/>
              <w:bottom w:val="dotted" w:sz="4" w:space="0" w:color="auto"/>
              <w:right w:val="dashed" w:sz="4" w:space="0" w:color="auto"/>
            </w:tcBorders>
            <w:shd w:val="clear" w:color="000000" w:fill="FFFFFF"/>
            <w:noWrap/>
            <w:vAlign w:val="bottom"/>
            <w:hideMark/>
          </w:tcPr>
          <w:p w14:paraId="486FA0E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511" w:type="pct"/>
            <w:tcBorders>
              <w:top w:val="nil"/>
              <w:left w:val="nil"/>
              <w:bottom w:val="dotted" w:sz="4" w:space="0" w:color="auto"/>
              <w:right w:val="dashed" w:sz="4" w:space="0" w:color="auto"/>
            </w:tcBorders>
            <w:shd w:val="clear" w:color="000000" w:fill="FFFFFF"/>
            <w:noWrap/>
            <w:vAlign w:val="bottom"/>
            <w:hideMark/>
          </w:tcPr>
          <w:p w14:paraId="7D7BAC6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C91F55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526" w:type="pct"/>
            <w:tcBorders>
              <w:top w:val="nil"/>
              <w:left w:val="nil"/>
              <w:bottom w:val="dotted" w:sz="4" w:space="0" w:color="auto"/>
              <w:right w:val="single" w:sz="8" w:space="0" w:color="auto"/>
            </w:tcBorders>
            <w:shd w:val="clear" w:color="000000" w:fill="FFFFFF"/>
            <w:noWrap/>
            <w:vAlign w:val="bottom"/>
            <w:hideMark/>
          </w:tcPr>
          <w:p w14:paraId="567EB3B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68,960</w:t>
            </w:r>
          </w:p>
        </w:tc>
      </w:tr>
      <w:tr w:rsidR="00612F70" w:rsidRPr="00E24CB7" w14:paraId="227BDB54"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82F31F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59C52AE" w14:textId="68EE3115"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791CAC6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65,960</w:t>
            </w:r>
          </w:p>
        </w:tc>
        <w:tc>
          <w:tcPr>
            <w:tcW w:w="443" w:type="pct"/>
            <w:tcBorders>
              <w:top w:val="nil"/>
              <w:left w:val="nil"/>
              <w:bottom w:val="single" w:sz="4" w:space="0" w:color="auto"/>
              <w:right w:val="dashed" w:sz="4" w:space="0" w:color="auto"/>
            </w:tcBorders>
            <w:shd w:val="clear" w:color="000000" w:fill="FFFFFF"/>
            <w:noWrap/>
            <w:vAlign w:val="bottom"/>
            <w:hideMark/>
          </w:tcPr>
          <w:p w14:paraId="5C0F11C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11" w:type="pct"/>
            <w:tcBorders>
              <w:top w:val="nil"/>
              <w:left w:val="nil"/>
              <w:bottom w:val="single" w:sz="4" w:space="0" w:color="auto"/>
              <w:right w:val="dashed" w:sz="4" w:space="0" w:color="auto"/>
            </w:tcBorders>
            <w:shd w:val="clear" w:color="000000" w:fill="FFFFFF"/>
            <w:noWrap/>
            <w:vAlign w:val="bottom"/>
            <w:hideMark/>
          </w:tcPr>
          <w:p w14:paraId="4929229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A217A1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26" w:type="pct"/>
            <w:tcBorders>
              <w:top w:val="nil"/>
              <w:left w:val="nil"/>
              <w:bottom w:val="single" w:sz="4" w:space="0" w:color="auto"/>
              <w:right w:val="single" w:sz="8" w:space="0" w:color="auto"/>
            </w:tcBorders>
            <w:shd w:val="clear" w:color="000000" w:fill="FFFFFF"/>
            <w:noWrap/>
            <w:vAlign w:val="bottom"/>
            <w:hideMark/>
          </w:tcPr>
          <w:p w14:paraId="015484E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68,960</w:t>
            </w:r>
          </w:p>
        </w:tc>
      </w:tr>
      <w:tr w:rsidR="00612F70" w:rsidRPr="00E24CB7" w14:paraId="364B9A2C"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0499E296"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73</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1E9654E5"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Komisioni Qendror i Zgjedhjeve</w:t>
            </w:r>
          </w:p>
        </w:tc>
        <w:tc>
          <w:tcPr>
            <w:tcW w:w="488" w:type="pct"/>
            <w:tcBorders>
              <w:top w:val="nil"/>
              <w:left w:val="nil"/>
              <w:bottom w:val="dotted" w:sz="4" w:space="0" w:color="auto"/>
              <w:right w:val="single" w:sz="4" w:space="0" w:color="auto"/>
            </w:tcBorders>
            <w:shd w:val="clear" w:color="000000" w:fill="FFFFFF"/>
            <w:noWrap/>
            <w:vAlign w:val="bottom"/>
            <w:hideMark/>
          </w:tcPr>
          <w:p w14:paraId="0843A07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221,300</w:t>
            </w:r>
          </w:p>
        </w:tc>
        <w:tc>
          <w:tcPr>
            <w:tcW w:w="443" w:type="pct"/>
            <w:tcBorders>
              <w:top w:val="nil"/>
              <w:left w:val="nil"/>
              <w:bottom w:val="dotted" w:sz="4" w:space="0" w:color="auto"/>
              <w:right w:val="dashed" w:sz="4" w:space="0" w:color="auto"/>
            </w:tcBorders>
            <w:shd w:val="clear" w:color="000000" w:fill="FFFFFF"/>
            <w:noWrap/>
            <w:vAlign w:val="bottom"/>
            <w:hideMark/>
          </w:tcPr>
          <w:p w14:paraId="256F80B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21,500</w:t>
            </w:r>
          </w:p>
        </w:tc>
        <w:tc>
          <w:tcPr>
            <w:tcW w:w="511" w:type="pct"/>
            <w:tcBorders>
              <w:top w:val="nil"/>
              <w:left w:val="nil"/>
              <w:bottom w:val="dotted" w:sz="4" w:space="0" w:color="auto"/>
              <w:right w:val="dashed" w:sz="4" w:space="0" w:color="auto"/>
            </w:tcBorders>
            <w:shd w:val="clear" w:color="000000" w:fill="FFFFFF"/>
            <w:noWrap/>
            <w:vAlign w:val="bottom"/>
            <w:hideMark/>
          </w:tcPr>
          <w:p w14:paraId="41AA6E6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95,000</w:t>
            </w:r>
          </w:p>
        </w:tc>
        <w:tc>
          <w:tcPr>
            <w:tcW w:w="608" w:type="pct"/>
            <w:tcBorders>
              <w:top w:val="nil"/>
              <w:left w:val="nil"/>
              <w:bottom w:val="dotted" w:sz="4" w:space="0" w:color="auto"/>
              <w:right w:val="single" w:sz="4" w:space="0" w:color="auto"/>
            </w:tcBorders>
            <w:shd w:val="clear" w:color="000000" w:fill="FFFFFF"/>
            <w:noWrap/>
            <w:vAlign w:val="bottom"/>
            <w:hideMark/>
          </w:tcPr>
          <w:p w14:paraId="425AF75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116,500</w:t>
            </w:r>
          </w:p>
        </w:tc>
        <w:tc>
          <w:tcPr>
            <w:tcW w:w="526" w:type="pct"/>
            <w:tcBorders>
              <w:top w:val="nil"/>
              <w:left w:val="nil"/>
              <w:bottom w:val="dotted" w:sz="4" w:space="0" w:color="auto"/>
              <w:right w:val="single" w:sz="8" w:space="0" w:color="auto"/>
            </w:tcBorders>
            <w:shd w:val="clear" w:color="000000" w:fill="FFFFFF"/>
            <w:noWrap/>
            <w:vAlign w:val="bottom"/>
            <w:hideMark/>
          </w:tcPr>
          <w:p w14:paraId="36CECAE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337,800</w:t>
            </w:r>
          </w:p>
        </w:tc>
      </w:tr>
      <w:tr w:rsidR="00612F70" w:rsidRPr="00E24CB7" w14:paraId="512C9041"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D666D0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01610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D71F76B" w14:textId="2094743F"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082D951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221,300</w:t>
            </w:r>
          </w:p>
        </w:tc>
        <w:tc>
          <w:tcPr>
            <w:tcW w:w="443" w:type="pct"/>
            <w:tcBorders>
              <w:top w:val="nil"/>
              <w:left w:val="nil"/>
              <w:bottom w:val="dotted" w:sz="4" w:space="0" w:color="auto"/>
              <w:right w:val="dashed" w:sz="4" w:space="0" w:color="auto"/>
            </w:tcBorders>
            <w:shd w:val="clear" w:color="000000" w:fill="FFFFFF"/>
            <w:noWrap/>
            <w:vAlign w:val="bottom"/>
            <w:hideMark/>
          </w:tcPr>
          <w:p w14:paraId="57BD8FA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21,500</w:t>
            </w:r>
          </w:p>
        </w:tc>
        <w:tc>
          <w:tcPr>
            <w:tcW w:w="511" w:type="pct"/>
            <w:tcBorders>
              <w:top w:val="nil"/>
              <w:left w:val="nil"/>
              <w:bottom w:val="dotted" w:sz="4" w:space="0" w:color="auto"/>
              <w:right w:val="dashed" w:sz="4" w:space="0" w:color="auto"/>
            </w:tcBorders>
            <w:shd w:val="clear" w:color="000000" w:fill="FFFFFF"/>
            <w:noWrap/>
            <w:vAlign w:val="bottom"/>
            <w:hideMark/>
          </w:tcPr>
          <w:p w14:paraId="1E3D2D5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95,000</w:t>
            </w:r>
          </w:p>
        </w:tc>
        <w:tc>
          <w:tcPr>
            <w:tcW w:w="608" w:type="pct"/>
            <w:tcBorders>
              <w:top w:val="nil"/>
              <w:left w:val="nil"/>
              <w:bottom w:val="dotted" w:sz="4" w:space="0" w:color="auto"/>
              <w:right w:val="single" w:sz="4" w:space="0" w:color="auto"/>
            </w:tcBorders>
            <w:shd w:val="clear" w:color="000000" w:fill="FFFFFF"/>
            <w:noWrap/>
            <w:vAlign w:val="bottom"/>
            <w:hideMark/>
          </w:tcPr>
          <w:p w14:paraId="2C0178D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116,500</w:t>
            </w:r>
          </w:p>
        </w:tc>
        <w:tc>
          <w:tcPr>
            <w:tcW w:w="526" w:type="pct"/>
            <w:tcBorders>
              <w:top w:val="nil"/>
              <w:left w:val="nil"/>
              <w:bottom w:val="dotted" w:sz="4" w:space="0" w:color="auto"/>
              <w:right w:val="single" w:sz="8" w:space="0" w:color="auto"/>
            </w:tcBorders>
            <w:shd w:val="clear" w:color="000000" w:fill="FFFFFF"/>
            <w:noWrap/>
            <w:vAlign w:val="bottom"/>
            <w:hideMark/>
          </w:tcPr>
          <w:p w14:paraId="4F858AD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337,800</w:t>
            </w:r>
          </w:p>
        </w:tc>
      </w:tr>
      <w:tr w:rsidR="00612F70" w:rsidRPr="00E24CB7" w14:paraId="662BD6BF"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35A6FD4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01620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624E992D" w14:textId="07159FB3"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Zgjedhjet e </w:t>
            </w:r>
            <w:r w:rsidR="00294820" w:rsidRPr="00E24CB7">
              <w:rPr>
                <w:rFonts w:ascii="Garamond" w:eastAsia="Times New Roman" w:hAnsi="Garamond" w:cs="Arial"/>
                <w:sz w:val="12"/>
                <w:szCs w:val="12"/>
              </w:rPr>
              <w:t>përgjithshme</w:t>
            </w:r>
            <w:r w:rsidRPr="00E24CB7">
              <w:rPr>
                <w:rFonts w:ascii="Garamond" w:eastAsia="Times New Roman" w:hAnsi="Garamond" w:cs="Arial"/>
                <w:sz w:val="12"/>
                <w:szCs w:val="12"/>
              </w:rPr>
              <w:t xml:space="preserve"> dhe lokale</w:t>
            </w:r>
          </w:p>
        </w:tc>
        <w:tc>
          <w:tcPr>
            <w:tcW w:w="488" w:type="pct"/>
            <w:tcBorders>
              <w:top w:val="nil"/>
              <w:left w:val="nil"/>
              <w:bottom w:val="single" w:sz="4" w:space="0" w:color="auto"/>
              <w:right w:val="single" w:sz="4" w:space="0" w:color="auto"/>
            </w:tcBorders>
            <w:shd w:val="clear" w:color="000000" w:fill="FFFFFF"/>
            <w:noWrap/>
            <w:vAlign w:val="bottom"/>
            <w:hideMark/>
          </w:tcPr>
          <w:p w14:paraId="7C57492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single" w:sz="4" w:space="0" w:color="auto"/>
              <w:right w:val="dashed" w:sz="4" w:space="0" w:color="auto"/>
            </w:tcBorders>
            <w:shd w:val="clear" w:color="000000" w:fill="FFFFFF"/>
            <w:noWrap/>
            <w:vAlign w:val="bottom"/>
            <w:hideMark/>
          </w:tcPr>
          <w:p w14:paraId="3B9D8BD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single" w:sz="4" w:space="0" w:color="auto"/>
              <w:right w:val="dashed" w:sz="4" w:space="0" w:color="auto"/>
            </w:tcBorders>
            <w:shd w:val="clear" w:color="000000" w:fill="FFFFFF"/>
            <w:noWrap/>
            <w:vAlign w:val="bottom"/>
            <w:hideMark/>
          </w:tcPr>
          <w:p w14:paraId="260BC0D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2BF2590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single" w:sz="4" w:space="0" w:color="auto"/>
              <w:right w:val="single" w:sz="8" w:space="0" w:color="auto"/>
            </w:tcBorders>
            <w:shd w:val="clear" w:color="000000" w:fill="FFFFFF"/>
            <w:noWrap/>
            <w:vAlign w:val="bottom"/>
            <w:hideMark/>
          </w:tcPr>
          <w:p w14:paraId="0B4EB96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r>
      <w:tr w:rsidR="00612F70" w:rsidRPr="00E24CB7" w14:paraId="2974BAFC"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3ADA42EA"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76</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6245E991" w14:textId="7777777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Inspektorati i Lartë i Deklarimit dhe Kontrollit të Pasurive dhe Konfliktit të Interesave </w:t>
            </w:r>
          </w:p>
        </w:tc>
        <w:tc>
          <w:tcPr>
            <w:tcW w:w="488" w:type="pct"/>
            <w:tcBorders>
              <w:top w:val="nil"/>
              <w:left w:val="nil"/>
              <w:bottom w:val="dotted" w:sz="4" w:space="0" w:color="auto"/>
              <w:right w:val="single" w:sz="4" w:space="0" w:color="auto"/>
            </w:tcBorders>
            <w:shd w:val="clear" w:color="000000" w:fill="FFFFFF"/>
            <w:noWrap/>
            <w:vAlign w:val="bottom"/>
            <w:hideMark/>
          </w:tcPr>
          <w:p w14:paraId="2F1E425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174,300</w:t>
            </w:r>
          </w:p>
        </w:tc>
        <w:tc>
          <w:tcPr>
            <w:tcW w:w="443" w:type="pct"/>
            <w:tcBorders>
              <w:top w:val="nil"/>
              <w:left w:val="nil"/>
              <w:bottom w:val="dotted" w:sz="4" w:space="0" w:color="auto"/>
              <w:right w:val="dashed" w:sz="4" w:space="0" w:color="auto"/>
            </w:tcBorders>
            <w:shd w:val="clear" w:color="000000" w:fill="FFFFFF"/>
            <w:noWrap/>
            <w:vAlign w:val="bottom"/>
            <w:hideMark/>
          </w:tcPr>
          <w:p w14:paraId="36E47F5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25,000</w:t>
            </w:r>
          </w:p>
        </w:tc>
        <w:tc>
          <w:tcPr>
            <w:tcW w:w="511" w:type="pct"/>
            <w:tcBorders>
              <w:top w:val="nil"/>
              <w:left w:val="nil"/>
              <w:bottom w:val="dotted" w:sz="4" w:space="0" w:color="auto"/>
              <w:right w:val="dashed" w:sz="4" w:space="0" w:color="auto"/>
            </w:tcBorders>
            <w:shd w:val="clear" w:color="000000" w:fill="FFFFFF"/>
            <w:noWrap/>
            <w:vAlign w:val="bottom"/>
            <w:hideMark/>
          </w:tcPr>
          <w:p w14:paraId="76F6F89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BAC731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25,000</w:t>
            </w:r>
          </w:p>
        </w:tc>
        <w:tc>
          <w:tcPr>
            <w:tcW w:w="526" w:type="pct"/>
            <w:tcBorders>
              <w:top w:val="nil"/>
              <w:left w:val="nil"/>
              <w:bottom w:val="dotted" w:sz="4" w:space="0" w:color="auto"/>
              <w:right w:val="single" w:sz="8" w:space="0" w:color="auto"/>
            </w:tcBorders>
            <w:shd w:val="clear" w:color="000000" w:fill="FFFFFF"/>
            <w:noWrap/>
            <w:vAlign w:val="bottom"/>
            <w:hideMark/>
          </w:tcPr>
          <w:p w14:paraId="21C8A52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199,300</w:t>
            </w:r>
          </w:p>
        </w:tc>
      </w:tr>
      <w:tr w:rsidR="00612F70" w:rsidRPr="00E24CB7" w14:paraId="16C75244"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E362C0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7F436074" w14:textId="75606D13"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56D83B9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174,300</w:t>
            </w:r>
          </w:p>
        </w:tc>
        <w:tc>
          <w:tcPr>
            <w:tcW w:w="443" w:type="pct"/>
            <w:tcBorders>
              <w:top w:val="nil"/>
              <w:left w:val="nil"/>
              <w:bottom w:val="single" w:sz="4" w:space="0" w:color="auto"/>
              <w:right w:val="dashed" w:sz="4" w:space="0" w:color="auto"/>
            </w:tcBorders>
            <w:shd w:val="clear" w:color="000000" w:fill="FFFFFF"/>
            <w:noWrap/>
            <w:vAlign w:val="bottom"/>
            <w:hideMark/>
          </w:tcPr>
          <w:p w14:paraId="4073475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11" w:type="pct"/>
            <w:tcBorders>
              <w:top w:val="nil"/>
              <w:left w:val="nil"/>
              <w:bottom w:val="single" w:sz="4" w:space="0" w:color="auto"/>
              <w:right w:val="dashed" w:sz="4" w:space="0" w:color="auto"/>
            </w:tcBorders>
            <w:shd w:val="clear" w:color="000000" w:fill="FFFFFF"/>
            <w:noWrap/>
            <w:vAlign w:val="bottom"/>
            <w:hideMark/>
          </w:tcPr>
          <w:p w14:paraId="218541A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10357EF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26" w:type="pct"/>
            <w:tcBorders>
              <w:top w:val="nil"/>
              <w:left w:val="nil"/>
              <w:bottom w:val="single" w:sz="4" w:space="0" w:color="auto"/>
              <w:right w:val="single" w:sz="8" w:space="0" w:color="auto"/>
            </w:tcBorders>
            <w:shd w:val="clear" w:color="000000" w:fill="FFFFFF"/>
            <w:noWrap/>
            <w:vAlign w:val="bottom"/>
            <w:hideMark/>
          </w:tcPr>
          <w:p w14:paraId="6F54798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199,300</w:t>
            </w:r>
          </w:p>
        </w:tc>
      </w:tr>
      <w:tr w:rsidR="00612F70" w:rsidRPr="00E24CB7" w14:paraId="38BB792F"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77ABB7EB"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77</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11BB9B93" w14:textId="2A23AB42"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Autoriteti i </w:t>
            </w:r>
            <w:r w:rsidR="00294820" w:rsidRPr="00E24CB7">
              <w:rPr>
                <w:rFonts w:ascii="Garamond" w:eastAsia="Times New Roman" w:hAnsi="Garamond" w:cs="Arial"/>
                <w:b/>
                <w:bCs/>
                <w:color w:val="000000"/>
                <w:sz w:val="12"/>
                <w:szCs w:val="12"/>
              </w:rPr>
              <w:t>Konkurrencës</w:t>
            </w:r>
          </w:p>
        </w:tc>
        <w:tc>
          <w:tcPr>
            <w:tcW w:w="488" w:type="pct"/>
            <w:tcBorders>
              <w:top w:val="nil"/>
              <w:left w:val="nil"/>
              <w:bottom w:val="dotted" w:sz="4" w:space="0" w:color="auto"/>
              <w:right w:val="single" w:sz="4" w:space="0" w:color="auto"/>
            </w:tcBorders>
            <w:shd w:val="clear" w:color="000000" w:fill="FFFFFF"/>
            <w:noWrap/>
            <w:vAlign w:val="bottom"/>
            <w:hideMark/>
          </w:tcPr>
          <w:p w14:paraId="654C0AC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71,540</w:t>
            </w:r>
          </w:p>
        </w:tc>
        <w:tc>
          <w:tcPr>
            <w:tcW w:w="443" w:type="pct"/>
            <w:tcBorders>
              <w:top w:val="nil"/>
              <w:left w:val="nil"/>
              <w:bottom w:val="dotted" w:sz="4" w:space="0" w:color="auto"/>
              <w:right w:val="single" w:sz="4" w:space="0" w:color="auto"/>
            </w:tcBorders>
            <w:shd w:val="clear" w:color="000000" w:fill="FFFFFF"/>
            <w:noWrap/>
            <w:vAlign w:val="bottom"/>
            <w:hideMark/>
          </w:tcPr>
          <w:p w14:paraId="31464CD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w:t>
            </w:r>
          </w:p>
        </w:tc>
        <w:tc>
          <w:tcPr>
            <w:tcW w:w="511" w:type="pct"/>
            <w:tcBorders>
              <w:top w:val="nil"/>
              <w:left w:val="nil"/>
              <w:bottom w:val="dotted" w:sz="4" w:space="0" w:color="auto"/>
              <w:right w:val="single" w:sz="4" w:space="0" w:color="auto"/>
            </w:tcBorders>
            <w:shd w:val="clear" w:color="000000" w:fill="FFFFFF"/>
            <w:noWrap/>
            <w:vAlign w:val="bottom"/>
            <w:hideMark/>
          </w:tcPr>
          <w:p w14:paraId="70FF623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067F76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w:t>
            </w:r>
          </w:p>
        </w:tc>
        <w:tc>
          <w:tcPr>
            <w:tcW w:w="526" w:type="pct"/>
            <w:tcBorders>
              <w:top w:val="nil"/>
              <w:left w:val="nil"/>
              <w:bottom w:val="dotted" w:sz="4" w:space="0" w:color="auto"/>
              <w:right w:val="single" w:sz="8" w:space="0" w:color="auto"/>
            </w:tcBorders>
            <w:shd w:val="clear" w:color="000000" w:fill="FFFFFF"/>
            <w:noWrap/>
            <w:vAlign w:val="bottom"/>
            <w:hideMark/>
          </w:tcPr>
          <w:p w14:paraId="7F8BFED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76,540</w:t>
            </w:r>
          </w:p>
        </w:tc>
      </w:tr>
      <w:tr w:rsidR="00612F70" w:rsidRPr="00E24CB7" w14:paraId="7D61528F"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B24D13A"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E7B46AF" w14:textId="38D6D306" w:rsidR="00612F70" w:rsidRPr="00E24CB7" w:rsidRDefault="0029482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Mbikëqyrja</w:t>
            </w:r>
            <w:r w:rsidR="00612F70" w:rsidRPr="00E24CB7">
              <w:rPr>
                <w:rFonts w:ascii="Garamond" w:eastAsia="Times New Roman" w:hAnsi="Garamond" w:cs="Arial"/>
                <w:sz w:val="12"/>
                <w:szCs w:val="12"/>
              </w:rPr>
              <w:t xml:space="preserve"> e tregut </w:t>
            </w:r>
            <w:r>
              <w:rPr>
                <w:rFonts w:ascii="Garamond" w:eastAsia="Times New Roman" w:hAnsi="Garamond" w:cs="Arial"/>
                <w:sz w:val="12"/>
                <w:szCs w:val="12"/>
              </w:rPr>
              <w:t>dhe</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 xml:space="preserve">garantimi </w:t>
            </w:r>
            <w:r w:rsidR="00612F70" w:rsidRPr="00E24CB7">
              <w:rPr>
                <w:rFonts w:ascii="Garamond" w:eastAsia="Times New Roman" w:hAnsi="Garamond" w:cs="Arial"/>
                <w:sz w:val="12"/>
                <w:szCs w:val="12"/>
              </w:rPr>
              <w:t xml:space="preserve">i </w:t>
            </w:r>
            <w:r w:rsidRPr="00E24CB7">
              <w:rPr>
                <w:rFonts w:ascii="Garamond" w:eastAsia="Times New Roman" w:hAnsi="Garamond" w:cs="Arial"/>
                <w:sz w:val="12"/>
                <w:szCs w:val="12"/>
              </w:rPr>
              <w:t>konkurrencës</w:t>
            </w:r>
          </w:p>
        </w:tc>
        <w:tc>
          <w:tcPr>
            <w:tcW w:w="488" w:type="pct"/>
            <w:tcBorders>
              <w:top w:val="nil"/>
              <w:left w:val="nil"/>
              <w:bottom w:val="single" w:sz="4" w:space="0" w:color="auto"/>
              <w:right w:val="single" w:sz="4" w:space="0" w:color="auto"/>
            </w:tcBorders>
            <w:shd w:val="clear" w:color="000000" w:fill="FFFFFF"/>
            <w:noWrap/>
            <w:vAlign w:val="bottom"/>
            <w:hideMark/>
          </w:tcPr>
          <w:p w14:paraId="7A536C4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71,540</w:t>
            </w:r>
          </w:p>
        </w:tc>
        <w:tc>
          <w:tcPr>
            <w:tcW w:w="443" w:type="pct"/>
            <w:tcBorders>
              <w:top w:val="nil"/>
              <w:left w:val="nil"/>
              <w:bottom w:val="single" w:sz="4" w:space="0" w:color="auto"/>
              <w:right w:val="dashed" w:sz="4" w:space="0" w:color="auto"/>
            </w:tcBorders>
            <w:shd w:val="clear" w:color="000000" w:fill="FFFFFF"/>
            <w:noWrap/>
            <w:vAlign w:val="bottom"/>
            <w:hideMark/>
          </w:tcPr>
          <w:p w14:paraId="6D6DF5A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w:t>
            </w:r>
          </w:p>
        </w:tc>
        <w:tc>
          <w:tcPr>
            <w:tcW w:w="511" w:type="pct"/>
            <w:tcBorders>
              <w:top w:val="nil"/>
              <w:left w:val="nil"/>
              <w:bottom w:val="single" w:sz="4" w:space="0" w:color="auto"/>
              <w:right w:val="dashed" w:sz="4" w:space="0" w:color="auto"/>
            </w:tcBorders>
            <w:shd w:val="clear" w:color="000000" w:fill="FFFFFF"/>
            <w:noWrap/>
            <w:vAlign w:val="bottom"/>
            <w:hideMark/>
          </w:tcPr>
          <w:p w14:paraId="2E75C5E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7737399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w:t>
            </w:r>
          </w:p>
        </w:tc>
        <w:tc>
          <w:tcPr>
            <w:tcW w:w="526" w:type="pct"/>
            <w:tcBorders>
              <w:top w:val="nil"/>
              <w:left w:val="nil"/>
              <w:bottom w:val="single" w:sz="4" w:space="0" w:color="auto"/>
              <w:right w:val="single" w:sz="8" w:space="0" w:color="auto"/>
            </w:tcBorders>
            <w:shd w:val="clear" w:color="000000" w:fill="FFFFFF"/>
            <w:noWrap/>
            <w:vAlign w:val="bottom"/>
            <w:hideMark/>
          </w:tcPr>
          <w:p w14:paraId="1CA83E0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76,540</w:t>
            </w:r>
          </w:p>
        </w:tc>
      </w:tr>
      <w:tr w:rsidR="00612F70" w:rsidRPr="00E24CB7" w14:paraId="0022B14D"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19A92FFD"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82</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0AA2B017" w14:textId="5C1BF264" w:rsidR="00612F70" w:rsidRPr="00E24CB7" w:rsidRDefault="0029482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Këshilli</w:t>
            </w:r>
            <w:r w:rsidR="00612F70"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Kombëtar</w:t>
            </w:r>
            <w:r w:rsidR="00612F70" w:rsidRPr="00E24CB7">
              <w:rPr>
                <w:rFonts w:ascii="Garamond" w:eastAsia="Times New Roman" w:hAnsi="Garamond" w:cs="Arial"/>
                <w:b/>
                <w:bCs/>
                <w:color w:val="000000"/>
                <w:sz w:val="12"/>
                <w:szCs w:val="12"/>
              </w:rPr>
              <w:t xml:space="preserve"> i Kontabilitetit</w:t>
            </w:r>
          </w:p>
        </w:tc>
        <w:tc>
          <w:tcPr>
            <w:tcW w:w="488" w:type="pct"/>
            <w:tcBorders>
              <w:top w:val="nil"/>
              <w:left w:val="nil"/>
              <w:bottom w:val="dotted" w:sz="4" w:space="0" w:color="auto"/>
              <w:right w:val="single" w:sz="4" w:space="0" w:color="auto"/>
            </w:tcBorders>
            <w:shd w:val="clear" w:color="000000" w:fill="FFFFFF"/>
            <w:noWrap/>
            <w:vAlign w:val="bottom"/>
            <w:hideMark/>
          </w:tcPr>
          <w:p w14:paraId="1E4A182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14,160</w:t>
            </w:r>
          </w:p>
        </w:tc>
        <w:tc>
          <w:tcPr>
            <w:tcW w:w="443" w:type="pct"/>
            <w:tcBorders>
              <w:top w:val="nil"/>
              <w:left w:val="nil"/>
              <w:bottom w:val="dotted" w:sz="4" w:space="0" w:color="auto"/>
              <w:right w:val="dashed" w:sz="4" w:space="0" w:color="auto"/>
            </w:tcBorders>
            <w:shd w:val="clear" w:color="000000" w:fill="FFFFFF"/>
            <w:noWrap/>
            <w:vAlign w:val="bottom"/>
            <w:hideMark/>
          </w:tcPr>
          <w:p w14:paraId="1B8D7A0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nil"/>
              <w:bottom w:val="dotted" w:sz="4" w:space="0" w:color="auto"/>
              <w:right w:val="dashed" w:sz="4" w:space="0" w:color="auto"/>
            </w:tcBorders>
            <w:shd w:val="clear" w:color="000000" w:fill="FFFFFF"/>
            <w:noWrap/>
            <w:vAlign w:val="bottom"/>
            <w:hideMark/>
          </w:tcPr>
          <w:p w14:paraId="1D8FC4B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F7AC70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dotted" w:sz="4" w:space="0" w:color="auto"/>
              <w:right w:val="single" w:sz="8" w:space="0" w:color="auto"/>
            </w:tcBorders>
            <w:shd w:val="clear" w:color="000000" w:fill="FFFFFF"/>
            <w:noWrap/>
            <w:vAlign w:val="bottom"/>
            <w:hideMark/>
          </w:tcPr>
          <w:p w14:paraId="1432E90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15,160</w:t>
            </w:r>
          </w:p>
        </w:tc>
      </w:tr>
      <w:tr w:rsidR="00612F70" w:rsidRPr="00E24CB7" w14:paraId="70C180CB"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DF87ED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5126A37F" w14:textId="7637478D"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525B198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14,160</w:t>
            </w:r>
          </w:p>
        </w:tc>
        <w:tc>
          <w:tcPr>
            <w:tcW w:w="443" w:type="pct"/>
            <w:tcBorders>
              <w:top w:val="nil"/>
              <w:left w:val="nil"/>
              <w:bottom w:val="single" w:sz="4" w:space="0" w:color="auto"/>
              <w:right w:val="dashed" w:sz="4" w:space="0" w:color="auto"/>
            </w:tcBorders>
            <w:shd w:val="clear" w:color="000000" w:fill="FFFFFF"/>
            <w:noWrap/>
            <w:vAlign w:val="bottom"/>
            <w:hideMark/>
          </w:tcPr>
          <w:p w14:paraId="0BEE1F9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nil"/>
              <w:left w:val="nil"/>
              <w:bottom w:val="single" w:sz="4" w:space="0" w:color="auto"/>
              <w:right w:val="dashed" w:sz="4" w:space="0" w:color="auto"/>
            </w:tcBorders>
            <w:shd w:val="clear" w:color="000000" w:fill="FFFFFF"/>
            <w:noWrap/>
            <w:vAlign w:val="bottom"/>
            <w:hideMark/>
          </w:tcPr>
          <w:p w14:paraId="493EA06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029C39E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nil"/>
              <w:left w:val="nil"/>
              <w:bottom w:val="single" w:sz="4" w:space="0" w:color="auto"/>
              <w:right w:val="single" w:sz="8" w:space="0" w:color="auto"/>
            </w:tcBorders>
            <w:shd w:val="clear" w:color="000000" w:fill="FFFFFF"/>
            <w:noWrap/>
            <w:vAlign w:val="bottom"/>
            <w:hideMark/>
          </w:tcPr>
          <w:p w14:paraId="3E662C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15,160</w:t>
            </w:r>
          </w:p>
        </w:tc>
      </w:tr>
      <w:tr w:rsidR="00612F70" w:rsidRPr="00E24CB7" w14:paraId="4F4DD0C6"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4A76F0BE"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87</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4FFE92BF" w14:textId="0293686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Institucione t</w:t>
            </w:r>
            <w:r w:rsidR="00294820">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tjera </w:t>
            </w:r>
            <w:r w:rsidR="00294820" w:rsidRPr="00E24CB7">
              <w:rPr>
                <w:rFonts w:ascii="Garamond" w:eastAsia="Times New Roman" w:hAnsi="Garamond" w:cs="Arial"/>
                <w:b/>
                <w:bCs/>
                <w:color w:val="000000"/>
                <w:sz w:val="12"/>
                <w:szCs w:val="12"/>
              </w:rPr>
              <w:t>qeveritare</w:t>
            </w:r>
          </w:p>
        </w:tc>
        <w:tc>
          <w:tcPr>
            <w:tcW w:w="488" w:type="pct"/>
            <w:tcBorders>
              <w:top w:val="nil"/>
              <w:left w:val="nil"/>
              <w:bottom w:val="dotted" w:sz="4" w:space="0" w:color="auto"/>
              <w:right w:val="single" w:sz="4" w:space="0" w:color="auto"/>
            </w:tcBorders>
            <w:shd w:val="clear" w:color="000000" w:fill="FFFFFF"/>
            <w:noWrap/>
            <w:vAlign w:val="bottom"/>
            <w:hideMark/>
          </w:tcPr>
          <w:p w14:paraId="74508E8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9,483,991</w:t>
            </w:r>
          </w:p>
        </w:tc>
        <w:tc>
          <w:tcPr>
            <w:tcW w:w="443" w:type="pct"/>
            <w:tcBorders>
              <w:top w:val="nil"/>
              <w:left w:val="nil"/>
              <w:bottom w:val="dotted" w:sz="4" w:space="0" w:color="auto"/>
              <w:right w:val="dashed" w:sz="4" w:space="0" w:color="auto"/>
            </w:tcBorders>
            <w:shd w:val="clear" w:color="000000" w:fill="FFFFFF"/>
            <w:noWrap/>
            <w:vAlign w:val="bottom"/>
            <w:hideMark/>
          </w:tcPr>
          <w:p w14:paraId="5179263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4,117,266</w:t>
            </w:r>
          </w:p>
        </w:tc>
        <w:tc>
          <w:tcPr>
            <w:tcW w:w="511" w:type="pct"/>
            <w:tcBorders>
              <w:top w:val="nil"/>
              <w:left w:val="nil"/>
              <w:bottom w:val="dotted" w:sz="4" w:space="0" w:color="auto"/>
              <w:right w:val="dashed" w:sz="4" w:space="0" w:color="auto"/>
            </w:tcBorders>
            <w:shd w:val="clear" w:color="000000" w:fill="FFFFFF"/>
            <w:noWrap/>
            <w:vAlign w:val="bottom"/>
            <w:hideMark/>
          </w:tcPr>
          <w:p w14:paraId="2FBBDCF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208,380</w:t>
            </w:r>
          </w:p>
        </w:tc>
        <w:tc>
          <w:tcPr>
            <w:tcW w:w="608" w:type="pct"/>
            <w:tcBorders>
              <w:top w:val="nil"/>
              <w:left w:val="nil"/>
              <w:bottom w:val="dotted" w:sz="4" w:space="0" w:color="auto"/>
              <w:right w:val="single" w:sz="4" w:space="0" w:color="auto"/>
            </w:tcBorders>
            <w:shd w:val="clear" w:color="000000" w:fill="FFFFFF"/>
            <w:noWrap/>
            <w:vAlign w:val="bottom"/>
            <w:hideMark/>
          </w:tcPr>
          <w:p w14:paraId="55194A3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4,325,646</w:t>
            </w:r>
          </w:p>
        </w:tc>
        <w:tc>
          <w:tcPr>
            <w:tcW w:w="526" w:type="pct"/>
            <w:tcBorders>
              <w:top w:val="nil"/>
              <w:left w:val="nil"/>
              <w:bottom w:val="dotted" w:sz="4" w:space="0" w:color="auto"/>
              <w:right w:val="single" w:sz="8" w:space="0" w:color="auto"/>
            </w:tcBorders>
            <w:shd w:val="clear" w:color="000000" w:fill="FFFFFF"/>
            <w:noWrap/>
            <w:vAlign w:val="bottom"/>
            <w:hideMark/>
          </w:tcPr>
          <w:p w14:paraId="464139A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13,809,637</w:t>
            </w:r>
          </w:p>
        </w:tc>
      </w:tr>
      <w:tr w:rsidR="00612F70" w:rsidRPr="00E24CB7" w14:paraId="01A881B4"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74F2799"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2AF1976" w14:textId="1578E17F" w:rsidR="00612F70" w:rsidRPr="00E24CB7" w:rsidRDefault="0029482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qeveritare</w:t>
            </w:r>
          </w:p>
        </w:tc>
        <w:tc>
          <w:tcPr>
            <w:tcW w:w="488" w:type="pct"/>
            <w:tcBorders>
              <w:top w:val="nil"/>
              <w:left w:val="nil"/>
              <w:bottom w:val="nil"/>
              <w:right w:val="single" w:sz="4" w:space="0" w:color="auto"/>
            </w:tcBorders>
            <w:shd w:val="clear" w:color="000000" w:fill="FFFFFF"/>
            <w:noWrap/>
            <w:vAlign w:val="bottom"/>
            <w:hideMark/>
          </w:tcPr>
          <w:p w14:paraId="0270878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257,000</w:t>
            </w:r>
          </w:p>
        </w:tc>
        <w:tc>
          <w:tcPr>
            <w:tcW w:w="443" w:type="pct"/>
            <w:tcBorders>
              <w:top w:val="nil"/>
              <w:left w:val="nil"/>
              <w:bottom w:val="nil"/>
              <w:right w:val="dashed" w:sz="4" w:space="0" w:color="auto"/>
            </w:tcBorders>
            <w:shd w:val="clear" w:color="000000" w:fill="FFFFFF"/>
            <w:noWrap/>
            <w:vAlign w:val="bottom"/>
            <w:hideMark/>
          </w:tcPr>
          <w:p w14:paraId="320C20B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230,000</w:t>
            </w:r>
          </w:p>
        </w:tc>
        <w:tc>
          <w:tcPr>
            <w:tcW w:w="511" w:type="pct"/>
            <w:tcBorders>
              <w:top w:val="nil"/>
              <w:left w:val="nil"/>
              <w:bottom w:val="nil"/>
              <w:right w:val="dashed" w:sz="4" w:space="0" w:color="auto"/>
            </w:tcBorders>
            <w:shd w:val="clear" w:color="000000" w:fill="FFFFFF"/>
            <w:noWrap/>
            <w:vAlign w:val="bottom"/>
            <w:hideMark/>
          </w:tcPr>
          <w:p w14:paraId="164F915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0588132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230,000</w:t>
            </w:r>
          </w:p>
        </w:tc>
        <w:tc>
          <w:tcPr>
            <w:tcW w:w="526" w:type="pct"/>
            <w:tcBorders>
              <w:top w:val="nil"/>
              <w:left w:val="nil"/>
              <w:bottom w:val="nil"/>
              <w:right w:val="single" w:sz="8" w:space="0" w:color="auto"/>
            </w:tcBorders>
            <w:shd w:val="clear" w:color="000000" w:fill="FFFFFF"/>
            <w:noWrap/>
            <w:vAlign w:val="bottom"/>
            <w:hideMark/>
          </w:tcPr>
          <w:p w14:paraId="5052558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487,000</w:t>
            </w:r>
          </w:p>
        </w:tc>
      </w:tr>
      <w:tr w:rsidR="00612F70" w:rsidRPr="00E24CB7" w14:paraId="63F616FD" w14:textId="77777777" w:rsidTr="00612F70">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8847F7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E1A4D4C" w14:textId="27D149E9" w:rsidR="00612F70" w:rsidRPr="00E24CB7" w:rsidRDefault="0029482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Prokurimit Publik</w:t>
            </w:r>
          </w:p>
        </w:tc>
        <w:tc>
          <w:tcPr>
            <w:tcW w:w="488" w:type="pct"/>
            <w:tcBorders>
              <w:top w:val="dotted" w:sz="4" w:space="0" w:color="auto"/>
              <w:left w:val="nil"/>
              <w:bottom w:val="dotted" w:sz="4" w:space="0" w:color="auto"/>
              <w:right w:val="single" w:sz="4" w:space="0" w:color="auto"/>
            </w:tcBorders>
            <w:shd w:val="clear" w:color="000000" w:fill="FFFFFF"/>
            <w:noWrap/>
            <w:vAlign w:val="bottom"/>
            <w:hideMark/>
          </w:tcPr>
          <w:p w14:paraId="62143ED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75,680</w:t>
            </w:r>
          </w:p>
        </w:tc>
        <w:tc>
          <w:tcPr>
            <w:tcW w:w="443" w:type="pct"/>
            <w:tcBorders>
              <w:top w:val="dotted" w:sz="4" w:space="0" w:color="auto"/>
              <w:left w:val="nil"/>
              <w:bottom w:val="dotted" w:sz="4" w:space="0" w:color="auto"/>
              <w:right w:val="dashed" w:sz="4" w:space="0" w:color="auto"/>
            </w:tcBorders>
            <w:shd w:val="clear" w:color="000000" w:fill="FFFFFF"/>
            <w:noWrap/>
            <w:vAlign w:val="bottom"/>
            <w:hideMark/>
          </w:tcPr>
          <w:p w14:paraId="3DBB9CF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dotted" w:sz="4" w:space="0" w:color="auto"/>
              <w:left w:val="nil"/>
              <w:bottom w:val="dotted" w:sz="4" w:space="0" w:color="auto"/>
              <w:right w:val="dashed" w:sz="4" w:space="0" w:color="auto"/>
            </w:tcBorders>
            <w:shd w:val="clear" w:color="000000" w:fill="FFFFFF"/>
            <w:noWrap/>
            <w:vAlign w:val="bottom"/>
            <w:hideMark/>
          </w:tcPr>
          <w:p w14:paraId="618187E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dotted" w:sz="4" w:space="0" w:color="auto"/>
              <w:right w:val="single" w:sz="4" w:space="0" w:color="auto"/>
            </w:tcBorders>
            <w:shd w:val="clear" w:color="000000" w:fill="FFFFFF"/>
            <w:noWrap/>
            <w:vAlign w:val="bottom"/>
            <w:hideMark/>
          </w:tcPr>
          <w:p w14:paraId="41483A8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dotted" w:sz="4" w:space="0" w:color="auto"/>
              <w:left w:val="nil"/>
              <w:bottom w:val="dotted" w:sz="4" w:space="0" w:color="auto"/>
              <w:right w:val="single" w:sz="8" w:space="0" w:color="auto"/>
            </w:tcBorders>
            <w:shd w:val="clear" w:color="000000" w:fill="FFFFFF"/>
            <w:noWrap/>
            <w:vAlign w:val="bottom"/>
            <w:hideMark/>
          </w:tcPr>
          <w:p w14:paraId="0AFB40E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76,680</w:t>
            </w:r>
          </w:p>
        </w:tc>
      </w:tr>
      <w:tr w:rsidR="00612F70" w:rsidRPr="00E24CB7" w14:paraId="7449EE78"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72DCDAC6"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05640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DC1C93B" w14:textId="233D2676"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Administrimi </w:t>
            </w:r>
            <w:r w:rsidR="00294820">
              <w:rPr>
                <w:rFonts w:ascii="Garamond" w:eastAsia="Times New Roman" w:hAnsi="Garamond" w:cs="Arial"/>
                <w:sz w:val="12"/>
                <w:szCs w:val="12"/>
              </w:rPr>
              <w:t>i</w:t>
            </w:r>
            <w:r w:rsidRPr="00E24CB7">
              <w:rPr>
                <w:rFonts w:ascii="Garamond" w:eastAsia="Times New Roman" w:hAnsi="Garamond" w:cs="Arial"/>
                <w:sz w:val="12"/>
                <w:szCs w:val="12"/>
              </w:rPr>
              <w:t xml:space="preserve"> </w:t>
            </w:r>
            <w:r w:rsidR="00294820" w:rsidRPr="00E24CB7">
              <w:rPr>
                <w:rFonts w:ascii="Garamond" w:eastAsia="Times New Roman" w:hAnsi="Garamond" w:cs="Arial"/>
                <w:sz w:val="12"/>
                <w:szCs w:val="12"/>
              </w:rPr>
              <w:t>uj</w:t>
            </w:r>
            <w:r w:rsidR="00294820">
              <w:rPr>
                <w:rFonts w:ascii="Garamond" w:eastAsia="Times New Roman" w:hAnsi="Garamond" w:cs="Arial"/>
                <w:sz w:val="12"/>
                <w:szCs w:val="12"/>
              </w:rPr>
              <w:t>ë</w:t>
            </w:r>
            <w:r w:rsidR="00294820" w:rsidRPr="00E24CB7">
              <w:rPr>
                <w:rFonts w:ascii="Garamond" w:eastAsia="Times New Roman" w:hAnsi="Garamond" w:cs="Arial"/>
                <w:sz w:val="12"/>
                <w:szCs w:val="12"/>
              </w:rPr>
              <w:t>rave</w:t>
            </w:r>
          </w:p>
        </w:tc>
        <w:tc>
          <w:tcPr>
            <w:tcW w:w="488" w:type="pct"/>
            <w:tcBorders>
              <w:top w:val="nil"/>
              <w:left w:val="nil"/>
              <w:bottom w:val="dotted" w:sz="4" w:space="0" w:color="auto"/>
              <w:right w:val="single" w:sz="4" w:space="0" w:color="auto"/>
            </w:tcBorders>
            <w:shd w:val="clear" w:color="000000" w:fill="FFFFFF"/>
            <w:noWrap/>
            <w:vAlign w:val="bottom"/>
            <w:hideMark/>
          </w:tcPr>
          <w:p w14:paraId="2E51941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96,800</w:t>
            </w:r>
          </w:p>
        </w:tc>
        <w:tc>
          <w:tcPr>
            <w:tcW w:w="443" w:type="pct"/>
            <w:tcBorders>
              <w:top w:val="nil"/>
              <w:left w:val="nil"/>
              <w:bottom w:val="dotted" w:sz="4" w:space="0" w:color="auto"/>
              <w:right w:val="dashed" w:sz="4" w:space="0" w:color="auto"/>
            </w:tcBorders>
            <w:shd w:val="clear" w:color="000000" w:fill="FFFFFF"/>
            <w:noWrap/>
            <w:vAlign w:val="bottom"/>
            <w:hideMark/>
          </w:tcPr>
          <w:p w14:paraId="0AABA81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511" w:type="pct"/>
            <w:tcBorders>
              <w:top w:val="nil"/>
              <w:left w:val="nil"/>
              <w:bottom w:val="dotted" w:sz="4" w:space="0" w:color="auto"/>
              <w:right w:val="dashed" w:sz="4" w:space="0" w:color="auto"/>
            </w:tcBorders>
            <w:shd w:val="clear" w:color="000000" w:fill="FFFFFF"/>
            <w:noWrap/>
            <w:vAlign w:val="bottom"/>
            <w:hideMark/>
          </w:tcPr>
          <w:p w14:paraId="765BB9B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93,000</w:t>
            </w:r>
          </w:p>
        </w:tc>
        <w:tc>
          <w:tcPr>
            <w:tcW w:w="608" w:type="pct"/>
            <w:tcBorders>
              <w:top w:val="nil"/>
              <w:left w:val="nil"/>
              <w:bottom w:val="nil"/>
              <w:right w:val="single" w:sz="4" w:space="0" w:color="auto"/>
            </w:tcBorders>
            <w:shd w:val="clear" w:color="000000" w:fill="FFFFFF"/>
            <w:noWrap/>
            <w:vAlign w:val="bottom"/>
            <w:hideMark/>
          </w:tcPr>
          <w:p w14:paraId="37EF9E8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103,000</w:t>
            </w:r>
          </w:p>
        </w:tc>
        <w:tc>
          <w:tcPr>
            <w:tcW w:w="526" w:type="pct"/>
            <w:tcBorders>
              <w:top w:val="nil"/>
              <w:left w:val="nil"/>
              <w:bottom w:val="nil"/>
              <w:right w:val="single" w:sz="8" w:space="0" w:color="auto"/>
            </w:tcBorders>
            <w:shd w:val="clear" w:color="000000" w:fill="FFFFFF"/>
            <w:noWrap/>
            <w:vAlign w:val="bottom"/>
            <w:hideMark/>
          </w:tcPr>
          <w:p w14:paraId="7EA0A79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199,800</w:t>
            </w:r>
          </w:p>
        </w:tc>
      </w:tr>
      <w:tr w:rsidR="00612F70" w:rsidRPr="00E24CB7" w14:paraId="2BA92070"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534E6ECC"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2FD7609" w14:textId="746003C3" w:rsidR="00612F70" w:rsidRPr="00E24CB7" w:rsidRDefault="0029482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w:t>
            </w:r>
            <w:r w:rsidR="00612F70" w:rsidRPr="00E24CB7">
              <w:rPr>
                <w:rFonts w:ascii="Garamond" w:eastAsia="Times New Roman" w:hAnsi="Garamond" w:cs="Arial"/>
                <w:sz w:val="12"/>
                <w:szCs w:val="12"/>
              </w:rPr>
              <w:t xml:space="preserve"> i Avokatis</w:t>
            </w:r>
            <w:r>
              <w:rPr>
                <w:rFonts w:ascii="Garamond" w:eastAsia="Times New Roman" w:hAnsi="Garamond" w:cs="Arial"/>
                <w:sz w:val="12"/>
                <w:szCs w:val="12"/>
              </w:rPr>
              <w:t>ë</w:t>
            </w:r>
            <w:r w:rsidR="00612F70" w:rsidRPr="00E24CB7">
              <w:rPr>
                <w:rFonts w:ascii="Garamond" w:eastAsia="Times New Roman" w:hAnsi="Garamond" w:cs="Arial"/>
                <w:sz w:val="12"/>
                <w:szCs w:val="12"/>
              </w:rPr>
              <w:t xml:space="preserve"> Shtet</w:t>
            </w:r>
            <w:r>
              <w:rPr>
                <w:rFonts w:ascii="Garamond" w:eastAsia="Times New Roman" w:hAnsi="Garamond" w:cs="Arial"/>
                <w:sz w:val="12"/>
                <w:szCs w:val="12"/>
              </w:rPr>
              <w:t>ë</w:t>
            </w:r>
            <w:r w:rsidR="00612F70" w:rsidRPr="00E24CB7">
              <w:rPr>
                <w:rFonts w:ascii="Garamond" w:eastAsia="Times New Roman" w:hAnsi="Garamond" w:cs="Arial"/>
                <w:sz w:val="12"/>
                <w:szCs w:val="12"/>
              </w:rPr>
              <w:t>rore</w:t>
            </w:r>
          </w:p>
        </w:tc>
        <w:tc>
          <w:tcPr>
            <w:tcW w:w="488" w:type="pct"/>
            <w:tcBorders>
              <w:top w:val="nil"/>
              <w:left w:val="nil"/>
              <w:bottom w:val="dotted" w:sz="4" w:space="0" w:color="auto"/>
              <w:right w:val="single" w:sz="4" w:space="0" w:color="auto"/>
            </w:tcBorders>
            <w:shd w:val="clear" w:color="000000" w:fill="FFFFFF"/>
            <w:noWrap/>
            <w:vAlign w:val="bottom"/>
            <w:hideMark/>
          </w:tcPr>
          <w:p w14:paraId="50A5D64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221,400</w:t>
            </w:r>
          </w:p>
        </w:tc>
        <w:tc>
          <w:tcPr>
            <w:tcW w:w="443" w:type="pct"/>
            <w:tcBorders>
              <w:top w:val="nil"/>
              <w:left w:val="nil"/>
              <w:bottom w:val="dotted" w:sz="4" w:space="0" w:color="auto"/>
              <w:right w:val="dashed" w:sz="4" w:space="0" w:color="auto"/>
            </w:tcBorders>
            <w:shd w:val="clear" w:color="000000" w:fill="FFFFFF"/>
            <w:noWrap/>
            <w:vAlign w:val="bottom"/>
            <w:hideMark/>
          </w:tcPr>
          <w:p w14:paraId="051AB65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6CD30AB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774DFA4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dotted" w:sz="4" w:space="0" w:color="auto"/>
              <w:left w:val="nil"/>
              <w:bottom w:val="nil"/>
              <w:right w:val="single" w:sz="8" w:space="0" w:color="auto"/>
            </w:tcBorders>
            <w:shd w:val="clear" w:color="000000" w:fill="FFFFFF"/>
            <w:noWrap/>
            <w:vAlign w:val="bottom"/>
            <w:hideMark/>
          </w:tcPr>
          <w:p w14:paraId="05871E7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223,400</w:t>
            </w:r>
          </w:p>
        </w:tc>
      </w:tr>
      <w:tr w:rsidR="00612F70" w:rsidRPr="00E24CB7" w14:paraId="250F603F"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124E34A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D473EA3" w14:textId="5F54251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w:t>
            </w:r>
            <w:r w:rsidR="00294820">
              <w:rPr>
                <w:rFonts w:ascii="Garamond" w:eastAsia="Times New Roman" w:hAnsi="Garamond" w:cs="Arial"/>
                <w:sz w:val="12"/>
                <w:szCs w:val="12"/>
              </w:rPr>
              <w:t>ë</w:t>
            </w:r>
            <w:r w:rsidRPr="00E24CB7">
              <w:rPr>
                <w:rFonts w:ascii="Garamond" w:eastAsia="Times New Roman" w:hAnsi="Garamond" w:cs="Arial"/>
                <w:sz w:val="12"/>
                <w:szCs w:val="12"/>
              </w:rPr>
              <w:t>rbime t</w:t>
            </w:r>
            <w:r w:rsidR="00294820">
              <w:rPr>
                <w:rFonts w:ascii="Garamond" w:eastAsia="Times New Roman" w:hAnsi="Garamond" w:cs="Arial"/>
                <w:sz w:val="12"/>
                <w:szCs w:val="12"/>
              </w:rPr>
              <w:t>ë</w:t>
            </w:r>
            <w:r w:rsidRPr="00E24CB7">
              <w:rPr>
                <w:rFonts w:ascii="Garamond" w:eastAsia="Times New Roman" w:hAnsi="Garamond" w:cs="Arial"/>
                <w:sz w:val="12"/>
                <w:szCs w:val="12"/>
              </w:rPr>
              <w:t xml:space="preserve"> tjera</w:t>
            </w:r>
          </w:p>
        </w:tc>
        <w:tc>
          <w:tcPr>
            <w:tcW w:w="488" w:type="pct"/>
            <w:tcBorders>
              <w:top w:val="nil"/>
              <w:left w:val="nil"/>
              <w:bottom w:val="dotted" w:sz="4" w:space="0" w:color="auto"/>
              <w:right w:val="single" w:sz="4" w:space="0" w:color="auto"/>
            </w:tcBorders>
            <w:shd w:val="clear" w:color="000000" w:fill="FFFFFF"/>
            <w:noWrap/>
            <w:vAlign w:val="bottom"/>
            <w:hideMark/>
          </w:tcPr>
          <w:p w14:paraId="113AEE1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752,984</w:t>
            </w:r>
          </w:p>
        </w:tc>
        <w:tc>
          <w:tcPr>
            <w:tcW w:w="443" w:type="pct"/>
            <w:tcBorders>
              <w:top w:val="nil"/>
              <w:left w:val="nil"/>
              <w:bottom w:val="dotted" w:sz="4" w:space="0" w:color="auto"/>
              <w:right w:val="dashed" w:sz="4" w:space="0" w:color="auto"/>
            </w:tcBorders>
            <w:shd w:val="clear" w:color="000000" w:fill="FFFFFF"/>
            <w:noWrap/>
            <w:vAlign w:val="bottom"/>
            <w:hideMark/>
          </w:tcPr>
          <w:p w14:paraId="1CCD0AB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125,000</w:t>
            </w:r>
          </w:p>
        </w:tc>
        <w:tc>
          <w:tcPr>
            <w:tcW w:w="511" w:type="pct"/>
            <w:tcBorders>
              <w:top w:val="nil"/>
              <w:left w:val="nil"/>
              <w:bottom w:val="dotted" w:sz="4" w:space="0" w:color="auto"/>
              <w:right w:val="dashed" w:sz="4" w:space="0" w:color="auto"/>
            </w:tcBorders>
            <w:shd w:val="clear" w:color="000000" w:fill="FFFFFF"/>
            <w:noWrap/>
            <w:vAlign w:val="bottom"/>
            <w:hideMark/>
          </w:tcPr>
          <w:p w14:paraId="01214CA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85,380</w:t>
            </w:r>
          </w:p>
        </w:tc>
        <w:tc>
          <w:tcPr>
            <w:tcW w:w="608" w:type="pct"/>
            <w:tcBorders>
              <w:top w:val="dotted" w:sz="4" w:space="0" w:color="auto"/>
              <w:left w:val="nil"/>
              <w:bottom w:val="nil"/>
              <w:right w:val="single" w:sz="4" w:space="0" w:color="auto"/>
            </w:tcBorders>
            <w:shd w:val="clear" w:color="000000" w:fill="FFFFFF"/>
            <w:noWrap/>
            <w:vAlign w:val="bottom"/>
            <w:hideMark/>
          </w:tcPr>
          <w:p w14:paraId="7586564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210,380</w:t>
            </w:r>
          </w:p>
        </w:tc>
        <w:tc>
          <w:tcPr>
            <w:tcW w:w="526" w:type="pct"/>
            <w:tcBorders>
              <w:top w:val="dotted" w:sz="4" w:space="0" w:color="auto"/>
              <w:left w:val="nil"/>
              <w:bottom w:val="nil"/>
              <w:right w:val="single" w:sz="8" w:space="0" w:color="auto"/>
            </w:tcBorders>
            <w:shd w:val="clear" w:color="000000" w:fill="FFFFFF"/>
            <w:noWrap/>
            <w:vAlign w:val="bottom"/>
            <w:hideMark/>
          </w:tcPr>
          <w:p w14:paraId="3DA95AD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963,364</w:t>
            </w:r>
          </w:p>
        </w:tc>
      </w:tr>
      <w:tr w:rsidR="00612F70" w:rsidRPr="00E24CB7" w14:paraId="23C2ADE4"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59EC1ED0"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266E7CE" w14:textId="77777777"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e-Qeverisja</w:t>
            </w:r>
          </w:p>
        </w:tc>
        <w:tc>
          <w:tcPr>
            <w:tcW w:w="488" w:type="pct"/>
            <w:tcBorders>
              <w:top w:val="nil"/>
              <w:left w:val="nil"/>
              <w:bottom w:val="dotted" w:sz="4" w:space="0" w:color="auto"/>
              <w:right w:val="single" w:sz="4" w:space="0" w:color="auto"/>
            </w:tcBorders>
            <w:shd w:val="clear" w:color="000000" w:fill="FFFFFF"/>
            <w:noWrap/>
            <w:vAlign w:val="bottom"/>
            <w:hideMark/>
          </w:tcPr>
          <w:p w14:paraId="50D7A64C"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7,447,027</w:t>
            </w:r>
          </w:p>
        </w:tc>
        <w:tc>
          <w:tcPr>
            <w:tcW w:w="443" w:type="pct"/>
            <w:tcBorders>
              <w:top w:val="nil"/>
              <w:left w:val="nil"/>
              <w:bottom w:val="dotted" w:sz="4" w:space="0" w:color="auto"/>
              <w:right w:val="dashed" w:sz="4" w:space="0" w:color="auto"/>
            </w:tcBorders>
            <w:shd w:val="clear" w:color="000000" w:fill="FFFFFF"/>
            <w:noWrap/>
            <w:vAlign w:val="bottom"/>
            <w:hideMark/>
          </w:tcPr>
          <w:p w14:paraId="7C1390F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3,672,266</w:t>
            </w:r>
          </w:p>
        </w:tc>
        <w:tc>
          <w:tcPr>
            <w:tcW w:w="511" w:type="pct"/>
            <w:tcBorders>
              <w:top w:val="nil"/>
              <w:left w:val="nil"/>
              <w:bottom w:val="dotted" w:sz="4" w:space="0" w:color="auto"/>
              <w:right w:val="dashed" w:sz="4" w:space="0" w:color="auto"/>
            </w:tcBorders>
            <w:shd w:val="clear" w:color="000000" w:fill="FFFFFF"/>
            <w:noWrap/>
            <w:vAlign w:val="bottom"/>
            <w:hideMark/>
          </w:tcPr>
          <w:p w14:paraId="15AE42E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dotted" w:sz="4" w:space="0" w:color="auto"/>
              <w:right w:val="single" w:sz="4" w:space="0" w:color="auto"/>
            </w:tcBorders>
            <w:shd w:val="clear" w:color="000000" w:fill="FFFFFF"/>
            <w:noWrap/>
            <w:vAlign w:val="bottom"/>
            <w:hideMark/>
          </w:tcPr>
          <w:p w14:paraId="59488D1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3,672,266</w:t>
            </w:r>
          </w:p>
        </w:tc>
        <w:tc>
          <w:tcPr>
            <w:tcW w:w="526" w:type="pct"/>
            <w:tcBorders>
              <w:top w:val="dotted" w:sz="4" w:space="0" w:color="auto"/>
              <w:left w:val="nil"/>
              <w:bottom w:val="dotted" w:sz="4" w:space="0" w:color="auto"/>
              <w:right w:val="single" w:sz="8" w:space="0" w:color="auto"/>
            </w:tcBorders>
            <w:shd w:val="clear" w:color="000000" w:fill="FFFFFF"/>
            <w:noWrap/>
            <w:vAlign w:val="bottom"/>
            <w:hideMark/>
          </w:tcPr>
          <w:p w14:paraId="4F58FBD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11,119,293</w:t>
            </w:r>
          </w:p>
        </w:tc>
      </w:tr>
      <w:tr w:rsidR="00612F70" w:rsidRPr="00E24CB7" w14:paraId="5C2B3D91"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7E95D98B"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5C7A1E8" w14:textId="738C6C0A"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Menaxhimi dhe Zhvillimi i </w:t>
            </w:r>
            <w:r w:rsidR="00294820" w:rsidRPr="00E24CB7">
              <w:rPr>
                <w:rFonts w:ascii="Garamond" w:eastAsia="Times New Roman" w:hAnsi="Garamond" w:cs="Arial"/>
                <w:sz w:val="12"/>
                <w:szCs w:val="12"/>
              </w:rPr>
              <w:t>Administratës</w:t>
            </w:r>
            <w:r w:rsidRPr="00E24CB7">
              <w:rPr>
                <w:rFonts w:ascii="Garamond" w:eastAsia="Times New Roman" w:hAnsi="Garamond" w:cs="Arial"/>
                <w:sz w:val="12"/>
                <w:szCs w:val="12"/>
              </w:rPr>
              <w:t xml:space="preserve"> Publike</w:t>
            </w:r>
          </w:p>
        </w:tc>
        <w:tc>
          <w:tcPr>
            <w:tcW w:w="488" w:type="pct"/>
            <w:tcBorders>
              <w:top w:val="nil"/>
              <w:left w:val="nil"/>
              <w:bottom w:val="dotted" w:sz="4" w:space="0" w:color="auto"/>
              <w:right w:val="single" w:sz="4" w:space="0" w:color="auto"/>
            </w:tcBorders>
            <w:shd w:val="clear" w:color="000000" w:fill="FFFFFF"/>
            <w:noWrap/>
            <w:vAlign w:val="bottom"/>
            <w:hideMark/>
          </w:tcPr>
          <w:p w14:paraId="669B173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384,970</w:t>
            </w:r>
          </w:p>
        </w:tc>
        <w:tc>
          <w:tcPr>
            <w:tcW w:w="443" w:type="pct"/>
            <w:tcBorders>
              <w:top w:val="nil"/>
              <w:left w:val="nil"/>
              <w:bottom w:val="dotted" w:sz="4" w:space="0" w:color="auto"/>
              <w:right w:val="dashed" w:sz="4" w:space="0" w:color="auto"/>
            </w:tcBorders>
            <w:shd w:val="clear" w:color="000000" w:fill="FFFFFF"/>
            <w:noWrap/>
            <w:vAlign w:val="bottom"/>
            <w:hideMark/>
          </w:tcPr>
          <w:p w14:paraId="66D6CCA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23,000</w:t>
            </w:r>
          </w:p>
        </w:tc>
        <w:tc>
          <w:tcPr>
            <w:tcW w:w="511" w:type="pct"/>
            <w:tcBorders>
              <w:top w:val="nil"/>
              <w:left w:val="nil"/>
              <w:bottom w:val="dotted" w:sz="4" w:space="0" w:color="auto"/>
              <w:right w:val="dashed" w:sz="4" w:space="0" w:color="auto"/>
            </w:tcBorders>
            <w:shd w:val="clear" w:color="000000" w:fill="FFFFFF"/>
            <w:noWrap/>
            <w:vAlign w:val="bottom"/>
            <w:hideMark/>
          </w:tcPr>
          <w:p w14:paraId="597638E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30,000</w:t>
            </w:r>
          </w:p>
        </w:tc>
        <w:tc>
          <w:tcPr>
            <w:tcW w:w="608" w:type="pct"/>
            <w:tcBorders>
              <w:top w:val="nil"/>
              <w:left w:val="nil"/>
              <w:bottom w:val="nil"/>
              <w:right w:val="single" w:sz="4" w:space="0" w:color="auto"/>
            </w:tcBorders>
            <w:shd w:val="clear" w:color="000000" w:fill="FFFFFF"/>
            <w:noWrap/>
            <w:vAlign w:val="bottom"/>
            <w:hideMark/>
          </w:tcPr>
          <w:p w14:paraId="2771B0AA"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53,000</w:t>
            </w:r>
          </w:p>
        </w:tc>
        <w:tc>
          <w:tcPr>
            <w:tcW w:w="526" w:type="pct"/>
            <w:tcBorders>
              <w:top w:val="nil"/>
              <w:left w:val="nil"/>
              <w:bottom w:val="nil"/>
              <w:right w:val="single" w:sz="8" w:space="0" w:color="auto"/>
            </w:tcBorders>
            <w:shd w:val="clear" w:color="000000" w:fill="FFFFFF"/>
            <w:noWrap/>
            <w:vAlign w:val="bottom"/>
            <w:hideMark/>
          </w:tcPr>
          <w:p w14:paraId="4F932CD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437,970</w:t>
            </w:r>
          </w:p>
        </w:tc>
      </w:tr>
      <w:tr w:rsidR="00612F70" w:rsidRPr="00E24CB7" w14:paraId="025E8404"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01E5D63F"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08610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958D7F2" w14:textId="52163305" w:rsidR="00612F70" w:rsidRPr="00E24CB7" w:rsidRDefault="00612F70" w:rsidP="00612F70">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w:t>
            </w:r>
            <w:r w:rsidR="00E24CB7" w:rsidRPr="00E24CB7">
              <w:rPr>
                <w:rFonts w:ascii="Garamond" w:eastAsia="Times New Roman" w:hAnsi="Garamond" w:cs="Arial"/>
                <w:sz w:val="12"/>
                <w:szCs w:val="12"/>
              </w:rPr>
              <w:t xml:space="preserve"> </w:t>
            </w:r>
            <w:r w:rsidR="00294820" w:rsidRPr="00E24CB7">
              <w:rPr>
                <w:rFonts w:ascii="Garamond" w:eastAsia="Times New Roman" w:hAnsi="Garamond" w:cs="Arial"/>
                <w:sz w:val="12"/>
                <w:szCs w:val="12"/>
              </w:rPr>
              <w:t xml:space="preserve">rininë dhe fëmijët </w:t>
            </w:r>
          </w:p>
        </w:tc>
        <w:tc>
          <w:tcPr>
            <w:tcW w:w="488" w:type="pct"/>
            <w:tcBorders>
              <w:top w:val="nil"/>
              <w:left w:val="nil"/>
              <w:bottom w:val="dotted" w:sz="4" w:space="0" w:color="auto"/>
              <w:right w:val="single" w:sz="4" w:space="0" w:color="auto"/>
            </w:tcBorders>
            <w:shd w:val="clear" w:color="000000" w:fill="FFFFFF"/>
            <w:noWrap/>
            <w:vAlign w:val="bottom"/>
            <w:hideMark/>
          </w:tcPr>
          <w:p w14:paraId="10614D7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112,960</w:t>
            </w:r>
          </w:p>
        </w:tc>
        <w:tc>
          <w:tcPr>
            <w:tcW w:w="443" w:type="pct"/>
            <w:tcBorders>
              <w:top w:val="nil"/>
              <w:left w:val="nil"/>
              <w:bottom w:val="dotted" w:sz="4" w:space="0" w:color="auto"/>
              <w:right w:val="dashed" w:sz="4" w:space="0" w:color="auto"/>
            </w:tcBorders>
            <w:shd w:val="clear" w:color="000000" w:fill="FFFFFF"/>
            <w:noWrap/>
            <w:vAlign w:val="bottom"/>
            <w:hideMark/>
          </w:tcPr>
          <w:p w14:paraId="7FE4891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11" w:type="pct"/>
            <w:tcBorders>
              <w:top w:val="nil"/>
              <w:left w:val="nil"/>
              <w:bottom w:val="dotted" w:sz="4" w:space="0" w:color="auto"/>
              <w:right w:val="dashed" w:sz="4" w:space="0" w:color="auto"/>
            </w:tcBorders>
            <w:shd w:val="clear" w:color="000000" w:fill="FFFFFF"/>
            <w:noWrap/>
            <w:vAlign w:val="bottom"/>
            <w:hideMark/>
          </w:tcPr>
          <w:p w14:paraId="7D6C3B8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3C3493C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26" w:type="pct"/>
            <w:tcBorders>
              <w:top w:val="dotted" w:sz="4" w:space="0" w:color="auto"/>
              <w:left w:val="nil"/>
              <w:bottom w:val="nil"/>
              <w:right w:val="single" w:sz="8" w:space="0" w:color="auto"/>
            </w:tcBorders>
            <w:shd w:val="clear" w:color="000000" w:fill="FFFFFF"/>
            <w:noWrap/>
            <w:vAlign w:val="bottom"/>
            <w:hideMark/>
          </w:tcPr>
          <w:p w14:paraId="4815AB6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162,960</w:t>
            </w:r>
          </w:p>
        </w:tc>
      </w:tr>
      <w:tr w:rsidR="00612F70" w:rsidRPr="00E24CB7" w14:paraId="78F6E97D" w14:textId="77777777" w:rsidTr="00612F70">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7EFB33E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08480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60292A4" w14:textId="2FD885D0" w:rsidR="00612F70" w:rsidRPr="00E24CB7" w:rsidRDefault="00294820"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00612F70" w:rsidRPr="00E24CB7">
              <w:rPr>
                <w:rFonts w:ascii="Garamond" w:eastAsia="Times New Roman" w:hAnsi="Garamond" w:cs="Arial"/>
                <w:sz w:val="12"/>
                <w:szCs w:val="12"/>
              </w:rPr>
              <w:t xml:space="preserve"> </w:t>
            </w:r>
            <w:r w:rsidRPr="00E24CB7">
              <w:rPr>
                <w:rFonts w:ascii="Garamond" w:eastAsia="Times New Roman" w:hAnsi="Garamond" w:cs="Arial"/>
                <w:sz w:val="12"/>
                <w:szCs w:val="12"/>
              </w:rPr>
              <w:t>kultet fetare</w:t>
            </w:r>
          </w:p>
        </w:tc>
        <w:tc>
          <w:tcPr>
            <w:tcW w:w="488" w:type="pct"/>
            <w:tcBorders>
              <w:top w:val="nil"/>
              <w:left w:val="nil"/>
              <w:bottom w:val="dotted" w:sz="4" w:space="0" w:color="auto"/>
              <w:right w:val="single" w:sz="4" w:space="0" w:color="auto"/>
            </w:tcBorders>
            <w:shd w:val="clear" w:color="000000" w:fill="FFFFFF"/>
            <w:noWrap/>
            <w:vAlign w:val="bottom"/>
            <w:hideMark/>
          </w:tcPr>
          <w:p w14:paraId="2BC05BD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135,170</w:t>
            </w:r>
          </w:p>
        </w:tc>
        <w:tc>
          <w:tcPr>
            <w:tcW w:w="443" w:type="pct"/>
            <w:tcBorders>
              <w:top w:val="nil"/>
              <w:left w:val="nil"/>
              <w:bottom w:val="dotted" w:sz="4" w:space="0" w:color="auto"/>
              <w:right w:val="dashed" w:sz="4" w:space="0" w:color="auto"/>
            </w:tcBorders>
            <w:shd w:val="clear" w:color="000000" w:fill="FFFFFF"/>
            <w:noWrap/>
            <w:vAlign w:val="bottom"/>
            <w:hideMark/>
          </w:tcPr>
          <w:p w14:paraId="0D90452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11" w:type="pct"/>
            <w:tcBorders>
              <w:top w:val="nil"/>
              <w:left w:val="nil"/>
              <w:bottom w:val="dotted" w:sz="4" w:space="0" w:color="auto"/>
              <w:right w:val="dashed" w:sz="4" w:space="0" w:color="auto"/>
            </w:tcBorders>
            <w:shd w:val="clear" w:color="000000" w:fill="FFFFFF"/>
            <w:noWrap/>
            <w:vAlign w:val="bottom"/>
            <w:hideMark/>
          </w:tcPr>
          <w:p w14:paraId="72B9171E"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dotted" w:sz="4" w:space="0" w:color="auto"/>
              <w:right w:val="single" w:sz="4" w:space="0" w:color="auto"/>
            </w:tcBorders>
            <w:shd w:val="clear" w:color="000000" w:fill="FFFFFF"/>
            <w:noWrap/>
            <w:vAlign w:val="bottom"/>
            <w:hideMark/>
          </w:tcPr>
          <w:p w14:paraId="41B8DE1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26" w:type="pct"/>
            <w:tcBorders>
              <w:top w:val="dotted" w:sz="4" w:space="0" w:color="auto"/>
              <w:left w:val="nil"/>
              <w:bottom w:val="dotted" w:sz="4" w:space="0" w:color="auto"/>
              <w:right w:val="single" w:sz="8" w:space="0" w:color="auto"/>
            </w:tcBorders>
            <w:shd w:val="clear" w:color="000000" w:fill="FFFFFF"/>
            <w:noWrap/>
            <w:vAlign w:val="bottom"/>
            <w:hideMark/>
          </w:tcPr>
          <w:p w14:paraId="6C2C424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139,170</w:t>
            </w:r>
          </w:p>
        </w:tc>
      </w:tr>
      <w:tr w:rsidR="00612F70" w:rsidRPr="00E24CB7" w14:paraId="0CC0F4D5" w14:textId="77777777" w:rsidTr="00612F70">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33686901"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88</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7912A4C" w14:textId="48F03E3C" w:rsidR="00612F70" w:rsidRPr="00E24CB7" w:rsidRDefault="00294820" w:rsidP="00612F70">
            <w:pPr>
              <w:spacing w:after="0" w:line="240" w:lineRule="auto"/>
              <w:rPr>
                <w:rFonts w:ascii="Garamond" w:eastAsia="Times New Roman" w:hAnsi="Garamond" w:cs="Arial"/>
                <w:b/>
                <w:bCs/>
                <w:color w:val="000000"/>
                <w:sz w:val="12"/>
                <w:szCs w:val="12"/>
              </w:rPr>
            </w:pPr>
            <w:r>
              <w:rPr>
                <w:rFonts w:ascii="Garamond" w:eastAsia="Times New Roman" w:hAnsi="Garamond" w:cs="Arial"/>
                <w:b/>
                <w:bCs/>
                <w:color w:val="000000"/>
                <w:sz w:val="12"/>
                <w:szCs w:val="12"/>
              </w:rPr>
              <w:t>Mbështetje për</w:t>
            </w:r>
            <w:r w:rsidR="00612F70"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shoqërinë civile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271084C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122,805</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FC2474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1B34E36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704CF3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6E8F5BC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123,805</w:t>
            </w:r>
          </w:p>
        </w:tc>
      </w:tr>
      <w:tr w:rsidR="00612F70" w:rsidRPr="00E24CB7" w14:paraId="5072020F"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617D3584"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B7AF441" w14:textId="2234F82C"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56F9194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122,805</w:t>
            </w:r>
          </w:p>
        </w:tc>
        <w:tc>
          <w:tcPr>
            <w:tcW w:w="443" w:type="pct"/>
            <w:tcBorders>
              <w:top w:val="nil"/>
              <w:left w:val="nil"/>
              <w:bottom w:val="single" w:sz="4" w:space="0" w:color="auto"/>
              <w:right w:val="dashed" w:sz="4" w:space="0" w:color="auto"/>
            </w:tcBorders>
            <w:shd w:val="clear" w:color="000000" w:fill="FFFFFF"/>
            <w:noWrap/>
            <w:vAlign w:val="bottom"/>
            <w:hideMark/>
          </w:tcPr>
          <w:p w14:paraId="2D4BDDC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nil"/>
              <w:left w:val="nil"/>
              <w:bottom w:val="single" w:sz="4" w:space="0" w:color="auto"/>
              <w:right w:val="dashed" w:sz="4" w:space="0" w:color="auto"/>
            </w:tcBorders>
            <w:shd w:val="clear" w:color="000000" w:fill="FFFFFF"/>
            <w:noWrap/>
            <w:vAlign w:val="bottom"/>
            <w:hideMark/>
          </w:tcPr>
          <w:p w14:paraId="528840C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502B286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nil"/>
              <w:left w:val="nil"/>
              <w:bottom w:val="single" w:sz="4" w:space="0" w:color="auto"/>
              <w:right w:val="single" w:sz="8" w:space="0" w:color="auto"/>
            </w:tcBorders>
            <w:shd w:val="clear" w:color="000000" w:fill="FFFFFF"/>
            <w:noWrap/>
            <w:vAlign w:val="bottom"/>
            <w:hideMark/>
          </w:tcPr>
          <w:p w14:paraId="22B9E42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123,805</w:t>
            </w:r>
          </w:p>
        </w:tc>
      </w:tr>
      <w:tr w:rsidR="00612F70" w:rsidRPr="00E24CB7" w14:paraId="6B6CE813"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40C5D024"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89</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7FCED4FC" w14:textId="482EFBBD" w:rsidR="00612F70" w:rsidRPr="00E24CB7" w:rsidRDefault="00612F70" w:rsidP="00612F70">
            <w:pPr>
              <w:spacing w:after="0" w:line="240" w:lineRule="auto"/>
              <w:rPr>
                <w:rFonts w:ascii="Garamond" w:eastAsia="Times New Roman" w:hAnsi="Garamond" w:cs="Arial"/>
                <w:b/>
                <w:bCs/>
                <w:color w:val="000000"/>
                <w:sz w:val="12"/>
                <w:szCs w:val="12"/>
              </w:rPr>
            </w:pPr>
            <w:proofErr w:type="spellStart"/>
            <w:r w:rsidRPr="00E24CB7">
              <w:rPr>
                <w:rFonts w:ascii="Garamond" w:eastAsia="Times New Roman" w:hAnsi="Garamond" w:cs="Arial"/>
                <w:b/>
                <w:bCs/>
                <w:color w:val="000000"/>
                <w:sz w:val="12"/>
                <w:szCs w:val="12"/>
              </w:rPr>
              <w:t>Komisioneri</w:t>
            </w:r>
            <w:proofErr w:type="spellEnd"/>
            <w:r w:rsidRPr="00E24CB7">
              <w:rPr>
                <w:rFonts w:ascii="Garamond" w:eastAsia="Times New Roman" w:hAnsi="Garamond" w:cs="Arial"/>
                <w:b/>
                <w:bCs/>
                <w:color w:val="000000"/>
                <w:sz w:val="12"/>
                <w:szCs w:val="12"/>
              </w:rPr>
              <w:t xml:space="preserve"> për t</w:t>
            </w:r>
            <w:r w:rsidR="00294820">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w:t>
            </w:r>
            <w:r w:rsidR="00294820" w:rsidRPr="00E24CB7">
              <w:rPr>
                <w:rFonts w:ascii="Garamond" w:eastAsia="Times New Roman" w:hAnsi="Garamond" w:cs="Arial"/>
                <w:b/>
                <w:bCs/>
                <w:color w:val="000000"/>
                <w:sz w:val="12"/>
                <w:szCs w:val="12"/>
              </w:rPr>
              <w:t>Drejtën</w:t>
            </w:r>
            <w:r w:rsidRPr="00E24CB7">
              <w:rPr>
                <w:rFonts w:ascii="Garamond" w:eastAsia="Times New Roman" w:hAnsi="Garamond" w:cs="Arial"/>
                <w:b/>
                <w:bCs/>
                <w:color w:val="000000"/>
                <w:sz w:val="12"/>
                <w:szCs w:val="12"/>
              </w:rPr>
              <w:t xml:space="preserve"> e Informimit dhe</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Mbrojtjen e të Dhënave Personale</w:t>
            </w:r>
          </w:p>
        </w:tc>
        <w:tc>
          <w:tcPr>
            <w:tcW w:w="488" w:type="pct"/>
            <w:tcBorders>
              <w:top w:val="nil"/>
              <w:left w:val="nil"/>
              <w:bottom w:val="nil"/>
              <w:right w:val="single" w:sz="4" w:space="0" w:color="auto"/>
            </w:tcBorders>
            <w:shd w:val="clear" w:color="000000" w:fill="FFFFFF"/>
            <w:noWrap/>
            <w:vAlign w:val="bottom"/>
            <w:hideMark/>
          </w:tcPr>
          <w:p w14:paraId="3CCDB49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84,830</w:t>
            </w:r>
          </w:p>
        </w:tc>
        <w:tc>
          <w:tcPr>
            <w:tcW w:w="443" w:type="pct"/>
            <w:tcBorders>
              <w:top w:val="nil"/>
              <w:left w:val="nil"/>
              <w:bottom w:val="nil"/>
              <w:right w:val="dashed" w:sz="4" w:space="0" w:color="auto"/>
            </w:tcBorders>
            <w:shd w:val="clear" w:color="000000" w:fill="FFFFFF"/>
            <w:noWrap/>
            <w:vAlign w:val="bottom"/>
            <w:hideMark/>
          </w:tcPr>
          <w:p w14:paraId="3A95039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6,000</w:t>
            </w:r>
          </w:p>
        </w:tc>
        <w:tc>
          <w:tcPr>
            <w:tcW w:w="511" w:type="pct"/>
            <w:tcBorders>
              <w:top w:val="nil"/>
              <w:left w:val="nil"/>
              <w:bottom w:val="nil"/>
              <w:right w:val="dashed" w:sz="4" w:space="0" w:color="auto"/>
            </w:tcBorders>
            <w:shd w:val="clear" w:color="000000" w:fill="FFFFFF"/>
            <w:noWrap/>
            <w:vAlign w:val="bottom"/>
            <w:hideMark/>
          </w:tcPr>
          <w:p w14:paraId="01B81E7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0F76585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6,000</w:t>
            </w:r>
          </w:p>
        </w:tc>
        <w:tc>
          <w:tcPr>
            <w:tcW w:w="526" w:type="pct"/>
            <w:tcBorders>
              <w:top w:val="nil"/>
              <w:left w:val="nil"/>
              <w:bottom w:val="nil"/>
              <w:right w:val="single" w:sz="8" w:space="0" w:color="auto"/>
            </w:tcBorders>
            <w:shd w:val="clear" w:color="000000" w:fill="FFFFFF"/>
            <w:noWrap/>
            <w:vAlign w:val="bottom"/>
            <w:hideMark/>
          </w:tcPr>
          <w:p w14:paraId="4A27943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90,830</w:t>
            </w:r>
          </w:p>
        </w:tc>
      </w:tr>
      <w:tr w:rsidR="00612F70" w:rsidRPr="00E24CB7" w14:paraId="703DE750"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C101DA8"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14EA082" w14:textId="4CFA1727"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607052F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84,830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502BF9B1"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216CFF8"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03540A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15FEEFB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90,830</w:t>
            </w:r>
          </w:p>
        </w:tc>
      </w:tr>
      <w:tr w:rsidR="00612F70" w:rsidRPr="00E24CB7" w14:paraId="476EAFDD"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11DFCF00"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214DE15" w14:textId="380E20D1"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Komisioni </w:t>
            </w:r>
            <w:r w:rsidR="00294820">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Prokurimit Publik</w:t>
            </w:r>
          </w:p>
        </w:tc>
        <w:tc>
          <w:tcPr>
            <w:tcW w:w="488" w:type="pct"/>
            <w:tcBorders>
              <w:top w:val="nil"/>
              <w:left w:val="nil"/>
              <w:bottom w:val="nil"/>
              <w:right w:val="single" w:sz="4" w:space="0" w:color="auto"/>
            </w:tcBorders>
            <w:shd w:val="clear" w:color="000000" w:fill="FFFFFF"/>
            <w:noWrap/>
            <w:vAlign w:val="bottom"/>
            <w:hideMark/>
          </w:tcPr>
          <w:p w14:paraId="0598B67B"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78,400</w:t>
            </w:r>
          </w:p>
        </w:tc>
        <w:tc>
          <w:tcPr>
            <w:tcW w:w="443" w:type="pct"/>
            <w:tcBorders>
              <w:top w:val="nil"/>
              <w:left w:val="nil"/>
              <w:bottom w:val="nil"/>
              <w:right w:val="dashed" w:sz="4" w:space="0" w:color="auto"/>
            </w:tcBorders>
            <w:shd w:val="clear" w:color="000000" w:fill="FFFFFF"/>
            <w:noWrap/>
            <w:vAlign w:val="bottom"/>
            <w:hideMark/>
          </w:tcPr>
          <w:p w14:paraId="4E9D40E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11,000</w:t>
            </w:r>
          </w:p>
        </w:tc>
        <w:tc>
          <w:tcPr>
            <w:tcW w:w="511" w:type="pct"/>
            <w:tcBorders>
              <w:top w:val="nil"/>
              <w:left w:val="nil"/>
              <w:bottom w:val="nil"/>
              <w:right w:val="dashed" w:sz="4" w:space="0" w:color="auto"/>
            </w:tcBorders>
            <w:shd w:val="clear" w:color="000000" w:fill="FFFFFF"/>
            <w:noWrap/>
            <w:vAlign w:val="bottom"/>
            <w:hideMark/>
          </w:tcPr>
          <w:p w14:paraId="01CFF54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220154F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11,000</w:t>
            </w:r>
          </w:p>
        </w:tc>
        <w:tc>
          <w:tcPr>
            <w:tcW w:w="526" w:type="pct"/>
            <w:tcBorders>
              <w:top w:val="nil"/>
              <w:left w:val="nil"/>
              <w:bottom w:val="nil"/>
              <w:right w:val="single" w:sz="8" w:space="0" w:color="auto"/>
            </w:tcBorders>
            <w:shd w:val="clear" w:color="000000" w:fill="FFFFFF"/>
            <w:noWrap/>
            <w:vAlign w:val="bottom"/>
            <w:hideMark/>
          </w:tcPr>
          <w:p w14:paraId="2825A66F"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89,400</w:t>
            </w:r>
          </w:p>
        </w:tc>
      </w:tr>
      <w:tr w:rsidR="00612F70" w:rsidRPr="00E24CB7" w14:paraId="5D52CBB0"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C5D8C5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BDD1A3B" w14:textId="71AF4D83"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5C44076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78,400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38DCB63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6470D8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EDE1089"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582D4F94"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89,400</w:t>
            </w:r>
          </w:p>
        </w:tc>
      </w:tr>
      <w:tr w:rsidR="00612F70" w:rsidRPr="00E24CB7" w14:paraId="442491CF"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4C5D007E"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91</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6E8CEA5" w14:textId="7BB77371" w:rsidR="00612F70" w:rsidRPr="00E24CB7" w:rsidRDefault="00612F70" w:rsidP="00612F70">
            <w:pPr>
              <w:spacing w:after="0" w:line="240" w:lineRule="auto"/>
              <w:rPr>
                <w:rFonts w:ascii="Garamond" w:eastAsia="Times New Roman" w:hAnsi="Garamond" w:cs="Arial"/>
                <w:b/>
                <w:bCs/>
                <w:color w:val="000000"/>
                <w:sz w:val="12"/>
                <w:szCs w:val="12"/>
              </w:rPr>
            </w:pPr>
            <w:proofErr w:type="spellStart"/>
            <w:r w:rsidRPr="00E24CB7">
              <w:rPr>
                <w:rFonts w:ascii="Garamond" w:eastAsia="Times New Roman" w:hAnsi="Garamond" w:cs="Arial"/>
                <w:b/>
                <w:bCs/>
                <w:color w:val="000000"/>
                <w:sz w:val="12"/>
                <w:szCs w:val="12"/>
              </w:rPr>
              <w:t>Komisioneri</w:t>
            </w:r>
            <w:proofErr w:type="spellEnd"/>
            <w:r w:rsidRPr="00E24CB7">
              <w:rPr>
                <w:rFonts w:ascii="Garamond" w:eastAsia="Times New Roman" w:hAnsi="Garamond" w:cs="Arial"/>
                <w:b/>
                <w:bCs/>
                <w:color w:val="000000"/>
                <w:sz w:val="12"/>
                <w:szCs w:val="12"/>
              </w:rPr>
              <w:t xml:space="preserve"> p</w:t>
            </w:r>
            <w:r w:rsidR="00670205">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r Mbrojtjen nga Diskriminimi</w:t>
            </w:r>
          </w:p>
        </w:tc>
        <w:tc>
          <w:tcPr>
            <w:tcW w:w="488" w:type="pct"/>
            <w:tcBorders>
              <w:top w:val="nil"/>
              <w:left w:val="nil"/>
              <w:bottom w:val="nil"/>
              <w:right w:val="single" w:sz="4" w:space="0" w:color="auto"/>
            </w:tcBorders>
            <w:shd w:val="clear" w:color="000000" w:fill="FFFFFF"/>
            <w:noWrap/>
            <w:vAlign w:val="bottom"/>
            <w:hideMark/>
          </w:tcPr>
          <w:p w14:paraId="4C4C66D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54,930</w:t>
            </w:r>
          </w:p>
        </w:tc>
        <w:tc>
          <w:tcPr>
            <w:tcW w:w="443" w:type="pct"/>
            <w:tcBorders>
              <w:top w:val="nil"/>
              <w:left w:val="nil"/>
              <w:bottom w:val="nil"/>
              <w:right w:val="dashed" w:sz="4" w:space="0" w:color="auto"/>
            </w:tcBorders>
            <w:shd w:val="clear" w:color="000000" w:fill="FFFFFF"/>
            <w:noWrap/>
            <w:vAlign w:val="bottom"/>
            <w:hideMark/>
          </w:tcPr>
          <w:p w14:paraId="2A12D46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nil"/>
              <w:bottom w:val="nil"/>
              <w:right w:val="dashed" w:sz="4" w:space="0" w:color="auto"/>
            </w:tcBorders>
            <w:shd w:val="clear" w:color="000000" w:fill="FFFFFF"/>
            <w:noWrap/>
            <w:vAlign w:val="bottom"/>
            <w:hideMark/>
          </w:tcPr>
          <w:p w14:paraId="2F6A212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1587549A"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nil"/>
              <w:right w:val="single" w:sz="8" w:space="0" w:color="auto"/>
            </w:tcBorders>
            <w:shd w:val="clear" w:color="000000" w:fill="FFFFFF"/>
            <w:noWrap/>
            <w:vAlign w:val="bottom"/>
            <w:hideMark/>
          </w:tcPr>
          <w:p w14:paraId="03C5539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55,930</w:t>
            </w:r>
          </w:p>
        </w:tc>
      </w:tr>
      <w:tr w:rsidR="00612F70" w:rsidRPr="00E24CB7" w14:paraId="4979381A"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9FA96C1"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D763AD0" w14:textId="6BB67A1D"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2BBB0917"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54,930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415894C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E50F6A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31251E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0DC2B62"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55,930</w:t>
            </w:r>
          </w:p>
        </w:tc>
      </w:tr>
      <w:tr w:rsidR="00612F70" w:rsidRPr="00E24CB7" w14:paraId="4E5933A1"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4A6A24C5"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92</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51185E9" w14:textId="095348D8"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Instituti i Studimeve t</w:t>
            </w:r>
            <w:r w:rsidR="00670205">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Krimeve t</w:t>
            </w:r>
            <w:r w:rsidR="00670205">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Komunizmit</w:t>
            </w:r>
          </w:p>
        </w:tc>
        <w:tc>
          <w:tcPr>
            <w:tcW w:w="488" w:type="pct"/>
            <w:tcBorders>
              <w:top w:val="nil"/>
              <w:left w:val="nil"/>
              <w:bottom w:val="nil"/>
              <w:right w:val="single" w:sz="4" w:space="0" w:color="auto"/>
            </w:tcBorders>
            <w:shd w:val="clear" w:color="000000" w:fill="FFFFFF"/>
            <w:noWrap/>
            <w:vAlign w:val="bottom"/>
            <w:hideMark/>
          </w:tcPr>
          <w:p w14:paraId="6C4B2E8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42,080</w:t>
            </w:r>
          </w:p>
        </w:tc>
        <w:tc>
          <w:tcPr>
            <w:tcW w:w="443" w:type="pct"/>
            <w:tcBorders>
              <w:top w:val="nil"/>
              <w:left w:val="nil"/>
              <w:bottom w:val="nil"/>
              <w:right w:val="dashed" w:sz="4" w:space="0" w:color="auto"/>
            </w:tcBorders>
            <w:shd w:val="clear" w:color="000000" w:fill="FFFFFF"/>
            <w:noWrap/>
            <w:vAlign w:val="bottom"/>
            <w:hideMark/>
          </w:tcPr>
          <w:p w14:paraId="1B441C87"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single" w:sz="4" w:space="0" w:color="auto"/>
              <w:bottom w:val="nil"/>
              <w:right w:val="dashed" w:sz="4" w:space="0" w:color="auto"/>
            </w:tcBorders>
            <w:shd w:val="clear" w:color="000000" w:fill="FFFFFF"/>
            <w:noWrap/>
            <w:vAlign w:val="bottom"/>
            <w:hideMark/>
          </w:tcPr>
          <w:p w14:paraId="1F071EB8"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6F322ABE"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nil"/>
              <w:right w:val="single" w:sz="8" w:space="0" w:color="auto"/>
            </w:tcBorders>
            <w:shd w:val="clear" w:color="000000" w:fill="FFFFFF"/>
            <w:noWrap/>
            <w:vAlign w:val="bottom"/>
            <w:hideMark/>
          </w:tcPr>
          <w:p w14:paraId="729EBA2D"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43,080</w:t>
            </w:r>
          </w:p>
        </w:tc>
      </w:tr>
      <w:tr w:rsidR="00612F70" w:rsidRPr="00E24CB7" w14:paraId="332F9410" w14:textId="77777777" w:rsidTr="00612F70">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F1E74E3"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5E771AA7" w14:textId="521D7A95"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1A4671FB"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42,080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1B8F6096"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6790905"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C5BFD4D"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00114FD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43,080</w:t>
            </w:r>
          </w:p>
        </w:tc>
      </w:tr>
      <w:tr w:rsidR="00612F70" w:rsidRPr="00E24CB7" w14:paraId="56D89C9B" w14:textId="77777777" w:rsidTr="00612F70">
        <w:trPr>
          <w:trHeight w:val="20"/>
        </w:trPr>
        <w:tc>
          <w:tcPr>
            <w:tcW w:w="248" w:type="pct"/>
            <w:tcBorders>
              <w:top w:val="nil"/>
              <w:left w:val="double" w:sz="6" w:space="0" w:color="auto"/>
              <w:bottom w:val="dotted" w:sz="4" w:space="0" w:color="auto"/>
              <w:right w:val="nil"/>
            </w:tcBorders>
            <w:shd w:val="clear" w:color="auto" w:fill="auto"/>
            <w:vAlign w:val="bottom"/>
            <w:hideMark/>
          </w:tcPr>
          <w:p w14:paraId="434FF7D0" w14:textId="77777777" w:rsidR="00612F70" w:rsidRPr="00E24CB7" w:rsidRDefault="00612F70" w:rsidP="00612F70">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95</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DE2D168" w14:textId="215AB747" w:rsidR="00612F70" w:rsidRPr="00E24CB7" w:rsidRDefault="00612F70" w:rsidP="00612F70">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Autoriteti p</w:t>
            </w:r>
            <w:r w:rsidR="00670205">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r Informimin mbi Dokumentet e ish-Sigurimit t</w:t>
            </w:r>
            <w:r w:rsidR="00192BFC">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Shtetit</w:t>
            </w:r>
          </w:p>
        </w:tc>
        <w:tc>
          <w:tcPr>
            <w:tcW w:w="488" w:type="pct"/>
            <w:tcBorders>
              <w:top w:val="nil"/>
              <w:left w:val="nil"/>
              <w:bottom w:val="nil"/>
              <w:right w:val="single" w:sz="4" w:space="0" w:color="auto"/>
            </w:tcBorders>
            <w:shd w:val="clear" w:color="000000" w:fill="FFFFFF"/>
            <w:noWrap/>
            <w:vAlign w:val="bottom"/>
            <w:hideMark/>
          </w:tcPr>
          <w:p w14:paraId="318883B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116,651</w:t>
            </w:r>
          </w:p>
        </w:tc>
        <w:tc>
          <w:tcPr>
            <w:tcW w:w="443" w:type="pct"/>
            <w:tcBorders>
              <w:top w:val="nil"/>
              <w:left w:val="nil"/>
              <w:bottom w:val="nil"/>
              <w:right w:val="dashed" w:sz="4" w:space="0" w:color="auto"/>
            </w:tcBorders>
            <w:shd w:val="clear" w:color="000000" w:fill="FFFFFF"/>
            <w:noWrap/>
            <w:vAlign w:val="bottom"/>
            <w:hideMark/>
          </w:tcPr>
          <w:p w14:paraId="5D328E00"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7,000</w:t>
            </w:r>
          </w:p>
        </w:tc>
        <w:tc>
          <w:tcPr>
            <w:tcW w:w="511" w:type="pct"/>
            <w:tcBorders>
              <w:top w:val="nil"/>
              <w:left w:val="single" w:sz="4" w:space="0" w:color="auto"/>
              <w:bottom w:val="nil"/>
              <w:right w:val="dashed" w:sz="4" w:space="0" w:color="auto"/>
            </w:tcBorders>
            <w:shd w:val="clear" w:color="000000" w:fill="FFFFFF"/>
            <w:noWrap/>
            <w:vAlign w:val="bottom"/>
            <w:hideMark/>
          </w:tcPr>
          <w:p w14:paraId="777E7382"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6,000</w:t>
            </w:r>
          </w:p>
        </w:tc>
        <w:tc>
          <w:tcPr>
            <w:tcW w:w="608" w:type="pct"/>
            <w:tcBorders>
              <w:top w:val="nil"/>
              <w:left w:val="nil"/>
              <w:bottom w:val="nil"/>
              <w:right w:val="single" w:sz="4" w:space="0" w:color="auto"/>
            </w:tcBorders>
            <w:shd w:val="clear" w:color="000000" w:fill="FFFFFF"/>
            <w:noWrap/>
            <w:vAlign w:val="bottom"/>
            <w:hideMark/>
          </w:tcPr>
          <w:p w14:paraId="49223671"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13,000</w:t>
            </w:r>
          </w:p>
        </w:tc>
        <w:tc>
          <w:tcPr>
            <w:tcW w:w="526" w:type="pct"/>
            <w:tcBorders>
              <w:top w:val="nil"/>
              <w:left w:val="nil"/>
              <w:bottom w:val="nil"/>
              <w:right w:val="single" w:sz="8" w:space="0" w:color="auto"/>
            </w:tcBorders>
            <w:shd w:val="clear" w:color="000000" w:fill="FFFFFF"/>
            <w:noWrap/>
            <w:vAlign w:val="bottom"/>
            <w:hideMark/>
          </w:tcPr>
          <w:p w14:paraId="408F5C66"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129,651</w:t>
            </w:r>
          </w:p>
        </w:tc>
      </w:tr>
      <w:tr w:rsidR="00612F70" w:rsidRPr="00E24CB7" w14:paraId="17D31F73" w14:textId="77777777" w:rsidTr="00612F70">
        <w:trPr>
          <w:trHeight w:val="20"/>
        </w:trPr>
        <w:tc>
          <w:tcPr>
            <w:tcW w:w="248" w:type="pct"/>
            <w:tcBorders>
              <w:top w:val="nil"/>
              <w:left w:val="double" w:sz="6" w:space="0" w:color="auto"/>
              <w:bottom w:val="nil"/>
              <w:right w:val="nil"/>
            </w:tcBorders>
            <w:shd w:val="clear" w:color="auto" w:fill="auto"/>
            <w:noWrap/>
            <w:vAlign w:val="bottom"/>
            <w:hideMark/>
          </w:tcPr>
          <w:p w14:paraId="4EFCC132" w14:textId="77777777" w:rsidR="00612F70" w:rsidRPr="00E24CB7" w:rsidRDefault="00612F70" w:rsidP="00612F70">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518C81AA" w14:textId="7173C38C" w:rsidR="00612F70" w:rsidRPr="00E24CB7" w:rsidRDefault="00E24CB7" w:rsidP="00612F70">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nil"/>
              <w:right w:val="single" w:sz="4" w:space="0" w:color="auto"/>
            </w:tcBorders>
            <w:shd w:val="clear" w:color="000000" w:fill="FFFFFF"/>
            <w:noWrap/>
            <w:vAlign w:val="bottom"/>
            <w:hideMark/>
          </w:tcPr>
          <w:p w14:paraId="1657432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116,651</w:t>
            </w:r>
          </w:p>
        </w:tc>
        <w:tc>
          <w:tcPr>
            <w:tcW w:w="443" w:type="pct"/>
            <w:tcBorders>
              <w:top w:val="dotted" w:sz="4" w:space="0" w:color="auto"/>
              <w:left w:val="nil"/>
              <w:bottom w:val="nil"/>
              <w:right w:val="dashed" w:sz="4" w:space="0" w:color="auto"/>
            </w:tcBorders>
            <w:shd w:val="clear" w:color="000000" w:fill="FFFFFF"/>
            <w:noWrap/>
            <w:vAlign w:val="bottom"/>
            <w:hideMark/>
          </w:tcPr>
          <w:p w14:paraId="2CB90F2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7,000</w:t>
            </w:r>
          </w:p>
        </w:tc>
        <w:tc>
          <w:tcPr>
            <w:tcW w:w="511" w:type="pct"/>
            <w:tcBorders>
              <w:top w:val="dotted" w:sz="4" w:space="0" w:color="auto"/>
              <w:left w:val="nil"/>
              <w:bottom w:val="nil"/>
              <w:right w:val="dashed" w:sz="4" w:space="0" w:color="auto"/>
            </w:tcBorders>
            <w:shd w:val="clear" w:color="000000" w:fill="FFFFFF"/>
            <w:noWrap/>
            <w:vAlign w:val="bottom"/>
            <w:hideMark/>
          </w:tcPr>
          <w:p w14:paraId="52883EE3"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6,000</w:t>
            </w:r>
          </w:p>
        </w:tc>
        <w:tc>
          <w:tcPr>
            <w:tcW w:w="608" w:type="pct"/>
            <w:tcBorders>
              <w:top w:val="dotted" w:sz="4" w:space="0" w:color="auto"/>
              <w:left w:val="nil"/>
              <w:bottom w:val="nil"/>
              <w:right w:val="single" w:sz="4" w:space="0" w:color="auto"/>
            </w:tcBorders>
            <w:shd w:val="clear" w:color="000000" w:fill="FFFFFF"/>
            <w:noWrap/>
            <w:vAlign w:val="bottom"/>
            <w:hideMark/>
          </w:tcPr>
          <w:p w14:paraId="4FE168E0"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13,000</w:t>
            </w:r>
          </w:p>
        </w:tc>
        <w:tc>
          <w:tcPr>
            <w:tcW w:w="526" w:type="pct"/>
            <w:tcBorders>
              <w:top w:val="dotted" w:sz="4" w:space="0" w:color="auto"/>
              <w:left w:val="nil"/>
              <w:bottom w:val="nil"/>
              <w:right w:val="single" w:sz="8" w:space="0" w:color="auto"/>
            </w:tcBorders>
            <w:shd w:val="clear" w:color="000000" w:fill="FFFFFF"/>
            <w:noWrap/>
            <w:vAlign w:val="bottom"/>
            <w:hideMark/>
          </w:tcPr>
          <w:p w14:paraId="15812E1F" w14:textId="77777777" w:rsidR="00612F70" w:rsidRPr="00E24CB7" w:rsidRDefault="00612F70" w:rsidP="00612F70">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129,651</w:t>
            </w:r>
          </w:p>
        </w:tc>
      </w:tr>
      <w:tr w:rsidR="00612F70" w:rsidRPr="00E24CB7" w14:paraId="75F457C2" w14:textId="77777777" w:rsidTr="00612F70">
        <w:trPr>
          <w:trHeight w:val="20"/>
        </w:trPr>
        <w:tc>
          <w:tcPr>
            <w:tcW w:w="242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196A3D7F" w14:textId="77777777" w:rsidR="00612F70" w:rsidRPr="00E24CB7" w:rsidRDefault="00612F70" w:rsidP="00612F70">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TOTALI</w:t>
            </w:r>
          </w:p>
        </w:tc>
        <w:tc>
          <w:tcPr>
            <w:tcW w:w="488" w:type="pct"/>
            <w:tcBorders>
              <w:top w:val="single" w:sz="8" w:space="0" w:color="auto"/>
              <w:left w:val="nil"/>
              <w:bottom w:val="single" w:sz="8" w:space="0" w:color="auto"/>
              <w:right w:val="single" w:sz="4" w:space="0" w:color="auto"/>
            </w:tcBorders>
            <w:shd w:val="clear" w:color="000000" w:fill="FFFFFF"/>
            <w:noWrap/>
            <w:vAlign w:val="bottom"/>
            <w:hideMark/>
          </w:tcPr>
          <w:p w14:paraId="1BC5E5E4"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267,468,672</w:t>
            </w:r>
          </w:p>
        </w:tc>
        <w:tc>
          <w:tcPr>
            <w:tcW w:w="443" w:type="pct"/>
            <w:tcBorders>
              <w:top w:val="single" w:sz="8" w:space="0" w:color="auto"/>
              <w:left w:val="nil"/>
              <w:bottom w:val="single" w:sz="8" w:space="0" w:color="auto"/>
              <w:right w:val="dashed" w:sz="4" w:space="0" w:color="auto"/>
            </w:tcBorders>
            <w:shd w:val="clear" w:color="000000" w:fill="FFFFFF"/>
            <w:noWrap/>
            <w:vAlign w:val="bottom"/>
            <w:hideMark/>
          </w:tcPr>
          <w:p w14:paraId="12110A83"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91,825,518</w:t>
            </w:r>
          </w:p>
        </w:tc>
        <w:tc>
          <w:tcPr>
            <w:tcW w:w="511" w:type="pct"/>
            <w:tcBorders>
              <w:top w:val="single" w:sz="8" w:space="0" w:color="auto"/>
              <w:left w:val="nil"/>
              <w:bottom w:val="single" w:sz="8" w:space="0" w:color="auto"/>
              <w:right w:val="dashed" w:sz="4" w:space="0" w:color="auto"/>
            </w:tcBorders>
            <w:shd w:val="clear" w:color="000000" w:fill="FFFFFF"/>
            <w:noWrap/>
            <w:vAlign w:val="bottom"/>
            <w:hideMark/>
          </w:tcPr>
          <w:p w14:paraId="32CCFD49"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25,319,700</w:t>
            </w:r>
          </w:p>
        </w:tc>
        <w:tc>
          <w:tcPr>
            <w:tcW w:w="608" w:type="pct"/>
            <w:tcBorders>
              <w:top w:val="single" w:sz="8" w:space="0" w:color="auto"/>
              <w:left w:val="nil"/>
              <w:bottom w:val="single" w:sz="8" w:space="0" w:color="auto"/>
              <w:right w:val="single" w:sz="4" w:space="0" w:color="auto"/>
            </w:tcBorders>
            <w:shd w:val="clear" w:color="000000" w:fill="FFFFFF"/>
            <w:noWrap/>
            <w:vAlign w:val="bottom"/>
            <w:hideMark/>
          </w:tcPr>
          <w:p w14:paraId="7D1DAE1C"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117,145,218</w:t>
            </w:r>
          </w:p>
        </w:tc>
        <w:tc>
          <w:tcPr>
            <w:tcW w:w="526" w:type="pct"/>
            <w:tcBorders>
              <w:top w:val="single" w:sz="8" w:space="0" w:color="auto"/>
              <w:left w:val="nil"/>
              <w:bottom w:val="single" w:sz="8" w:space="0" w:color="auto"/>
              <w:right w:val="single" w:sz="8" w:space="0" w:color="auto"/>
            </w:tcBorders>
            <w:shd w:val="clear" w:color="000000" w:fill="FFFFFF"/>
            <w:noWrap/>
            <w:vAlign w:val="bottom"/>
            <w:hideMark/>
          </w:tcPr>
          <w:p w14:paraId="76AD6B25" w14:textId="77777777" w:rsidR="00612F70" w:rsidRPr="00E24CB7" w:rsidRDefault="00612F70" w:rsidP="00612F70">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384,613,890</w:t>
            </w:r>
          </w:p>
        </w:tc>
      </w:tr>
    </w:tbl>
    <w:p w14:paraId="12AED53A" w14:textId="35A10F66" w:rsidR="00612F70" w:rsidRPr="00E24CB7" w:rsidRDefault="00612F70" w:rsidP="00612F70">
      <w:pPr>
        <w:spacing w:after="0" w:line="240" w:lineRule="auto"/>
        <w:ind w:firstLine="284"/>
        <w:jc w:val="center"/>
        <w:rPr>
          <w:rFonts w:ascii="Garamond" w:hAnsi="Garamond"/>
          <w:sz w:val="24"/>
          <w:szCs w:val="24"/>
        </w:rPr>
      </w:pPr>
    </w:p>
    <w:p w14:paraId="5C54B695" w14:textId="77777777" w:rsidR="004156CC" w:rsidRPr="00E24CB7" w:rsidRDefault="004156CC" w:rsidP="00612F70">
      <w:pPr>
        <w:spacing w:after="0" w:line="240" w:lineRule="auto"/>
        <w:ind w:firstLine="284"/>
        <w:jc w:val="center"/>
        <w:rPr>
          <w:rFonts w:ascii="Garamond" w:hAnsi="Garamond"/>
          <w:sz w:val="24"/>
          <w:szCs w:val="24"/>
        </w:rPr>
        <w:sectPr w:rsidR="004156CC" w:rsidRPr="00E24CB7" w:rsidSect="00872A39">
          <w:pgSz w:w="11906" w:h="16838" w:code="9"/>
          <w:pgMar w:top="1418" w:right="1418" w:bottom="1418" w:left="1418" w:header="1304" w:footer="1134" w:gutter="0"/>
          <w:cols w:space="708"/>
          <w:titlePg/>
          <w:docGrid w:linePitch="360"/>
        </w:sectPr>
      </w:pPr>
    </w:p>
    <w:p w14:paraId="2D2C55F8" w14:textId="473BDBD9" w:rsidR="000F0C6E" w:rsidRPr="00E24CB7" w:rsidRDefault="004156CC" w:rsidP="00612F70">
      <w:pPr>
        <w:spacing w:after="0" w:line="240" w:lineRule="auto"/>
        <w:ind w:firstLine="284"/>
        <w:jc w:val="center"/>
        <w:rPr>
          <w:rFonts w:ascii="Garamond" w:hAnsi="Garamond"/>
          <w:b/>
          <w:sz w:val="24"/>
          <w:szCs w:val="24"/>
        </w:rPr>
      </w:pPr>
      <w:proofErr w:type="spellStart"/>
      <w:r w:rsidRPr="00E24CB7">
        <w:rPr>
          <w:rFonts w:ascii="Garamond" w:hAnsi="Garamond"/>
          <w:b/>
          <w:sz w:val="24"/>
          <w:szCs w:val="24"/>
        </w:rPr>
        <w:t>Tab</w:t>
      </w:r>
      <w:proofErr w:type="spellEnd"/>
      <w:r w:rsidRPr="00E24CB7">
        <w:rPr>
          <w:rFonts w:ascii="Garamond" w:hAnsi="Garamond"/>
          <w:b/>
          <w:sz w:val="24"/>
          <w:szCs w:val="24"/>
        </w:rPr>
        <w:t>.</w:t>
      </w:r>
      <w:r w:rsidR="00670205">
        <w:rPr>
          <w:rFonts w:ascii="Garamond" w:hAnsi="Garamond"/>
          <w:b/>
          <w:sz w:val="24"/>
          <w:szCs w:val="24"/>
        </w:rPr>
        <w:t xml:space="preserve"> </w:t>
      </w:r>
      <w:r w:rsidRPr="00E24CB7">
        <w:rPr>
          <w:rFonts w:ascii="Garamond" w:hAnsi="Garamond"/>
          <w:b/>
          <w:sz w:val="24"/>
          <w:szCs w:val="24"/>
        </w:rPr>
        <w:t xml:space="preserve">3 - </w:t>
      </w:r>
      <w:proofErr w:type="spellStart"/>
      <w:r w:rsidRPr="00E24CB7">
        <w:rPr>
          <w:rFonts w:ascii="Garamond" w:hAnsi="Garamond"/>
          <w:b/>
          <w:sz w:val="24"/>
          <w:szCs w:val="24"/>
        </w:rPr>
        <w:t>Transferta</w:t>
      </w:r>
      <w:proofErr w:type="spellEnd"/>
      <w:r w:rsidRPr="00E24CB7">
        <w:rPr>
          <w:rFonts w:ascii="Garamond" w:hAnsi="Garamond"/>
          <w:b/>
          <w:sz w:val="24"/>
          <w:szCs w:val="24"/>
        </w:rPr>
        <w:t xml:space="preserve"> e pakushtëzuar për bashkitë për vitin 2023</w:t>
      </w:r>
    </w:p>
    <w:p w14:paraId="7B743585" w14:textId="3436270E" w:rsidR="004156CC" w:rsidRPr="00E24CB7" w:rsidRDefault="004156CC" w:rsidP="00612F70">
      <w:pPr>
        <w:spacing w:after="0" w:line="240" w:lineRule="auto"/>
        <w:ind w:firstLine="284"/>
        <w:jc w:val="center"/>
        <w:rPr>
          <w:rFonts w:ascii="Garamond" w:hAnsi="Garamond"/>
          <w:b/>
          <w:sz w:val="24"/>
          <w:szCs w:val="24"/>
        </w:rPr>
      </w:pPr>
    </w:p>
    <w:tbl>
      <w:tblPr>
        <w:tblW w:w="5000" w:type="pct"/>
        <w:tblLook w:val="04A0" w:firstRow="1" w:lastRow="0" w:firstColumn="1" w:lastColumn="0" w:noHBand="0" w:noVBand="1"/>
      </w:tblPr>
      <w:tblGrid>
        <w:gridCol w:w="390"/>
        <w:gridCol w:w="1003"/>
        <w:gridCol w:w="908"/>
        <w:gridCol w:w="975"/>
        <w:gridCol w:w="975"/>
        <w:gridCol w:w="978"/>
        <w:gridCol w:w="773"/>
        <w:gridCol w:w="794"/>
        <w:gridCol w:w="978"/>
        <w:gridCol w:w="664"/>
        <w:gridCol w:w="766"/>
        <w:gridCol w:w="894"/>
        <w:gridCol w:w="585"/>
        <w:gridCol w:w="598"/>
        <w:gridCol w:w="1043"/>
        <w:gridCol w:w="923"/>
        <w:gridCol w:w="755"/>
      </w:tblGrid>
      <w:tr w:rsidR="004156CC" w:rsidRPr="00E24CB7" w14:paraId="0E23F454" w14:textId="77777777" w:rsidTr="004156CC">
        <w:trPr>
          <w:trHeight w:val="20"/>
        </w:trPr>
        <w:tc>
          <w:tcPr>
            <w:tcW w:w="108" w:type="pct"/>
            <w:tcBorders>
              <w:top w:val="nil"/>
              <w:left w:val="nil"/>
              <w:bottom w:val="nil"/>
              <w:right w:val="nil"/>
            </w:tcBorders>
            <w:shd w:val="clear" w:color="auto" w:fill="auto"/>
            <w:noWrap/>
            <w:vAlign w:val="bottom"/>
            <w:hideMark/>
          </w:tcPr>
          <w:p w14:paraId="126637B6" w14:textId="77777777" w:rsidR="004156CC" w:rsidRPr="00E24CB7" w:rsidRDefault="004156CC" w:rsidP="004156CC">
            <w:pPr>
              <w:spacing w:after="0" w:line="240" w:lineRule="auto"/>
              <w:rPr>
                <w:rFonts w:ascii="Garamond" w:eastAsia="Times New Roman" w:hAnsi="Garamond" w:cs="Times New Roman"/>
                <w:sz w:val="12"/>
                <w:szCs w:val="16"/>
              </w:rPr>
            </w:pPr>
          </w:p>
        </w:tc>
        <w:tc>
          <w:tcPr>
            <w:tcW w:w="371" w:type="pct"/>
            <w:tcBorders>
              <w:top w:val="nil"/>
              <w:left w:val="nil"/>
              <w:bottom w:val="nil"/>
              <w:right w:val="nil"/>
            </w:tcBorders>
            <w:shd w:val="clear" w:color="auto" w:fill="auto"/>
            <w:noWrap/>
            <w:vAlign w:val="bottom"/>
            <w:hideMark/>
          </w:tcPr>
          <w:p w14:paraId="7673ED3F"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337" w:type="pct"/>
            <w:tcBorders>
              <w:top w:val="nil"/>
              <w:left w:val="nil"/>
              <w:bottom w:val="nil"/>
              <w:right w:val="nil"/>
            </w:tcBorders>
            <w:shd w:val="clear" w:color="auto" w:fill="auto"/>
            <w:noWrap/>
            <w:vAlign w:val="bottom"/>
            <w:hideMark/>
          </w:tcPr>
          <w:p w14:paraId="58618990"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361" w:type="pct"/>
            <w:tcBorders>
              <w:top w:val="nil"/>
              <w:left w:val="nil"/>
              <w:bottom w:val="nil"/>
              <w:right w:val="nil"/>
            </w:tcBorders>
            <w:shd w:val="clear" w:color="auto" w:fill="auto"/>
            <w:noWrap/>
            <w:vAlign w:val="bottom"/>
            <w:hideMark/>
          </w:tcPr>
          <w:p w14:paraId="30E746EF"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361" w:type="pct"/>
            <w:tcBorders>
              <w:top w:val="nil"/>
              <w:left w:val="nil"/>
              <w:bottom w:val="nil"/>
              <w:right w:val="nil"/>
            </w:tcBorders>
            <w:shd w:val="clear" w:color="auto" w:fill="auto"/>
            <w:noWrap/>
            <w:vAlign w:val="bottom"/>
            <w:hideMark/>
          </w:tcPr>
          <w:p w14:paraId="33990EB3"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313" w:type="pct"/>
            <w:tcBorders>
              <w:top w:val="nil"/>
              <w:left w:val="nil"/>
              <w:bottom w:val="nil"/>
              <w:right w:val="nil"/>
            </w:tcBorders>
            <w:shd w:val="clear" w:color="auto" w:fill="auto"/>
            <w:noWrap/>
            <w:vAlign w:val="bottom"/>
            <w:hideMark/>
          </w:tcPr>
          <w:p w14:paraId="11D5B4A2"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289" w:type="pct"/>
            <w:tcBorders>
              <w:top w:val="nil"/>
              <w:left w:val="nil"/>
              <w:bottom w:val="nil"/>
              <w:right w:val="nil"/>
            </w:tcBorders>
            <w:shd w:val="clear" w:color="auto" w:fill="auto"/>
            <w:noWrap/>
            <w:vAlign w:val="bottom"/>
            <w:hideMark/>
          </w:tcPr>
          <w:p w14:paraId="4E7F68E4"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284" w:type="pct"/>
            <w:tcBorders>
              <w:top w:val="nil"/>
              <w:left w:val="nil"/>
              <w:bottom w:val="nil"/>
              <w:right w:val="nil"/>
            </w:tcBorders>
            <w:shd w:val="clear" w:color="auto" w:fill="auto"/>
            <w:noWrap/>
            <w:vAlign w:val="bottom"/>
            <w:hideMark/>
          </w:tcPr>
          <w:p w14:paraId="08E7DBF5"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313" w:type="pct"/>
            <w:tcBorders>
              <w:top w:val="nil"/>
              <w:left w:val="nil"/>
              <w:bottom w:val="nil"/>
              <w:right w:val="nil"/>
            </w:tcBorders>
            <w:shd w:val="clear" w:color="auto" w:fill="auto"/>
            <w:noWrap/>
            <w:vAlign w:val="bottom"/>
            <w:hideMark/>
          </w:tcPr>
          <w:p w14:paraId="41EDF369"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236" w:type="pct"/>
            <w:tcBorders>
              <w:top w:val="nil"/>
              <w:left w:val="nil"/>
              <w:bottom w:val="nil"/>
              <w:right w:val="nil"/>
            </w:tcBorders>
            <w:shd w:val="clear" w:color="auto" w:fill="auto"/>
            <w:noWrap/>
            <w:vAlign w:val="bottom"/>
            <w:hideMark/>
          </w:tcPr>
          <w:p w14:paraId="609FDFD4"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299" w:type="pct"/>
            <w:tcBorders>
              <w:top w:val="nil"/>
              <w:left w:val="nil"/>
              <w:bottom w:val="nil"/>
              <w:right w:val="nil"/>
            </w:tcBorders>
            <w:shd w:val="clear" w:color="auto" w:fill="auto"/>
            <w:noWrap/>
            <w:vAlign w:val="bottom"/>
            <w:hideMark/>
          </w:tcPr>
          <w:p w14:paraId="705ABC4D"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327" w:type="pct"/>
            <w:tcBorders>
              <w:top w:val="nil"/>
              <w:left w:val="nil"/>
              <w:bottom w:val="nil"/>
              <w:right w:val="nil"/>
            </w:tcBorders>
            <w:shd w:val="clear" w:color="auto" w:fill="auto"/>
            <w:noWrap/>
            <w:vAlign w:val="bottom"/>
            <w:hideMark/>
          </w:tcPr>
          <w:p w14:paraId="63F6D294" w14:textId="77777777" w:rsidR="004156CC" w:rsidRPr="00E24CB7" w:rsidRDefault="004156CC" w:rsidP="004156CC">
            <w:pPr>
              <w:spacing w:after="0" w:line="240" w:lineRule="auto"/>
              <w:jc w:val="center"/>
              <w:rPr>
                <w:rFonts w:ascii="Garamond" w:eastAsia="Times New Roman" w:hAnsi="Garamond" w:cs="Times New Roman"/>
                <w:sz w:val="12"/>
                <w:szCs w:val="16"/>
              </w:rPr>
            </w:pPr>
          </w:p>
        </w:tc>
        <w:tc>
          <w:tcPr>
            <w:tcW w:w="1401" w:type="pct"/>
            <w:gridSpan w:val="5"/>
            <w:tcBorders>
              <w:top w:val="nil"/>
              <w:left w:val="nil"/>
              <w:bottom w:val="nil"/>
              <w:right w:val="nil"/>
            </w:tcBorders>
            <w:shd w:val="clear" w:color="auto" w:fill="auto"/>
            <w:noWrap/>
            <w:vAlign w:val="bottom"/>
            <w:hideMark/>
          </w:tcPr>
          <w:p w14:paraId="0EF9544E" w14:textId="6248A006" w:rsidR="004156CC" w:rsidRPr="00E24CB7" w:rsidRDefault="004156CC" w:rsidP="004156CC">
            <w:pPr>
              <w:spacing w:after="0" w:line="240" w:lineRule="auto"/>
              <w:jc w:val="right"/>
              <w:rPr>
                <w:rFonts w:ascii="Garamond" w:eastAsia="Times New Roman" w:hAnsi="Garamond" w:cs="Calibri"/>
                <w:i/>
                <w:iCs/>
                <w:sz w:val="12"/>
                <w:szCs w:val="16"/>
              </w:rPr>
            </w:pPr>
            <w:r w:rsidRPr="00E24CB7">
              <w:rPr>
                <w:rFonts w:ascii="Garamond" w:eastAsia="Times New Roman" w:hAnsi="Garamond" w:cs="Calibri"/>
                <w:i/>
                <w:iCs/>
                <w:sz w:val="12"/>
                <w:szCs w:val="16"/>
              </w:rPr>
              <w:t>Në mijë lek</w:t>
            </w:r>
            <w:bookmarkStart w:id="0" w:name="_GoBack"/>
            <w:bookmarkEnd w:id="0"/>
          </w:p>
        </w:tc>
      </w:tr>
      <w:tr w:rsidR="004156CC" w:rsidRPr="00E24CB7" w14:paraId="4A20F679" w14:textId="77777777" w:rsidTr="004156CC">
        <w:trPr>
          <w:trHeight w:val="20"/>
        </w:trPr>
        <w:tc>
          <w:tcPr>
            <w:tcW w:w="10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460F2A4"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Nr.</w:t>
            </w:r>
          </w:p>
        </w:tc>
        <w:tc>
          <w:tcPr>
            <w:tcW w:w="37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64932ED"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 xml:space="preserve">Bashkitë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339487" w14:textId="0BB40BCF" w:rsidR="004156CC" w:rsidRPr="00E24CB7" w:rsidRDefault="004156CC" w:rsidP="004156CC">
            <w:pPr>
              <w:spacing w:after="0" w:line="240" w:lineRule="auto"/>
              <w:jc w:val="center"/>
              <w:rPr>
                <w:rFonts w:ascii="Garamond" w:eastAsia="Times New Roman" w:hAnsi="Garamond" w:cs="Calibri"/>
                <w:b/>
                <w:bCs/>
                <w:sz w:val="12"/>
                <w:szCs w:val="16"/>
              </w:rPr>
            </w:pPr>
            <w:proofErr w:type="spellStart"/>
            <w:r w:rsidRPr="00E24CB7">
              <w:rPr>
                <w:rFonts w:ascii="Garamond" w:eastAsia="Times New Roman" w:hAnsi="Garamond" w:cs="Calibri"/>
                <w:b/>
                <w:bCs/>
                <w:sz w:val="12"/>
                <w:szCs w:val="16"/>
              </w:rPr>
              <w:t>Transferta</w:t>
            </w:r>
            <w:proofErr w:type="spellEnd"/>
            <w:r w:rsidRPr="00E24CB7">
              <w:rPr>
                <w:rFonts w:ascii="Garamond" w:eastAsia="Times New Roman" w:hAnsi="Garamond" w:cs="Calibri"/>
                <w:b/>
                <w:bCs/>
                <w:sz w:val="12"/>
                <w:szCs w:val="16"/>
              </w:rPr>
              <w:t xml:space="preserve"> e pakushtëzuar e përgjithshme</w:t>
            </w:r>
            <w:r w:rsidR="00E24CB7" w:rsidRPr="00E24CB7">
              <w:rPr>
                <w:rFonts w:ascii="Garamond" w:eastAsia="Times New Roman" w:hAnsi="Garamond" w:cs="Calibri"/>
                <w:b/>
                <w:bCs/>
                <w:sz w:val="12"/>
                <w:szCs w:val="16"/>
              </w:rPr>
              <w:t xml:space="preserve"> </w:t>
            </w:r>
            <w:r w:rsidRPr="00E24CB7">
              <w:rPr>
                <w:rFonts w:ascii="Garamond" w:eastAsia="Times New Roman" w:hAnsi="Garamond" w:cs="Calibri"/>
                <w:b/>
                <w:bCs/>
                <w:sz w:val="12"/>
                <w:szCs w:val="16"/>
              </w:rPr>
              <w:t>2023</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2D5BE22" w14:textId="56E05292" w:rsidR="004156CC" w:rsidRPr="00E24CB7" w:rsidRDefault="004156CC" w:rsidP="004156CC">
            <w:pPr>
              <w:spacing w:after="0" w:line="240" w:lineRule="auto"/>
              <w:jc w:val="center"/>
              <w:rPr>
                <w:rFonts w:ascii="Garamond" w:eastAsia="Times New Roman" w:hAnsi="Garamond" w:cs="Calibri"/>
                <w:b/>
                <w:bCs/>
                <w:color w:val="FF0000"/>
                <w:sz w:val="12"/>
                <w:szCs w:val="16"/>
              </w:rPr>
            </w:pPr>
            <w:r w:rsidRPr="00E24CB7">
              <w:rPr>
                <w:rFonts w:ascii="Garamond" w:eastAsia="Times New Roman" w:hAnsi="Garamond" w:cs="Calibri"/>
                <w:b/>
                <w:bCs/>
                <w:color w:val="FF0000"/>
                <w:sz w:val="12"/>
                <w:szCs w:val="16"/>
              </w:rPr>
              <w:t xml:space="preserve">Shtesë me AN </w:t>
            </w:r>
            <w:r w:rsidR="00FF0A57">
              <w:rPr>
                <w:rFonts w:ascii="Garamond" w:eastAsia="Times New Roman" w:hAnsi="Garamond" w:cs="Calibri"/>
                <w:b/>
                <w:bCs/>
                <w:color w:val="FF0000"/>
                <w:sz w:val="12"/>
                <w:szCs w:val="16"/>
              </w:rPr>
              <w:t>“</w:t>
            </w:r>
            <w:proofErr w:type="spellStart"/>
            <w:r w:rsidRPr="00E24CB7">
              <w:rPr>
                <w:rFonts w:ascii="Garamond" w:eastAsia="Times New Roman" w:hAnsi="Garamond" w:cs="Calibri"/>
                <w:b/>
                <w:bCs/>
                <w:color w:val="FF0000"/>
                <w:sz w:val="12"/>
                <w:szCs w:val="16"/>
              </w:rPr>
              <w:t>Transfertë</w:t>
            </w:r>
            <w:proofErr w:type="spellEnd"/>
            <w:r w:rsidRPr="00E24CB7">
              <w:rPr>
                <w:rFonts w:ascii="Garamond" w:eastAsia="Times New Roman" w:hAnsi="Garamond" w:cs="Calibri"/>
                <w:b/>
                <w:bCs/>
                <w:color w:val="FF0000"/>
                <w:sz w:val="12"/>
                <w:szCs w:val="16"/>
              </w:rPr>
              <w:t xml:space="preserve"> e pakushtëzuar</w:t>
            </w:r>
            <w:r w:rsidR="00FF0A57">
              <w:rPr>
                <w:rFonts w:ascii="Garamond" w:eastAsia="Times New Roman" w:hAnsi="Garamond" w:cs="Calibri"/>
                <w:b/>
                <w:bCs/>
                <w:color w:val="FF0000"/>
                <w:sz w:val="12"/>
                <w:szCs w:val="16"/>
              </w:rPr>
              <w:t>”</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CEBF5F1" w14:textId="26B6C15E" w:rsidR="004156CC" w:rsidRPr="00E24CB7" w:rsidRDefault="004156CC" w:rsidP="004156CC">
            <w:pPr>
              <w:spacing w:after="0" w:line="240" w:lineRule="auto"/>
              <w:jc w:val="center"/>
              <w:rPr>
                <w:rFonts w:ascii="Garamond" w:eastAsia="Times New Roman" w:hAnsi="Garamond" w:cs="Calibri"/>
                <w:b/>
                <w:bCs/>
                <w:color w:val="FF0000"/>
                <w:sz w:val="12"/>
                <w:szCs w:val="16"/>
              </w:rPr>
            </w:pPr>
            <w:r w:rsidRPr="00E24CB7">
              <w:rPr>
                <w:rFonts w:ascii="Garamond" w:eastAsia="Times New Roman" w:hAnsi="Garamond" w:cs="Calibri"/>
                <w:b/>
                <w:bCs/>
                <w:color w:val="FF0000"/>
                <w:sz w:val="12"/>
                <w:szCs w:val="16"/>
              </w:rPr>
              <w:t xml:space="preserve">Shtesë me AN </w:t>
            </w:r>
            <w:r w:rsidR="00FF0A57">
              <w:rPr>
                <w:rFonts w:ascii="Garamond" w:eastAsia="Times New Roman" w:hAnsi="Garamond" w:cs="Calibri"/>
                <w:b/>
                <w:bCs/>
                <w:color w:val="FF0000"/>
                <w:sz w:val="12"/>
                <w:szCs w:val="16"/>
              </w:rPr>
              <w:t>“</w:t>
            </w:r>
            <w:proofErr w:type="spellStart"/>
            <w:r w:rsidRPr="00E24CB7">
              <w:rPr>
                <w:rFonts w:ascii="Garamond" w:eastAsia="Times New Roman" w:hAnsi="Garamond" w:cs="Calibri"/>
                <w:b/>
                <w:bCs/>
                <w:color w:val="FF0000"/>
                <w:sz w:val="12"/>
                <w:szCs w:val="16"/>
              </w:rPr>
              <w:t>Transferta</w:t>
            </w:r>
            <w:proofErr w:type="spellEnd"/>
            <w:r w:rsidRPr="00E24CB7">
              <w:rPr>
                <w:rFonts w:ascii="Garamond" w:eastAsia="Times New Roman" w:hAnsi="Garamond" w:cs="Calibri"/>
                <w:b/>
                <w:bCs/>
                <w:color w:val="FF0000"/>
                <w:sz w:val="12"/>
                <w:szCs w:val="16"/>
              </w:rPr>
              <w:t xml:space="preserve"> e pakushtëzuar e përgjithshme</w:t>
            </w:r>
            <w:r w:rsidR="00FF0A57">
              <w:rPr>
                <w:rFonts w:ascii="Garamond" w:eastAsia="Times New Roman" w:hAnsi="Garamond" w:cs="Calibri"/>
                <w:b/>
                <w:bCs/>
                <w:color w:val="FF0000"/>
                <w:sz w:val="12"/>
                <w:szCs w:val="16"/>
              </w:rPr>
              <w:t>”</w:t>
            </w:r>
            <w:r w:rsidRPr="00E24CB7">
              <w:rPr>
                <w:rFonts w:ascii="Garamond" w:eastAsia="Times New Roman" w:hAnsi="Garamond" w:cs="Calibri"/>
                <w:b/>
                <w:bCs/>
                <w:color w:val="FF0000"/>
                <w:sz w:val="12"/>
                <w:szCs w:val="16"/>
              </w:rPr>
              <w:t xml:space="preserve"> </w:t>
            </w:r>
          </w:p>
        </w:tc>
        <w:tc>
          <w:tcPr>
            <w:tcW w:w="3180" w:type="pct"/>
            <w:gridSpan w:val="11"/>
            <w:tcBorders>
              <w:top w:val="single" w:sz="8" w:space="0" w:color="auto"/>
              <w:left w:val="nil"/>
              <w:bottom w:val="single" w:sz="8" w:space="0" w:color="auto"/>
              <w:right w:val="single" w:sz="8" w:space="0" w:color="000000"/>
            </w:tcBorders>
            <w:shd w:val="clear" w:color="auto" w:fill="auto"/>
            <w:noWrap/>
            <w:vAlign w:val="center"/>
            <w:hideMark/>
          </w:tcPr>
          <w:p w14:paraId="3347055A" w14:textId="77777777" w:rsidR="004156CC" w:rsidRPr="00E24CB7" w:rsidRDefault="004156CC" w:rsidP="004156CC">
            <w:pPr>
              <w:spacing w:after="0" w:line="240" w:lineRule="auto"/>
              <w:jc w:val="center"/>
              <w:rPr>
                <w:rFonts w:ascii="Garamond" w:eastAsia="Times New Roman" w:hAnsi="Garamond" w:cs="Calibri"/>
                <w:b/>
                <w:bCs/>
                <w:sz w:val="12"/>
                <w:szCs w:val="16"/>
              </w:rPr>
            </w:pPr>
            <w:proofErr w:type="spellStart"/>
            <w:r w:rsidRPr="00E24CB7">
              <w:rPr>
                <w:rFonts w:ascii="Garamond" w:eastAsia="Times New Roman" w:hAnsi="Garamond" w:cs="Calibri"/>
                <w:b/>
                <w:bCs/>
                <w:sz w:val="12"/>
                <w:szCs w:val="16"/>
              </w:rPr>
              <w:t>Transfertat</w:t>
            </w:r>
            <w:proofErr w:type="spellEnd"/>
            <w:r w:rsidRPr="00E24CB7">
              <w:rPr>
                <w:rFonts w:ascii="Garamond" w:eastAsia="Times New Roman" w:hAnsi="Garamond" w:cs="Calibri"/>
                <w:b/>
                <w:bCs/>
                <w:sz w:val="12"/>
                <w:szCs w:val="16"/>
              </w:rPr>
              <w:t xml:space="preserve"> e pakushtëzuara sektoriale</w:t>
            </w:r>
          </w:p>
        </w:tc>
        <w:tc>
          <w:tcPr>
            <w:tcW w:w="282" w:type="pct"/>
            <w:vMerge w:val="restart"/>
            <w:tcBorders>
              <w:top w:val="single" w:sz="8" w:space="0" w:color="auto"/>
              <w:left w:val="nil"/>
              <w:bottom w:val="single" w:sz="8" w:space="0" w:color="000000"/>
              <w:right w:val="single" w:sz="8" w:space="0" w:color="auto"/>
            </w:tcBorders>
            <w:shd w:val="clear" w:color="auto" w:fill="auto"/>
            <w:vAlign w:val="center"/>
            <w:hideMark/>
          </w:tcPr>
          <w:p w14:paraId="46A52FA0" w14:textId="6D5133B8" w:rsidR="004156CC" w:rsidRPr="00E24CB7" w:rsidRDefault="00FF0A57"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TOTALI</w:t>
            </w:r>
          </w:p>
        </w:tc>
      </w:tr>
      <w:tr w:rsidR="004156CC" w:rsidRPr="00E24CB7" w14:paraId="6140927E" w14:textId="77777777" w:rsidTr="004156CC">
        <w:trPr>
          <w:trHeight w:val="20"/>
        </w:trPr>
        <w:tc>
          <w:tcPr>
            <w:tcW w:w="108" w:type="pct"/>
            <w:vMerge/>
            <w:tcBorders>
              <w:top w:val="single" w:sz="8" w:space="0" w:color="auto"/>
              <w:left w:val="single" w:sz="8" w:space="0" w:color="auto"/>
              <w:bottom w:val="single" w:sz="8" w:space="0" w:color="000000"/>
              <w:right w:val="single" w:sz="8" w:space="0" w:color="auto"/>
            </w:tcBorders>
            <w:vAlign w:val="center"/>
            <w:hideMark/>
          </w:tcPr>
          <w:p w14:paraId="6D9C68A1" w14:textId="77777777" w:rsidR="004156CC" w:rsidRPr="00E24CB7" w:rsidRDefault="004156CC" w:rsidP="004156CC">
            <w:pPr>
              <w:spacing w:after="0" w:line="240" w:lineRule="auto"/>
              <w:rPr>
                <w:rFonts w:ascii="Garamond" w:eastAsia="Times New Roman" w:hAnsi="Garamond" w:cs="Calibri"/>
                <w:b/>
                <w:bCs/>
                <w:sz w:val="12"/>
                <w:szCs w:val="16"/>
              </w:rPr>
            </w:pPr>
          </w:p>
        </w:tc>
        <w:tc>
          <w:tcPr>
            <w:tcW w:w="371" w:type="pct"/>
            <w:vMerge/>
            <w:tcBorders>
              <w:top w:val="single" w:sz="8" w:space="0" w:color="auto"/>
              <w:left w:val="single" w:sz="8" w:space="0" w:color="auto"/>
              <w:bottom w:val="single" w:sz="8" w:space="0" w:color="000000"/>
              <w:right w:val="single" w:sz="8" w:space="0" w:color="auto"/>
            </w:tcBorders>
            <w:vAlign w:val="center"/>
            <w:hideMark/>
          </w:tcPr>
          <w:p w14:paraId="2466DF2D" w14:textId="77777777" w:rsidR="004156CC" w:rsidRPr="00E24CB7" w:rsidRDefault="004156CC" w:rsidP="004156CC">
            <w:pPr>
              <w:spacing w:after="0" w:line="240" w:lineRule="auto"/>
              <w:rPr>
                <w:rFonts w:ascii="Garamond" w:eastAsia="Times New Roman" w:hAnsi="Garamond" w:cs="Calibri"/>
                <w:b/>
                <w:bCs/>
                <w:sz w:val="12"/>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198C9066" w14:textId="77777777" w:rsidR="004156CC" w:rsidRPr="00E24CB7" w:rsidRDefault="004156CC" w:rsidP="004156CC">
            <w:pPr>
              <w:spacing w:after="0" w:line="240" w:lineRule="auto"/>
              <w:rPr>
                <w:rFonts w:ascii="Garamond" w:eastAsia="Times New Roman" w:hAnsi="Garamond" w:cs="Calibri"/>
                <w:b/>
                <w:bCs/>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408C64BC" w14:textId="77777777" w:rsidR="004156CC" w:rsidRPr="00E24CB7" w:rsidRDefault="004156CC" w:rsidP="004156CC">
            <w:pPr>
              <w:spacing w:after="0" w:line="240" w:lineRule="auto"/>
              <w:rPr>
                <w:rFonts w:ascii="Garamond" w:eastAsia="Times New Roman" w:hAnsi="Garamond" w:cs="Calibri"/>
                <w:b/>
                <w:bCs/>
                <w:color w:val="FF0000"/>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6501454E" w14:textId="77777777" w:rsidR="004156CC" w:rsidRPr="00E24CB7" w:rsidRDefault="004156CC" w:rsidP="004156CC">
            <w:pPr>
              <w:spacing w:after="0" w:line="240" w:lineRule="auto"/>
              <w:rPr>
                <w:rFonts w:ascii="Garamond" w:eastAsia="Times New Roman" w:hAnsi="Garamond" w:cs="Calibri"/>
                <w:b/>
                <w:bCs/>
                <w:color w:val="FF0000"/>
                <w:sz w:val="12"/>
                <w:szCs w:val="16"/>
              </w:rPr>
            </w:pPr>
          </w:p>
        </w:tc>
        <w:tc>
          <w:tcPr>
            <w:tcW w:w="313" w:type="pct"/>
            <w:vMerge w:val="restart"/>
            <w:tcBorders>
              <w:top w:val="nil"/>
              <w:left w:val="nil"/>
              <w:bottom w:val="single" w:sz="8" w:space="0" w:color="000000"/>
              <w:right w:val="single" w:sz="4" w:space="0" w:color="auto"/>
            </w:tcBorders>
            <w:shd w:val="clear" w:color="000000" w:fill="FFFFFF"/>
            <w:vAlign w:val="center"/>
            <w:hideMark/>
          </w:tcPr>
          <w:p w14:paraId="7CCCA656"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Konviktet e arsimit parauniversitar</w:t>
            </w:r>
          </w:p>
        </w:tc>
        <w:tc>
          <w:tcPr>
            <w:tcW w:w="573" w:type="pct"/>
            <w:gridSpan w:val="2"/>
            <w:tcBorders>
              <w:top w:val="single" w:sz="8" w:space="0" w:color="auto"/>
              <w:left w:val="nil"/>
              <w:bottom w:val="single" w:sz="4" w:space="0" w:color="auto"/>
              <w:right w:val="nil"/>
            </w:tcBorders>
            <w:shd w:val="clear" w:color="000000" w:fill="FFFFFF"/>
            <w:vAlign w:val="center"/>
            <w:hideMark/>
          </w:tcPr>
          <w:p w14:paraId="52162BC0"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Arsimi parashkollor</w:t>
            </w:r>
          </w:p>
        </w:tc>
        <w:tc>
          <w:tcPr>
            <w:tcW w:w="313" w:type="pct"/>
            <w:vMerge w:val="restart"/>
            <w:tcBorders>
              <w:top w:val="nil"/>
              <w:left w:val="single" w:sz="4" w:space="0" w:color="auto"/>
              <w:bottom w:val="single" w:sz="8" w:space="0" w:color="000000"/>
              <w:right w:val="nil"/>
            </w:tcBorders>
            <w:shd w:val="clear" w:color="000000" w:fill="FFFFFF"/>
            <w:vAlign w:val="center"/>
            <w:hideMark/>
          </w:tcPr>
          <w:p w14:paraId="37993DFE"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Arsimi parauniversitar</w:t>
            </w:r>
          </w:p>
        </w:tc>
        <w:tc>
          <w:tcPr>
            <w:tcW w:w="23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EBF991"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Mbrojtja nga zjarri</w:t>
            </w:r>
          </w:p>
        </w:tc>
        <w:tc>
          <w:tcPr>
            <w:tcW w:w="299" w:type="pct"/>
            <w:vMerge w:val="restart"/>
            <w:tcBorders>
              <w:top w:val="nil"/>
              <w:left w:val="nil"/>
              <w:bottom w:val="single" w:sz="8" w:space="0" w:color="000000"/>
              <w:right w:val="nil"/>
            </w:tcBorders>
            <w:shd w:val="clear" w:color="000000" w:fill="FFFFFF"/>
            <w:vAlign w:val="center"/>
            <w:hideMark/>
          </w:tcPr>
          <w:p w14:paraId="53D1DD4E"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Mbrojtja sociale</w:t>
            </w:r>
          </w:p>
        </w:tc>
        <w:tc>
          <w:tcPr>
            <w:tcW w:w="32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523EAEE"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 xml:space="preserve">Administrimi i pyjeve </w:t>
            </w:r>
          </w:p>
        </w:tc>
        <w:tc>
          <w:tcPr>
            <w:tcW w:w="207" w:type="pct"/>
            <w:vMerge w:val="restart"/>
            <w:tcBorders>
              <w:top w:val="nil"/>
              <w:left w:val="nil"/>
              <w:bottom w:val="single" w:sz="8" w:space="0" w:color="000000"/>
              <w:right w:val="single" w:sz="4" w:space="0" w:color="auto"/>
            </w:tcBorders>
            <w:shd w:val="clear" w:color="000000" w:fill="FFFFFF"/>
            <w:vAlign w:val="center"/>
            <w:hideMark/>
          </w:tcPr>
          <w:p w14:paraId="3DF86E06"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Rrugët</w:t>
            </w:r>
          </w:p>
        </w:tc>
        <w:tc>
          <w:tcPr>
            <w:tcW w:w="231"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7EA1B38B"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Ujitja dhe Kullimi</w:t>
            </w:r>
          </w:p>
        </w:tc>
        <w:tc>
          <w:tcPr>
            <w:tcW w:w="339" w:type="pct"/>
            <w:vMerge w:val="restart"/>
            <w:tcBorders>
              <w:top w:val="nil"/>
              <w:left w:val="single" w:sz="4" w:space="0" w:color="auto"/>
              <w:bottom w:val="single" w:sz="8" w:space="0" w:color="000000"/>
              <w:right w:val="nil"/>
            </w:tcBorders>
            <w:shd w:val="clear" w:color="000000" w:fill="FFFFFF"/>
            <w:vAlign w:val="center"/>
            <w:hideMark/>
          </w:tcPr>
          <w:p w14:paraId="1C71D3C2" w14:textId="6BC5B5DC"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 xml:space="preserve"> Klubet </w:t>
            </w:r>
            <w:proofErr w:type="spellStart"/>
            <w:r w:rsidRPr="00E24CB7">
              <w:rPr>
                <w:rFonts w:ascii="Garamond" w:eastAsia="Times New Roman" w:hAnsi="Garamond" w:cs="Calibri"/>
                <w:b/>
                <w:bCs/>
                <w:sz w:val="12"/>
                <w:szCs w:val="16"/>
              </w:rPr>
              <w:t>shumësportëshe</w:t>
            </w:r>
            <w:proofErr w:type="spellEnd"/>
            <w:r w:rsidRPr="00E24CB7">
              <w:rPr>
                <w:rFonts w:ascii="Garamond" w:eastAsia="Times New Roman" w:hAnsi="Garamond" w:cs="Calibri"/>
                <w:b/>
                <w:bCs/>
                <w:sz w:val="12"/>
                <w:szCs w:val="16"/>
              </w:rPr>
              <w:t xml:space="preserve"> </w:t>
            </w:r>
            <w:r w:rsidR="00FF0A57">
              <w:rPr>
                <w:rFonts w:ascii="Garamond" w:eastAsia="Times New Roman" w:hAnsi="Garamond" w:cs="Calibri"/>
                <w:b/>
                <w:bCs/>
                <w:sz w:val="12"/>
                <w:szCs w:val="16"/>
              </w:rPr>
              <w:t>“</w:t>
            </w:r>
            <w:r w:rsidRPr="00E24CB7">
              <w:rPr>
                <w:rFonts w:ascii="Garamond" w:eastAsia="Times New Roman" w:hAnsi="Garamond" w:cs="Calibri"/>
                <w:b/>
                <w:bCs/>
                <w:sz w:val="12"/>
                <w:szCs w:val="16"/>
              </w:rPr>
              <w:t>Partizani</w:t>
            </w:r>
            <w:r w:rsidR="00FF0A57">
              <w:rPr>
                <w:rFonts w:ascii="Garamond" w:eastAsia="Times New Roman" w:hAnsi="Garamond" w:cs="Calibri"/>
                <w:b/>
                <w:bCs/>
                <w:sz w:val="12"/>
                <w:szCs w:val="16"/>
              </w:rPr>
              <w:t>”</w:t>
            </w:r>
            <w:r w:rsidRPr="00E24CB7">
              <w:rPr>
                <w:rFonts w:ascii="Garamond" w:eastAsia="Times New Roman" w:hAnsi="Garamond" w:cs="Calibri"/>
                <w:b/>
                <w:bCs/>
                <w:sz w:val="12"/>
                <w:szCs w:val="16"/>
              </w:rPr>
              <w:t xml:space="preserve"> dhe </w:t>
            </w:r>
            <w:r w:rsidR="00FF0A57">
              <w:rPr>
                <w:rFonts w:ascii="Garamond" w:eastAsia="Times New Roman" w:hAnsi="Garamond" w:cs="Calibri"/>
                <w:b/>
                <w:bCs/>
                <w:sz w:val="12"/>
                <w:szCs w:val="16"/>
              </w:rPr>
              <w:t>“</w:t>
            </w:r>
            <w:r w:rsidRPr="00E24CB7">
              <w:rPr>
                <w:rFonts w:ascii="Garamond" w:eastAsia="Times New Roman" w:hAnsi="Garamond" w:cs="Calibri"/>
                <w:b/>
                <w:bCs/>
                <w:sz w:val="12"/>
                <w:szCs w:val="16"/>
              </w:rPr>
              <w:t>Studenti</w:t>
            </w:r>
            <w:r w:rsidR="00FF0A57">
              <w:rPr>
                <w:rFonts w:ascii="Garamond" w:eastAsia="Times New Roman" w:hAnsi="Garamond" w:cs="Calibri"/>
                <w:b/>
                <w:bCs/>
                <w:sz w:val="12"/>
                <w:szCs w:val="16"/>
              </w:rPr>
              <w:t>”</w:t>
            </w:r>
          </w:p>
        </w:tc>
        <w:tc>
          <w:tcPr>
            <w:tcW w:w="3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D5817B"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Menaxhimi i mbetjeve urbane</w:t>
            </w:r>
          </w:p>
        </w:tc>
        <w:tc>
          <w:tcPr>
            <w:tcW w:w="282" w:type="pct"/>
            <w:vMerge/>
            <w:tcBorders>
              <w:top w:val="single" w:sz="8" w:space="0" w:color="auto"/>
              <w:left w:val="nil"/>
              <w:bottom w:val="single" w:sz="8" w:space="0" w:color="000000"/>
              <w:right w:val="single" w:sz="8" w:space="0" w:color="auto"/>
            </w:tcBorders>
            <w:vAlign w:val="center"/>
            <w:hideMark/>
          </w:tcPr>
          <w:p w14:paraId="7AD53AE0" w14:textId="77777777" w:rsidR="004156CC" w:rsidRPr="00E24CB7" w:rsidRDefault="004156CC" w:rsidP="004156CC">
            <w:pPr>
              <w:spacing w:after="0" w:line="240" w:lineRule="auto"/>
              <w:rPr>
                <w:rFonts w:ascii="Garamond" w:eastAsia="Times New Roman" w:hAnsi="Garamond" w:cs="Calibri"/>
                <w:b/>
                <w:bCs/>
                <w:sz w:val="12"/>
                <w:szCs w:val="16"/>
              </w:rPr>
            </w:pPr>
          </w:p>
        </w:tc>
      </w:tr>
      <w:tr w:rsidR="004156CC" w:rsidRPr="00E24CB7" w14:paraId="3DAE7045" w14:textId="77777777" w:rsidTr="004156CC">
        <w:trPr>
          <w:trHeight w:val="20"/>
        </w:trPr>
        <w:tc>
          <w:tcPr>
            <w:tcW w:w="108" w:type="pct"/>
            <w:vMerge/>
            <w:tcBorders>
              <w:top w:val="single" w:sz="8" w:space="0" w:color="auto"/>
              <w:left w:val="single" w:sz="8" w:space="0" w:color="auto"/>
              <w:bottom w:val="single" w:sz="8" w:space="0" w:color="000000"/>
              <w:right w:val="single" w:sz="8" w:space="0" w:color="auto"/>
            </w:tcBorders>
            <w:vAlign w:val="center"/>
            <w:hideMark/>
          </w:tcPr>
          <w:p w14:paraId="0540D401" w14:textId="77777777" w:rsidR="004156CC" w:rsidRPr="00E24CB7" w:rsidRDefault="004156CC" w:rsidP="004156CC">
            <w:pPr>
              <w:spacing w:after="0" w:line="240" w:lineRule="auto"/>
              <w:rPr>
                <w:rFonts w:ascii="Garamond" w:eastAsia="Times New Roman" w:hAnsi="Garamond" w:cs="Calibri"/>
                <w:b/>
                <w:bCs/>
                <w:sz w:val="12"/>
                <w:szCs w:val="16"/>
              </w:rPr>
            </w:pPr>
          </w:p>
        </w:tc>
        <w:tc>
          <w:tcPr>
            <w:tcW w:w="371" w:type="pct"/>
            <w:vMerge/>
            <w:tcBorders>
              <w:top w:val="single" w:sz="8" w:space="0" w:color="auto"/>
              <w:left w:val="single" w:sz="8" w:space="0" w:color="auto"/>
              <w:bottom w:val="single" w:sz="8" w:space="0" w:color="000000"/>
              <w:right w:val="single" w:sz="8" w:space="0" w:color="auto"/>
            </w:tcBorders>
            <w:vAlign w:val="center"/>
            <w:hideMark/>
          </w:tcPr>
          <w:p w14:paraId="2311D0E1" w14:textId="77777777" w:rsidR="004156CC" w:rsidRPr="00E24CB7" w:rsidRDefault="004156CC" w:rsidP="004156CC">
            <w:pPr>
              <w:spacing w:after="0" w:line="240" w:lineRule="auto"/>
              <w:rPr>
                <w:rFonts w:ascii="Garamond" w:eastAsia="Times New Roman" w:hAnsi="Garamond" w:cs="Calibri"/>
                <w:b/>
                <w:bCs/>
                <w:sz w:val="12"/>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7D870926" w14:textId="77777777" w:rsidR="004156CC" w:rsidRPr="00E24CB7" w:rsidRDefault="004156CC" w:rsidP="004156CC">
            <w:pPr>
              <w:spacing w:after="0" w:line="240" w:lineRule="auto"/>
              <w:rPr>
                <w:rFonts w:ascii="Garamond" w:eastAsia="Times New Roman" w:hAnsi="Garamond" w:cs="Calibri"/>
                <w:b/>
                <w:bCs/>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4076E699" w14:textId="77777777" w:rsidR="004156CC" w:rsidRPr="00E24CB7" w:rsidRDefault="004156CC" w:rsidP="004156CC">
            <w:pPr>
              <w:spacing w:after="0" w:line="240" w:lineRule="auto"/>
              <w:rPr>
                <w:rFonts w:ascii="Garamond" w:eastAsia="Times New Roman" w:hAnsi="Garamond" w:cs="Calibri"/>
                <w:b/>
                <w:bCs/>
                <w:color w:val="FF0000"/>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2C7955B9" w14:textId="77777777" w:rsidR="004156CC" w:rsidRPr="00E24CB7" w:rsidRDefault="004156CC" w:rsidP="004156CC">
            <w:pPr>
              <w:spacing w:after="0" w:line="240" w:lineRule="auto"/>
              <w:rPr>
                <w:rFonts w:ascii="Garamond" w:eastAsia="Times New Roman" w:hAnsi="Garamond" w:cs="Calibri"/>
                <w:b/>
                <w:bCs/>
                <w:color w:val="FF0000"/>
                <w:sz w:val="12"/>
                <w:szCs w:val="16"/>
              </w:rPr>
            </w:pPr>
          </w:p>
        </w:tc>
        <w:tc>
          <w:tcPr>
            <w:tcW w:w="313" w:type="pct"/>
            <w:vMerge/>
            <w:tcBorders>
              <w:top w:val="nil"/>
              <w:left w:val="nil"/>
              <w:bottom w:val="single" w:sz="8" w:space="0" w:color="000000"/>
              <w:right w:val="single" w:sz="4" w:space="0" w:color="auto"/>
            </w:tcBorders>
            <w:vAlign w:val="center"/>
            <w:hideMark/>
          </w:tcPr>
          <w:p w14:paraId="45DA6164" w14:textId="77777777" w:rsidR="004156CC" w:rsidRPr="00E24CB7" w:rsidRDefault="004156CC" w:rsidP="004156CC">
            <w:pPr>
              <w:spacing w:after="0" w:line="240" w:lineRule="auto"/>
              <w:rPr>
                <w:rFonts w:ascii="Garamond" w:eastAsia="Times New Roman" w:hAnsi="Garamond" w:cs="Calibri"/>
                <w:b/>
                <w:bCs/>
                <w:sz w:val="12"/>
                <w:szCs w:val="16"/>
              </w:rPr>
            </w:pPr>
          </w:p>
        </w:tc>
        <w:tc>
          <w:tcPr>
            <w:tcW w:w="289" w:type="pct"/>
            <w:tcBorders>
              <w:top w:val="nil"/>
              <w:left w:val="nil"/>
              <w:bottom w:val="single" w:sz="8" w:space="0" w:color="auto"/>
              <w:right w:val="single" w:sz="4" w:space="0" w:color="auto"/>
            </w:tcBorders>
            <w:shd w:val="clear" w:color="000000" w:fill="FFFFFF"/>
            <w:vAlign w:val="center"/>
            <w:hideMark/>
          </w:tcPr>
          <w:p w14:paraId="65D7023B"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Ndarë me formulë për personelin mësimor</w:t>
            </w:r>
          </w:p>
        </w:tc>
        <w:tc>
          <w:tcPr>
            <w:tcW w:w="284" w:type="pct"/>
            <w:tcBorders>
              <w:top w:val="nil"/>
              <w:left w:val="nil"/>
              <w:bottom w:val="single" w:sz="8" w:space="0" w:color="auto"/>
              <w:right w:val="single" w:sz="4" w:space="0" w:color="auto"/>
            </w:tcBorders>
            <w:shd w:val="clear" w:color="000000" w:fill="FFFFFF"/>
            <w:vAlign w:val="center"/>
            <w:hideMark/>
          </w:tcPr>
          <w:p w14:paraId="047D8786"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Për stafin mbështetës</w:t>
            </w:r>
          </w:p>
        </w:tc>
        <w:tc>
          <w:tcPr>
            <w:tcW w:w="313" w:type="pct"/>
            <w:vMerge/>
            <w:tcBorders>
              <w:top w:val="nil"/>
              <w:left w:val="single" w:sz="4" w:space="0" w:color="auto"/>
              <w:bottom w:val="single" w:sz="8" w:space="0" w:color="000000"/>
              <w:right w:val="nil"/>
            </w:tcBorders>
            <w:vAlign w:val="center"/>
            <w:hideMark/>
          </w:tcPr>
          <w:p w14:paraId="5EC4DD58" w14:textId="77777777" w:rsidR="004156CC" w:rsidRPr="00E24CB7" w:rsidRDefault="004156CC" w:rsidP="004156CC">
            <w:pPr>
              <w:spacing w:after="0" w:line="240" w:lineRule="auto"/>
              <w:rPr>
                <w:rFonts w:ascii="Garamond" w:eastAsia="Times New Roman" w:hAnsi="Garamond" w:cs="Calibri"/>
                <w:b/>
                <w:bCs/>
                <w:sz w:val="12"/>
                <w:szCs w:val="16"/>
              </w:rPr>
            </w:pPr>
          </w:p>
        </w:tc>
        <w:tc>
          <w:tcPr>
            <w:tcW w:w="236" w:type="pct"/>
            <w:vMerge/>
            <w:tcBorders>
              <w:top w:val="nil"/>
              <w:left w:val="single" w:sz="8" w:space="0" w:color="auto"/>
              <w:bottom w:val="single" w:sz="8" w:space="0" w:color="000000"/>
              <w:right w:val="single" w:sz="8" w:space="0" w:color="auto"/>
            </w:tcBorders>
            <w:vAlign w:val="center"/>
            <w:hideMark/>
          </w:tcPr>
          <w:p w14:paraId="416C659D" w14:textId="77777777" w:rsidR="004156CC" w:rsidRPr="00E24CB7" w:rsidRDefault="004156CC" w:rsidP="004156CC">
            <w:pPr>
              <w:spacing w:after="0" w:line="240" w:lineRule="auto"/>
              <w:rPr>
                <w:rFonts w:ascii="Garamond" w:eastAsia="Times New Roman" w:hAnsi="Garamond" w:cs="Calibri"/>
                <w:b/>
                <w:bCs/>
                <w:sz w:val="12"/>
                <w:szCs w:val="16"/>
              </w:rPr>
            </w:pPr>
          </w:p>
        </w:tc>
        <w:tc>
          <w:tcPr>
            <w:tcW w:w="299" w:type="pct"/>
            <w:vMerge/>
            <w:tcBorders>
              <w:top w:val="nil"/>
              <w:left w:val="nil"/>
              <w:bottom w:val="single" w:sz="8" w:space="0" w:color="000000"/>
              <w:right w:val="nil"/>
            </w:tcBorders>
            <w:vAlign w:val="center"/>
            <w:hideMark/>
          </w:tcPr>
          <w:p w14:paraId="76832068" w14:textId="77777777" w:rsidR="004156CC" w:rsidRPr="00E24CB7" w:rsidRDefault="004156CC" w:rsidP="004156CC">
            <w:pPr>
              <w:spacing w:after="0" w:line="240" w:lineRule="auto"/>
              <w:rPr>
                <w:rFonts w:ascii="Garamond" w:eastAsia="Times New Roman" w:hAnsi="Garamond" w:cs="Calibri"/>
                <w:b/>
                <w:bCs/>
                <w:sz w:val="12"/>
                <w:szCs w:val="16"/>
              </w:rPr>
            </w:pPr>
          </w:p>
        </w:tc>
        <w:tc>
          <w:tcPr>
            <w:tcW w:w="327" w:type="pct"/>
            <w:vMerge/>
            <w:tcBorders>
              <w:top w:val="nil"/>
              <w:left w:val="single" w:sz="8" w:space="0" w:color="auto"/>
              <w:bottom w:val="single" w:sz="8" w:space="0" w:color="000000"/>
              <w:right w:val="single" w:sz="8" w:space="0" w:color="auto"/>
            </w:tcBorders>
            <w:vAlign w:val="center"/>
            <w:hideMark/>
          </w:tcPr>
          <w:p w14:paraId="1F7F36F6" w14:textId="77777777" w:rsidR="004156CC" w:rsidRPr="00E24CB7" w:rsidRDefault="004156CC" w:rsidP="004156CC">
            <w:pPr>
              <w:spacing w:after="0" w:line="240" w:lineRule="auto"/>
              <w:rPr>
                <w:rFonts w:ascii="Garamond" w:eastAsia="Times New Roman" w:hAnsi="Garamond" w:cs="Calibri"/>
                <w:b/>
                <w:bCs/>
                <w:sz w:val="12"/>
                <w:szCs w:val="16"/>
              </w:rPr>
            </w:pPr>
          </w:p>
        </w:tc>
        <w:tc>
          <w:tcPr>
            <w:tcW w:w="207" w:type="pct"/>
            <w:vMerge/>
            <w:tcBorders>
              <w:top w:val="nil"/>
              <w:left w:val="nil"/>
              <w:bottom w:val="single" w:sz="8" w:space="0" w:color="000000"/>
              <w:right w:val="single" w:sz="4" w:space="0" w:color="auto"/>
            </w:tcBorders>
            <w:vAlign w:val="center"/>
            <w:hideMark/>
          </w:tcPr>
          <w:p w14:paraId="6E6C3489" w14:textId="77777777" w:rsidR="004156CC" w:rsidRPr="00E24CB7" w:rsidRDefault="004156CC" w:rsidP="004156CC">
            <w:pPr>
              <w:spacing w:after="0" w:line="240" w:lineRule="auto"/>
              <w:rPr>
                <w:rFonts w:ascii="Garamond" w:eastAsia="Times New Roman" w:hAnsi="Garamond" w:cs="Calibri"/>
                <w:b/>
                <w:bCs/>
                <w:sz w:val="12"/>
                <w:szCs w:val="16"/>
              </w:rPr>
            </w:pPr>
          </w:p>
        </w:tc>
        <w:tc>
          <w:tcPr>
            <w:tcW w:w="231" w:type="pct"/>
            <w:vMerge/>
            <w:tcBorders>
              <w:top w:val="nil"/>
              <w:left w:val="single" w:sz="4" w:space="0" w:color="auto"/>
              <w:bottom w:val="single" w:sz="8" w:space="0" w:color="000000"/>
              <w:right w:val="single" w:sz="4" w:space="0" w:color="auto"/>
            </w:tcBorders>
            <w:vAlign w:val="center"/>
            <w:hideMark/>
          </w:tcPr>
          <w:p w14:paraId="48285C50" w14:textId="77777777" w:rsidR="004156CC" w:rsidRPr="00E24CB7" w:rsidRDefault="004156CC" w:rsidP="004156CC">
            <w:pPr>
              <w:spacing w:after="0" w:line="240" w:lineRule="auto"/>
              <w:rPr>
                <w:rFonts w:ascii="Garamond" w:eastAsia="Times New Roman" w:hAnsi="Garamond" w:cs="Calibri"/>
                <w:b/>
                <w:bCs/>
                <w:sz w:val="12"/>
                <w:szCs w:val="16"/>
              </w:rPr>
            </w:pPr>
          </w:p>
        </w:tc>
        <w:tc>
          <w:tcPr>
            <w:tcW w:w="339" w:type="pct"/>
            <w:vMerge/>
            <w:tcBorders>
              <w:top w:val="nil"/>
              <w:left w:val="single" w:sz="4" w:space="0" w:color="auto"/>
              <w:bottom w:val="single" w:sz="8" w:space="0" w:color="000000"/>
              <w:right w:val="nil"/>
            </w:tcBorders>
            <w:vAlign w:val="center"/>
            <w:hideMark/>
          </w:tcPr>
          <w:p w14:paraId="4F6A3C4F" w14:textId="77777777" w:rsidR="004156CC" w:rsidRPr="00E24CB7" w:rsidRDefault="004156CC" w:rsidP="004156CC">
            <w:pPr>
              <w:spacing w:after="0" w:line="240" w:lineRule="auto"/>
              <w:rPr>
                <w:rFonts w:ascii="Garamond" w:eastAsia="Times New Roman" w:hAnsi="Garamond" w:cs="Calibri"/>
                <w:b/>
                <w:bCs/>
                <w:sz w:val="12"/>
                <w:szCs w:val="16"/>
              </w:rPr>
            </w:pPr>
          </w:p>
        </w:tc>
        <w:tc>
          <w:tcPr>
            <w:tcW w:w="342" w:type="pct"/>
            <w:vMerge/>
            <w:tcBorders>
              <w:top w:val="nil"/>
              <w:left w:val="single" w:sz="8" w:space="0" w:color="auto"/>
              <w:bottom w:val="single" w:sz="8" w:space="0" w:color="000000"/>
              <w:right w:val="single" w:sz="8" w:space="0" w:color="auto"/>
            </w:tcBorders>
            <w:vAlign w:val="center"/>
            <w:hideMark/>
          </w:tcPr>
          <w:p w14:paraId="399874F9" w14:textId="77777777" w:rsidR="004156CC" w:rsidRPr="00E24CB7" w:rsidRDefault="004156CC" w:rsidP="004156CC">
            <w:pPr>
              <w:spacing w:after="0" w:line="240" w:lineRule="auto"/>
              <w:rPr>
                <w:rFonts w:ascii="Garamond" w:eastAsia="Times New Roman" w:hAnsi="Garamond" w:cs="Calibri"/>
                <w:b/>
                <w:bCs/>
                <w:sz w:val="12"/>
                <w:szCs w:val="16"/>
              </w:rPr>
            </w:pPr>
          </w:p>
        </w:tc>
        <w:tc>
          <w:tcPr>
            <w:tcW w:w="282" w:type="pct"/>
            <w:vMerge/>
            <w:tcBorders>
              <w:top w:val="single" w:sz="8" w:space="0" w:color="auto"/>
              <w:left w:val="nil"/>
              <w:bottom w:val="single" w:sz="8" w:space="0" w:color="000000"/>
              <w:right w:val="single" w:sz="8" w:space="0" w:color="auto"/>
            </w:tcBorders>
            <w:vAlign w:val="center"/>
            <w:hideMark/>
          </w:tcPr>
          <w:p w14:paraId="28CC38DE" w14:textId="77777777" w:rsidR="004156CC" w:rsidRPr="00E24CB7" w:rsidRDefault="004156CC" w:rsidP="004156CC">
            <w:pPr>
              <w:spacing w:after="0" w:line="240" w:lineRule="auto"/>
              <w:rPr>
                <w:rFonts w:ascii="Garamond" w:eastAsia="Times New Roman" w:hAnsi="Garamond" w:cs="Calibri"/>
                <w:b/>
                <w:bCs/>
                <w:sz w:val="12"/>
                <w:szCs w:val="16"/>
              </w:rPr>
            </w:pPr>
          </w:p>
        </w:tc>
      </w:tr>
      <w:tr w:rsidR="004156CC" w:rsidRPr="00E24CB7" w14:paraId="49F68752"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815D5D0"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w:t>
            </w:r>
          </w:p>
        </w:tc>
        <w:tc>
          <w:tcPr>
            <w:tcW w:w="371" w:type="pct"/>
            <w:tcBorders>
              <w:top w:val="nil"/>
              <w:left w:val="nil"/>
              <w:bottom w:val="single" w:sz="4" w:space="0" w:color="auto"/>
              <w:right w:val="nil"/>
            </w:tcBorders>
            <w:shd w:val="clear" w:color="000000" w:fill="FFFFFF"/>
            <w:noWrap/>
            <w:vAlign w:val="bottom"/>
            <w:hideMark/>
          </w:tcPr>
          <w:p w14:paraId="28B8891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Belsh</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A70333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146,874</w:t>
            </w:r>
          </w:p>
        </w:tc>
        <w:tc>
          <w:tcPr>
            <w:tcW w:w="361" w:type="pct"/>
            <w:tcBorders>
              <w:top w:val="nil"/>
              <w:left w:val="nil"/>
              <w:bottom w:val="single" w:sz="4" w:space="0" w:color="auto"/>
              <w:right w:val="single" w:sz="4" w:space="0" w:color="auto"/>
            </w:tcBorders>
            <w:shd w:val="clear" w:color="000000" w:fill="FFFFFF"/>
            <w:noWrap/>
            <w:vAlign w:val="bottom"/>
            <w:hideMark/>
          </w:tcPr>
          <w:p w14:paraId="4D69821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3B1C17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17,802</w:t>
            </w:r>
          </w:p>
        </w:tc>
        <w:tc>
          <w:tcPr>
            <w:tcW w:w="313" w:type="pct"/>
            <w:tcBorders>
              <w:top w:val="nil"/>
              <w:left w:val="nil"/>
              <w:bottom w:val="single" w:sz="4" w:space="0" w:color="auto"/>
              <w:right w:val="single" w:sz="4" w:space="0" w:color="auto"/>
            </w:tcBorders>
            <w:shd w:val="clear" w:color="000000" w:fill="FFFFFF"/>
            <w:noWrap/>
            <w:vAlign w:val="bottom"/>
            <w:hideMark/>
          </w:tcPr>
          <w:p w14:paraId="3558DD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D3B680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28,730</w:t>
            </w:r>
          </w:p>
        </w:tc>
        <w:tc>
          <w:tcPr>
            <w:tcW w:w="284" w:type="pct"/>
            <w:tcBorders>
              <w:top w:val="nil"/>
              <w:left w:val="nil"/>
              <w:bottom w:val="single" w:sz="4" w:space="0" w:color="auto"/>
              <w:right w:val="single" w:sz="4" w:space="0" w:color="auto"/>
            </w:tcBorders>
            <w:shd w:val="clear" w:color="000000" w:fill="FFFFFF"/>
            <w:noWrap/>
            <w:vAlign w:val="bottom"/>
            <w:hideMark/>
          </w:tcPr>
          <w:p w14:paraId="5B133FD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1,577</w:t>
            </w:r>
          </w:p>
        </w:tc>
        <w:tc>
          <w:tcPr>
            <w:tcW w:w="313" w:type="pct"/>
            <w:tcBorders>
              <w:top w:val="nil"/>
              <w:left w:val="nil"/>
              <w:bottom w:val="single" w:sz="4" w:space="0" w:color="auto"/>
              <w:right w:val="single" w:sz="4" w:space="0" w:color="auto"/>
            </w:tcBorders>
            <w:shd w:val="clear" w:color="000000" w:fill="FFFFFF"/>
            <w:noWrap/>
            <w:vAlign w:val="bottom"/>
            <w:hideMark/>
          </w:tcPr>
          <w:p w14:paraId="0C841C4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1,335</w:t>
            </w:r>
          </w:p>
        </w:tc>
        <w:tc>
          <w:tcPr>
            <w:tcW w:w="236" w:type="pct"/>
            <w:tcBorders>
              <w:top w:val="nil"/>
              <w:left w:val="nil"/>
              <w:bottom w:val="single" w:sz="4" w:space="0" w:color="auto"/>
              <w:right w:val="single" w:sz="4" w:space="0" w:color="auto"/>
            </w:tcBorders>
            <w:shd w:val="clear" w:color="000000" w:fill="FFFFFF"/>
            <w:noWrap/>
            <w:vAlign w:val="bottom"/>
            <w:hideMark/>
          </w:tcPr>
          <w:p w14:paraId="433CAF9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0A294D1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D7F09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961</w:t>
            </w:r>
          </w:p>
        </w:tc>
        <w:tc>
          <w:tcPr>
            <w:tcW w:w="207" w:type="pct"/>
            <w:tcBorders>
              <w:top w:val="nil"/>
              <w:left w:val="nil"/>
              <w:bottom w:val="single" w:sz="4" w:space="0" w:color="auto"/>
              <w:right w:val="single" w:sz="4" w:space="0" w:color="auto"/>
            </w:tcBorders>
            <w:shd w:val="clear" w:color="000000" w:fill="FFFFFF"/>
            <w:noWrap/>
            <w:vAlign w:val="bottom"/>
            <w:hideMark/>
          </w:tcPr>
          <w:p w14:paraId="3DACA72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8,720</w:t>
            </w:r>
          </w:p>
        </w:tc>
        <w:tc>
          <w:tcPr>
            <w:tcW w:w="231" w:type="pct"/>
            <w:tcBorders>
              <w:top w:val="nil"/>
              <w:left w:val="nil"/>
              <w:bottom w:val="single" w:sz="4" w:space="0" w:color="auto"/>
              <w:right w:val="single" w:sz="4" w:space="0" w:color="auto"/>
            </w:tcBorders>
            <w:shd w:val="clear" w:color="000000" w:fill="FFFFFF"/>
            <w:noWrap/>
            <w:vAlign w:val="bottom"/>
            <w:hideMark/>
          </w:tcPr>
          <w:p w14:paraId="23949BB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1725B51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C9FDF8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C4F5181"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234,366</w:t>
            </w:r>
          </w:p>
        </w:tc>
      </w:tr>
      <w:tr w:rsidR="004156CC" w:rsidRPr="00E24CB7" w14:paraId="64684AFD"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1B23D3E"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w:t>
            </w:r>
          </w:p>
        </w:tc>
        <w:tc>
          <w:tcPr>
            <w:tcW w:w="371" w:type="pct"/>
            <w:tcBorders>
              <w:top w:val="nil"/>
              <w:left w:val="nil"/>
              <w:bottom w:val="single" w:sz="4" w:space="0" w:color="auto"/>
              <w:right w:val="nil"/>
            </w:tcBorders>
            <w:shd w:val="clear" w:color="000000" w:fill="FFFFFF"/>
            <w:noWrap/>
            <w:vAlign w:val="bottom"/>
            <w:hideMark/>
          </w:tcPr>
          <w:p w14:paraId="7DE42EF0"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Berat</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5E9AEF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369,888</w:t>
            </w:r>
          </w:p>
        </w:tc>
        <w:tc>
          <w:tcPr>
            <w:tcW w:w="361" w:type="pct"/>
            <w:tcBorders>
              <w:top w:val="nil"/>
              <w:left w:val="nil"/>
              <w:bottom w:val="single" w:sz="4" w:space="0" w:color="auto"/>
              <w:right w:val="single" w:sz="4" w:space="0" w:color="auto"/>
            </w:tcBorders>
            <w:shd w:val="clear" w:color="000000" w:fill="FFFFFF"/>
            <w:noWrap/>
            <w:vAlign w:val="bottom"/>
            <w:hideMark/>
          </w:tcPr>
          <w:p w14:paraId="60EA044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CB3341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44,833</w:t>
            </w:r>
          </w:p>
        </w:tc>
        <w:tc>
          <w:tcPr>
            <w:tcW w:w="313" w:type="pct"/>
            <w:tcBorders>
              <w:top w:val="nil"/>
              <w:left w:val="nil"/>
              <w:bottom w:val="single" w:sz="4" w:space="0" w:color="auto"/>
              <w:right w:val="single" w:sz="4" w:space="0" w:color="auto"/>
            </w:tcBorders>
            <w:shd w:val="clear" w:color="000000" w:fill="FFFFFF"/>
            <w:noWrap/>
            <w:vAlign w:val="bottom"/>
            <w:hideMark/>
          </w:tcPr>
          <w:p w14:paraId="51E252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28,495</w:t>
            </w:r>
          </w:p>
        </w:tc>
        <w:tc>
          <w:tcPr>
            <w:tcW w:w="289" w:type="pct"/>
            <w:tcBorders>
              <w:top w:val="nil"/>
              <w:left w:val="nil"/>
              <w:bottom w:val="single" w:sz="4" w:space="0" w:color="auto"/>
              <w:right w:val="single" w:sz="4" w:space="0" w:color="auto"/>
            </w:tcBorders>
            <w:shd w:val="clear" w:color="000000" w:fill="FFFFFF"/>
            <w:noWrap/>
            <w:vAlign w:val="bottom"/>
            <w:hideMark/>
          </w:tcPr>
          <w:p w14:paraId="728FC41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113,860</w:t>
            </w:r>
          </w:p>
        </w:tc>
        <w:tc>
          <w:tcPr>
            <w:tcW w:w="284" w:type="pct"/>
            <w:tcBorders>
              <w:top w:val="nil"/>
              <w:left w:val="nil"/>
              <w:bottom w:val="single" w:sz="4" w:space="0" w:color="auto"/>
              <w:right w:val="single" w:sz="4" w:space="0" w:color="auto"/>
            </w:tcBorders>
            <w:shd w:val="clear" w:color="000000" w:fill="FFFFFF"/>
            <w:noWrap/>
            <w:vAlign w:val="bottom"/>
            <w:hideMark/>
          </w:tcPr>
          <w:p w14:paraId="1062679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42,391</w:t>
            </w:r>
          </w:p>
        </w:tc>
        <w:tc>
          <w:tcPr>
            <w:tcW w:w="313" w:type="pct"/>
            <w:tcBorders>
              <w:top w:val="nil"/>
              <w:left w:val="nil"/>
              <w:bottom w:val="single" w:sz="4" w:space="0" w:color="auto"/>
              <w:right w:val="single" w:sz="4" w:space="0" w:color="auto"/>
            </w:tcBorders>
            <w:shd w:val="clear" w:color="000000" w:fill="FFFFFF"/>
            <w:noWrap/>
            <w:vAlign w:val="bottom"/>
            <w:hideMark/>
          </w:tcPr>
          <w:p w14:paraId="2A2DFA5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15,060</w:t>
            </w:r>
          </w:p>
        </w:tc>
        <w:tc>
          <w:tcPr>
            <w:tcW w:w="236" w:type="pct"/>
            <w:tcBorders>
              <w:top w:val="nil"/>
              <w:left w:val="nil"/>
              <w:bottom w:val="single" w:sz="4" w:space="0" w:color="auto"/>
              <w:right w:val="single" w:sz="4" w:space="0" w:color="auto"/>
            </w:tcBorders>
            <w:shd w:val="clear" w:color="000000" w:fill="FFFFFF"/>
            <w:noWrap/>
            <w:vAlign w:val="bottom"/>
            <w:hideMark/>
          </w:tcPr>
          <w:p w14:paraId="40E951D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34,313</w:t>
            </w:r>
          </w:p>
        </w:tc>
        <w:tc>
          <w:tcPr>
            <w:tcW w:w="299" w:type="pct"/>
            <w:tcBorders>
              <w:top w:val="nil"/>
              <w:left w:val="nil"/>
              <w:bottom w:val="single" w:sz="4" w:space="0" w:color="auto"/>
              <w:right w:val="single" w:sz="4" w:space="0" w:color="auto"/>
            </w:tcBorders>
            <w:shd w:val="clear" w:color="000000" w:fill="FFFFFF"/>
            <w:noWrap/>
            <w:vAlign w:val="bottom"/>
            <w:hideMark/>
          </w:tcPr>
          <w:p w14:paraId="51F673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24,703</w:t>
            </w:r>
          </w:p>
        </w:tc>
        <w:tc>
          <w:tcPr>
            <w:tcW w:w="327" w:type="pct"/>
            <w:tcBorders>
              <w:top w:val="nil"/>
              <w:left w:val="nil"/>
              <w:bottom w:val="single" w:sz="4" w:space="0" w:color="auto"/>
              <w:right w:val="single" w:sz="4" w:space="0" w:color="auto"/>
            </w:tcBorders>
            <w:shd w:val="clear" w:color="000000" w:fill="FFFFFF"/>
            <w:noWrap/>
            <w:vAlign w:val="bottom"/>
            <w:hideMark/>
          </w:tcPr>
          <w:p w14:paraId="76CB74B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6,103</w:t>
            </w:r>
          </w:p>
        </w:tc>
        <w:tc>
          <w:tcPr>
            <w:tcW w:w="207" w:type="pct"/>
            <w:tcBorders>
              <w:top w:val="nil"/>
              <w:left w:val="nil"/>
              <w:bottom w:val="single" w:sz="4" w:space="0" w:color="auto"/>
              <w:right w:val="single" w:sz="4" w:space="0" w:color="auto"/>
            </w:tcBorders>
            <w:shd w:val="clear" w:color="000000" w:fill="FFFFFF"/>
            <w:noWrap/>
            <w:vAlign w:val="bottom"/>
            <w:hideMark/>
          </w:tcPr>
          <w:p w14:paraId="7648795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5,374</w:t>
            </w:r>
          </w:p>
        </w:tc>
        <w:tc>
          <w:tcPr>
            <w:tcW w:w="231" w:type="pct"/>
            <w:tcBorders>
              <w:top w:val="nil"/>
              <w:left w:val="nil"/>
              <w:bottom w:val="single" w:sz="4" w:space="0" w:color="auto"/>
              <w:right w:val="single" w:sz="4" w:space="0" w:color="auto"/>
            </w:tcBorders>
            <w:shd w:val="clear" w:color="000000" w:fill="FFFFFF"/>
            <w:noWrap/>
            <w:vAlign w:val="bottom"/>
            <w:hideMark/>
          </w:tcPr>
          <w:p w14:paraId="55643D7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16,106</w:t>
            </w:r>
          </w:p>
        </w:tc>
        <w:tc>
          <w:tcPr>
            <w:tcW w:w="339" w:type="pct"/>
            <w:tcBorders>
              <w:top w:val="nil"/>
              <w:left w:val="nil"/>
              <w:bottom w:val="single" w:sz="4" w:space="0" w:color="auto"/>
              <w:right w:val="single" w:sz="4" w:space="0" w:color="auto"/>
            </w:tcBorders>
            <w:shd w:val="clear" w:color="000000" w:fill="FFFFFF"/>
            <w:noWrap/>
            <w:vAlign w:val="bottom"/>
            <w:hideMark/>
          </w:tcPr>
          <w:p w14:paraId="019630D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9DC1CD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C4C410D"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701,126</w:t>
            </w:r>
          </w:p>
        </w:tc>
      </w:tr>
      <w:tr w:rsidR="004156CC" w:rsidRPr="00E24CB7" w14:paraId="3B23BDD4"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011BFC1"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w:t>
            </w:r>
          </w:p>
        </w:tc>
        <w:tc>
          <w:tcPr>
            <w:tcW w:w="371" w:type="pct"/>
            <w:tcBorders>
              <w:top w:val="nil"/>
              <w:left w:val="nil"/>
              <w:bottom w:val="single" w:sz="4" w:space="0" w:color="auto"/>
              <w:right w:val="nil"/>
            </w:tcBorders>
            <w:shd w:val="clear" w:color="000000" w:fill="FFFFFF"/>
            <w:noWrap/>
            <w:vAlign w:val="bottom"/>
            <w:hideMark/>
          </w:tcPr>
          <w:p w14:paraId="13F5FB8C"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Bulqizë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EBFF8A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314,519</w:t>
            </w:r>
          </w:p>
        </w:tc>
        <w:tc>
          <w:tcPr>
            <w:tcW w:w="361" w:type="pct"/>
            <w:tcBorders>
              <w:top w:val="nil"/>
              <w:left w:val="nil"/>
              <w:bottom w:val="single" w:sz="4" w:space="0" w:color="auto"/>
              <w:right w:val="single" w:sz="4" w:space="0" w:color="auto"/>
            </w:tcBorders>
            <w:shd w:val="clear" w:color="000000" w:fill="FFFFFF"/>
            <w:noWrap/>
            <w:vAlign w:val="bottom"/>
            <w:hideMark/>
          </w:tcPr>
          <w:p w14:paraId="05B42EB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C70CD7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38,122</w:t>
            </w:r>
          </w:p>
        </w:tc>
        <w:tc>
          <w:tcPr>
            <w:tcW w:w="313" w:type="pct"/>
            <w:tcBorders>
              <w:top w:val="nil"/>
              <w:left w:val="nil"/>
              <w:bottom w:val="single" w:sz="4" w:space="0" w:color="auto"/>
              <w:right w:val="single" w:sz="4" w:space="0" w:color="auto"/>
            </w:tcBorders>
            <w:shd w:val="clear" w:color="000000" w:fill="FFFFFF"/>
            <w:noWrap/>
            <w:vAlign w:val="bottom"/>
            <w:hideMark/>
          </w:tcPr>
          <w:p w14:paraId="3E88184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618ADA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57,497</w:t>
            </w:r>
          </w:p>
        </w:tc>
        <w:tc>
          <w:tcPr>
            <w:tcW w:w="284" w:type="pct"/>
            <w:tcBorders>
              <w:top w:val="nil"/>
              <w:left w:val="nil"/>
              <w:bottom w:val="single" w:sz="4" w:space="0" w:color="auto"/>
              <w:right w:val="single" w:sz="4" w:space="0" w:color="auto"/>
            </w:tcBorders>
            <w:shd w:val="clear" w:color="000000" w:fill="FFFFFF"/>
            <w:noWrap/>
            <w:vAlign w:val="bottom"/>
            <w:hideMark/>
          </w:tcPr>
          <w:p w14:paraId="7BCB4A5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10,592</w:t>
            </w:r>
          </w:p>
        </w:tc>
        <w:tc>
          <w:tcPr>
            <w:tcW w:w="313" w:type="pct"/>
            <w:tcBorders>
              <w:top w:val="nil"/>
              <w:left w:val="nil"/>
              <w:bottom w:val="single" w:sz="4" w:space="0" w:color="auto"/>
              <w:right w:val="single" w:sz="4" w:space="0" w:color="auto"/>
            </w:tcBorders>
            <w:shd w:val="clear" w:color="000000" w:fill="FFFFFF"/>
            <w:noWrap/>
            <w:vAlign w:val="bottom"/>
            <w:hideMark/>
          </w:tcPr>
          <w:p w14:paraId="40EFE7E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4EA0BCA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20,793</w:t>
            </w:r>
          </w:p>
        </w:tc>
        <w:tc>
          <w:tcPr>
            <w:tcW w:w="299" w:type="pct"/>
            <w:tcBorders>
              <w:top w:val="nil"/>
              <w:left w:val="nil"/>
              <w:bottom w:val="single" w:sz="4" w:space="0" w:color="auto"/>
              <w:right w:val="single" w:sz="4" w:space="0" w:color="auto"/>
            </w:tcBorders>
            <w:shd w:val="clear" w:color="000000" w:fill="FFFFFF"/>
            <w:noWrap/>
            <w:vAlign w:val="bottom"/>
            <w:hideMark/>
          </w:tcPr>
          <w:p w14:paraId="0772E2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D79ADF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15,364</w:t>
            </w:r>
          </w:p>
        </w:tc>
        <w:tc>
          <w:tcPr>
            <w:tcW w:w="207" w:type="pct"/>
            <w:tcBorders>
              <w:top w:val="nil"/>
              <w:left w:val="nil"/>
              <w:bottom w:val="single" w:sz="4" w:space="0" w:color="auto"/>
              <w:right w:val="single" w:sz="4" w:space="0" w:color="auto"/>
            </w:tcBorders>
            <w:shd w:val="clear" w:color="000000" w:fill="FFFFFF"/>
            <w:noWrap/>
            <w:vAlign w:val="bottom"/>
            <w:hideMark/>
          </w:tcPr>
          <w:p w14:paraId="2014ACB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31,821</w:t>
            </w:r>
          </w:p>
        </w:tc>
        <w:tc>
          <w:tcPr>
            <w:tcW w:w="231" w:type="pct"/>
            <w:tcBorders>
              <w:top w:val="nil"/>
              <w:left w:val="nil"/>
              <w:bottom w:val="single" w:sz="4" w:space="0" w:color="auto"/>
              <w:right w:val="single" w:sz="4" w:space="0" w:color="auto"/>
            </w:tcBorders>
            <w:shd w:val="clear" w:color="000000" w:fill="FFFFFF"/>
            <w:noWrap/>
            <w:vAlign w:val="bottom"/>
            <w:hideMark/>
          </w:tcPr>
          <w:p w14:paraId="543287E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31937A5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1C9068B"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80CB90C"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503,185</w:t>
            </w:r>
          </w:p>
        </w:tc>
      </w:tr>
      <w:tr w:rsidR="004156CC" w:rsidRPr="00E24CB7" w14:paraId="25C9D778"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5364EE5"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w:t>
            </w:r>
          </w:p>
        </w:tc>
        <w:tc>
          <w:tcPr>
            <w:tcW w:w="371" w:type="pct"/>
            <w:tcBorders>
              <w:top w:val="nil"/>
              <w:left w:val="nil"/>
              <w:bottom w:val="single" w:sz="4" w:space="0" w:color="auto"/>
              <w:right w:val="nil"/>
            </w:tcBorders>
            <w:shd w:val="clear" w:color="000000" w:fill="FFFFFF"/>
            <w:noWrap/>
            <w:vAlign w:val="bottom"/>
            <w:hideMark/>
          </w:tcPr>
          <w:p w14:paraId="6F7DA212"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Cërrik</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1BF888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178,016</w:t>
            </w:r>
          </w:p>
        </w:tc>
        <w:tc>
          <w:tcPr>
            <w:tcW w:w="361" w:type="pct"/>
            <w:tcBorders>
              <w:top w:val="nil"/>
              <w:left w:val="nil"/>
              <w:bottom w:val="single" w:sz="4" w:space="0" w:color="auto"/>
              <w:right w:val="single" w:sz="4" w:space="0" w:color="auto"/>
            </w:tcBorders>
            <w:shd w:val="clear" w:color="000000" w:fill="FFFFFF"/>
            <w:noWrap/>
            <w:vAlign w:val="bottom"/>
            <w:hideMark/>
          </w:tcPr>
          <w:p w14:paraId="6BE62E0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78800A0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21,577</w:t>
            </w:r>
          </w:p>
        </w:tc>
        <w:tc>
          <w:tcPr>
            <w:tcW w:w="313" w:type="pct"/>
            <w:tcBorders>
              <w:top w:val="nil"/>
              <w:left w:val="nil"/>
              <w:bottom w:val="single" w:sz="4" w:space="0" w:color="auto"/>
              <w:right w:val="single" w:sz="4" w:space="0" w:color="auto"/>
            </w:tcBorders>
            <w:shd w:val="clear" w:color="000000" w:fill="FFFFFF"/>
            <w:noWrap/>
            <w:vAlign w:val="bottom"/>
            <w:hideMark/>
          </w:tcPr>
          <w:p w14:paraId="630E49F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4,783</w:t>
            </w:r>
          </w:p>
        </w:tc>
        <w:tc>
          <w:tcPr>
            <w:tcW w:w="289" w:type="pct"/>
            <w:tcBorders>
              <w:top w:val="nil"/>
              <w:left w:val="nil"/>
              <w:bottom w:val="single" w:sz="4" w:space="0" w:color="auto"/>
              <w:right w:val="single" w:sz="4" w:space="0" w:color="auto"/>
            </w:tcBorders>
            <w:shd w:val="clear" w:color="000000" w:fill="FFFFFF"/>
            <w:noWrap/>
            <w:vAlign w:val="bottom"/>
            <w:hideMark/>
          </w:tcPr>
          <w:p w14:paraId="36399B2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48,674</w:t>
            </w:r>
          </w:p>
        </w:tc>
        <w:tc>
          <w:tcPr>
            <w:tcW w:w="284" w:type="pct"/>
            <w:tcBorders>
              <w:top w:val="nil"/>
              <w:left w:val="nil"/>
              <w:bottom w:val="single" w:sz="4" w:space="0" w:color="auto"/>
              <w:right w:val="single" w:sz="4" w:space="0" w:color="auto"/>
            </w:tcBorders>
            <w:shd w:val="clear" w:color="000000" w:fill="FFFFFF"/>
            <w:noWrap/>
            <w:vAlign w:val="bottom"/>
            <w:hideMark/>
          </w:tcPr>
          <w:p w14:paraId="5B02B12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5,822</w:t>
            </w:r>
          </w:p>
        </w:tc>
        <w:tc>
          <w:tcPr>
            <w:tcW w:w="313" w:type="pct"/>
            <w:tcBorders>
              <w:top w:val="nil"/>
              <w:left w:val="nil"/>
              <w:bottom w:val="single" w:sz="4" w:space="0" w:color="auto"/>
              <w:right w:val="single" w:sz="4" w:space="0" w:color="auto"/>
            </w:tcBorders>
            <w:shd w:val="clear" w:color="000000" w:fill="FFFFFF"/>
            <w:noWrap/>
            <w:vAlign w:val="bottom"/>
            <w:hideMark/>
          </w:tcPr>
          <w:p w14:paraId="11536B5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6,087</w:t>
            </w:r>
          </w:p>
        </w:tc>
        <w:tc>
          <w:tcPr>
            <w:tcW w:w="236" w:type="pct"/>
            <w:tcBorders>
              <w:top w:val="nil"/>
              <w:left w:val="nil"/>
              <w:bottom w:val="single" w:sz="4" w:space="0" w:color="auto"/>
              <w:right w:val="single" w:sz="4" w:space="0" w:color="auto"/>
            </w:tcBorders>
            <w:shd w:val="clear" w:color="000000" w:fill="FFFFFF"/>
            <w:noWrap/>
            <w:vAlign w:val="bottom"/>
            <w:hideMark/>
          </w:tcPr>
          <w:p w14:paraId="484A466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16,593</w:t>
            </w:r>
          </w:p>
        </w:tc>
        <w:tc>
          <w:tcPr>
            <w:tcW w:w="299" w:type="pct"/>
            <w:tcBorders>
              <w:top w:val="nil"/>
              <w:left w:val="nil"/>
              <w:bottom w:val="single" w:sz="4" w:space="0" w:color="auto"/>
              <w:right w:val="single" w:sz="4" w:space="0" w:color="auto"/>
            </w:tcBorders>
            <w:shd w:val="clear" w:color="000000" w:fill="FFFFFF"/>
            <w:noWrap/>
            <w:vAlign w:val="bottom"/>
            <w:hideMark/>
          </w:tcPr>
          <w:p w14:paraId="647B5D5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BB8CBD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2,387</w:t>
            </w:r>
          </w:p>
        </w:tc>
        <w:tc>
          <w:tcPr>
            <w:tcW w:w="207" w:type="pct"/>
            <w:tcBorders>
              <w:top w:val="nil"/>
              <w:left w:val="nil"/>
              <w:bottom w:val="single" w:sz="4" w:space="0" w:color="auto"/>
              <w:right w:val="single" w:sz="4" w:space="0" w:color="auto"/>
            </w:tcBorders>
            <w:shd w:val="clear" w:color="000000" w:fill="FFFFFF"/>
            <w:noWrap/>
            <w:vAlign w:val="bottom"/>
            <w:hideMark/>
          </w:tcPr>
          <w:p w14:paraId="2B70CCE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2,002</w:t>
            </w:r>
          </w:p>
        </w:tc>
        <w:tc>
          <w:tcPr>
            <w:tcW w:w="231" w:type="pct"/>
            <w:tcBorders>
              <w:top w:val="nil"/>
              <w:left w:val="nil"/>
              <w:bottom w:val="single" w:sz="4" w:space="0" w:color="auto"/>
              <w:right w:val="single" w:sz="4" w:space="0" w:color="auto"/>
            </w:tcBorders>
            <w:shd w:val="clear" w:color="000000" w:fill="FFFFFF"/>
            <w:noWrap/>
            <w:vAlign w:val="bottom"/>
            <w:hideMark/>
          </w:tcPr>
          <w:p w14:paraId="21716CA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17,324</w:t>
            </w:r>
          </w:p>
        </w:tc>
        <w:tc>
          <w:tcPr>
            <w:tcW w:w="339" w:type="pct"/>
            <w:tcBorders>
              <w:top w:val="nil"/>
              <w:left w:val="nil"/>
              <w:bottom w:val="single" w:sz="4" w:space="0" w:color="auto"/>
              <w:right w:val="single" w:sz="4" w:space="0" w:color="auto"/>
            </w:tcBorders>
            <w:shd w:val="clear" w:color="000000" w:fill="FFFFFF"/>
            <w:noWrap/>
            <w:vAlign w:val="bottom"/>
            <w:hideMark/>
          </w:tcPr>
          <w:p w14:paraId="1761CEA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E41DF4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6,500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01F248B"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319,766</w:t>
            </w:r>
          </w:p>
        </w:tc>
      </w:tr>
      <w:tr w:rsidR="004156CC" w:rsidRPr="00E24CB7" w14:paraId="3530CD87"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B5BCA72"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w:t>
            </w:r>
          </w:p>
        </w:tc>
        <w:tc>
          <w:tcPr>
            <w:tcW w:w="371" w:type="pct"/>
            <w:tcBorders>
              <w:top w:val="nil"/>
              <w:left w:val="nil"/>
              <w:bottom w:val="single" w:sz="4" w:space="0" w:color="auto"/>
              <w:right w:val="nil"/>
            </w:tcBorders>
            <w:shd w:val="clear" w:color="000000" w:fill="FFFFFF"/>
            <w:noWrap/>
            <w:vAlign w:val="bottom"/>
            <w:hideMark/>
          </w:tcPr>
          <w:p w14:paraId="1B724591"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Delvinë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9E3907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77,980</w:t>
            </w:r>
          </w:p>
        </w:tc>
        <w:tc>
          <w:tcPr>
            <w:tcW w:w="361" w:type="pct"/>
            <w:tcBorders>
              <w:top w:val="nil"/>
              <w:left w:val="nil"/>
              <w:bottom w:val="single" w:sz="4" w:space="0" w:color="auto"/>
              <w:right w:val="single" w:sz="4" w:space="0" w:color="auto"/>
            </w:tcBorders>
            <w:shd w:val="clear" w:color="000000" w:fill="FFFFFF"/>
            <w:noWrap/>
            <w:vAlign w:val="bottom"/>
            <w:hideMark/>
          </w:tcPr>
          <w:p w14:paraId="7A29CEF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0F5BA3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9,452</w:t>
            </w:r>
          </w:p>
        </w:tc>
        <w:tc>
          <w:tcPr>
            <w:tcW w:w="313" w:type="pct"/>
            <w:tcBorders>
              <w:top w:val="nil"/>
              <w:left w:val="nil"/>
              <w:bottom w:val="single" w:sz="4" w:space="0" w:color="auto"/>
              <w:right w:val="single" w:sz="4" w:space="0" w:color="auto"/>
            </w:tcBorders>
            <w:shd w:val="clear" w:color="000000" w:fill="FFFFFF"/>
            <w:noWrap/>
            <w:vAlign w:val="bottom"/>
            <w:hideMark/>
          </w:tcPr>
          <w:p w14:paraId="5DF68E3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6BA24C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21,858</w:t>
            </w:r>
          </w:p>
        </w:tc>
        <w:tc>
          <w:tcPr>
            <w:tcW w:w="284" w:type="pct"/>
            <w:tcBorders>
              <w:top w:val="nil"/>
              <w:left w:val="nil"/>
              <w:bottom w:val="single" w:sz="4" w:space="0" w:color="auto"/>
              <w:right w:val="single" w:sz="4" w:space="0" w:color="auto"/>
            </w:tcBorders>
            <w:shd w:val="clear" w:color="000000" w:fill="FFFFFF"/>
            <w:noWrap/>
            <w:vAlign w:val="bottom"/>
            <w:hideMark/>
          </w:tcPr>
          <w:p w14:paraId="3E21AF8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5,299</w:t>
            </w:r>
          </w:p>
        </w:tc>
        <w:tc>
          <w:tcPr>
            <w:tcW w:w="313" w:type="pct"/>
            <w:tcBorders>
              <w:top w:val="nil"/>
              <w:left w:val="nil"/>
              <w:bottom w:val="single" w:sz="4" w:space="0" w:color="auto"/>
              <w:right w:val="single" w:sz="4" w:space="0" w:color="auto"/>
            </w:tcBorders>
            <w:shd w:val="clear" w:color="000000" w:fill="FFFFFF"/>
            <w:noWrap/>
            <w:vAlign w:val="bottom"/>
            <w:hideMark/>
          </w:tcPr>
          <w:p w14:paraId="2D5686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1,940</w:t>
            </w:r>
          </w:p>
        </w:tc>
        <w:tc>
          <w:tcPr>
            <w:tcW w:w="236" w:type="pct"/>
            <w:tcBorders>
              <w:top w:val="nil"/>
              <w:left w:val="nil"/>
              <w:bottom w:val="single" w:sz="4" w:space="0" w:color="auto"/>
              <w:right w:val="single" w:sz="4" w:space="0" w:color="auto"/>
            </w:tcBorders>
            <w:shd w:val="clear" w:color="000000" w:fill="FFFFFF"/>
            <w:noWrap/>
            <w:vAlign w:val="bottom"/>
            <w:hideMark/>
          </w:tcPr>
          <w:p w14:paraId="6B7BADD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14,703</w:t>
            </w:r>
          </w:p>
        </w:tc>
        <w:tc>
          <w:tcPr>
            <w:tcW w:w="299" w:type="pct"/>
            <w:tcBorders>
              <w:top w:val="nil"/>
              <w:left w:val="nil"/>
              <w:bottom w:val="single" w:sz="4" w:space="0" w:color="auto"/>
              <w:right w:val="single" w:sz="4" w:space="0" w:color="auto"/>
            </w:tcBorders>
            <w:shd w:val="clear" w:color="000000" w:fill="FFFFFF"/>
            <w:noWrap/>
            <w:vAlign w:val="bottom"/>
            <w:hideMark/>
          </w:tcPr>
          <w:p w14:paraId="02C8FF4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3F514B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2,745</w:t>
            </w:r>
          </w:p>
        </w:tc>
        <w:tc>
          <w:tcPr>
            <w:tcW w:w="207" w:type="pct"/>
            <w:tcBorders>
              <w:top w:val="nil"/>
              <w:left w:val="nil"/>
              <w:bottom w:val="single" w:sz="4" w:space="0" w:color="auto"/>
              <w:right w:val="single" w:sz="4" w:space="0" w:color="auto"/>
            </w:tcBorders>
            <w:shd w:val="clear" w:color="000000" w:fill="FFFFFF"/>
            <w:noWrap/>
            <w:vAlign w:val="bottom"/>
            <w:hideMark/>
          </w:tcPr>
          <w:p w14:paraId="1C2786F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3,757</w:t>
            </w:r>
          </w:p>
        </w:tc>
        <w:tc>
          <w:tcPr>
            <w:tcW w:w="231" w:type="pct"/>
            <w:tcBorders>
              <w:top w:val="nil"/>
              <w:left w:val="nil"/>
              <w:bottom w:val="single" w:sz="4" w:space="0" w:color="auto"/>
              <w:right w:val="single" w:sz="4" w:space="0" w:color="auto"/>
            </w:tcBorders>
            <w:shd w:val="clear" w:color="000000" w:fill="FFFFFF"/>
            <w:noWrap/>
            <w:vAlign w:val="bottom"/>
            <w:hideMark/>
          </w:tcPr>
          <w:p w14:paraId="3372B42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527571D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E9D17BF"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BA50800"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148,529</w:t>
            </w:r>
          </w:p>
        </w:tc>
      </w:tr>
      <w:tr w:rsidR="004156CC" w:rsidRPr="00E24CB7" w14:paraId="68BCC537"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C4992AE"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6</w:t>
            </w:r>
          </w:p>
        </w:tc>
        <w:tc>
          <w:tcPr>
            <w:tcW w:w="371" w:type="pct"/>
            <w:tcBorders>
              <w:top w:val="nil"/>
              <w:left w:val="nil"/>
              <w:bottom w:val="single" w:sz="4" w:space="0" w:color="auto"/>
              <w:right w:val="nil"/>
            </w:tcBorders>
            <w:shd w:val="clear" w:color="000000" w:fill="FFFFFF"/>
            <w:noWrap/>
            <w:vAlign w:val="bottom"/>
            <w:hideMark/>
          </w:tcPr>
          <w:p w14:paraId="1D8CE080"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Devoll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08D465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230,606</w:t>
            </w:r>
          </w:p>
        </w:tc>
        <w:tc>
          <w:tcPr>
            <w:tcW w:w="361" w:type="pct"/>
            <w:tcBorders>
              <w:top w:val="nil"/>
              <w:left w:val="nil"/>
              <w:bottom w:val="single" w:sz="4" w:space="0" w:color="auto"/>
              <w:right w:val="single" w:sz="4" w:space="0" w:color="auto"/>
            </w:tcBorders>
            <w:shd w:val="clear" w:color="000000" w:fill="FFFFFF"/>
            <w:noWrap/>
            <w:vAlign w:val="bottom"/>
            <w:hideMark/>
          </w:tcPr>
          <w:p w14:paraId="06CF9DF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5ECE9D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27,951</w:t>
            </w:r>
          </w:p>
        </w:tc>
        <w:tc>
          <w:tcPr>
            <w:tcW w:w="313" w:type="pct"/>
            <w:tcBorders>
              <w:top w:val="nil"/>
              <w:left w:val="nil"/>
              <w:bottom w:val="single" w:sz="4" w:space="0" w:color="auto"/>
              <w:right w:val="single" w:sz="4" w:space="0" w:color="auto"/>
            </w:tcBorders>
            <w:shd w:val="clear" w:color="000000" w:fill="FFFFFF"/>
            <w:noWrap/>
            <w:vAlign w:val="bottom"/>
            <w:hideMark/>
          </w:tcPr>
          <w:p w14:paraId="4CD3013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5E38D3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58,335</w:t>
            </w:r>
          </w:p>
        </w:tc>
        <w:tc>
          <w:tcPr>
            <w:tcW w:w="284" w:type="pct"/>
            <w:tcBorders>
              <w:top w:val="nil"/>
              <w:left w:val="nil"/>
              <w:bottom w:val="single" w:sz="4" w:space="0" w:color="auto"/>
              <w:right w:val="single" w:sz="4" w:space="0" w:color="auto"/>
            </w:tcBorders>
            <w:shd w:val="clear" w:color="000000" w:fill="FFFFFF"/>
            <w:noWrap/>
            <w:vAlign w:val="bottom"/>
            <w:hideMark/>
          </w:tcPr>
          <w:p w14:paraId="15ACCA0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3,703</w:t>
            </w:r>
          </w:p>
        </w:tc>
        <w:tc>
          <w:tcPr>
            <w:tcW w:w="313" w:type="pct"/>
            <w:tcBorders>
              <w:top w:val="nil"/>
              <w:left w:val="nil"/>
              <w:bottom w:val="single" w:sz="4" w:space="0" w:color="auto"/>
              <w:right w:val="single" w:sz="4" w:space="0" w:color="auto"/>
            </w:tcBorders>
            <w:shd w:val="clear" w:color="000000" w:fill="FFFFFF"/>
            <w:noWrap/>
            <w:vAlign w:val="bottom"/>
            <w:hideMark/>
          </w:tcPr>
          <w:p w14:paraId="20CF229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2,698</w:t>
            </w:r>
          </w:p>
        </w:tc>
        <w:tc>
          <w:tcPr>
            <w:tcW w:w="236" w:type="pct"/>
            <w:tcBorders>
              <w:top w:val="nil"/>
              <w:left w:val="nil"/>
              <w:bottom w:val="single" w:sz="4" w:space="0" w:color="auto"/>
              <w:right w:val="single" w:sz="4" w:space="0" w:color="auto"/>
            </w:tcBorders>
            <w:shd w:val="clear" w:color="000000" w:fill="FFFFFF"/>
            <w:noWrap/>
            <w:vAlign w:val="bottom"/>
            <w:hideMark/>
          </w:tcPr>
          <w:p w14:paraId="456FEA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14,948</w:t>
            </w:r>
          </w:p>
        </w:tc>
        <w:tc>
          <w:tcPr>
            <w:tcW w:w="299" w:type="pct"/>
            <w:tcBorders>
              <w:top w:val="nil"/>
              <w:left w:val="nil"/>
              <w:bottom w:val="single" w:sz="4" w:space="0" w:color="auto"/>
              <w:right w:val="single" w:sz="4" w:space="0" w:color="auto"/>
            </w:tcBorders>
            <w:shd w:val="clear" w:color="000000" w:fill="FFFFFF"/>
            <w:noWrap/>
            <w:vAlign w:val="bottom"/>
            <w:hideMark/>
          </w:tcPr>
          <w:p w14:paraId="718242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D4E4F5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4,882</w:t>
            </w:r>
          </w:p>
        </w:tc>
        <w:tc>
          <w:tcPr>
            <w:tcW w:w="207" w:type="pct"/>
            <w:tcBorders>
              <w:top w:val="nil"/>
              <w:left w:val="nil"/>
              <w:bottom w:val="single" w:sz="4" w:space="0" w:color="auto"/>
              <w:right w:val="single" w:sz="4" w:space="0" w:color="auto"/>
            </w:tcBorders>
            <w:shd w:val="clear" w:color="000000" w:fill="FFFFFF"/>
            <w:noWrap/>
            <w:vAlign w:val="bottom"/>
            <w:hideMark/>
          </w:tcPr>
          <w:p w14:paraId="3045D2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11,569</w:t>
            </w:r>
          </w:p>
        </w:tc>
        <w:tc>
          <w:tcPr>
            <w:tcW w:w="231" w:type="pct"/>
            <w:tcBorders>
              <w:top w:val="nil"/>
              <w:left w:val="nil"/>
              <w:bottom w:val="single" w:sz="4" w:space="0" w:color="auto"/>
              <w:right w:val="single" w:sz="4" w:space="0" w:color="auto"/>
            </w:tcBorders>
            <w:shd w:val="clear" w:color="000000" w:fill="FFFFFF"/>
            <w:noWrap/>
            <w:vAlign w:val="bottom"/>
            <w:hideMark/>
          </w:tcPr>
          <w:p w14:paraId="01B236E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12,425</w:t>
            </w:r>
          </w:p>
        </w:tc>
        <w:tc>
          <w:tcPr>
            <w:tcW w:w="339" w:type="pct"/>
            <w:tcBorders>
              <w:top w:val="nil"/>
              <w:left w:val="nil"/>
              <w:bottom w:val="single" w:sz="4" w:space="0" w:color="auto"/>
              <w:right w:val="single" w:sz="4" w:space="0" w:color="auto"/>
            </w:tcBorders>
            <w:shd w:val="clear" w:color="000000" w:fill="FFFFFF"/>
            <w:noWrap/>
            <w:vAlign w:val="bottom"/>
            <w:hideMark/>
          </w:tcPr>
          <w:p w14:paraId="2CF06BF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E6AEA3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6A7A6F5"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367,117</w:t>
            </w:r>
          </w:p>
        </w:tc>
      </w:tr>
      <w:tr w:rsidR="004156CC" w:rsidRPr="00E24CB7" w14:paraId="597C184B"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CE6C25F"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7</w:t>
            </w:r>
          </w:p>
        </w:tc>
        <w:tc>
          <w:tcPr>
            <w:tcW w:w="371" w:type="pct"/>
            <w:tcBorders>
              <w:top w:val="nil"/>
              <w:left w:val="nil"/>
              <w:bottom w:val="single" w:sz="4" w:space="0" w:color="auto"/>
              <w:right w:val="nil"/>
            </w:tcBorders>
            <w:shd w:val="clear" w:color="000000" w:fill="FFFFFF"/>
            <w:noWrap/>
            <w:vAlign w:val="bottom"/>
            <w:hideMark/>
          </w:tcPr>
          <w:p w14:paraId="2BBB85D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Dibër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40B307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492,910</w:t>
            </w:r>
          </w:p>
        </w:tc>
        <w:tc>
          <w:tcPr>
            <w:tcW w:w="361" w:type="pct"/>
            <w:tcBorders>
              <w:top w:val="nil"/>
              <w:left w:val="nil"/>
              <w:bottom w:val="single" w:sz="4" w:space="0" w:color="auto"/>
              <w:right w:val="single" w:sz="4" w:space="0" w:color="auto"/>
            </w:tcBorders>
            <w:shd w:val="clear" w:color="000000" w:fill="FFFFFF"/>
            <w:noWrap/>
            <w:vAlign w:val="bottom"/>
            <w:hideMark/>
          </w:tcPr>
          <w:p w14:paraId="4C4F6CD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1E0F80F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59,744</w:t>
            </w:r>
          </w:p>
        </w:tc>
        <w:tc>
          <w:tcPr>
            <w:tcW w:w="313" w:type="pct"/>
            <w:tcBorders>
              <w:top w:val="nil"/>
              <w:left w:val="nil"/>
              <w:bottom w:val="single" w:sz="4" w:space="0" w:color="auto"/>
              <w:right w:val="single" w:sz="4" w:space="0" w:color="auto"/>
            </w:tcBorders>
            <w:shd w:val="clear" w:color="000000" w:fill="FFFFFF"/>
            <w:noWrap/>
            <w:vAlign w:val="bottom"/>
            <w:hideMark/>
          </w:tcPr>
          <w:p w14:paraId="53D3968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25,056</w:t>
            </w:r>
          </w:p>
        </w:tc>
        <w:tc>
          <w:tcPr>
            <w:tcW w:w="289" w:type="pct"/>
            <w:tcBorders>
              <w:top w:val="nil"/>
              <w:left w:val="nil"/>
              <w:bottom w:val="single" w:sz="4" w:space="0" w:color="auto"/>
              <w:right w:val="single" w:sz="4" w:space="0" w:color="auto"/>
            </w:tcBorders>
            <w:shd w:val="clear" w:color="000000" w:fill="FFFFFF"/>
            <w:noWrap/>
            <w:vAlign w:val="bottom"/>
            <w:hideMark/>
          </w:tcPr>
          <w:p w14:paraId="7742196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133,812</w:t>
            </w:r>
          </w:p>
        </w:tc>
        <w:tc>
          <w:tcPr>
            <w:tcW w:w="284" w:type="pct"/>
            <w:tcBorders>
              <w:top w:val="nil"/>
              <w:left w:val="nil"/>
              <w:bottom w:val="single" w:sz="4" w:space="0" w:color="auto"/>
              <w:right w:val="single" w:sz="4" w:space="0" w:color="auto"/>
            </w:tcBorders>
            <w:shd w:val="clear" w:color="000000" w:fill="FFFFFF"/>
            <w:noWrap/>
            <w:vAlign w:val="bottom"/>
            <w:hideMark/>
          </w:tcPr>
          <w:p w14:paraId="3DD62B6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31,262</w:t>
            </w:r>
          </w:p>
        </w:tc>
        <w:tc>
          <w:tcPr>
            <w:tcW w:w="313" w:type="pct"/>
            <w:tcBorders>
              <w:top w:val="nil"/>
              <w:left w:val="nil"/>
              <w:bottom w:val="single" w:sz="4" w:space="0" w:color="auto"/>
              <w:right w:val="single" w:sz="4" w:space="0" w:color="auto"/>
            </w:tcBorders>
            <w:shd w:val="clear" w:color="000000" w:fill="FFFFFF"/>
            <w:noWrap/>
            <w:vAlign w:val="bottom"/>
            <w:hideMark/>
          </w:tcPr>
          <w:p w14:paraId="5C4C39A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10,280</w:t>
            </w:r>
          </w:p>
        </w:tc>
        <w:tc>
          <w:tcPr>
            <w:tcW w:w="236" w:type="pct"/>
            <w:tcBorders>
              <w:top w:val="nil"/>
              <w:left w:val="nil"/>
              <w:bottom w:val="single" w:sz="4" w:space="0" w:color="auto"/>
              <w:right w:val="single" w:sz="4" w:space="0" w:color="auto"/>
            </w:tcBorders>
            <w:shd w:val="clear" w:color="000000" w:fill="FFFFFF"/>
            <w:noWrap/>
            <w:vAlign w:val="bottom"/>
            <w:hideMark/>
          </w:tcPr>
          <w:p w14:paraId="734BB13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27,571</w:t>
            </w:r>
          </w:p>
        </w:tc>
        <w:tc>
          <w:tcPr>
            <w:tcW w:w="299" w:type="pct"/>
            <w:tcBorders>
              <w:top w:val="nil"/>
              <w:left w:val="nil"/>
              <w:bottom w:val="single" w:sz="4" w:space="0" w:color="auto"/>
              <w:right w:val="single" w:sz="4" w:space="0" w:color="auto"/>
            </w:tcBorders>
            <w:shd w:val="clear" w:color="000000" w:fill="FFFFFF"/>
            <w:noWrap/>
            <w:vAlign w:val="bottom"/>
            <w:hideMark/>
          </w:tcPr>
          <w:p w14:paraId="39D9D7F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53E912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8,906</w:t>
            </w:r>
          </w:p>
        </w:tc>
        <w:tc>
          <w:tcPr>
            <w:tcW w:w="207" w:type="pct"/>
            <w:tcBorders>
              <w:top w:val="nil"/>
              <w:left w:val="nil"/>
              <w:bottom w:val="single" w:sz="4" w:space="0" w:color="auto"/>
              <w:right w:val="single" w:sz="4" w:space="0" w:color="auto"/>
            </w:tcBorders>
            <w:shd w:val="clear" w:color="000000" w:fill="FFFFFF"/>
            <w:noWrap/>
            <w:vAlign w:val="bottom"/>
            <w:hideMark/>
          </w:tcPr>
          <w:p w14:paraId="7C53FD2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15,598</w:t>
            </w:r>
          </w:p>
        </w:tc>
        <w:tc>
          <w:tcPr>
            <w:tcW w:w="231" w:type="pct"/>
            <w:tcBorders>
              <w:top w:val="nil"/>
              <w:left w:val="nil"/>
              <w:bottom w:val="single" w:sz="4" w:space="0" w:color="auto"/>
              <w:right w:val="single" w:sz="4" w:space="0" w:color="auto"/>
            </w:tcBorders>
            <w:shd w:val="clear" w:color="000000" w:fill="FFFFFF"/>
            <w:noWrap/>
            <w:vAlign w:val="bottom"/>
            <w:hideMark/>
          </w:tcPr>
          <w:p w14:paraId="3D24B08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15,291</w:t>
            </w:r>
          </w:p>
        </w:tc>
        <w:tc>
          <w:tcPr>
            <w:tcW w:w="339" w:type="pct"/>
            <w:tcBorders>
              <w:top w:val="nil"/>
              <w:left w:val="nil"/>
              <w:bottom w:val="single" w:sz="4" w:space="0" w:color="auto"/>
              <w:right w:val="single" w:sz="4" w:space="0" w:color="auto"/>
            </w:tcBorders>
            <w:shd w:val="clear" w:color="000000" w:fill="FFFFFF"/>
            <w:noWrap/>
            <w:vAlign w:val="bottom"/>
            <w:hideMark/>
          </w:tcPr>
          <w:p w14:paraId="43958E7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B86B654"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A0DAB93"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830,431</w:t>
            </w:r>
          </w:p>
        </w:tc>
      </w:tr>
      <w:tr w:rsidR="004156CC" w:rsidRPr="00E24CB7" w14:paraId="4E7DD4D6"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8BCD2AF"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8</w:t>
            </w:r>
          </w:p>
        </w:tc>
        <w:tc>
          <w:tcPr>
            <w:tcW w:w="371" w:type="pct"/>
            <w:tcBorders>
              <w:top w:val="nil"/>
              <w:left w:val="nil"/>
              <w:bottom w:val="single" w:sz="4" w:space="0" w:color="auto"/>
              <w:right w:val="nil"/>
            </w:tcBorders>
            <w:shd w:val="clear" w:color="000000" w:fill="FFFFFF"/>
            <w:noWrap/>
            <w:vAlign w:val="bottom"/>
            <w:hideMark/>
          </w:tcPr>
          <w:p w14:paraId="4EEB4A7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Divjakë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3943DE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253,771</w:t>
            </w:r>
          </w:p>
        </w:tc>
        <w:tc>
          <w:tcPr>
            <w:tcW w:w="361" w:type="pct"/>
            <w:tcBorders>
              <w:top w:val="nil"/>
              <w:left w:val="nil"/>
              <w:bottom w:val="single" w:sz="4" w:space="0" w:color="auto"/>
              <w:right w:val="single" w:sz="4" w:space="0" w:color="auto"/>
            </w:tcBorders>
            <w:shd w:val="clear" w:color="000000" w:fill="FFFFFF"/>
            <w:noWrap/>
            <w:vAlign w:val="bottom"/>
            <w:hideMark/>
          </w:tcPr>
          <w:p w14:paraId="591780C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75B39B5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30,759</w:t>
            </w:r>
          </w:p>
        </w:tc>
        <w:tc>
          <w:tcPr>
            <w:tcW w:w="313" w:type="pct"/>
            <w:tcBorders>
              <w:top w:val="nil"/>
              <w:left w:val="nil"/>
              <w:bottom w:val="single" w:sz="4" w:space="0" w:color="auto"/>
              <w:right w:val="single" w:sz="4" w:space="0" w:color="auto"/>
            </w:tcBorders>
            <w:shd w:val="clear" w:color="000000" w:fill="FFFFFF"/>
            <w:noWrap/>
            <w:vAlign w:val="bottom"/>
            <w:hideMark/>
          </w:tcPr>
          <w:p w14:paraId="065C5FE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0D728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57,977</w:t>
            </w:r>
          </w:p>
        </w:tc>
        <w:tc>
          <w:tcPr>
            <w:tcW w:w="284" w:type="pct"/>
            <w:tcBorders>
              <w:top w:val="nil"/>
              <w:left w:val="nil"/>
              <w:bottom w:val="single" w:sz="4" w:space="0" w:color="auto"/>
              <w:right w:val="single" w:sz="4" w:space="0" w:color="auto"/>
            </w:tcBorders>
            <w:shd w:val="clear" w:color="000000" w:fill="FFFFFF"/>
            <w:noWrap/>
            <w:vAlign w:val="bottom"/>
            <w:hideMark/>
          </w:tcPr>
          <w:p w14:paraId="794B204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1,590</w:t>
            </w:r>
          </w:p>
        </w:tc>
        <w:tc>
          <w:tcPr>
            <w:tcW w:w="313" w:type="pct"/>
            <w:tcBorders>
              <w:top w:val="nil"/>
              <w:left w:val="nil"/>
              <w:bottom w:val="single" w:sz="4" w:space="0" w:color="auto"/>
              <w:right w:val="single" w:sz="4" w:space="0" w:color="auto"/>
            </w:tcBorders>
            <w:shd w:val="clear" w:color="000000" w:fill="FFFFFF"/>
            <w:noWrap/>
            <w:vAlign w:val="bottom"/>
            <w:hideMark/>
          </w:tcPr>
          <w:p w14:paraId="52217B5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1,410</w:t>
            </w:r>
          </w:p>
        </w:tc>
        <w:tc>
          <w:tcPr>
            <w:tcW w:w="236" w:type="pct"/>
            <w:tcBorders>
              <w:top w:val="nil"/>
              <w:left w:val="nil"/>
              <w:bottom w:val="single" w:sz="4" w:space="0" w:color="auto"/>
              <w:right w:val="single" w:sz="4" w:space="0" w:color="auto"/>
            </w:tcBorders>
            <w:shd w:val="clear" w:color="000000" w:fill="FFFFFF"/>
            <w:noWrap/>
            <w:vAlign w:val="bottom"/>
            <w:hideMark/>
          </w:tcPr>
          <w:p w14:paraId="698579B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409B5BC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31C327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w:t>
            </w:r>
          </w:p>
        </w:tc>
        <w:tc>
          <w:tcPr>
            <w:tcW w:w="207" w:type="pct"/>
            <w:tcBorders>
              <w:top w:val="nil"/>
              <w:left w:val="nil"/>
              <w:bottom w:val="single" w:sz="4" w:space="0" w:color="auto"/>
              <w:right w:val="single" w:sz="4" w:space="0" w:color="auto"/>
            </w:tcBorders>
            <w:shd w:val="clear" w:color="000000" w:fill="FFFFFF"/>
            <w:noWrap/>
            <w:vAlign w:val="bottom"/>
            <w:hideMark/>
          </w:tcPr>
          <w:p w14:paraId="0BC8C4E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8,638</w:t>
            </w:r>
          </w:p>
        </w:tc>
        <w:tc>
          <w:tcPr>
            <w:tcW w:w="231" w:type="pct"/>
            <w:tcBorders>
              <w:top w:val="nil"/>
              <w:left w:val="nil"/>
              <w:bottom w:val="single" w:sz="4" w:space="0" w:color="auto"/>
              <w:right w:val="single" w:sz="4" w:space="0" w:color="auto"/>
            </w:tcBorders>
            <w:shd w:val="clear" w:color="000000" w:fill="FFFFFF"/>
            <w:noWrap/>
            <w:vAlign w:val="bottom"/>
            <w:hideMark/>
          </w:tcPr>
          <w:p w14:paraId="30371C0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32,407</w:t>
            </w:r>
          </w:p>
        </w:tc>
        <w:tc>
          <w:tcPr>
            <w:tcW w:w="339" w:type="pct"/>
            <w:tcBorders>
              <w:top w:val="nil"/>
              <w:left w:val="nil"/>
              <w:bottom w:val="single" w:sz="4" w:space="0" w:color="auto"/>
              <w:right w:val="single" w:sz="4" w:space="0" w:color="auto"/>
            </w:tcBorders>
            <w:shd w:val="clear" w:color="000000" w:fill="FFFFFF"/>
            <w:noWrap/>
            <w:vAlign w:val="bottom"/>
            <w:hideMark/>
          </w:tcPr>
          <w:p w14:paraId="4D3A016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555426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2E17621"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411,489</w:t>
            </w:r>
          </w:p>
        </w:tc>
      </w:tr>
      <w:tr w:rsidR="004156CC" w:rsidRPr="00E24CB7" w14:paraId="45A82D13"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C5AF187"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9</w:t>
            </w:r>
          </w:p>
        </w:tc>
        <w:tc>
          <w:tcPr>
            <w:tcW w:w="371" w:type="pct"/>
            <w:tcBorders>
              <w:top w:val="nil"/>
              <w:left w:val="nil"/>
              <w:bottom w:val="single" w:sz="4" w:space="0" w:color="auto"/>
              <w:right w:val="nil"/>
            </w:tcBorders>
            <w:shd w:val="clear" w:color="000000" w:fill="FFFFFF"/>
            <w:noWrap/>
            <w:vAlign w:val="bottom"/>
            <w:hideMark/>
          </w:tcPr>
          <w:p w14:paraId="57F0B570"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Dropull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86D6B05"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95,653</w:t>
            </w:r>
          </w:p>
        </w:tc>
        <w:tc>
          <w:tcPr>
            <w:tcW w:w="361" w:type="pct"/>
            <w:tcBorders>
              <w:top w:val="nil"/>
              <w:left w:val="nil"/>
              <w:bottom w:val="single" w:sz="4" w:space="0" w:color="auto"/>
              <w:right w:val="single" w:sz="4" w:space="0" w:color="auto"/>
            </w:tcBorders>
            <w:shd w:val="clear" w:color="000000" w:fill="FFFFFF"/>
            <w:noWrap/>
            <w:vAlign w:val="bottom"/>
            <w:hideMark/>
          </w:tcPr>
          <w:p w14:paraId="28AF76C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E6CB9E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11,594</w:t>
            </w:r>
          </w:p>
        </w:tc>
        <w:tc>
          <w:tcPr>
            <w:tcW w:w="313" w:type="pct"/>
            <w:tcBorders>
              <w:top w:val="nil"/>
              <w:left w:val="nil"/>
              <w:bottom w:val="single" w:sz="4" w:space="0" w:color="auto"/>
              <w:right w:val="single" w:sz="4" w:space="0" w:color="auto"/>
            </w:tcBorders>
            <w:shd w:val="clear" w:color="000000" w:fill="FFFFFF"/>
            <w:noWrap/>
            <w:vAlign w:val="bottom"/>
            <w:hideMark/>
          </w:tcPr>
          <w:p w14:paraId="5C25F98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7E201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2,919</w:t>
            </w:r>
          </w:p>
        </w:tc>
        <w:tc>
          <w:tcPr>
            <w:tcW w:w="284" w:type="pct"/>
            <w:tcBorders>
              <w:top w:val="nil"/>
              <w:left w:val="nil"/>
              <w:bottom w:val="single" w:sz="4" w:space="0" w:color="auto"/>
              <w:right w:val="single" w:sz="4" w:space="0" w:color="auto"/>
            </w:tcBorders>
            <w:shd w:val="clear" w:color="000000" w:fill="FFFFFF"/>
            <w:noWrap/>
            <w:vAlign w:val="bottom"/>
            <w:hideMark/>
          </w:tcPr>
          <w:p w14:paraId="746C5FA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524</w:t>
            </w:r>
          </w:p>
        </w:tc>
        <w:tc>
          <w:tcPr>
            <w:tcW w:w="313" w:type="pct"/>
            <w:tcBorders>
              <w:top w:val="nil"/>
              <w:left w:val="nil"/>
              <w:bottom w:val="single" w:sz="4" w:space="0" w:color="auto"/>
              <w:right w:val="single" w:sz="4" w:space="0" w:color="auto"/>
            </w:tcBorders>
            <w:shd w:val="clear" w:color="000000" w:fill="FFFFFF"/>
            <w:noWrap/>
            <w:vAlign w:val="bottom"/>
            <w:hideMark/>
          </w:tcPr>
          <w:p w14:paraId="7C9D7FD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1,232</w:t>
            </w:r>
          </w:p>
        </w:tc>
        <w:tc>
          <w:tcPr>
            <w:tcW w:w="236" w:type="pct"/>
            <w:tcBorders>
              <w:top w:val="nil"/>
              <w:left w:val="nil"/>
              <w:bottom w:val="single" w:sz="4" w:space="0" w:color="auto"/>
              <w:right w:val="single" w:sz="4" w:space="0" w:color="auto"/>
            </w:tcBorders>
            <w:shd w:val="clear" w:color="000000" w:fill="FFFFFF"/>
            <w:noWrap/>
            <w:vAlign w:val="bottom"/>
            <w:hideMark/>
          </w:tcPr>
          <w:p w14:paraId="413F8CD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3E0BE80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9D23EE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4,827</w:t>
            </w:r>
          </w:p>
        </w:tc>
        <w:tc>
          <w:tcPr>
            <w:tcW w:w="207" w:type="pct"/>
            <w:tcBorders>
              <w:top w:val="nil"/>
              <w:left w:val="nil"/>
              <w:bottom w:val="single" w:sz="4" w:space="0" w:color="auto"/>
              <w:right w:val="single" w:sz="4" w:space="0" w:color="auto"/>
            </w:tcBorders>
            <w:shd w:val="clear" w:color="000000" w:fill="FFFFFF"/>
            <w:noWrap/>
            <w:vAlign w:val="bottom"/>
            <w:hideMark/>
          </w:tcPr>
          <w:p w14:paraId="41C3C0E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5,592</w:t>
            </w:r>
          </w:p>
        </w:tc>
        <w:tc>
          <w:tcPr>
            <w:tcW w:w="231" w:type="pct"/>
            <w:tcBorders>
              <w:top w:val="nil"/>
              <w:left w:val="nil"/>
              <w:bottom w:val="single" w:sz="4" w:space="0" w:color="auto"/>
              <w:right w:val="single" w:sz="4" w:space="0" w:color="auto"/>
            </w:tcBorders>
            <w:shd w:val="clear" w:color="000000" w:fill="FFFFFF"/>
            <w:noWrap/>
            <w:vAlign w:val="bottom"/>
            <w:hideMark/>
          </w:tcPr>
          <w:p w14:paraId="0DCCB62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017524F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6185BB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F84687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158,054</w:t>
            </w:r>
          </w:p>
        </w:tc>
      </w:tr>
      <w:tr w:rsidR="004156CC" w:rsidRPr="00E24CB7" w14:paraId="0FCA9991"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FD600F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10</w:t>
            </w:r>
          </w:p>
        </w:tc>
        <w:tc>
          <w:tcPr>
            <w:tcW w:w="371" w:type="pct"/>
            <w:tcBorders>
              <w:top w:val="nil"/>
              <w:left w:val="nil"/>
              <w:bottom w:val="single" w:sz="4" w:space="0" w:color="auto"/>
              <w:right w:val="nil"/>
            </w:tcBorders>
            <w:shd w:val="clear" w:color="000000" w:fill="FFFFFF"/>
            <w:noWrap/>
            <w:vAlign w:val="bottom"/>
            <w:hideMark/>
          </w:tcPr>
          <w:p w14:paraId="2FEF5C52"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Durrës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CB57AC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1,053,486</w:t>
            </w:r>
          </w:p>
        </w:tc>
        <w:tc>
          <w:tcPr>
            <w:tcW w:w="361" w:type="pct"/>
            <w:tcBorders>
              <w:top w:val="nil"/>
              <w:left w:val="nil"/>
              <w:bottom w:val="single" w:sz="4" w:space="0" w:color="auto"/>
              <w:right w:val="single" w:sz="4" w:space="0" w:color="auto"/>
            </w:tcBorders>
            <w:shd w:val="clear" w:color="000000" w:fill="FFFFFF"/>
            <w:noWrap/>
            <w:vAlign w:val="bottom"/>
            <w:hideMark/>
          </w:tcPr>
          <w:p w14:paraId="2934C91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91431A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127,690</w:t>
            </w:r>
          </w:p>
        </w:tc>
        <w:tc>
          <w:tcPr>
            <w:tcW w:w="313" w:type="pct"/>
            <w:tcBorders>
              <w:top w:val="nil"/>
              <w:left w:val="nil"/>
              <w:bottom w:val="single" w:sz="4" w:space="0" w:color="auto"/>
              <w:right w:val="single" w:sz="4" w:space="0" w:color="auto"/>
            </w:tcBorders>
            <w:shd w:val="clear" w:color="000000" w:fill="FFFFFF"/>
            <w:noWrap/>
            <w:vAlign w:val="bottom"/>
            <w:hideMark/>
          </w:tcPr>
          <w:p w14:paraId="46C2B96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23,666</w:t>
            </w:r>
          </w:p>
        </w:tc>
        <w:tc>
          <w:tcPr>
            <w:tcW w:w="289" w:type="pct"/>
            <w:tcBorders>
              <w:top w:val="nil"/>
              <w:left w:val="nil"/>
              <w:bottom w:val="single" w:sz="4" w:space="0" w:color="auto"/>
              <w:right w:val="single" w:sz="4" w:space="0" w:color="auto"/>
            </w:tcBorders>
            <w:shd w:val="clear" w:color="000000" w:fill="FFFFFF"/>
            <w:noWrap/>
            <w:vAlign w:val="bottom"/>
            <w:hideMark/>
          </w:tcPr>
          <w:p w14:paraId="374E778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205,936</w:t>
            </w:r>
          </w:p>
        </w:tc>
        <w:tc>
          <w:tcPr>
            <w:tcW w:w="284" w:type="pct"/>
            <w:tcBorders>
              <w:top w:val="nil"/>
              <w:left w:val="nil"/>
              <w:bottom w:val="single" w:sz="4" w:space="0" w:color="auto"/>
              <w:right w:val="single" w:sz="4" w:space="0" w:color="auto"/>
            </w:tcBorders>
            <w:shd w:val="clear" w:color="000000" w:fill="FFFFFF"/>
            <w:noWrap/>
            <w:vAlign w:val="bottom"/>
            <w:hideMark/>
          </w:tcPr>
          <w:p w14:paraId="584D811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53,518</w:t>
            </w:r>
          </w:p>
        </w:tc>
        <w:tc>
          <w:tcPr>
            <w:tcW w:w="313" w:type="pct"/>
            <w:tcBorders>
              <w:top w:val="nil"/>
              <w:left w:val="nil"/>
              <w:bottom w:val="single" w:sz="4" w:space="0" w:color="auto"/>
              <w:right w:val="single" w:sz="4" w:space="0" w:color="auto"/>
            </w:tcBorders>
            <w:shd w:val="clear" w:color="000000" w:fill="FFFFFF"/>
            <w:noWrap/>
            <w:vAlign w:val="bottom"/>
            <w:hideMark/>
          </w:tcPr>
          <w:p w14:paraId="305D340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20,361</w:t>
            </w:r>
          </w:p>
        </w:tc>
        <w:tc>
          <w:tcPr>
            <w:tcW w:w="236" w:type="pct"/>
            <w:tcBorders>
              <w:top w:val="nil"/>
              <w:left w:val="nil"/>
              <w:bottom w:val="single" w:sz="4" w:space="0" w:color="auto"/>
              <w:right w:val="single" w:sz="4" w:space="0" w:color="auto"/>
            </w:tcBorders>
            <w:shd w:val="clear" w:color="000000" w:fill="FFFFFF"/>
            <w:noWrap/>
            <w:vAlign w:val="bottom"/>
            <w:hideMark/>
          </w:tcPr>
          <w:p w14:paraId="02A1DBF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54,327</w:t>
            </w:r>
          </w:p>
        </w:tc>
        <w:tc>
          <w:tcPr>
            <w:tcW w:w="299" w:type="pct"/>
            <w:tcBorders>
              <w:top w:val="nil"/>
              <w:left w:val="nil"/>
              <w:bottom w:val="single" w:sz="4" w:space="0" w:color="auto"/>
              <w:right w:val="single" w:sz="4" w:space="0" w:color="auto"/>
            </w:tcBorders>
            <w:shd w:val="clear" w:color="000000" w:fill="FFFFFF"/>
            <w:noWrap/>
            <w:vAlign w:val="bottom"/>
            <w:hideMark/>
          </w:tcPr>
          <w:p w14:paraId="168164E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D08022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3,461</w:t>
            </w:r>
          </w:p>
        </w:tc>
        <w:tc>
          <w:tcPr>
            <w:tcW w:w="207" w:type="pct"/>
            <w:tcBorders>
              <w:top w:val="nil"/>
              <w:left w:val="nil"/>
              <w:bottom w:val="single" w:sz="4" w:space="0" w:color="auto"/>
              <w:right w:val="single" w:sz="4" w:space="0" w:color="auto"/>
            </w:tcBorders>
            <w:shd w:val="clear" w:color="000000" w:fill="FFFFFF"/>
            <w:noWrap/>
            <w:vAlign w:val="bottom"/>
            <w:hideMark/>
          </w:tcPr>
          <w:p w14:paraId="3746762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26,659</w:t>
            </w:r>
          </w:p>
        </w:tc>
        <w:tc>
          <w:tcPr>
            <w:tcW w:w="231" w:type="pct"/>
            <w:tcBorders>
              <w:top w:val="nil"/>
              <w:left w:val="nil"/>
              <w:bottom w:val="single" w:sz="4" w:space="0" w:color="auto"/>
              <w:right w:val="single" w:sz="4" w:space="0" w:color="auto"/>
            </w:tcBorders>
            <w:shd w:val="clear" w:color="000000" w:fill="FFFFFF"/>
            <w:noWrap/>
            <w:vAlign w:val="bottom"/>
            <w:hideMark/>
          </w:tcPr>
          <w:p w14:paraId="253022D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48,801</w:t>
            </w:r>
          </w:p>
        </w:tc>
        <w:tc>
          <w:tcPr>
            <w:tcW w:w="339" w:type="pct"/>
            <w:tcBorders>
              <w:top w:val="nil"/>
              <w:left w:val="nil"/>
              <w:bottom w:val="single" w:sz="4" w:space="0" w:color="auto"/>
              <w:right w:val="single" w:sz="4" w:space="0" w:color="auto"/>
            </w:tcBorders>
            <w:shd w:val="clear" w:color="000000" w:fill="FFFFFF"/>
            <w:noWrap/>
            <w:vAlign w:val="bottom"/>
            <w:hideMark/>
          </w:tcPr>
          <w:p w14:paraId="42B670E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C16D22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236,000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288A910"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1,853,906</w:t>
            </w:r>
          </w:p>
        </w:tc>
      </w:tr>
      <w:tr w:rsidR="004156CC" w:rsidRPr="00E24CB7" w14:paraId="47C331F4"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A71FF7A"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11</w:t>
            </w:r>
          </w:p>
        </w:tc>
        <w:tc>
          <w:tcPr>
            <w:tcW w:w="371" w:type="pct"/>
            <w:tcBorders>
              <w:top w:val="nil"/>
              <w:left w:val="nil"/>
              <w:bottom w:val="single" w:sz="4" w:space="0" w:color="auto"/>
              <w:right w:val="nil"/>
            </w:tcBorders>
            <w:shd w:val="clear" w:color="000000" w:fill="FFFFFF"/>
            <w:noWrap/>
            <w:vAlign w:val="bottom"/>
            <w:hideMark/>
          </w:tcPr>
          <w:p w14:paraId="3262E72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Elbasan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74B8CD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839,574</w:t>
            </w:r>
          </w:p>
        </w:tc>
        <w:tc>
          <w:tcPr>
            <w:tcW w:w="361" w:type="pct"/>
            <w:tcBorders>
              <w:top w:val="nil"/>
              <w:left w:val="nil"/>
              <w:bottom w:val="single" w:sz="4" w:space="0" w:color="auto"/>
              <w:right w:val="single" w:sz="4" w:space="0" w:color="auto"/>
            </w:tcBorders>
            <w:shd w:val="clear" w:color="000000" w:fill="FFFFFF"/>
            <w:noWrap/>
            <w:vAlign w:val="bottom"/>
            <w:hideMark/>
          </w:tcPr>
          <w:p w14:paraId="4867696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2445975"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101,762</w:t>
            </w:r>
          </w:p>
        </w:tc>
        <w:tc>
          <w:tcPr>
            <w:tcW w:w="313" w:type="pct"/>
            <w:tcBorders>
              <w:top w:val="nil"/>
              <w:left w:val="nil"/>
              <w:bottom w:val="single" w:sz="4" w:space="0" w:color="auto"/>
              <w:right w:val="single" w:sz="4" w:space="0" w:color="auto"/>
            </w:tcBorders>
            <w:shd w:val="clear" w:color="000000" w:fill="FFFFFF"/>
            <w:noWrap/>
            <w:vAlign w:val="bottom"/>
            <w:hideMark/>
          </w:tcPr>
          <w:p w14:paraId="5328B5B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29,611</w:t>
            </w:r>
          </w:p>
        </w:tc>
        <w:tc>
          <w:tcPr>
            <w:tcW w:w="289" w:type="pct"/>
            <w:tcBorders>
              <w:top w:val="nil"/>
              <w:left w:val="nil"/>
              <w:bottom w:val="single" w:sz="4" w:space="0" w:color="auto"/>
              <w:right w:val="single" w:sz="4" w:space="0" w:color="auto"/>
            </w:tcBorders>
            <w:shd w:val="clear" w:color="000000" w:fill="FFFFFF"/>
            <w:noWrap/>
            <w:vAlign w:val="bottom"/>
            <w:hideMark/>
          </w:tcPr>
          <w:p w14:paraId="5BCF3F7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239,338</w:t>
            </w:r>
          </w:p>
        </w:tc>
        <w:tc>
          <w:tcPr>
            <w:tcW w:w="284" w:type="pct"/>
            <w:tcBorders>
              <w:top w:val="nil"/>
              <w:left w:val="nil"/>
              <w:bottom w:val="single" w:sz="4" w:space="0" w:color="auto"/>
              <w:right w:val="single" w:sz="4" w:space="0" w:color="auto"/>
            </w:tcBorders>
            <w:shd w:val="clear" w:color="000000" w:fill="FFFFFF"/>
            <w:noWrap/>
            <w:vAlign w:val="bottom"/>
            <w:hideMark/>
          </w:tcPr>
          <w:p w14:paraId="38C35F6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61,466</w:t>
            </w:r>
          </w:p>
        </w:tc>
        <w:tc>
          <w:tcPr>
            <w:tcW w:w="313" w:type="pct"/>
            <w:tcBorders>
              <w:top w:val="nil"/>
              <w:left w:val="nil"/>
              <w:bottom w:val="single" w:sz="4" w:space="0" w:color="auto"/>
              <w:right w:val="single" w:sz="4" w:space="0" w:color="auto"/>
            </w:tcBorders>
            <w:shd w:val="clear" w:color="000000" w:fill="FFFFFF"/>
            <w:noWrap/>
            <w:vAlign w:val="bottom"/>
            <w:hideMark/>
          </w:tcPr>
          <w:p w14:paraId="3A2EABD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35,948</w:t>
            </w:r>
          </w:p>
        </w:tc>
        <w:tc>
          <w:tcPr>
            <w:tcW w:w="236" w:type="pct"/>
            <w:tcBorders>
              <w:top w:val="nil"/>
              <w:left w:val="nil"/>
              <w:bottom w:val="single" w:sz="4" w:space="0" w:color="auto"/>
              <w:right w:val="single" w:sz="4" w:space="0" w:color="auto"/>
            </w:tcBorders>
            <w:shd w:val="clear" w:color="000000" w:fill="FFFFFF"/>
            <w:noWrap/>
            <w:vAlign w:val="bottom"/>
            <w:hideMark/>
          </w:tcPr>
          <w:p w14:paraId="2B83E36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37,724</w:t>
            </w:r>
          </w:p>
        </w:tc>
        <w:tc>
          <w:tcPr>
            <w:tcW w:w="299" w:type="pct"/>
            <w:tcBorders>
              <w:top w:val="nil"/>
              <w:left w:val="nil"/>
              <w:bottom w:val="single" w:sz="4" w:space="0" w:color="auto"/>
              <w:right w:val="single" w:sz="4" w:space="0" w:color="auto"/>
            </w:tcBorders>
            <w:shd w:val="clear" w:color="000000" w:fill="FFFFFF"/>
            <w:noWrap/>
            <w:vAlign w:val="bottom"/>
            <w:hideMark/>
          </w:tcPr>
          <w:p w14:paraId="7DB8918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21,973</w:t>
            </w:r>
          </w:p>
        </w:tc>
        <w:tc>
          <w:tcPr>
            <w:tcW w:w="327" w:type="pct"/>
            <w:tcBorders>
              <w:top w:val="nil"/>
              <w:left w:val="nil"/>
              <w:bottom w:val="single" w:sz="4" w:space="0" w:color="auto"/>
              <w:right w:val="single" w:sz="4" w:space="0" w:color="auto"/>
            </w:tcBorders>
            <w:shd w:val="clear" w:color="000000" w:fill="FFFFFF"/>
            <w:noWrap/>
            <w:vAlign w:val="bottom"/>
            <w:hideMark/>
          </w:tcPr>
          <w:p w14:paraId="2CB3EC7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13,131</w:t>
            </w:r>
          </w:p>
        </w:tc>
        <w:tc>
          <w:tcPr>
            <w:tcW w:w="207" w:type="pct"/>
            <w:tcBorders>
              <w:top w:val="nil"/>
              <w:left w:val="nil"/>
              <w:bottom w:val="single" w:sz="4" w:space="0" w:color="auto"/>
              <w:right w:val="single" w:sz="4" w:space="0" w:color="auto"/>
            </w:tcBorders>
            <w:shd w:val="clear" w:color="000000" w:fill="FFFFFF"/>
            <w:noWrap/>
            <w:vAlign w:val="bottom"/>
            <w:hideMark/>
          </w:tcPr>
          <w:p w14:paraId="0D82836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19,406</w:t>
            </w:r>
          </w:p>
        </w:tc>
        <w:tc>
          <w:tcPr>
            <w:tcW w:w="231" w:type="pct"/>
            <w:tcBorders>
              <w:top w:val="nil"/>
              <w:left w:val="nil"/>
              <w:bottom w:val="single" w:sz="4" w:space="0" w:color="auto"/>
              <w:right w:val="single" w:sz="4" w:space="0" w:color="auto"/>
            </w:tcBorders>
            <w:shd w:val="clear" w:color="000000" w:fill="FFFFFF"/>
            <w:noWrap/>
            <w:vAlign w:val="bottom"/>
            <w:hideMark/>
          </w:tcPr>
          <w:p w14:paraId="62F7731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16,106</w:t>
            </w:r>
          </w:p>
        </w:tc>
        <w:tc>
          <w:tcPr>
            <w:tcW w:w="339" w:type="pct"/>
            <w:tcBorders>
              <w:top w:val="nil"/>
              <w:left w:val="nil"/>
              <w:bottom w:val="single" w:sz="4" w:space="0" w:color="auto"/>
              <w:right w:val="single" w:sz="4" w:space="0" w:color="auto"/>
            </w:tcBorders>
            <w:shd w:val="clear" w:color="000000" w:fill="FFFFFF"/>
            <w:noWrap/>
            <w:vAlign w:val="bottom"/>
            <w:hideMark/>
          </w:tcPr>
          <w:p w14:paraId="4A06F21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781B00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17,900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549B576"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1,433,940</w:t>
            </w:r>
          </w:p>
        </w:tc>
      </w:tr>
      <w:tr w:rsidR="004156CC" w:rsidRPr="00E24CB7" w14:paraId="532B8460"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6603F6D"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12</w:t>
            </w:r>
          </w:p>
        </w:tc>
        <w:tc>
          <w:tcPr>
            <w:tcW w:w="371" w:type="pct"/>
            <w:tcBorders>
              <w:top w:val="nil"/>
              <w:left w:val="nil"/>
              <w:bottom w:val="single" w:sz="4" w:space="0" w:color="auto"/>
              <w:right w:val="nil"/>
            </w:tcBorders>
            <w:shd w:val="clear" w:color="000000" w:fill="FFFFFF"/>
            <w:noWrap/>
            <w:vAlign w:val="bottom"/>
            <w:hideMark/>
          </w:tcPr>
          <w:p w14:paraId="556DEDA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Fier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542C3D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738,018</w:t>
            </w:r>
          </w:p>
        </w:tc>
        <w:tc>
          <w:tcPr>
            <w:tcW w:w="361" w:type="pct"/>
            <w:tcBorders>
              <w:top w:val="nil"/>
              <w:left w:val="nil"/>
              <w:bottom w:val="single" w:sz="4" w:space="0" w:color="auto"/>
              <w:right w:val="single" w:sz="4" w:space="0" w:color="auto"/>
            </w:tcBorders>
            <w:shd w:val="clear" w:color="000000" w:fill="FFFFFF"/>
            <w:noWrap/>
            <w:vAlign w:val="bottom"/>
            <w:hideMark/>
          </w:tcPr>
          <w:p w14:paraId="1D609E8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EAD446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89,453</w:t>
            </w:r>
          </w:p>
        </w:tc>
        <w:tc>
          <w:tcPr>
            <w:tcW w:w="313" w:type="pct"/>
            <w:tcBorders>
              <w:top w:val="nil"/>
              <w:left w:val="nil"/>
              <w:bottom w:val="single" w:sz="4" w:space="0" w:color="auto"/>
              <w:right w:val="single" w:sz="4" w:space="0" w:color="auto"/>
            </w:tcBorders>
            <w:shd w:val="clear" w:color="000000" w:fill="FFFFFF"/>
            <w:noWrap/>
            <w:vAlign w:val="bottom"/>
            <w:hideMark/>
          </w:tcPr>
          <w:p w14:paraId="782519B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22,145</w:t>
            </w:r>
          </w:p>
        </w:tc>
        <w:tc>
          <w:tcPr>
            <w:tcW w:w="289" w:type="pct"/>
            <w:tcBorders>
              <w:top w:val="nil"/>
              <w:left w:val="nil"/>
              <w:bottom w:val="single" w:sz="4" w:space="0" w:color="auto"/>
              <w:right w:val="single" w:sz="4" w:space="0" w:color="auto"/>
            </w:tcBorders>
            <w:shd w:val="clear" w:color="000000" w:fill="FFFFFF"/>
            <w:noWrap/>
            <w:vAlign w:val="bottom"/>
            <w:hideMark/>
          </w:tcPr>
          <w:p w14:paraId="4257C76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182,409</w:t>
            </w:r>
          </w:p>
        </w:tc>
        <w:tc>
          <w:tcPr>
            <w:tcW w:w="284" w:type="pct"/>
            <w:tcBorders>
              <w:top w:val="nil"/>
              <w:left w:val="nil"/>
              <w:bottom w:val="single" w:sz="4" w:space="0" w:color="auto"/>
              <w:right w:val="single" w:sz="4" w:space="0" w:color="auto"/>
            </w:tcBorders>
            <w:shd w:val="clear" w:color="000000" w:fill="FFFFFF"/>
            <w:noWrap/>
            <w:vAlign w:val="bottom"/>
            <w:hideMark/>
          </w:tcPr>
          <w:p w14:paraId="3C89E9D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43,980</w:t>
            </w:r>
          </w:p>
        </w:tc>
        <w:tc>
          <w:tcPr>
            <w:tcW w:w="313" w:type="pct"/>
            <w:tcBorders>
              <w:top w:val="nil"/>
              <w:left w:val="nil"/>
              <w:bottom w:val="single" w:sz="4" w:space="0" w:color="auto"/>
              <w:right w:val="single" w:sz="4" w:space="0" w:color="auto"/>
            </w:tcBorders>
            <w:shd w:val="clear" w:color="000000" w:fill="FFFFFF"/>
            <w:noWrap/>
            <w:vAlign w:val="bottom"/>
            <w:hideMark/>
          </w:tcPr>
          <w:p w14:paraId="11DC25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11,902</w:t>
            </w:r>
          </w:p>
        </w:tc>
        <w:tc>
          <w:tcPr>
            <w:tcW w:w="236" w:type="pct"/>
            <w:tcBorders>
              <w:top w:val="nil"/>
              <w:left w:val="nil"/>
              <w:bottom w:val="single" w:sz="4" w:space="0" w:color="auto"/>
              <w:right w:val="single" w:sz="4" w:space="0" w:color="auto"/>
            </w:tcBorders>
            <w:shd w:val="clear" w:color="000000" w:fill="FFFFFF"/>
            <w:noWrap/>
            <w:vAlign w:val="bottom"/>
            <w:hideMark/>
          </w:tcPr>
          <w:p w14:paraId="45A90DD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37,029</w:t>
            </w:r>
          </w:p>
        </w:tc>
        <w:tc>
          <w:tcPr>
            <w:tcW w:w="299" w:type="pct"/>
            <w:tcBorders>
              <w:top w:val="nil"/>
              <w:left w:val="nil"/>
              <w:bottom w:val="single" w:sz="4" w:space="0" w:color="auto"/>
              <w:right w:val="single" w:sz="4" w:space="0" w:color="auto"/>
            </w:tcBorders>
            <w:shd w:val="clear" w:color="000000" w:fill="FFFFFF"/>
            <w:noWrap/>
            <w:vAlign w:val="bottom"/>
            <w:hideMark/>
          </w:tcPr>
          <w:p w14:paraId="018478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27,040</w:t>
            </w:r>
          </w:p>
        </w:tc>
        <w:tc>
          <w:tcPr>
            <w:tcW w:w="327" w:type="pct"/>
            <w:tcBorders>
              <w:top w:val="nil"/>
              <w:left w:val="nil"/>
              <w:bottom w:val="single" w:sz="4" w:space="0" w:color="auto"/>
              <w:right w:val="single" w:sz="4" w:space="0" w:color="auto"/>
            </w:tcBorders>
            <w:shd w:val="clear" w:color="000000" w:fill="FFFFFF"/>
            <w:noWrap/>
            <w:vAlign w:val="bottom"/>
            <w:hideMark/>
          </w:tcPr>
          <w:p w14:paraId="520DA5F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4,361</w:t>
            </w:r>
          </w:p>
        </w:tc>
        <w:tc>
          <w:tcPr>
            <w:tcW w:w="207" w:type="pct"/>
            <w:tcBorders>
              <w:top w:val="nil"/>
              <w:left w:val="nil"/>
              <w:bottom w:val="single" w:sz="4" w:space="0" w:color="auto"/>
              <w:right w:val="single" w:sz="4" w:space="0" w:color="auto"/>
            </w:tcBorders>
            <w:shd w:val="clear" w:color="000000" w:fill="FFFFFF"/>
            <w:noWrap/>
            <w:vAlign w:val="bottom"/>
            <w:hideMark/>
          </w:tcPr>
          <w:p w14:paraId="70A5254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9,462</w:t>
            </w:r>
          </w:p>
        </w:tc>
        <w:tc>
          <w:tcPr>
            <w:tcW w:w="231" w:type="pct"/>
            <w:tcBorders>
              <w:top w:val="nil"/>
              <w:left w:val="nil"/>
              <w:bottom w:val="single" w:sz="4" w:space="0" w:color="auto"/>
              <w:right w:val="single" w:sz="4" w:space="0" w:color="auto"/>
            </w:tcBorders>
            <w:shd w:val="clear" w:color="000000" w:fill="FFFFFF"/>
            <w:noWrap/>
            <w:vAlign w:val="bottom"/>
            <w:hideMark/>
          </w:tcPr>
          <w:p w14:paraId="0A935E8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63,751</w:t>
            </w:r>
          </w:p>
        </w:tc>
        <w:tc>
          <w:tcPr>
            <w:tcW w:w="339" w:type="pct"/>
            <w:tcBorders>
              <w:top w:val="nil"/>
              <w:left w:val="nil"/>
              <w:bottom w:val="single" w:sz="4" w:space="0" w:color="auto"/>
              <w:right w:val="single" w:sz="4" w:space="0" w:color="auto"/>
            </w:tcBorders>
            <w:shd w:val="clear" w:color="000000" w:fill="FFFFFF"/>
            <w:noWrap/>
            <w:vAlign w:val="bottom"/>
            <w:hideMark/>
          </w:tcPr>
          <w:p w14:paraId="529EE73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5191853"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EC6FED9"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1,229,550</w:t>
            </w:r>
          </w:p>
        </w:tc>
      </w:tr>
      <w:tr w:rsidR="004156CC" w:rsidRPr="00E24CB7" w14:paraId="7CA4C47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78243E5"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13</w:t>
            </w:r>
          </w:p>
        </w:tc>
        <w:tc>
          <w:tcPr>
            <w:tcW w:w="371" w:type="pct"/>
            <w:tcBorders>
              <w:top w:val="nil"/>
              <w:left w:val="nil"/>
              <w:bottom w:val="single" w:sz="4" w:space="0" w:color="auto"/>
              <w:right w:val="nil"/>
            </w:tcBorders>
            <w:shd w:val="clear" w:color="000000" w:fill="FFFFFF"/>
            <w:noWrap/>
            <w:vAlign w:val="bottom"/>
            <w:hideMark/>
          </w:tcPr>
          <w:p w14:paraId="6B738D0B" w14:textId="77777777" w:rsidR="004156CC" w:rsidRPr="00E24CB7" w:rsidRDefault="004156CC" w:rsidP="004156CC">
            <w:pPr>
              <w:spacing w:after="0" w:line="240" w:lineRule="auto"/>
              <w:rPr>
                <w:rFonts w:ascii="Garamond" w:eastAsia="Times New Roman" w:hAnsi="Garamond" w:cs="Calibri"/>
                <w:sz w:val="12"/>
                <w:szCs w:val="16"/>
              </w:rPr>
            </w:pPr>
            <w:proofErr w:type="spellStart"/>
            <w:r w:rsidRPr="00E24CB7">
              <w:rPr>
                <w:rFonts w:ascii="Garamond" w:eastAsia="Times New Roman" w:hAnsi="Garamond" w:cs="Calibri"/>
                <w:sz w:val="12"/>
                <w:szCs w:val="16"/>
              </w:rPr>
              <w:t>Finiq</w:t>
            </w:r>
            <w:proofErr w:type="spellEnd"/>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AF6CB91"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143,898</w:t>
            </w:r>
          </w:p>
        </w:tc>
        <w:tc>
          <w:tcPr>
            <w:tcW w:w="361" w:type="pct"/>
            <w:tcBorders>
              <w:top w:val="nil"/>
              <w:left w:val="nil"/>
              <w:bottom w:val="single" w:sz="4" w:space="0" w:color="auto"/>
              <w:right w:val="single" w:sz="4" w:space="0" w:color="auto"/>
            </w:tcBorders>
            <w:shd w:val="clear" w:color="000000" w:fill="FFFFFF"/>
            <w:noWrap/>
            <w:vAlign w:val="bottom"/>
            <w:hideMark/>
          </w:tcPr>
          <w:p w14:paraId="78EC5B2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E71F37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17,441</w:t>
            </w:r>
          </w:p>
        </w:tc>
        <w:tc>
          <w:tcPr>
            <w:tcW w:w="313" w:type="pct"/>
            <w:tcBorders>
              <w:top w:val="nil"/>
              <w:left w:val="nil"/>
              <w:bottom w:val="single" w:sz="4" w:space="0" w:color="auto"/>
              <w:right w:val="single" w:sz="4" w:space="0" w:color="auto"/>
            </w:tcBorders>
            <w:shd w:val="clear" w:color="000000" w:fill="FFFFFF"/>
            <w:noWrap/>
            <w:vAlign w:val="bottom"/>
            <w:hideMark/>
          </w:tcPr>
          <w:p w14:paraId="1494C45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A3DF1D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9,471</w:t>
            </w:r>
          </w:p>
        </w:tc>
        <w:tc>
          <w:tcPr>
            <w:tcW w:w="284" w:type="pct"/>
            <w:tcBorders>
              <w:top w:val="nil"/>
              <w:left w:val="nil"/>
              <w:bottom w:val="single" w:sz="4" w:space="0" w:color="auto"/>
              <w:right w:val="single" w:sz="4" w:space="0" w:color="auto"/>
            </w:tcBorders>
            <w:shd w:val="clear" w:color="000000" w:fill="FFFFFF"/>
            <w:noWrap/>
            <w:vAlign w:val="bottom"/>
            <w:hideMark/>
          </w:tcPr>
          <w:p w14:paraId="2574691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1,563</w:t>
            </w:r>
          </w:p>
        </w:tc>
        <w:tc>
          <w:tcPr>
            <w:tcW w:w="313" w:type="pct"/>
            <w:tcBorders>
              <w:top w:val="nil"/>
              <w:left w:val="nil"/>
              <w:bottom w:val="single" w:sz="4" w:space="0" w:color="auto"/>
              <w:right w:val="single" w:sz="4" w:space="0" w:color="auto"/>
            </w:tcBorders>
            <w:shd w:val="clear" w:color="000000" w:fill="FFFFFF"/>
            <w:noWrap/>
            <w:vAlign w:val="bottom"/>
            <w:hideMark/>
          </w:tcPr>
          <w:p w14:paraId="7DF0DEA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1C9AFFE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23,098</w:t>
            </w:r>
          </w:p>
        </w:tc>
        <w:tc>
          <w:tcPr>
            <w:tcW w:w="299" w:type="pct"/>
            <w:tcBorders>
              <w:top w:val="nil"/>
              <w:left w:val="nil"/>
              <w:bottom w:val="nil"/>
              <w:right w:val="nil"/>
            </w:tcBorders>
            <w:shd w:val="clear" w:color="auto" w:fill="auto"/>
            <w:noWrap/>
            <w:vAlign w:val="bottom"/>
            <w:hideMark/>
          </w:tcPr>
          <w:p w14:paraId="0157A97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single" w:sz="4" w:space="0" w:color="auto"/>
              <w:bottom w:val="single" w:sz="4" w:space="0" w:color="auto"/>
              <w:right w:val="single" w:sz="4" w:space="0" w:color="auto"/>
            </w:tcBorders>
            <w:shd w:val="clear" w:color="000000" w:fill="FFFFFF"/>
            <w:noWrap/>
            <w:vAlign w:val="bottom"/>
            <w:hideMark/>
          </w:tcPr>
          <w:p w14:paraId="1B0D19B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3,868</w:t>
            </w:r>
          </w:p>
        </w:tc>
        <w:tc>
          <w:tcPr>
            <w:tcW w:w="207" w:type="pct"/>
            <w:tcBorders>
              <w:top w:val="nil"/>
              <w:left w:val="nil"/>
              <w:bottom w:val="single" w:sz="4" w:space="0" w:color="auto"/>
              <w:right w:val="single" w:sz="4" w:space="0" w:color="auto"/>
            </w:tcBorders>
            <w:shd w:val="clear" w:color="000000" w:fill="FFFFFF"/>
            <w:noWrap/>
            <w:vAlign w:val="bottom"/>
            <w:hideMark/>
          </w:tcPr>
          <w:p w14:paraId="609F5E8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3,117</w:t>
            </w:r>
          </w:p>
        </w:tc>
        <w:tc>
          <w:tcPr>
            <w:tcW w:w="231" w:type="pct"/>
            <w:tcBorders>
              <w:top w:val="nil"/>
              <w:left w:val="nil"/>
              <w:bottom w:val="single" w:sz="4" w:space="0" w:color="auto"/>
              <w:right w:val="single" w:sz="4" w:space="0" w:color="auto"/>
            </w:tcBorders>
            <w:shd w:val="clear" w:color="000000" w:fill="FFFFFF"/>
            <w:noWrap/>
            <w:vAlign w:val="bottom"/>
            <w:hideMark/>
          </w:tcPr>
          <w:p w14:paraId="5CF9AA4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16,920</w:t>
            </w:r>
          </w:p>
        </w:tc>
        <w:tc>
          <w:tcPr>
            <w:tcW w:w="339" w:type="pct"/>
            <w:tcBorders>
              <w:top w:val="nil"/>
              <w:left w:val="nil"/>
              <w:bottom w:val="single" w:sz="4" w:space="0" w:color="auto"/>
              <w:right w:val="single" w:sz="4" w:space="0" w:color="auto"/>
            </w:tcBorders>
            <w:shd w:val="clear" w:color="000000" w:fill="FFFFFF"/>
            <w:noWrap/>
            <w:vAlign w:val="bottom"/>
            <w:hideMark/>
          </w:tcPr>
          <w:p w14:paraId="71076B4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4AB165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2853DE7"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219,377</w:t>
            </w:r>
          </w:p>
        </w:tc>
      </w:tr>
      <w:tr w:rsidR="004156CC" w:rsidRPr="00E24CB7" w14:paraId="3C498D27"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8132675"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14</w:t>
            </w:r>
          </w:p>
        </w:tc>
        <w:tc>
          <w:tcPr>
            <w:tcW w:w="371" w:type="pct"/>
            <w:tcBorders>
              <w:top w:val="nil"/>
              <w:left w:val="nil"/>
              <w:bottom w:val="single" w:sz="4" w:space="0" w:color="auto"/>
              <w:right w:val="nil"/>
            </w:tcBorders>
            <w:shd w:val="clear" w:color="000000" w:fill="FFFFFF"/>
            <w:noWrap/>
            <w:vAlign w:val="bottom"/>
            <w:hideMark/>
          </w:tcPr>
          <w:p w14:paraId="71B74D1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Fushë Arrëz</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0163FF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93,105</w:t>
            </w:r>
          </w:p>
        </w:tc>
        <w:tc>
          <w:tcPr>
            <w:tcW w:w="361" w:type="pct"/>
            <w:tcBorders>
              <w:top w:val="nil"/>
              <w:left w:val="nil"/>
              <w:bottom w:val="single" w:sz="4" w:space="0" w:color="auto"/>
              <w:right w:val="single" w:sz="4" w:space="0" w:color="auto"/>
            </w:tcBorders>
            <w:shd w:val="clear" w:color="000000" w:fill="FFFFFF"/>
            <w:noWrap/>
            <w:vAlign w:val="bottom"/>
            <w:hideMark/>
          </w:tcPr>
          <w:p w14:paraId="10A1502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178BFAE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11,285</w:t>
            </w:r>
          </w:p>
        </w:tc>
        <w:tc>
          <w:tcPr>
            <w:tcW w:w="313" w:type="pct"/>
            <w:tcBorders>
              <w:top w:val="nil"/>
              <w:left w:val="nil"/>
              <w:bottom w:val="single" w:sz="4" w:space="0" w:color="auto"/>
              <w:right w:val="single" w:sz="4" w:space="0" w:color="auto"/>
            </w:tcBorders>
            <w:shd w:val="clear" w:color="000000" w:fill="FFFFFF"/>
            <w:noWrap/>
            <w:vAlign w:val="bottom"/>
            <w:hideMark/>
          </w:tcPr>
          <w:p w14:paraId="7026100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F4152F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24,735</w:t>
            </w:r>
          </w:p>
        </w:tc>
        <w:tc>
          <w:tcPr>
            <w:tcW w:w="284" w:type="pct"/>
            <w:tcBorders>
              <w:top w:val="nil"/>
              <w:left w:val="nil"/>
              <w:bottom w:val="single" w:sz="4" w:space="0" w:color="auto"/>
              <w:right w:val="single" w:sz="4" w:space="0" w:color="auto"/>
            </w:tcBorders>
            <w:shd w:val="clear" w:color="000000" w:fill="FFFFFF"/>
            <w:noWrap/>
            <w:vAlign w:val="bottom"/>
            <w:hideMark/>
          </w:tcPr>
          <w:p w14:paraId="08182AE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10,598</w:t>
            </w:r>
          </w:p>
        </w:tc>
        <w:tc>
          <w:tcPr>
            <w:tcW w:w="313" w:type="pct"/>
            <w:tcBorders>
              <w:top w:val="nil"/>
              <w:left w:val="nil"/>
              <w:bottom w:val="single" w:sz="4" w:space="0" w:color="auto"/>
              <w:right w:val="single" w:sz="4" w:space="0" w:color="auto"/>
            </w:tcBorders>
            <w:shd w:val="clear" w:color="000000" w:fill="FFFFFF"/>
            <w:noWrap/>
            <w:vAlign w:val="bottom"/>
            <w:hideMark/>
          </w:tcPr>
          <w:p w14:paraId="223234F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5,008</w:t>
            </w:r>
          </w:p>
        </w:tc>
        <w:tc>
          <w:tcPr>
            <w:tcW w:w="236" w:type="pct"/>
            <w:tcBorders>
              <w:top w:val="nil"/>
              <w:left w:val="nil"/>
              <w:bottom w:val="single" w:sz="4" w:space="0" w:color="auto"/>
              <w:right w:val="single" w:sz="4" w:space="0" w:color="auto"/>
            </w:tcBorders>
            <w:shd w:val="clear" w:color="000000" w:fill="FFFFFF"/>
            <w:noWrap/>
            <w:vAlign w:val="bottom"/>
            <w:hideMark/>
          </w:tcPr>
          <w:p w14:paraId="7B277E5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21,845</w:t>
            </w:r>
          </w:p>
        </w:tc>
        <w:tc>
          <w:tcPr>
            <w:tcW w:w="299" w:type="pct"/>
            <w:tcBorders>
              <w:top w:val="single" w:sz="4" w:space="0" w:color="auto"/>
              <w:left w:val="nil"/>
              <w:bottom w:val="single" w:sz="4" w:space="0" w:color="auto"/>
              <w:right w:val="single" w:sz="4" w:space="0" w:color="auto"/>
            </w:tcBorders>
            <w:shd w:val="clear" w:color="000000" w:fill="FFFFFF"/>
            <w:noWrap/>
            <w:vAlign w:val="bottom"/>
            <w:hideMark/>
          </w:tcPr>
          <w:p w14:paraId="3525A9F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0F5452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20,748</w:t>
            </w:r>
          </w:p>
        </w:tc>
        <w:tc>
          <w:tcPr>
            <w:tcW w:w="207" w:type="pct"/>
            <w:tcBorders>
              <w:top w:val="nil"/>
              <w:left w:val="nil"/>
              <w:bottom w:val="single" w:sz="4" w:space="0" w:color="auto"/>
              <w:right w:val="single" w:sz="4" w:space="0" w:color="auto"/>
            </w:tcBorders>
            <w:shd w:val="clear" w:color="000000" w:fill="FFFFFF"/>
            <w:noWrap/>
            <w:vAlign w:val="bottom"/>
            <w:hideMark/>
          </w:tcPr>
          <w:p w14:paraId="5C6B221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14,913</w:t>
            </w:r>
          </w:p>
        </w:tc>
        <w:tc>
          <w:tcPr>
            <w:tcW w:w="231" w:type="pct"/>
            <w:tcBorders>
              <w:top w:val="nil"/>
              <w:left w:val="nil"/>
              <w:bottom w:val="single" w:sz="4" w:space="0" w:color="auto"/>
              <w:right w:val="single" w:sz="4" w:space="0" w:color="auto"/>
            </w:tcBorders>
            <w:shd w:val="clear" w:color="000000" w:fill="FFFFFF"/>
            <w:noWrap/>
            <w:vAlign w:val="bottom"/>
            <w:hideMark/>
          </w:tcPr>
          <w:p w14:paraId="1507B14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3,063</w:t>
            </w:r>
          </w:p>
        </w:tc>
        <w:tc>
          <w:tcPr>
            <w:tcW w:w="339" w:type="pct"/>
            <w:tcBorders>
              <w:top w:val="nil"/>
              <w:left w:val="nil"/>
              <w:bottom w:val="single" w:sz="4" w:space="0" w:color="auto"/>
              <w:right w:val="single" w:sz="4" w:space="0" w:color="auto"/>
            </w:tcBorders>
            <w:shd w:val="clear" w:color="000000" w:fill="FFFFFF"/>
            <w:noWrap/>
            <w:vAlign w:val="bottom"/>
            <w:hideMark/>
          </w:tcPr>
          <w:p w14:paraId="6329162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A43F82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C9431DB"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216,202</w:t>
            </w:r>
          </w:p>
        </w:tc>
      </w:tr>
      <w:tr w:rsidR="004156CC" w:rsidRPr="00E24CB7" w14:paraId="5FD1C7A2"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CB8EEE7"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15</w:t>
            </w:r>
          </w:p>
        </w:tc>
        <w:tc>
          <w:tcPr>
            <w:tcW w:w="371" w:type="pct"/>
            <w:tcBorders>
              <w:top w:val="nil"/>
              <w:left w:val="nil"/>
              <w:bottom w:val="single" w:sz="4" w:space="0" w:color="auto"/>
              <w:right w:val="nil"/>
            </w:tcBorders>
            <w:shd w:val="clear" w:color="000000" w:fill="FFFFFF"/>
            <w:noWrap/>
            <w:vAlign w:val="bottom"/>
            <w:hideMark/>
          </w:tcPr>
          <w:p w14:paraId="0DB1F6A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Gjirokastër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F510DE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253,364</w:t>
            </w:r>
          </w:p>
        </w:tc>
        <w:tc>
          <w:tcPr>
            <w:tcW w:w="361" w:type="pct"/>
            <w:tcBorders>
              <w:top w:val="nil"/>
              <w:left w:val="nil"/>
              <w:bottom w:val="single" w:sz="4" w:space="0" w:color="auto"/>
              <w:right w:val="single" w:sz="4" w:space="0" w:color="auto"/>
            </w:tcBorders>
            <w:shd w:val="clear" w:color="000000" w:fill="FFFFFF"/>
            <w:noWrap/>
            <w:vAlign w:val="bottom"/>
            <w:hideMark/>
          </w:tcPr>
          <w:p w14:paraId="638F6CE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0528C7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30,709</w:t>
            </w:r>
          </w:p>
        </w:tc>
        <w:tc>
          <w:tcPr>
            <w:tcW w:w="313" w:type="pct"/>
            <w:tcBorders>
              <w:top w:val="nil"/>
              <w:left w:val="nil"/>
              <w:bottom w:val="single" w:sz="4" w:space="0" w:color="auto"/>
              <w:right w:val="single" w:sz="4" w:space="0" w:color="auto"/>
            </w:tcBorders>
            <w:shd w:val="clear" w:color="000000" w:fill="FFFFFF"/>
            <w:noWrap/>
            <w:vAlign w:val="bottom"/>
            <w:hideMark/>
          </w:tcPr>
          <w:p w14:paraId="49E2F52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18,810</w:t>
            </w:r>
          </w:p>
        </w:tc>
        <w:tc>
          <w:tcPr>
            <w:tcW w:w="289" w:type="pct"/>
            <w:tcBorders>
              <w:top w:val="nil"/>
              <w:left w:val="nil"/>
              <w:bottom w:val="single" w:sz="4" w:space="0" w:color="auto"/>
              <w:right w:val="single" w:sz="4" w:space="0" w:color="auto"/>
            </w:tcBorders>
            <w:shd w:val="clear" w:color="000000" w:fill="FFFFFF"/>
            <w:noWrap/>
            <w:vAlign w:val="bottom"/>
            <w:hideMark/>
          </w:tcPr>
          <w:p w14:paraId="22E325F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86,021</w:t>
            </w:r>
          </w:p>
        </w:tc>
        <w:tc>
          <w:tcPr>
            <w:tcW w:w="284" w:type="pct"/>
            <w:tcBorders>
              <w:top w:val="nil"/>
              <w:left w:val="nil"/>
              <w:bottom w:val="single" w:sz="4" w:space="0" w:color="auto"/>
              <w:right w:val="single" w:sz="4" w:space="0" w:color="auto"/>
            </w:tcBorders>
            <w:shd w:val="clear" w:color="000000" w:fill="FFFFFF"/>
            <w:noWrap/>
            <w:vAlign w:val="bottom"/>
            <w:hideMark/>
          </w:tcPr>
          <w:p w14:paraId="7F3558C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26,494</w:t>
            </w:r>
          </w:p>
        </w:tc>
        <w:tc>
          <w:tcPr>
            <w:tcW w:w="313" w:type="pct"/>
            <w:tcBorders>
              <w:top w:val="nil"/>
              <w:left w:val="nil"/>
              <w:bottom w:val="single" w:sz="4" w:space="0" w:color="auto"/>
              <w:right w:val="single" w:sz="4" w:space="0" w:color="auto"/>
            </w:tcBorders>
            <w:shd w:val="clear" w:color="000000" w:fill="FFFFFF"/>
            <w:noWrap/>
            <w:vAlign w:val="bottom"/>
            <w:hideMark/>
          </w:tcPr>
          <w:p w14:paraId="3C9C1D3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6,544</w:t>
            </w:r>
          </w:p>
        </w:tc>
        <w:tc>
          <w:tcPr>
            <w:tcW w:w="236" w:type="pct"/>
            <w:tcBorders>
              <w:top w:val="nil"/>
              <w:left w:val="nil"/>
              <w:bottom w:val="single" w:sz="4" w:space="0" w:color="auto"/>
              <w:right w:val="single" w:sz="4" w:space="0" w:color="auto"/>
            </w:tcBorders>
            <w:shd w:val="clear" w:color="000000" w:fill="FFFFFF"/>
            <w:noWrap/>
            <w:vAlign w:val="bottom"/>
            <w:hideMark/>
          </w:tcPr>
          <w:p w14:paraId="4C19AD1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32,141</w:t>
            </w:r>
          </w:p>
        </w:tc>
        <w:tc>
          <w:tcPr>
            <w:tcW w:w="299" w:type="pct"/>
            <w:tcBorders>
              <w:top w:val="nil"/>
              <w:left w:val="nil"/>
              <w:bottom w:val="single" w:sz="4" w:space="0" w:color="auto"/>
              <w:right w:val="single" w:sz="4" w:space="0" w:color="auto"/>
            </w:tcBorders>
            <w:shd w:val="clear" w:color="000000" w:fill="FFFFFF"/>
            <w:noWrap/>
            <w:vAlign w:val="bottom"/>
            <w:hideMark/>
          </w:tcPr>
          <w:p w14:paraId="1012D4C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D78B1D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7,605</w:t>
            </w:r>
          </w:p>
        </w:tc>
        <w:tc>
          <w:tcPr>
            <w:tcW w:w="207" w:type="pct"/>
            <w:tcBorders>
              <w:top w:val="nil"/>
              <w:left w:val="nil"/>
              <w:bottom w:val="single" w:sz="4" w:space="0" w:color="auto"/>
              <w:right w:val="single" w:sz="4" w:space="0" w:color="auto"/>
            </w:tcBorders>
            <w:shd w:val="clear" w:color="000000" w:fill="FFFFFF"/>
            <w:noWrap/>
            <w:vAlign w:val="bottom"/>
            <w:hideMark/>
          </w:tcPr>
          <w:p w14:paraId="5A4AD0F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8,509</w:t>
            </w:r>
          </w:p>
        </w:tc>
        <w:tc>
          <w:tcPr>
            <w:tcW w:w="231" w:type="pct"/>
            <w:tcBorders>
              <w:top w:val="nil"/>
              <w:left w:val="nil"/>
              <w:bottom w:val="single" w:sz="4" w:space="0" w:color="auto"/>
              <w:right w:val="single" w:sz="4" w:space="0" w:color="auto"/>
            </w:tcBorders>
            <w:shd w:val="clear" w:color="000000" w:fill="FFFFFF"/>
            <w:noWrap/>
            <w:vAlign w:val="bottom"/>
            <w:hideMark/>
          </w:tcPr>
          <w:p w14:paraId="033F10A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10,425</w:t>
            </w:r>
          </w:p>
        </w:tc>
        <w:tc>
          <w:tcPr>
            <w:tcW w:w="339" w:type="pct"/>
            <w:tcBorders>
              <w:top w:val="nil"/>
              <w:left w:val="nil"/>
              <w:bottom w:val="single" w:sz="4" w:space="0" w:color="auto"/>
              <w:right w:val="single" w:sz="4" w:space="0" w:color="auto"/>
            </w:tcBorders>
            <w:shd w:val="clear" w:color="000000" w:fill="FFFFFF"/>
            <w:noWrap/>
            <w:vAlign w:val="bottom"/>
            <w:hideMark/>
          </w:tcPr>
          <w:p w14:paraId="256EEC1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B63761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25,600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1B60B07"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506,222</w:t>
            </w:r>
          </w:p>
        </w:tc>
      </w:tr>
      <w:tr w:rsidR="004156CC" w:rsidRPr="00E24CB7" w14:paraId="0395C5A9" w14:textId="77777777" w:rsidTr="004156CC">
        <w:trPr>
          <w:trHeight w:val="20"/>
        </w:trPr>
        <w:tc>
          <w:tcPr>
            <w:tcW w:w="108" w:type="pct"/>
            <w:tcBorders>
              <w:top w:val="nil"/>
              <w:left w:val="single" w:sz="8" w:space="0" w:color="auto"/>
              <w:bottom w:val="single" w:sz="4" w:space="0" w:color="auto"/>
              <w:right w:val="single" w:sz="8" w:space="0" w:color="auto"/>
            </w:tcBorders>
            <w:shd w:val="clear" w:color="000000" w:fill="FFFFFF"/>
            <w:noWrap/>
            <w:vAlign w:val="center"/>
            <w:hideMark/>
          </w:tcPr>
          <w:p w14:paraId="0DE4859F"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16</w:t>
            </w:r>
          </w:p>
        </w:tc>
        <w:tc>
          <w:tcPr>
            <w:tcW w:w="371" w:type="pct"/>
            <w:tcBorders>
              <w:top w:val="nil"/>
              <w:left w:val="nil"/>
              <w:bottom w:val="single" w:sz="4" w:space="0" w:color="auto"/>
              <w:right w:val="nil"/>
            </w:tcBorders>
            <w:shd w:val="clear" w:color="000000" w:fill="FFFFFF"/>
            <w:noWrap/>
            <w:vAlign w:val="bottom"/>
            <w:hideMark/>
          </w:tcPr>
          <w:p w14:paraId="12E6CA3B"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Gramsh</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AE8E60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257,193</w:t>
            </w:r>
          </w:p>
        </w:tc>
        <w:tc>
          <w:tcPr>
            <w:tcW w:w="361" w:type="pct"/>
            <w:tcBorders>
              <w:top w:val="nil"/>
              <w:left w:val="nil"/>
              <w:bottom w:val="single" w:sz="4" w:space="0" w:color="auto"/>
              <w:right w:val="single" w:sz="4" w:space="0" w:color="auto"/>
            </w:tcBorders>
            <w:shd w:val="clear" w:color="000000" w:fill="FFFFFF"/>
            <w:noWrap/>
            <w:vAlign w:val="bottom"/>
            <w:hideMark/>
          </w:tcPr>
          <w:p w14:paraId="13CD043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B2786E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31,174</w:t>
            </w:r>
          </w:p>
        </w:tc>
        <w:tc>
          <w:tcPr>
            <w:tcW w:w="313" w:type="pct"/>
            <w:tcBorders>
              <w:top w:val="nil"/>
              <w:left w:val="nil"/>
              <w:bottom w:val="single" w:sz="4" w:space="0" w:color="auto"/>
              <w:right w:val="single" w:sz="4" w:space="0" w:color="auto"/>
            </w:tcBorders>
            <w:shd w:val="clear" w:color="000000" w:fill="FFFFFF"/>
            <w:noWrap/>
            <w:vAlign w:val="bottom"/>
            <w:hideMark/>
          </w:tcPr>
          <w:p w14:paraId="766E117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6,719</w:t>
            </w:r>
          </w:p>
        </w:tc>
        <w:tc>
          <w:tcPr>
            <w:tcW w:w="289" w:type="pct"/>
            <w:tcBorders>
              <w:top w:val="nil"/>
              <w:left w:val="nil"/>
              <w:bottom w:val="single" w:sz="4" w:space="0" w:color="auto"/>
              <w:right w:val="single" w:sz="4" w:space="0" w:color="auto"/>
            </w:tcBorders>
            <w:shd w:val="clear" w:color="000000" w:fill="FFFFFF"/>
            <w:noWrap/>
            <w:vAlign w:val="bottom"/>
            <w:hideMark/>
          </w:tcPr>
          <w:p w14:paraId="77A211F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74,612</w:t>
            </w:r>
          </w:p>
        </w:tc>
        <w:tc>
          <w:tcPr>
            <w:tcW w:w="284" w:type="pct"/>
            <w:tcBorders>
              <w:top w:val="nil"/>
              <w:left w:val="nil"/>
              <w:bottom w:val="single" w:sz="4" w:space="0" w:color="auto"/>
              <w:right w:val="single" w:sz="4" w:space="0" w:color="auto"/>
            </w:tcBorders>
            <w:shd w:val="clear" w:color="000000" w:fill="FFFFFF"/>
            <w:noWrap/>
            <w:vAlign w:val="bottom"/>
            <w:hideMark/>
          </w:tcPr>
          <w:p w14:paraId="1F98596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9,537</w:t>
            </w:r>
          </w:p>
        </w:tc>
        <w:tc>
          <w:tcPr>
            <w:tcW w:w="313" w:type="pct"/>
            <w:tcBorders>
              <w:top w:val="nil"/>
              <w:left w:val="nil"/>
              <w:bottom w:val="single" w:sz="4" w:space="0" w:color="auto"/>
              <w:right w:val="single" w:sz="4" w:space="0" w:color="auto"/>
            </w:tcBorders>
            <w:shd w:val="clear" w:color="000000" w:fill="FFFFFF"/>
            <w:noWrap/>
            <w:vAlign w:val="bottom"/>
            <w:hideMark/>
          </w:tcPr>
          <w:p w14:paraId="32AA4C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4,015</w:t>
            </w:r>
          </w:p>
        </w:tc>
        <w:tc>
          <w:tcPr>
            <w:tcW w:w="236" w:type="pct"/>
            <w:tcBorders>
              <w:top w:val="nil"/>
              <w:left w:val="nil"/>
              <w:bottom w:val="single" w:sz="4" w:space="0" w:color="auto"/>
              <w:right w:val="single" w:sz="4" w:space="0" w:color="auto"/>
            </w:tcBorders>
            <w:shd w:val="clear" w:color="000000" w:fill="FFFFFF"/>
            <w:noWrap/>
            <w:vAlign w:val="bottom"/>
            <w:hideMark/>
          </w:tcPr>
          <w:p w14:paraId="4A4EA85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18,597</w:t>
            </w:r>
          </w:p>
        </w:tc>
        <w:tc>
          <w:tcPr>
            <w:tcW w:w="299" w:type="pct"/>
            <w:tcBorders>
              <w:top w:val="nil"/>
              <w:left w:val="nil"/>
              <w:bottom w:val="single" w:sz="4" w:space="0" w:color="auto"/>
              <w:right w:val="single" w:sz="4" w:space="0" w:color="auto"/>
            </w:tcBorders>
            <w:shd w:val="clear" w:color="000000" w:fill="FFFFFF"/>
            <w:noWrap/>
            <w:vAlign w:val="bottom"/>
            <w:hideMark/>
          </w:tcPr>
          <w:p w14:paraId="469D7FA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337064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16,551</w:t>
            </w:r>
          </w:p>
        </w:tc>
        <w:tc>
          <w:tcPr>
            <w:tcW w:w="207" w:type="pct"/>
            <w:tcBorders>
              <w:top w:val="nil"/>
              <w:left w:val="nil"/>
              <w:bottom w:val="single" w:sz="4" w:space="0" w:color="auto"/>
              <w:right w:val="single" w:sz="4" w:space="0" w:color="auto"/>
            </w:tcBorders>
            <w:shd w:val="clear" w:color="000000" w:fill="FFFFFF"/>
            <w:noWrap/>
            <w:vAlign w:val="bottom"/>
            <w:hideMark/>
          </w:tcPr>
          <w:p w14:paraId="10F8BF1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21,575</w:t>
            </w:r>
          </w:p>
        </w:tc>
        <w:tc>
          <w:tcPr>
            <w:tcW w:w="231" w:type="pct"/>
            <w:tcBorders>
              <w:top w:val="nil"/>
              <w:left w:val="nil"/>
              <w:bottom w:val="single" w:sz="4" w:space="0" w:color="auto"/>
              <w:right w:val="single" w:sz="4" w:space="0" w:color="auto"/>
            </w:tcBorders>
            <w:shd w:val="clear" w:color="000000" w:fill="FFFFFF"/>
            <w:noWrap/>
            <w:vAlign w:val="bottom"/>
            <w:hideMark/>
          </w:tcPr>
          <w:p w14:paraId="31C895E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772B74A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9269A7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90157E5"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454,869</w:t>
            </w:r>
          </w:p>
        </w:tc>
      </w:tr>
      <w:tr w:rsidR="004156CC" w:rsidRPr="00E24CB7" w14:paraId="18C7A6B8"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3CC933A"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17</w:t>
            </w:r>
          </w:p>
        </w:tc>
        <w:tc>
          <w:tcPr>
            <w:tcW w:w="371" w:type="pct"/>
            <w:tcBorders>
              <w:top w:val="nil"/>
              <w:left w:val="nil"/>
              <w:bottom w:val="single" w:sz="4" w:space="0" w:color="auto"/>
              <w:right w:val="nil"/>
            </w:tcBorders>
            <w:shd w:val="clear" w:color="000000" w:fill="FFFFFF"/>
            <w:noWrap/>
            <w:vAlign w:val="bottom"/>
            <w:hideMark/>
          </w:tcPr>
          <w:p w14:paraId="7A38DFB3"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Has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2EAC8B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171,207</w:t>
            </w:r>
          </w:p>
        </w:tc>
        <w:tc>
          <w:tcPr>
            <w:tcW w:w="361" w:type="pct"/>
            <w:tcBorders>
              <w:top w:val="nil"/>
              <w:left w:val="nil"/>
              <w:bottom w:val="single" w:sz="4" w:space="0" w:color="auto"/>
              <w:right w:val="single" w:sz="4" w:space="0" w:color="auto"/>
            </w:tcBorders>
            <w:shd w:val="clear" w:color="000000" w:fill="FFFFFF"/>
            <w:noWrap/>
            <w:vAlign w:val="bottom"/>
            <w:hideMark/>
          </w:tcPr>
          <w:p w14:paraId="3423FE7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63E5BBD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20,752</w:t>
            </w:r>
          </w:p>
        </w:tc>
        <w:tc>
          <w:tcPr>
            <w:tcW w:w="313" w:type="pct"/>
            <w:tcBorders>
              <w:top w:val="nil"/>
              <w:left w:val="nil"/>
              <w:bottom w:val="single" w:sz="4" w:space="0" w:color="auto"/>
              <w:right w:val="single" w:sz="4" w:space="0" w:color="auto"/>
            </w:tcBorders>
            <w:shd w:val="clear" w:color="000000" w:fill="FFFFFF"/>
            <w:noWrap/>
            <w:vAlign w:val="bottom"/>
            <w:hideMark/>
          </w:tcPr>
          <w:p w14:paraId="7F63680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7,004</w:t>
            </w:r>
          </w:p>
        </w:tc>
        <w:tc>
          <w:tcPr>
            <w:tcW w:w="289" w:type="pct"/>
            <w:tcBorders>
              <w:top w:val="nil"/>
              <w:left w:val="nil"/>
              <w:bottom w:val="single" w:sz="4" w:space="0" w:color="auto"/>
              <w:right w:val="single" w:sz="4" w:space="0" w:color="auto"/>
            </w:tcBorders>
            <w:shd w:val="clear" w:color="000000" w:fill="FFFFFF"/>
            <w:noWrap/>
            <w:vAlign w:val="bottom"/>
            <w:hideMark/>
          </w:tcPr>
          <w:p w14:paraId="239A3D8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37,019</w:t>
            </w:r>
          </w:p>
        </w:tc>
        <w:tc>
          <w:tcPr>
            <w:tcW w:w="284" w:type="pct"/>
            <w:tcBorders>
              <w:top w:val="nil"/>
              <w:left w:val="nil"/>
              <w:bottom w:val="single" w:sz="4" w:space="0" w:color="auto"/>
              <w:right w:val="single" w:sz="4" w:space="0" w:color="auto"/>
            </w:tcBorders>
            <w:shd w:val="clear" w:color="000000" w:fill="FFFFFF"/>
            <w:noWrap/>
            <w:vAlign w:val="bottom"/>
            <w:hideMark/>
          </w:tcPr>
          <w:p w14:paraId="6F37BA1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3,703</w:t>
            </w:r>
          </w:p>
        </w:tc>
        <w:tc>
          <w:tcPr>
            <w:tcW w:w="313" w:type="pct"/>
            <w:tcBorders>
              <w:top w:val="nil"/>
              <w:left w:val="nil"/>
              <w:bottom w:val="single" w:sz="4" w:space="0" w:color="auto"/>
              <w:right w:val="single" w:sz="4" w:space="0" w:color="auto"/>
            </w:tcBorders>
            <w:shd w:val="clear" w:color="000000" w:fill="FFFFFF"/>
            <w:noWrap/>
            <w:vAlign w:val="bottom"/>
            <w:hideMark/>
          </w:tcPr>
          <w:p w14:paraId="47EBC25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3,189</w:t>
            </w:r>
          </w:p>
        </w:tc>
        <w:tc>
          <w:tcPr>
            <w:tcW w:w="236" w:type="pct"/>
            <w:tcBorders>
              <w:top w:val="nil"/>
              <w:left w:val="nil"/>
              <w:bottom w:val="single" w:sz="4" w:space="0" w:color="auto"/>
              <w:right w:val="single" w:sz="4" w:space="0" w:color="auto"/>
            </w:tcBorders>
            <w:shd w:val="clear" w:color="000000" w:fill="FFFFFF"/>
            <w:noWrap/>
            <w:vAlign w:val="bottom"/>
            <w:hideMark/>
          </w:tcPr>
          <w:p w14:paraId="3A8BCC0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16,484</w:t>
            </w:r>
          </w:p>
        </w:tc>
        <w:tc>
          <w:tcPr>
            <w:tcW w:w="299" w:type="pct"/>
            <w:tcBorders>
              <w:top w:val="nil"/>
              <w:left w:val="nil"/>
              <w:bottom w:val="single" w:sz="4" w:space="0" w:color="auto"/>
              <w:right w:val="single" w:sz="4" w:space="0" w:color="auto"/>
            </w:tcBorders>
            <w:shd w:val="clear" w:color="000000" w:fill="FFFFFF"/>
            <w:noWrap/>
            <w:vAlign w:val="bottom"/>
            <w:hideMark/>
          </w:tcPr>
          <w:p w14:paraId="201F713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1469BF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16,609</w:t>
            </w:r>
          </w:p>
        </w:tc>
        <w:tc>
          <w:tcPr>
            <w:tcW w:w="207" w:type="pct"/>
            <w:tcBorders>
              <w:top w:val="nil"/>
              <w:left w:val="nil"/>
              <w:bottom w:val="single" w:sz="4" w:space="0" w:color="auto"/>
              <w:right w:val="single" w:sz="4" w:space="0" w:color="auto"/>
            </w:tcBorders>
            <w:shd w:val="clear" w:color="000000" w:fill="FFFFFF"/>
            <w:noWrap/>
            <w:vAlign w:val="bottom"/>
            <w:hideMark/>
          </w:tcPr>
          <w:p w14:paraId="3CDB8A1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1,770</w:t>
            </w:r>
          </w:p>
        </w:tc>
        <w:tc>
          <w:tcPr>
            <w:tcW w:w="231" w:type="pct"/>
            <w:tcBorders>
              <w:top w:val="nil"/>
              <w:left w:val="nil"/>
              <w:bottom w:val="single" w:sz="4" w:space="0" w:color="auto"/>
              <w:right w:val="single" w:sz="4" w:space="0" w:color="auto"/>
            </w:tcBorders>
            <w:shd w:val="clear" w:color="000000" w:fill="FFFFFF"/>
            <w:noWrap/>
            <w:vAlign w:val="bottom"/>
            <w:hideMark/>
          </w:tcPr>
          <w:p w14:paraId="4D4E336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12,320</w:t>
            </w:r>
          </w:p>
        </w:tc>
        <w:tc>
          <w:tcPr>
            <w:tcW w:w="339" w:type="pct"/>
            <w:tcBorders>
              <w:top w:val="nil"/>
              <w:left w:val="nil"/>
              <w:bottom w:val="single" w:sz="4" w:space="0" w:color="auto"/>
              <w:right w:val="single" w:sz="4" w:space="0" w:color="auto"/>
            </w:tcBorders>
            <w:shd w:val="clear" w:color="000000" w:fill="FFFFFF"/>
            <w:noWrap/>
            <w:vAlign w:val="bottom"/>
            <w:hideMark/>
          </w:tcPr>
          <w:p w14:paraId="4C16F17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739AC5C"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A960841"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295,056</w:t>
            </w:r>
          </w:p>
        </w:tc>
      </w:tr>
      <w:tr w:rsidR="004156CC" w:rsidRPr="00E24CB7" w14:paraId="1994EB3C"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E53930C"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18</w:t>
            </w:r>
          </w:p>
        </w:tc>
        <w:tc>
          <w:tcPr>
            <w:tcW w:w="371" w:type="pct"/>
            <w:tcBorders>
              <w:top w:val="nil"/>
              <w:left w:val="nil"/>
              <w:bottom w:val="single" w:sz="4" w:space="0" w:color="auto"/>
              <w:right w:val="nil"/>
            </w:tcBorders>
            <w:shd w:val="clear" w:color="000000" w:fill="FFFFFF"/>
            <w:noWrap/>
            <w:vAlign w:val="bottom"/>
            <w:hideMark/>
          </w:tcPr>
          <w:p w14:paraId="273D01A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Himarë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A75831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143,281</w:t>
            </w:r>
          </w:p>
        </w:tc>
        <w:tc>
          <w:tcPr>
            <w:tcW w:w="361" w:type="pct"/>
            <w:tcBorders>
              <w:top w:val="nil"/>
              <w:left w:val="nil"/>
              <w:bottom w:val="single" w:sz="4" w:space="0" w:color="auto"/>
              <w:right w:val="single" w:sz="4" w:space="0" w:color="auto"/>
            </w:tcBorders>
            <w:shd w:val="clear" w:color="000000" w:fill="FFFFFF"/>
            <w:noWrap/>
            <w:vAlign w:val="bottom"/>
            <w:hideMark/>
          </w:tcPr>
          <w:p w14:paraId="3933DDC1"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5CF166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17,367</w:t>
            </w:r>
          </w:p>
        </w:tc>
        <w:tc>
          <w:tcPr>
            <w:tcW w:w="313" w:type="pct"/>
            <w:tcBorders>
              <w:top w:val="nil"/>
              <w:left w:val="nil"/>
              <w:bottom w:val="single" w:sz="4" w:space="0" w:color="auto"/>
              <w:right w:val="single" w:sz="4" w:space="0" w:color="auto"/>
            </w:tcBorders>
            <w:shd w:val="clear" w:color="000000" w:fill="FFFFFF"/>
            <w:noWrap/>
            <w:vAlign w:val="bottom"/>
            <w:hideMark/>
          </w:tcPr>
          <w:p w14:paraId="449A0B8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4B861A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15,811</w:t>
            </w:r>
          </w:p>
        </w:tc>
        <w:tc>
          <w:tcPr>
            <w:tcW w:w="284" w:type="pct"/>
            <w:tcBorders>
              <w:top w:val="nil"/>
              <w:left w:val="nil"/>
              <w:bottom w:val="single" w:sz="4" w:space="0" w:color="auto"/>
              <w:right w:val="single" w:sz="4" w:space="0" w:color="auto"/>
            </w:tcBorders>
            <w:shd w:val="clear" w:color="000000" w:fill="FFFFFF"/>
            <w:noWrap/>
            <w:vAlign w:val="bottom"/>
            <w:hideMark/>
          </w:tcPr>
          <w:p w14:paraId="10862A7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1,053</w:t>
            </w:r>
          </w:p>
        </w:tc>
        <w:tc>
          <w:tcPr>
            <w:tcW w:w="313" w:type="pct"/>
            <w:tcBorders>
              <w:top w:val="nil"/>
              <w:left w:val="nil"/>
              <w:bottom w:val="single" w:sz="4" w:space="0" w:color="auto"/>
              <w:right w:val="single" w:sz="4" w:space="0" w:color="auto"/>
            </w:tcBorders>
            <w:shd w:val="clear" w:color="000000" w:fill="FFFFFF"/>
            <w:noWrap/>
            <w:vAlign w:val="bottom"/>
            <w:hideMark/>
          </w:tcPr>
          <w:p w14:paraId="0616F96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671</w:t>
            </w:r>
          </w:p>
        </w:tc>
        <w:tc>
          <w:tcPr>
            <w:tcW w:w="236" w:type="pct"/>
            <w:tcBorders>
              <w:top w:val="nil"/>
              <w:left w:val="nil"/>
              <w:bottom w:val="single" w:sz="4" w:space="0" w:color="auto"/>
              <w:right w:val="single" w:sz="4" w:space="0" w:color="auto"/>
            </w:tcBorders>
            <w:shd w:val="clear" w:color="000000" w:fill="FFFFFF"/>
            <w:noWrap/>
            <w:vAlign w:val="bottom"/>
            <w:hideMark/>
          </w:tcPr>
          <w:p w14:paraId="3A6BDC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17,139</w:t>
            </w:r>
          </w:p>
        </w:tc>
        <w:tc>
          <w:tcPr>
            <w:tcW w:w="299" w:type="pct"/>
            <w:tcBorders>
              <w:top w:val="nil"/>
              <w:left w:val="nil"/>
              <w:bottom w:val="single" w:sz="4" w:space="0" w:color="auto"/>
              <w:right w:val="single" w:sz="4" w:space="0" w:color="auto"/>
            </w:tcBorders>
            <w:shd w:val="clear" w:color="000000" w:fill="FFFFFF"/>
            <w:noWrap/>
            <w:vAlign w:val="bottom"/>
            <w:hideMark/>
          </w:tcPr>
          <w:p w14:paraId="56FC0D5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E9992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8,524</w:t>
            </w:r>
          </w:p>
        </w:tc>
        <w:tc>
          <w:tcPr>
            <w:tcW w:w="207" w:type="pct"/>
            <w:tcBorders>
              <w:top w:val="nil"/>
              <w:left w:val="nil"/>
              <w:bottom w:val="single" w:sz="4" w:space="0" w:color="auto"/>
              <w:right w:val="single" w:sz="4" w:space="0" w:color="auto"/>
            </w:tcBorders>
            <w:shd w:val="clear" w:color="000000" w:fill="FFFFFF"/>
            <w:noWrap/>
            <w:vAlign w:val="bottom"/>
            <w:hideMark/>
          </w:tcPr>
          <w:p w14:paraId="04A1E9D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4,955</w:t>
            </w:r>
          </w:p>
        </w:tc>
        <w:tc>
          <w:tcPr>
            <w:tcW w:w="231" w:type="pct"/>
            <w:tcBorders>
              <w:top w:val="nil"/>
              <w:left w:val="nil"/>
              <w:bottom w:val="single" w:sz="4" w:space="0" w:color="auto"/>
              <w:right w:val="single" w:sz="4" w:space="0" w:color="auto"/>
            </w:tcBorders>
            <w:shd w:val="clear" w:color="000000" w:fill="FFFFFF"/>
            <w:noWrap/>
            <w:vAlign w:val="bottom"/>
            <w:hideMark/>
          </w:tcPr>
          <w:p w14:paraId="529594E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4F7D748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AEC0B0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C6FD6EB"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244,597</w:t>
            </w:r>
          </w:p>
        </w:tc>
      </w:tr>
      <w:tr w:rsidR="004156CC" w:rsidRPr="00E24CB7" w14:paraId="0E03BBBB"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1112C00"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19</w:t>
            </w:r>
          </w:p>
        </w:tc>
        <w:tc>
          <w:tcPr>
            <w:tcW w:w="371" w:type="pct"/>
            <w:tcBorders>
              <w:top w:val="nil"/>
              <w:left w:val="nil"/>
              <w:bottom w:val="single" w:sz="4" w:space="0" w:color="auto"/>
              <w:right w:val="nil"/>
            </w:tcBorders>
            <w:shd w:val="clear" w:color="000000" w:fill="FFFFFF"/>
            <w:noWrap/>
            <w:vAlign w:val="bottom"/>
            <w:hideMark/>
          </w:tcPr>
          <w:p w14:paraId="0AD1AF41" w14:textId="4E406725" w:rsidR="004156CC" w:rsidRPr="00E24CB7" w:rsidRDefault="00FF0A57"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Kamzë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93D0D6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631,797</w:t>
            </w:r>
          </w:p>
        </w:tc>
        <w:tc>
          <w:tcPr>
            <w:tcW w:w="361" w:type="pct"/>
            <w:tcBorders>
              <w:top w:val="nil"/>
              <w:left w:val="nil"/>
              <w:bottom w:val="single" w:sz="4" w:space="0" w:color="auto"/>
              <w:right w:val="single" w:sz="4" w:space="0" w:color="auto"/>
            </w:tcBorders>
            <w:shd w:val="clear" w:color="000000" w:fill="FFFFFF"/>
            <w:noWrap/>
            <w:vAlign w:val="bottom"/>
            <w:hideMark/>
          </w:tcPr>
          <w:p w14:paraId="2637337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EBF448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76,578</w:t>
            </w:r>
          </w:p>
        </w:tc>
        <w:tc>
          <w:tcPr>
            <w:tcW w:w="313" w:type="pct"/>
            <w:tcBorders>
              <w:top w:val="nil"/>
              <w:left w:val="nil"/>
              <w:bottom w:val="single" w:sz="4" w:space="0" w:color="auto"/>
              <w:right w:val="single" w:sz="4" w:space="0" w:color="auto"/>
            </w:tcBorders>
            <w:shd w:val="clear" w:color="000000" w:fill="FFFFFF"/>
            <w:noWrap/>
            <w:vAlign w:val="bottom"/>
            <w:hideMark/>
          </w:tcPr>
          <w:p w14:paraId="7AB49F6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E544F5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220,246</w:t>
            </w:r>
          </w:p>
        </w:tc>
        <w:tc>
          <w:tcPr>
            <w:tcW w:w="284" w:type="pct"/>
            <w:tcBorders>
              <w:top w:val="nil"/>
              <w:left w:val="nil"/>
              <w:bottom w:val="single" w:sz="4" w:space="0" w:color="auto"/>
              <w:right w:val="single" w:sz="4" w:space="0" w:color="auto"/>
            </w:tcBorders>
            <w:shd w:val="clear" w:color="000000" w:fill="FFFFFF"/>
            <w:noWrap/>
            <w:vAlign w:val="bottom"/>
            <w:hideMark/>
          </w:tcPr>
          <w:p w14:paraId="03752DF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32,778</w:t>
            </w:r>
          </w:p>
        </w:tc>
        <w:tc>
          <w:tcPr>
            <w:tcW w:w="313" w:type="pct"/>
            <w:tcBorders>
              <w:top w:val="nil"/>
              <w:left w:val="nil"/>
              <w:bottom w:val="single" w:sz="4" w:space="0" w:color="auto"/>
              <w:right w:val="single" w:sz="4" w:space="0" w:color="auto"/>
            </w:tcBorders>
            <w:shd w:val="clear" w:color="000000" w:fill="FFFFFF"/>
            <w:noWrap/>
            <w:vAlign w:val="bottom"/>
            <w:hideMark/>
          </w:tcPr>
          <w:p w14:paraId="41709FA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10,879</w:t>
            </w:r>
          </w:p>
        </w:tc>
        <w:tc>
          <w:tcPr>
            <w:tcW w:w="236" w:type="pct"/>
            <w:tcBorders>
              <w:top w:val="nil"/>
              <w:left w:val="nil"/>
              <w:bottom w:val="single" w:sz="4" w:space="0" w:color="auto"/>
              <w:right w:val="single" w:sz="4" w:space="0" w:color="auto"/>
            </w:tcBorders>
            <w:shd w:val="clear" w:color="000000" w:fill="FFFFFF"/>
            <w:noWrap/>
            <w:vAlign w:val="bottom"/>
            <w:hideMark/>
          </w:tcPr>
          <w:p w14:paraId="18AA152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50,881</w:t>
            </w:r>
          </w:p>
        </w:tc>
        <w:tc>
          <w:tcPr>
            <w:tcW w:w="299" w:type="pct"/>
            <w:tcBorders>
              <w:top w:val="nil"/>
              <w:left w:val="nil"/>
              <w:bottom w:val="single" w:sz="4" w:space="0" w:color="auto"/>
              <w:right w:val="single" w:sz="4" w:space="0" w:color="auto"/>
            </w:tcBorders>
            <w:shd w:val="clear" w:color="000000" w:fill="FFFFFF"/>
            <w:noWrap/>
            <w:vAlign w:val="bottom"/>
            <w:hideMark/>
          </w:tcPr>
          <w:p w14:paraId="4FFB1FB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FFC641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572</w:t>
            </w:r>
          </w:p>
        </w:tc>
        <w:tc>
          <w:tcPr>
            <w:tcW w:w="207" w:type="pct"/>
            <w:tcBorders>
              <w:top w:val="nil"/>
              <w:left w:val="nil"/>
              <w:bottom w:val="single" w:sz="4" w:space="0" w:color="auto"/>
              <w:right w:val="single" w:sz="4" w:space="0" w:color="auto"/>
            </w:tcBorders>
            <w:shd w:val="clear" w:color="000000" w:fill="FFFFFF"/>
            <w:noWrap/>
            <w:vAlign w:val="bottom"/>
            <w:hideMark/>
          </w:tcPr>
          <w:p w14:paraId="409840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1" w:type="pct"/>
            <w:tcBorders>
              <w:top w:val="nil"/>
              <w:left w:val="nil"/>
              <w:bottom w:val="single" w:sz="4" w:space="0" w:color="auto"/>
              <w:right w:val="single" w:sz="4" w:space="0" w:color="auto"/>
            </w:tcBorders>
            <w:shd w:val="clear" w:color="000000" w:fill="FFFFFF"/>
            <w:noWrap/>
            <w:vAlign w:val="bottom"/>
            <w:hideMark/>
          </w:tcPr>
          <w:p w14:paraId="2BF854A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3,878</w:t>
            </w:r>
          </w:p>
        </w:tc>
        <w:tc>
          <w:tcPr>
            <w:tcW w:w="339" w:type="pct"/>
            <w:tcBorders>
              <w:top w:val="nil"/>
              <w:left w:val="nil"/>
              <w:bottom w:val="single" w:sz="4" w:space="0" w:color="auto"/>
              <w:right w:val="single" w:sz="4" w:space="0" w:color="auto"/>
            </w:tcBorders>
            <w:shd w:val="clear" w:color="000000" w:fill="FFFFFF"/>
            <w:noWrap/>
            <w:vAlign w:val="bottom"/>
            <w:hideMark/>
          </w:tcPr>
          <w:p w14:paraId="70D5254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C04B42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37,300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B7FB9B3"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1,064,909</w:t>
            </w:r>
          </w:p>
        </w:tc>
      </w:tr>
      <w:tr w:rsidR="004156CC" w:rsidRPr="00E24CB7" w14:paraId="34E68CB4"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045B526"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20</w:t>
            </w:r>
          </w:p>
        </w:tc>
        <w:tc>
          <w:tcPr>
            <w:tcW w:w="371" w:type="pct"/>
            <w:tcBorders>
              <w:top w:val="nil"/>
              <w:left w:val="nil"/>
              <w:bottom w:val="single" w:sz="4" w:space="0" w:color="auto"/>
              <w:right w:val="nil"/>
            </w:tcBorders>
            <w:shd w:val="clear" w:color="000000" w:fill="FFFFFF"/>
            <w:noWrap/>
            <w:vAlign w:val="bottom"/>
            <w:hideMark/>
          </w:tcPr>
          <w:p w14:paraId="4D433FD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Kavajë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7F49DB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271,647</w:t>
            </w:r>
          </w:p>
        </w:tc>
        <w:tc>
          <w:tcPr>
            <w:tcW w:w="361" w:type="pct"/>
            <w:tcBorders>
              <w:top w:val="nil"/>
              <w:left w:val="nil"/>
              <w:bottom w:val="single" w:sz="4" w:space="0" w:color="auto"/>
              <w:right w:val="single" w:sz="4" w:space="0" w:color="auto"/>
            </w:tcBorders>
            <w:shd w:val="clear" w:color="000000" w:fill="FFFFFF"/>
            <w:noWrap/>
            <w:vAlign w:val="bottom"/>
            <w:hideMark/>
          </w:tcPr>
          <w:p w14:paraId="6E53D01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064102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32,926</w:t>
            </w:r>
          </w:p>
        </w:tc>
        <w:tc>
          <w:tcPr>
            <w:tcW w:w="313" w:type="pct"/>
            <w:tcBorders>
              <w:top w:val="nil"/>
              <w:left w:val="nil"/>
              <w:bottom w:val="single" w:sz="4" w:space="0" w:color="auto"/>
              <w:right w:val="single" w:sz="4" w:space="0" w:color="auto"/>
            </w:tcBorders>
            <w:shd w:val="clear" w:color="000000" w:fill="FFFFFF"/>
            <w:noWrap/>
            <w:vAlign w:val="bottom"/>
            <w:hideMark/>
          </w:tcPr>
          <w:p w14:paraId="39CC686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13,242</w:t>
            </w:r>
          </w:p>
        </w:tc>
        <w:tc>
          <w:tcPr>
            <w:tcW w:w="289" w:type="pct"/>
            <w:tcBorders>
              <w:top w:val="nil"/>
              <w:left w:val="nil"/>
              <w:bottom w:val="single" w:sz="4" w:space="0" w:color="auto"/>
              <w:right w:val="single" w:sz="4" w:space="0" w:color="auto"/>
            </w:tcBorders>
            <w:shd w:val="clear" w:color="000000" w:fill="FFFFFF"/>
            <w:noWrap/>
            <w:vAlign w:val="bottom"/>
            <w:hideMark/>
          </w:tcPr>
          <w:p w14:paraId="71CD44A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76,166</w:t>
            </w:r>
          </w:p>
        </w:tc>
        <w:tc>
          <w:tcPr>
            <w:tcW w:w="284" w:type="pct"/>
            <w:tcBorders>
              <w:top w:val="nil"/>
              <w:left w:val="nil"/>
              <w:bottom w:val="single" w:sz="4" w:space="0" w:color="auto"/>
              <w:right w:val="single" w:sz="4" w:space="0" w:color="auto"/>
            </w:tcBorders>
            <w:shd w:val="clear" w:color="000000" w:fill="FFFFFF"/>
            <w:noWrap/>
            <w:vAlign w:val="bottom"/>
            <w:hideMark/>
          </w:tcPr>
          <w:p w14:paraId="6ACEA3D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18,016</w:t>
            </w:r>
          </w:p>
        </w:tc>
        <w:tc>
          <w:tcPr>
            <w:tcW w:w="313" w:type="pct"/>
            <w:tcBorders>
              <w:top w:val="nil"/>
              <w:left w:val="nil"/>
              <w:bottom w:val="single" w:sz="4" w:space="0" w:color="auto"/>
              <w:right w:val="single" w:sz="4" w:space="0" w:color="auto"/>
            </w:tcBorders>
            <w:shd w:val="clear" w:color="000000" w:fill="FFFFFF"/>
            <w:noWrap/>
            <w:vAlign w:val="bottom"/>
            <w:hideMark/>
          </w:tcPr>
          <w:p w14:paraId="1470305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7,102</w:t>
            </w:r>
          </w:p>
        </w:tc>
        <w:tc>
          <w:tcPr>
            <w:tcW w:w="236" w:type="pct"/>
            <w:tcBorders>
              <w:top w:val="nil"/>
              <w:left w:val="nil"/>
              <w:bottom w:val="single" w:sz="4" w:space="0" w:color="auto"/>
              <w:right w:val="single" w:sz="4" w:space="0" w:color="auto"/>
            </w:tcBorders>
            <w:shd w:val="clear" w:color="000000" w:fill="FFFFFF"/>
            <w:noWrap/>
            <w:vAlign w:val="bottom"/>
            <w:hideMark/>
          </w:tcPr>
          <w:p w14:paraId="2EFC681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18,588</w:t>
            </w:r>
          </w:p>
        </w:tc>
        <w:tc>
          <w:tcPr>
            <w:tcW w:w="299" w:type="pct"/>
            <w:tcBorders>
              <w:top w:val="nil"/>
              <w:left w:val="nil"/>
              <w:bottom w:val="single" w:sz="4" w:space="0" w:color="auto"/>
              <w:right w:val="single" w:sz="4" w:space="0" w:color="auto"/>
            </w:tcBorders>
            <w:shd w:val="clear" w:color="000000" w:fill="FFFFFF"/>
            <w:noWrap/>
            <w:vAlign w:val="bottom"/>
            <w:hideMark/>
          </w:tcPr>
          <w:p w14:paraId="2431B09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1515FB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w:t>
            </w:r>
          </w:p>
        </w:tc>
        <w:tc>
          <w:tcPr>
            <w:tcW w:w="207" w:type="pct"/>
            <w:tcBorders>
              <w:top w:val="nil"/>
              <w:left w:val="nil"/>
              <w:bottom w:val="single" w:sz="4" w:space="0" w:color="auto"/>
              <w:right w:val="single" w:sz="4" w:space="0" w:color="auto"/>
            </w:tcBorders>
            <w:shd w:val="clear" w:color="000000" w:fill="FFFFFF"/>
            <w:noWrap/>
            <w:vAlign w:val="bottom"/>
            <w:hideMark/>
          </w:tcPr>
          <w:p w14:paraId="49D1997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6,221</w:t>
            </w:r>
          </w:p>
        </w:tc>
        <w:tc>
          <w:tcPr>
            <w:tcW w:w="231" w:type="pct"/>
            <w:tcBorders>
              <w:top w:val="nil"/>
              <w:left w:val="nil"/>
              <w:bottom w:val="single" w:sz="4" w:space="0" w:color="auto"/>
              <w:right w:val="single" w:sz="4" w:space="0" w:color="auto"/>
            </w:tcBorders>
            <w:shd w:val="clear" w:color="000000" w:fill="FFFFFF"/>
            <w:noWrap/>
            <w:vAlign w:val="bottom"/>
            <w:hideMark/>
          </w:tcPr>
          <w:p w14:paraId="08F8531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21,416</w:t>
            </w:r>
          </w:p>
        </w:tc>
        <w:tc>
          <w:tcPr>
            <w:tcW w:w="339" w:type="pct"/>
            <w:tcBorders>
              <w:top w:val="nil"/>
              <w:left w:val="nil"/>
              <w:bottom w:val="single" w:sz="4" w:space="0" w:color="auto"/>
              <w:right w:val="single" w:sz="4" w:space="0" w:color="auto"/>
            </w:tcBorders>
            <w:shd w:val="clear" w:color="000000" w:fill="FFFFFF"/>
            <w:noWrap/>
            <w:vAlign w:val="bottom"/>
            <w:hideMark/>
          </w:tcPr>
          <w:p w14:paraId="3998D82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7A808A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46013DB"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523,291</w:t>
            </w:r>
          </w:p>
        </w:tc>
      </w:tr>
      <w:tr w:rsidR="004156CC" w:rsidRPr="00E24CB7" w14:paraId="797734B0"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BB0AE8F"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21</w:t>
            </w:r>
          </w:p>
        </w:tc>
        <w:tc>
          <w:tcPr>
            <w:tcW w:w="371" w:type="pct"/>
            <w:tcBorders>
              <w:top w:val="nil"/>
              <w:left w:val="nil"/>
              <w:bottom w:val="single" w:sz="4" w:space="0" w:color="auto"/>
              <w:right w:val="nil"/>
            </w:tcBorders>
            <w:shd w:val="clear" w:color="000000" w:fill="FFFFFF"/>
            <w:noWrap/>
            <w:vAlign w:val="bottom"/>
            <w:hideMark/>
          </w:tcPr>
          <w:p w14:paraId="14255D46"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Këlcyrë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877F82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72,250</w:t>
            </w:r>
          </w:p>
        </w:tc>
        <w:tc>
          <w:tcPr>
            <w:tcW w:w="361" w:type="pct"/>
            <w:tcBorders>
              <w:top w:val="nil"/>
              <w:left w:val="nil"/>
              <w:bottom w:val="single" w:sz="4" w:space="0" w:color="auto"/>
              <w:right w:val="single" w:sz="4" w:space="0" w:color="auto"/>
            </w:tcBorders>
            <w:shd w:val="clear" w:color="000000" w:fill="FFFFFF"/>
            <w:noWrap/>
            <w:vAlign w:val="bottom"/>
            <w:hideMark/>
          </w:tcPr>
          <w:p w14:paraId="2D78EDE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34C889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8,757</w:t>
            </w:r>
          </w:p>
        </w:tc>
        <w:tc>
          <w:tcPr>
            <w:tcW w:w="313" w:type="pct"/>
            <w:tcBorders>
              <w:top w:val="nil"/>
              <w:left w:val="nil"/>
              <w:bottom w:val="single" w:sz="4" w:space="0" w:color="auto"/>
              <w:right w:val="single" w:sz="4" w:space="0" w:color="auto"/>
            </w:tcBorders>
            <w:shd w:val="clear" w:color="000000" w:fill="FFFFFF"/>
            <w:noWrap/>
            <w:vAlign w:val="bottom"/>
            <w:hideMark/>
          </w:tcPr>
          <w:p w14:paraId="7A22085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6A6BD8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8,780</w:t>
            </w:r>
          </w:p>
        </w:tc>
        <w:tc>
          <w:tcPr>
            <w:tcW w:w="284" w:type="pct"/>
            <w:tcBorders>
              <w:top w:val="nil"/>
              <w:left w:val="nil"/>
              <w:bottom w:val="single" w:sz="4" w:space="0" w:color="auto"/>
              <w:right w:val="single" w:sz="4" w:space="0" w:color="auto"/>
            </w:tcBorders>
            <w:shd w:val="clear" w:color="000000" w:fill="FFFFFF"/>
            <w:noWrap/>
            <w:vAlign w:val="bottom"/>
            <w:hideMark/>
          </w:tcPr>
          <w:p w14:paraId="45C0FE3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1,590</w:t>
            </w:r>
          </w:p>
        </w:tc>
        <w:tc>
          <w:tcPr>
            <w:tcW w:w="313" w:type="pct"/>
            <w:tcBorders>
              <w:top w:val="nil"/>
              <w:left w:val="nil"/>
              <w:bottom w:val="single" w:sz="4" w:space="0" w:color="auto"/>
              <w:right w:val="single" w:sz="4" w:space="0" w:color="auto"/>
            </w:tcBorders>
            <w:shd w:val="clear" w:color="000000" w:fill="FFFFFF"/>
            <w:noWrap/>
            <w:vAlign w:val="bottom"/>
            <w:hideMark/>
          </w:tcPr>
          <w:p w14:paraId="17E5639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3,093</w:t>
            </w:r>
          </w:p>
        </w:tc>
        <w:tc>
          <w:tcPr>
            <w:tcW w:w="236" w:type="pct"/>
            <w:tcBorders>
              <w:top w:val="nil"/>
              <w:left w:val="nil"/>
              <w:bottom w:val="single" w:sz="4" w:space="0" w:color="auto"/>
              <w:right w:val="single" w:sz="4" w:space="0" w:color="auto"/>
            </w:tcBorders>
            <w:shd w:val="clear" w:color="000000" w:fill="FFFFFF"/>
            <w:noWrap/>
            <w:vAlign w:val="bottom"/>
            <w:hideMark/>
          </w:tcPr>
          <w:p w14:paraId="562A690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14,748</w:t>
            </w:r>
          </w:p>
        </w:tc>
        <w:tc>
          <w:tcPr>
            <w:tcW w:w="299" w:type="pct"/>
            <w:tcBorders>
              <w:top w:val="nil"/>
              <w:left w:val="nil"/>
              <w:bottom w:val="single" w:sz="4" w:space="0" w:color="auto"/>
              <w:right w:val="single" w:sz="4" w:space="0" w:color="auto"/>
            </w:tcBorders>
            <w:shd w:val="clear" w:color="000000" w:fill="FFFFFF"/>
            <w:noWrap/>
            <w:vAlign w:val="bottom"/>
            <w:hideMark/>
          </w:tcPr>
          <w:p w14:paraId="340B1A5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8FE405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3,433</w:t>
            </w:r>
          </w:p>
        </w:tc>
        <w:tc>
          <w:tcPr>
            <w:tcW w:w="207" w:type="pct"/>
            <w:tcBorders>
              <w:top w:val="nil"/>
              <w:left w:val="nil"/>
              <w:bottom w:val="single" w:sz="4" w:space="0" w:color="auto"/>
              <w:right w:val="single" w:sz="4" w:space="0" w:color="auto"/>
            </w:tcBorders>
            <w:shd w:val="clear" w:color="000000" w:fill="FFFFFF"/>
            <w:noWrap/>
            <w:vAlign w:val="bottom"/>
            <w:hideMark/>
          </w:tcPr>
          <w:p w14:paraId="3CF62C8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8,509</w:t>
            </w:r>
          </w:p>
        </w:tc>
        <w:tc>
          <w:tcPr>
            <w:tcW w:w="231" w:type="pct"/>
            <w:tcBorders>
              <w:top w:val="nil"/>
              <w:left w:val="nil"/>
              <w:bottom w:val="single" w:sz="4" w:space="0" w:color="auto"/>
              <w:right w:val="single" w:sz="4" w:space="0" w:color="auto"/>
            </w:tcBorders>
            <w:shd w:val="clear" w:color="000000" w:fill="FFFFFF"/>
            <w:noWrap/>
            <w:vAlign w:val="bottom"/>
            <w:hideMark/>
          </w:tcPr>
          <w:p w14:paraId="4B18283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78CB9DA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66BB0B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C671400"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148,956</w:t>
            </w:r>
          </w:p>
        </w:tc>
      </w:tr>
      <w:tr w:rsidR="004156CC" w:rsidRPr="00E24CB7" w14:paraId="3BD31F9A"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D2D4B55"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22</w:t>
            </w:r>
          </w:p>
        </w:tc>
        <w:tc>
          <w:tcPr>
            <w:tcW w:w="371" w:type="pct"/>
            <w:tcBorders>
              <w:top w:val="nil"/>
              <w:left w:val="nil"/>
              <w:bottom w:val="single" w:sz="4" w:space="0" w:color="auto"/>
              <w:right w:val="nil"/>
            </w:tcBorders>
            <w:shd w:val="clear" w:color="000000" w:fill="FFFFFF"/>
            <w:noWrap/>
            <w:vAlign w:val="bottom"/>
            <w:hideMark/>
          </w:tcPr>
          <w:p w14:paraId="7DAFDE6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Klos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EF4369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166,388</w:t>
            </w:r>
          </w:p>
        </w:tc>
        <w:tc>
          <w:tcPr>
            <w:tcW w:w="361" w:type="pct"/>
            <w:tcBorders>
              <w:top w:val="nil"/>
              <w:left w:val="nil"/>
              <w:bottom w:val="single" w:sz="4" w:space="0" w:color="auto"/>
              <w:right w:val="single" w:sz="4" w:space="0" w:color="auto"/>
            </w:tcBorders>
            <w:shd w:val="clear" w:color="000000" w:fill="FFFFFF"/>
            <w:noWrap/>
            <w:vAlign w:val="bottom"/>
            <w:hideMark/>
          </w:tcPr>
          <w:p w14:paraId="59DF0D9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5D19C97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20,167</w:t>
            </w:r>
          </w:p>
        </w:tc>
        <w:tc>
          <w:tcPr>
            <w:tcW w:w="313" w:type="pct"/>
            <w:tcBorders>
              <w:top w:val="nil"/>
              <w:left w:val="nil"/>
              <w:bottom w:val="single" w:sz="4" w:space="0" w:color="auto"/>
              <w:right w:val="single" w:sz="4" w:space="0" w:color="auto"/>
            </w:tcBorders>
            <w:shd w:val="clear" w:color="000000" w:fill="FFFFFF"/>
            <w:noWrap/>
            <w:vAlign w:val="bottom"/>
            <w:hideMark/>
          </w:tcPr>
          <w:p w14:paraId="415322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D6B691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28,349</w:t>
            </w:r>
          </w:p>
        </w:tc>
        <w:tc>
          <w:tcPr>
            <w:tcW w:w="284" w:type="pct"/>
            <w:tcBorders>
              <w:top w:val="nil"/>
              <w:left w:val="nil"/>
              <w:bottom w:val="single" w:sz="4" w:space="0" w:color="auto"/>
              <w:right w:val="single" w:sz="4" w:space="0" w:color="auto"/>
            </w:tcBorders>
            <w:shd w:val="clear" w:color="000000" w:fill="FFFFFF"/>
            <w:noWrap/>
            <w:vAlign w:val="bottom"/>
            <w:hideMark/>
          </w:tcPr>
          <w:p w14:paraId="0CAA936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5,828</w:t>
            </w:r>
          </w:p>
        </w:tc>
        <w:tc>
          <w:tcPr>
            <w:tcW w:w="313" w:type="pct"/>
            <w:tcBorders>
              <w:top w:val="nil"/>
              <w:left w:val="nil"/>
              <w:bottom w:val="single" w:sz="4" w:space="0" w:color="auto"/>
              <w:right w:val="single" w:sz="4" w:space="0" w:color="auto"/>
            </w:tcBorders>
            <w:shd w:val="clear" w:color="000000" w:fill="FFFFFF"/>
            <w:noWrap/>
            <w:vAlign w:val="bottom"/>
            <w:hideMark/>
          </w:tcPr>
          <w:p w14:paraId="06E5DBA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1,954</w:t>
            </w:r>
          </w:p>
        </w:tc>
        <w:tc>
          <w:tcPr>
            <w:tcW w:w="236" w:type="pct"/>
            <w:tcBorders>
              <w:top w:val="nil"/>
              <w:left w:val="nil"/>
              <w:bottom w:val="single" w:sz="4" w:space="0" w:color="auto"/>
              <w:right w:val="single" w:sz="4" w:space="0" w:color="auto"/>
            </w:tcBorders>
            <w:shd w:val="clear" w:color="000000" w:fill="FFFFFF"/>
            <w:noWrap/>
            <w:vAlign w:val="bottom"/>
            <w:hideMark/>
          </w:tcPr>
          <w:p w14:paraId="3B27FAC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07CC296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E5CA24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8,136</w:t>
            </w:r>
          </w:p>
        </w:tc>
        <w:tc>
          <w:tcPr>
            <w:tcW w:w="207" w:type="pct"/>
            <w:tcBorders>
              <w:top w:val="nil"/>
              <w:left w:val="nil"/>
              <w:bottom w:val="single" w:sz="4" w:space="0" w:color="auto"/>
              <w:right w:val="single" w:sz="4" w:space="0" w:color="auto"/>
            </w:tcBorders>
            <w:shd w:val="clear" w:color="000000" w:fill="FFFFFF"/>
            <w:noWrap/>
            <w:vAlign w:val="bottom"/>
            <w:hideMark/>
          </w:tcPr>
          <w:p w14:paraId="02CADD3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11,171</w:t>
            </w:r>
          </w:p>
        </w:tc>
        <w:tc>
          <w:tcPr>
            <w:tcW w:w="231" w:type="pct"/>
            <w:tcBorders>
              <w:top w:val="nil"/>
              <w:left w:val="nil"/>
              <w:bottom w:val="single" w:sz="4" w:space="0" w:color="auto"/>
              <w:right w:val="single" w:sz="4" w:space="0" w:color="auto"/>
            </w:tcBorders>
            <w:shd w:val="clear" w:color="000000" w:fill="FFFFFF"/>
            <w:noWrap/>
            <w:vAlign w:val="bottom"/>
            <w:hideMark/>
          </w:tcPr>
          <w:p w14:paraId="3B95ECF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3,063</w:t>
            </w:r>
          </w:p>
        </w:tc>
        <w:tc>
          <w:tcPr>
            <w:tcW w:w="339" w:type="pct"/>
            <w:tcBorders>
              <w:top w:val="nil"/>
              <w:left w:val="nil"/>
              <w:bottom w:val="single" w:sz="4" w:space="0" w:color="auto"/>
              <w:right w:val="single" w:sz="4" w:space="0" w:color="auto"/>
            </w:tcBorders>
            <w:shd w:val="clear" w:color="000000" w:fill="FFFFFF"/>
            <w:noWrap/>
            <w:vAlign w:val="bottom"/>
            <w:hideMark/>
          </w:tcPr>
          <w:p w14:paraId="01AF782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3A0324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3B6832C"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269,627</w:t>
            </w:r>
          </w:p>
        </w:tc>
      </w:tr>
      <w:tr w:rsidR="004156CC" w:rsidRPr="00E24CB7" w14:paraId="4BA63C6B"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D703116"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23</w:t>
            </w:r>
          </w:p>
        </w:tc>
        <w:tc>
          <w:tcPr>
            <w:tcW w:w="371" w:type="pct"/>
            <w:tcBorders>
              <w:top w:val="nil"/>
              <w:left w:val="nil"/>
              <w:bottom w:val="single" w:sz="4" w:space="0" w:color="auto"/>
              <w:right w:val="nil"/>
            </w:tcBorders>
            <w:shd w:val="clear" w:color="000000" w:fill="FFFFFF"/>
            <w:noWrap/>
            <w:vAlign w:val="bottom"/>
            <w:hideMark/>
          </w:tcPr>
          <w:p w14:paraId="4417E02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Kolonjë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2FFE74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143,571</w:t>
            </w:r>
          </w:p>
        </w:tc>
        <w:tc>
          <w:tcPr>
            <w:tcW w:w="361" w:type="pct"/>
            <w:tcBorders>
              <w:top w:val="nil"/>
              <w:left w:val="nil"/>
              <w:bottom w:val="single" w:sz="4" w:space="0" w:color="auto"/>
              <w:right w:val="single" w:sz="4" w:space="0" w:color="auto"/>
            </w:tcBorders>
            <w:shd w:val="clear" w:color="000000" w:fill="FFFFFF"/>
            <w:noWrap/>
            <w:vAlign w:val="bottom"/>
            <w:hideMark/>
          </w:tcPr>
          <w:p w14:paraId="0E57785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4CB05F45"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17,402</w:t>
            </w:r>
          </w:p>
        </w:tc>
        <w:tc>
          <w:tcPr>
            <w:tcW w:w="313" w:type="pct"/>
            <w:tcBorders>
              <w:top w:val="nil"/>
              <w:left w:val="nil"/>
              <w:bottom w:val="single" w:sz="4" w:space="0" w:color="auto"/>
              <w:right w:val="single" w:sz="4" w:space="0" w:color="auto"/>
            </w:tcBorders>
            <w:shd w:val="clear" w:color="000000" w:fill="FFFFFF"/>
            <w:noWrap/>
            <w:vAlign w:val="bottom"/>
            <w:hideMark/>
          </w:tcPr>
          <w:p w14:paraId="2543C6B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10,115</w:t>
            </w:r>
          </w:p>
        </w:tc>
        <w:tc>
          <w:tcPr>
            <w:tcW w:w="289" w:type="pct"/>
            <w:tcBorders>
              <w:top w:val="nil"/>
              <w:left w:val="nil"/>
              <w:bottom w:val="single" w:sz="4" w:space="0" w:color="auto"/>
              <w:right w:val="single" w:sz="4" w:space="0" w:color="auto"/>
            </w:tcBorders>
            <w:shd w:val="clear" w:color="000000" w:fill="FFFFFF"/>
            <w:noWrap/>
            <w:vAlign w:val="bottom"/>
            <w:hideMark/>
          </w:tcPr>
          <w:p w14:paraId="342B1C7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34,821</w:t>
            </w:r>
          </w:p>
        </w:tc>
        <w:tc>
          <w:tcPr>
            <w:tcW w:w="284" w:type="pct"/>
            <w:tcBorders>
              <w:top w:val="nil"/>
              <w:left w:val="nil"/>
              <w:bottom w:val="single" w:sz="4" w:space="0" w:color="auto"/>
              <w:right w:val="single" w:sz="4" w:space="0" w:color="auto"/>
            </w:tcBorders>
            <w:shd w:val="clear" w:color="000000" w:fill="FFFFFF"/>
            <w:noWrap/>
            <w:vAlign w:val="bottom"/>
            <w:hideMark/>
          </w:tcPr>
          <w:p w14:paraId="74F0E89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5,828</w:t>
            </w:r>
          </w:p>
        </w:tc>
        <w:tc>
          <w:tcPr>
            <w:tcW w:w="313" w:type="pct"/>
            <w:tcBorders>
              <w:top w:val="nil"/>
              <w:left w:val="nil"/>
              <w:bottom w:val="single" w:sz="4" w:space="0" w:color="auto"/>
              <w:right w:val="single" w:sz="4" w:space="0" w:color="auto"/>
            </w:tcBorders>
            <w:shd w:val="clear" w:color="000000" w:fill="FFFFFF"/>
            <w:noWrap/>
            <w:vAlign w:val="bottom"/>
            <w:hideMark/>
          </w:tcPr>
          <w:p w14:paraId="5917A20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4,433</w:t>
            </w:r>
          </w:p>
        </w:tc>
        <w:tc>
          <w:tcPr>
            <w:tcW w:w="236" w:type="pct"/>
            <w:tcBorders>
              <w:top w:val="nil"/>
              <w:left w:val="nil"/>
              <w:bottom w:val="single" w:sz="4" w:space="0" w:color="auto"/>
              <w:right w:val="single" w:sz="4" w:space="0" w:color="auto"/>
            </w:tcBorders>
            <w:shd w:val="clear" w:color="000000" w:fill="FFFFFF"/>
            <w:noWrap/>
            <w:vAlign w:val="bottom"/>
            <w:hideMark/>
          </w:tcPr>
          <w:p w14:paraId="7AAFB0C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17,400</w:t>
            </w:r>
          </w:p>
        </w:tc>
        <w:tc>
          <w:tcPr>
            <w:tcW w:w="299" w:type="pct"/>
            <w:tcBorders>
              <w:top w:val="nil"/>
              <w:left w:val="nil"/>
              <w:bottom w:val="single" w:sz="4" w:space="0" w:color="auto"/>
              <w:right w:val="single" w:sz="4" w:space="0" w:color="auto"/>
            </w:tcBorders>
            <w:shd w:val="clear" w:color="000000" w:fill="FFFFFF"/>
            <w:noWrap/>
            <w:vAlign w:val="bottom"/>
            <w:hideMark/>
          </w:tcPr>
          <w:p w14:paraId="411E5C2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4C2EAB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16,711</w:t>
            </w:r>
          </w:p>
        </w:tc>
        <w:tc>
          <w:tcPr>
            <w:tcW w:w="207" w:type="pct"/>
            <w:tcBorders>
              <w:top w:val="nil"/>
              <w:left w:val="nil"/>
              <w:bottom w:val="single" w:sz="4" w:space="0" w:color="auto"/>
              <w:right w:val="single" w:sz="4" w:space="0" w:color="auto"/>
            </w:tcBorders>
            <w:shd w:val="clear" w:color="000000" w:fill="FFFFFF"/>
            <w:noWrap/>
            <w:vAlign w:val="bottom"/>
            <w:hideMark/>
          </w:tcPr>
          <w:p w14:paraId="04B3231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9,909</w:t>
            </w:r>
          </w:p>
        </w:tc>
        <w:tc>
          <w:tcPr>
            <w:tcW w:w="231" w:type="pct"/>
            <w:tcBorders>
              <w:top w:val="nil"/>
              <w:left w:val="nil"/>
              <w:bottom w:val="single" w:sz="4" w:space="0" w:color="auto"/>
              <w:right w:val="single" w:sz="4" w:space="0" w:color="auto"/>
            </w:tcBorders>
            <w:shd w:val="clear" w:color="000000" w:fill="FFFFFF"/>
            <w:noWrap/>
            <w:vAlign w:val="bottom"/>
            <w:hideMark/>
          </w:tcPr>
          <w:p w14:paraId="6755A3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19,240</w:t>
            </w:r>
          </w:p>
        </w:tc>
        <w:tc>
          <w:tcPr>
            <w:tcW w:w="339" w:type="pct"/>
            <w:tcBorders>
              <w:top w:val="nil"/>
              <w:left w:val="nil"/>
              <w:bottom w:val="single" w:sz="4" w:space="0" w:color="auto"/>
              <w:right w:val="single" w:sz="4" w:space="0" w:color="auto"/>
            </w:tcBorders>
            <w:shd w:val="clear" w:color="000000" w:fill="FFFFFF"/>
            <w:noWrap/>
            <w:vAlign w:val="bottom"/>
            <w:hideMark/>
          </w:tcPr>
          <w:p w14:paraId="5B774B9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A9C006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DC93941"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289,431</w:t>
            </w:r>
          </w:p>
        </w:tc>
      </w:tr>
      <w:tr w:rsidR="004156CC" w:rsidRPr="00E24CB7" w14:paraId="35393601"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368AB7D"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24</w:t>
            </w:r>
          </w:p>
        </w:tc>
        <w:tc>
          <w:tcPr>
            <w:tcW w:w="371" w:type="pct"/>
            <w:tcBorders>
              <w:top w:val="nil"/>
              <w:left w:val="nil"/>
              <w:bottom w:val="single" w:sz="4" w:space="0" w:color="auto"/>
              <w:right w:val="nil"/>
            </w:tcBorders>
            <w:shd w:val="clear" w:color="000000" w:fill="FFFFFF"/>
            <w:noWrap/>
            <w:vAlign w:val="bottom"/>
            <w:hideMark/>
          </w:tcPr>
          <w:p w14:paraId="2187B35A"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Konispol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DF84E7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73,959</w:t>
            </w:r>
          </w:p>
        </w:tc>
        <w:tc>
          <w:tcPr>
            <w:tcW w:w="361" w:type="pct"/>
            <w:tcBorders>
              <w:top w:val="nil"/>
              <w:left w:val="nil"/>
              <w:bottom w:val="single" w:sz="4" w:space="0" w:color="auto"/>
              <w:right w:val="single" w:sz="4" w:space="0" w:color="auto"/>
            </w:tcBorders>
            <w:shd w:val="clear" w:color="000000" w:fill="FFFFFF"/>
            <w:noWrap/>
            <w:vAlign w:val="bottom"/>
            <w:hideMark/>
          </w:tcPr>
          <w:p w14:paraId="69E75C6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6BD1FE7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8,964</w:t>
            </w:r>
          </w:p>
        </w:tc>
        <w:tc>
          <w:tcPr>
            <w:tcW w:w="313" w:type="pct"/>
            <w:tcBorders>
              <w:top w:val="nil"/>
              <w:left w:val="nil"/>
              <w:bottom w:val="single" w:sz="4" w:space="0" w:color="auto"/>
              <w:right w:val="single" w:sz="4" w:space="0" w:color="auto"/>
            </w:tcBorders>
            <w:shd w:val="clear" w:color="000000" w:fill="FFFFFF"/>
            <w:noWrap/>
            <w:vAlign w:val="bottom"/>
            <w:hideMark/>
          </w:tcPr>
          <w:p w14:paraId="721CFE6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D581B4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11,686</w:t>
            </w:r>
          </w:p>
        </w:tc>
        <w:tc>
          <w:tcPr>
            <w:tcW w:w="284" w:type="pct"/>
            <w:tcBorders>
              <w:top w:val="nil"/>
              <w:left w:val="nil"/>
              <w:bottom w:val="single" w:sz="4" w:space="0" w:color="auto"/>
              <w:right w:val="single" w:sz="4" w:space="0" w:color="auto"/>
            </w:tcBorders>
            <w:shd w:val="clear" w:color="000000" w:fill="FFFFFF"/>
            <w:noWrap/>
            <w:vAlign w:val="bottom"/>
            <w:hideMark/>
          </w:tcPr>
          <w:p w14:paraId="181AF0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1,577</w:t>
            </w:r>
          </w:p>
        </w:tc>
        <w:tc>
          <w:tcPr>
            <w:tcW w:w="313" w:type="pct"/>
            <w:tcBorders>
              <w:top w:val="nil"/>
              <w:left w:val="nil"/>
              <w:bottom w:val="single" w:sz="4" w:space="0" w:color="auto"/>
              <w:right w:val="single" w:sz="4" w:space="0" w:color="auto"/>
            </w:tcBorders>
            <w:shd w:val="clear" w:color="000000" w:fill="FFFFFF"/>
            <w:noWrap/>
            <w:vAlign w:val="bottom"/>
            <w:hideMark/>
          </w:tcPr>
          <w:p w14:paraId="5C9952D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010B07E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1F3AD29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EAD514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1,870</w:t>
            </w:r>
          </w:p>
        </w:tc>
        <w:tc>
          <w:tcPr>
            <w:tcW w:w="207" w:type="pct"/>
            <w:tcBorders>
              <w:top w:val="nil"/>
              <w:left w:val="nil"/>
              <w:bottom w:val="single" w:sz="4" w:space="0" w:color="auto"/>
              <w:right w:val="single" w:sz="4" w:space="0" w:color="auto"/>
            </w:tcBorders>
            <w:shd w:val="clear" w:color="000000" w:fill="FFFFFF"/>
            <w:noWrap/>
            <w:vAlign w:val="bottom"/>
            <w:hideMark/>
          </w:tcPr>
          <w:p w14:paraId="4A15050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1,918</w:t>
            </w:r>
          </w:p>
        </w:tc>
        <w:tc>
          <w:tcPr>
            <w:tcW w:w="231" w:type="pct"/>
            <w:tcBorders>
              <w:top w:val="nil"/>
              <w:left w:val="nil"/>
              <w:bottom w:val="single" w:sz="4" w:space="0" w:color="auto"/>
              <w:right w:val="single" w:sz="4" w:space="0" w:color="auto"/>
            </w:tcBorders>
            <w:shd w:val="clear" w:color="000000" w:fill="FFFFFF"/>
            <w:noWrap/>
            <w:vAlign w:val="bottom"/>
            <w:hideMark/>
          </w:tcPr>
          <w:p w14:paraId="236DA32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11,610</w:t>
            </w:r>
          </w:p>
        </w:tc>
        <w:tc>
          <w:tcPr>
            <w:tcW w:w="339" w:type="pct"/>
            <w:tcBorders>
              <w:top w:val="nil"/>
              <w:left w:val="nil"/>
              <w:bottom w:val="single" w:sz="4" w:space="0" w:color="auto"/>
              <w:right w:val="single" w:sz="4" w:space="0" w:color="auto"/>
            </w:tcBorders>
            <w:shd w:val="clear" w:color="000000" w:fill="FFFFFF"/>
            <w:noWrap/>
            <w:vAlign w:val="bottom"/>
            <w:hideMark/>
          </w:tcPr>
          <w:p w14:paraId="4019291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04974D4"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D13A1F6"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131,156</w:t>
            </w:r>
          </w:p>
        </w:tc>
      </w:tr>
      <w:tr w:rsidR="004156CC" w:rsidRPr="00E24CB7" w14:paraId="27A3F30C"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ED9A3D2"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25</w:t>
            </w:r>
          </w:p>
        </w:tc>
        <w:tc>
          <w:tcPr>
            <w:tcW w:w="371" w:type="pct"/>
            <w:tcBorders>
              <w:top w:val="nil"/>
              <w:left w:val="nil"/>
              <w:bottom w:val="single" w:sz="4" w:space="0" w:color="auto"/>
              <w:right w:val="nil"/>
            </w:tcBorders>
            <w:shd w:val="clear" w:color="000000" w:fill="FFFFFF"/>
            <w:noWrap/>
            <w:vAlign w:val="bottom"/>
            <w:hideMark/>
          </w:tcPr>
          <w:p w14:paraId="2E6E98D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Korçë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3EB2D9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532,062</w:t>
            </w:r>
          </w:p>
        </w:tc>
        <w:tc>
          <w:tcPr>
            <w:tcW w:w="361" w:type="pct"/>
            <w:tcBorders>
              <w:top w:val="nil"/>
              <w:left w:val="nil"/>
              <w:bottom w:val="single" w:sz="4" w:space="0" w:color="auto"/>
              <w:right w:val="single" w:sz="4" w:space="0" w:color="auto"/>
            </w:tcBorders>
            <w:shd w:val="clear" w:color="000000" w:fill="FFFFFF"/>
            <w:noWrap/>
            <w:vAlign w:val="bottom"/>
            <w:hideMark/>
          </w:tcPr>
          <w:p w14:paraId="504051B1"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E8AE5B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64,490</w:t>
            </w:r>
          </w:p>
        </w:tc>
        <w:tc>
          <w:tcPr>
            <w:tcW w:w="313" w:type="pct"/>
            <w:tcBorders>
              <w:top w:val="nil"/>
              <w:left w:val="nil"/>
              <w:bottom w:val="single" w:sz="4" w:space="0" w:color="auto"/>
              <w:right w:val="single" w:sz="4" w:space="0" w:color="auto"/>
            </w:tcBorders>
            <w:shd w:val="clear" w:color="000000" w:fill="FFFFFF"/>
            <w:noWrap/>
            <w:vAlign w:val="bottom"/>
            <w:hideMark/>
          </w:tcPr>
          <w:p w14:paraId="419B855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22,778</w:t>
            </w:r>
          </w:p>
        </w:tc>
        <w:tc>
          <w:tcPr>
            <w:tcW w:w="289" w:type="pct"/>
            <w:tcBorders>
              <w:top w:val="nil"/>
              <w:left w:val="nil"/>
              <w:bottom w:val="single" w:sz="4" w:space="0" w:color="auto"/>
              <w:right w:val="single" w:sz="4" w:space="0" w:color="auto"/>
            </w:tcBorders>
            <w:shd w:val="clear" w:color="000000" w:fill="FFFFFF"/>
            <w:noWrap/>
            <w:vAlign w:val="bottom"/>
            <w:hideMark/>
          </w:tcPr>
          <w:p w14:paraId="0656DE4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153,722</w:t>
            </w:r>
          </w:p>
        </w:tc>
        <w:tc>
          <w:tcPr>
            <w:tcW w:w="284" w:type="pct"/>
            <w:tcBorders>
              <w:top w:val="nil"/>
              <w:left w:val="nil"/>
              <w:bottom w:val="single" w:sz="4" w:space="0" w:color="auto"/>
              <w:right w:val="single" w:sz="4" w:space="0" w:color="auto"/>
            </w:tcBorders>
            <w:shd w:val="clear" w:color="000000" w:fill="FFFFFF"/>
            <w:noWrap/>
            <w:vAlign w:val="bottom"/>
            <w:hideMark/>
          </w:tcPr>
          <w:p w14:paraId="4D9A1FC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46,099</w:t>
            </w:r>
          </w:p>
        </w:tc>
        <w:tc>
          <w:tcPr>
            <w:tcW w:w="313" w:type="pct"/>
            <w:tcBorders>
              <w:top w:val="nil"/>
              <w:left w:val="nil"/>
              <w:bottom w:val="single" w:sz="4" w:space="0" w:color="auto"/>
              <w:right w:val="single" w:sz="4" w:space="0" w:color="auto"/>
            </w:tcBorders>
            <w:shd w:val="clear" w:color="000000" w:fill="FFFFFF"/>
            <w:noWrap/>
            <w:vAlign w:val="bottom"/>
            <w:hideMark/>
          </w:tcPr>
          <w:p w14:paraId="2CC3361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20,413</w:t>
            </w:r>
          </w:p>
        </w:tc>
        <w:tc>
          <w:tcPr>
            <w:tcW w:w="236" w:type="pct"/>
            <w:tcBorders>
              <w:top w:val="nil"/>
              <w:left w:val="nil"/>
              <w:bottom w:val="single" w:sz="4" w:space="0" w:color="auto"/>
              <w:right w:val="single" w:sz="4" w:space="0" w:color="auto"/>
            </w:tcBorders>
            <w:shd w:val="clear" w:color="000000" w:fill="FFFFFF"/>
            <w:noWrap/>
            <w:vAlign w:val="bottom"/>
            <w:hideMark/>
          </w:tcPr>
          <w:p w14:paraId="580008A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32,730</w:t>
            </w:r>
          </w:p>
        </w:tc>
        <w:tc>
          <w:tcPr>
            <w:tcW w:w="299" w:type="pct"/>
            <w:tcBorders>
              <w:top w:val="nil"/>
              <w:left w:val="nil"/>
              <w:bottom w:val="single" w:sz="4" w:space="0" w:color="auto"/>
              <w:right w:val="single" w:sz="4" w:space="0" w:color="auto"/>
            </w:tcBorders>
            <w:shd w:val="clear" w:color="000000" w:fill="FFFFFF"/>
            <w:noWrap/>
            <w:vAlign w:val="bottom"/>
            <w:hideMark/>
          </w:tcPr>
          <w:p w14:paraId="1458836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2B6AC2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16,375</w:t>
            </w:r>
          </w:p>
        </w:tc>
        <w:tc>
          <w:tcPr>
            <w:tcW w:w="207" w:type="pct"/>
            <w:tcBorders>
              <w:top w:val="nil"/>
              <w:left w:val="nil"/>
              <w:bottom w:val="single" w:sz="4" w:space="0" w:color="auto"/>
              <w:right w:val="single" w:sz="4" w:space="0" w:color="auto"/>
            </w:tcBorders>
            <w:shd w:val="clear" w:color="000000" w:fill="FFFFFF"/>
            <w:noWrap/>
            <w:vAlign w:val="bottom"/>
            <w:hideMark/>
          </w:tcPr>
          <w:p w14:paraId="54F695C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7,265</w:t>
            </w:r>
          </w:p>
        </w:tc>
        <w:tc>
          <w:tcPr>
            <w:tcW w:w="231" w:type="pct"/>
            <w:tcBorders>
              <w:top w:val="nil"/>
              <w:left w:val="nil"/>
              <w:bottom w:val="single" w:sz="4" w:space="0" w:color="auto"/>
              <w:right w:val="single" w:sz="4" w:space="0" w:color="auto"/>
            </w:tcBorders>
            <w:shd w:val="clear" w:color="000000" w:fill="FFFFFF"/>
            <w:noWrap/>
            <w:vAlign w:val="bottom"/>
            <w:hideMark/>
          </w:tcPr>
          <w:p w14:paraId="12DBDB3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49,100</w:t>
            </w:r>
          </w:p>
        </w:tc>
        <w:tc>
          <w:tcPr>
            <w:tcW w:w="339" w:type="pct"/>
            <w:tcBorders>
              <w:top w:val="nil"/>
              <w:left w:val="nil"/>
              <w:bottom w:val="single" w:sz="4" w:space="0" w:color="auto"/>
              <w:right w:val="single" w:sz="4" w:space="0" w:color="auto"/>
            </w:tcBorders>
            <w:shd w:val="clear" w:color="000000" w:fill="FFFFFF"/>
            <w:noWrap/>
            <w:vAlign w:val="bottom"/>
            <w:hideMark/>
          </w:tcPr>
          <w:p w14:paraId="1774A49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0DC159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6362E88"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945,033</w:t>
            </w:r>
          </w:p>
        </w:tc>
      </w:tr>
      <w:tr w:rsidR="004156CC" w:rsidRPr="00E24CB7" w14:paraId="0E666B8E"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7AFCC74"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26</w:t>
            </w:r>
          </w:p>
        </w:tc>
        <w:tc>
          <w:tcPr>
            <w:tcW w:w="371" w:type="pct"/>
            <w:tcBorders>
              <w:top w:val="nil"/>
              <w:left w:val="nil"/>
              <w:bottom w:val="single" w:sz="4" w:space="0" w:color="auto"/>
              <w:right w:val="nil"/>
            </w:tcBorders>
            <w:shd w:val="clear" w:color="000000" w:fill="FFFFFF"/>
            <w:noWrap/>
            <w:vAlign w:val="bottom"/>
            <w:hideMark/>
          </w:tcPr>
          <w:p w14:paraId="0E4367B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Krujë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AEEAEB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348,047</w:t>
            </w:r>
          </w:p>
        </w:tc>
        <w:tc>
          <w:tcPr>
            <w:tcW w:w="361" w:type="pct"/>
            <w:tcBorders>
              <w:top w:val="nil"/>
              <w:left w:val="nil"/>
              <w:bottom w:val="single" w:sz="4" w:space="0" w:color="auto"/>
              <w:right w:val="single" w:sz="4" w:space="0" w:color="auto"/>
            </w:tcBorders>
            <w:shd w:val="clear" w:color="000000" w:fill="FFFFFF"/>
            <w:noWrap/>
            <w:vAlign w:val="bottom"/>
            <w:hideMark/>
          </w:tcPr>
          <w:p w14:paraId="41B0CCF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6B4D61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42,186</w:t>
            </w:r>
          </w:p>
        </w:tc>
        <w:tc>
          <w:tcPr>
            <w:tcW w:w="313" w:type="pct"/>
            <w:tcBorders>
              <w:top w:val="nil"/>
              <w:left w:val="nil"/>
              <w:bottom w:val="single" w:sz="4" w:space="0" w:color="auto"/>
              <w:right w:val="single" w:sz="4" w:space="0" w:color="auto"/>
            </w:tcBorders>
            <w:shd w:val="clear" w:color="000000" w:fill="FFFFFF"/>
            <w:noWrap/>
            <w:vAlign w:val="bottom"/>
            <w:hideMark/>
          </w:tcPr>
          <w:p w14:paraId="5285CB1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1CD9EB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88,995</w:t>
            </w:r>
          </w:p>
        </w:tc>
        <w:tc>
          <w:tcPr>
            <w:tcW w:w="284" w:type="pct"/>
            <w:tcBorders>
              <w:top w:val="nil"/>
              <w:left w:val="nil"/>
              <w:bottom w:val="single" w:sz="4" w:space="0" w:color="auto"/>
              <w:right w:val="single" w:sz="4" w:space="0" w:color="auto"/>
            </w:tcBorders>
            <w:shd w:val="clear" w:color="000000" w:fill="FFFFFF"/>
            <w:noWrap/>
            <w:vAlign w:val="bottom"/>
            <w:hideMark/>
          </w:tcPr>
          <w:p w14:paraId="784F303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17,479</w:t>
            </w:r>
          </w:p>
        </w:tc>
        <w:tc>
          <w:tcPr>
            <w:tcW w:w="313" w:type="pct"/>
            <w:tcBorders>
              <w:top w:val="nil"/>
              <w:left w:val="nil"/>
              <w:bottom w:val="single" w:sz="4" w:space="0" w:color="auto"/>
              <w:right w:val="single" w:sz="4" w:space="0" w:color="auto"/>
            </w:tcBorders>
            <w:shd w:val="clear" w:color="000000" w:fill="FFFFFF"/>
            <w:noWrap/>
            <w:vAlign w:val="bottom"/>
            <w:hideMark/>
          </w:tcPr>
          <w:p w14:paraId="10F8B3E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3,932</w:t>
            </w:r>
          </w:p>
        </w:tc>
        <w:tc>
          <w:tcPr>
            <w:tcW w:w="236" w:type="pct"/>
            <w:tcBorders>
              <w:top w:val="nil"/>
              <w:left w:val="nil"/>
              <w:bottom w:val="single" w:sz="4" w:space="0" w:color="auto"/>
              <w:right w:val="single" w:sz="4" w:space="0" w:color="auto"/>
            </w:tcBorders>
            <w:shd w:val="clear" w:color="000000" w:fill="FFFFFF"/>
            <w:noWrap/>
            <w:vAlign w:val="bottom"/>
            <w:hideMark/>
          </w:tcPr>
          <w:p w14:paraId="301B42C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20,564</w:t>
            </w:r>
          </w:p>
        </w:tc>
        <w:tc>
          <w:tcPr>
            <w:tcW w:w="299" w:type="pct"/>
            <w:tcBorders>
              <w:top w:val="nil"/>
              <w:left w:val="nil"/>
              <w:bottom w:val="single" w:sz="4" w:space="0" w:color="auto"/>
              <w:right w:val="single" w:sz="4" w:space="0" w:color="auto"/>
            </w:tcBorders>
            <w:shd w:val="clear" w:color="000000" w:fill="FFFFFF"/>
            <w:noWrap/>
            <w:vAlign w:val="bottom"/>
            <w:hideMark/>
          </w:tcPr>
          <w:p w14:paraId="20DD57D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67F5F2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6,457</w:t>
            </w:r>
          </w:p>
        </w:tc>
        <w:tc>
          <w:tcPr>
            <w:tcW w:w="207" w:type="pct"/>
            <w:tcBorders>
              <w:top w:val="nil"/>
              <w:left w:val="nil"/>
              <w:bottom w:val="single" w:sz="4" w:space="0" w:color="auto"/>
              <w:right w:val="single" w:sz="4" w:space="0" w:color="auto"/>
            </w:tcBorders>
            <w:shd w:val="clear" w:color="000000" w:fill="FFFFFF"/>
            <w:noWrap/>
            <w:vAlign w:val="bottom"/>
            <w:hideMark/>
          </w:tcPr>
          <w:p w14:paraId="3F72D7D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7,894</w:t>
            </w:r>
          </w:p>
        </w:tc>
        <w:tc>
          <w:tcPr>
            <w:tcW w:w="231" w:type="pct"/>
            <w:tcBorders>
              <w:top w:val="nil"/>
              <w:left w:val="nil"/>
              <w:bottom w:val="single" w:sz="4" w:space="0" w:color="auto"/>
              <w:right w:val="single" w:sz="4" w:space="0" w:color="auto"/>
            </w:tcBorders>
            <w:shd w:val="clear" w:color="000000" w:fill="FFFFFF"/>
            <w:noWrap/>
            <w:vAlign w:val="bottom"/>
            <w:hideMark/>
          </w:tcPr>
          <w:p w14:paraId="33CEA66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17,735</w:t>
            </w:r>
          </w:p>
        </w:tc>
        <w:tc>
          <w:tcPr>
            <w:tcW w:w="339" w:type="pct"/>
            <w:tcBorders>
              <w:top w:val="nil"/>
              <w:left w:val="nil"/>
              <w:bottom w:val="single" w:sz="4" w:space="0" w:color="auto"/>
              <w:right w:val="single" w:sz="4" w:space="0" w:color="auto"/>
            </w:tcBorders>
            <w:shd w:val="clear" w:color="000000" w:fill="FFFFFF"/>
            <w:noWrap/>
            <w:vAlign w:val="bottom"/>
            <w:hideMark/>
          </w:tcPr>
          <w:p w14:paraId="19D179D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43C9D4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40,500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4698028"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593,788</w:t>
            </w:r>
          </w:p>
        </w:tc>
      </w:tr>
      <w:tr w:rsidR="004156CC" w:rsidRPr="00E24CB7" w14:paraId="045865EB"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A38E528"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27</w:t>
            </w:r>
          </w:p>
        </w:tc>
        <w:tc>
          <w:tcPr>
            <w:tcW w:w="371" w:type="pct"/>
            <w:tcBorders>
              <w:top w:val="nil"/>
              <w:left w:val="nil"/>
              <w:bottom w:val="single" w:sz="4" w:space="0" w:color="auto"/>
              <w:right w:val="nil"/>
            </w:tcBorders>
            <w:shd w:val="clear" w:color="000000" w:fill="FFFFFF"/>
            <w:noWrap/>
            <w:vAlign w:val="bottom"/>
            <w:hideMark/>
          </w:tcPr>
          <w:p w14:paraId="43BBD65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Kuçovë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81ACB4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201,616</w:t>
            </w:r>
          </w:p>
        </w:tc>
        <w:tc>
          <w:tcPr>
            <w:tcW w:w="361" w:type="pct"/>
            <w:tcBorders>
              <w:top w:val="nil"/>
              <w:left w:val="nil"/>
              <w:bottom w:val="single" w:sz="4" w:space="0" w:color="auto"/>
              <w:right w:val="single" w:sz="4" w:space="0" w:color="auto"/>
            </w:tcBorders>
            <w:shd w:val="clear" w:color="000000" w:fill="FFFFFF"/>
            <w:noWrap/>
            <w:vAlign w:val="bottom"/>
            <w:hideMark/>
          </w:tcPr>
          <w:p w14:paraId="56F45BE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777485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24,437</w:t>
            </w:r>
          </w:p>
        </w:tc>
        <w:tc>
          <w:tcPr>
            <w:tcW w:w="313" w:type="pct"/>
            <w:tcBorders>
              <w:top w:val="nil"/>
              <w:left w:val="nil"/>
              <w:bottom w:val="single" w:sz="4" w:space="0" w:color="auto"/>
              <w:right w:val="single" w:sz="4" w:space="0" w:color="auto"/>
            </w:tcBorders>
            <w:shd w:val="clear" w:color="000000" w:fill="FFFFFF"/>
            <w:noWrap/>
            <w:vAlign w:val="bottom"/>
            <w:hideMark/>
          </w:tcPr>
          <w:p w14:paraId="362043F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EDC6AD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64,202</w:t>
            </w:r>
          </w:p>
        </w:tc>
        <w:tc>
          <w:tcPr>
            <w:tcW w:w="284" w:type="pct"/>
            <w:tcBorders>
              <w:top w:val="nil"/>
              <w:left w:val="nil"/>
              <w:bottom w:val="single" w:sz="4" w:space="0" w:color="auto"/>
              <w:right w:val="single" w:sz="4" w:space="0" w:color="auto"/>
            </w:tcBorders>
            <w:shd w:val="clear" w:color="000000" w:fill="FFFFFF"/>
            <w:noWrap/>
            <w:vAlign w:val="bottom"/>
            <w:hideMark/>
          </w:tcPr>
          <w:p w14:paraId="38FAB91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19,605</w:t>
            </w:r>
          </w:p>
        </w:tc>
        <w:tc>
          <w:tcPr>
            <w:tcW w:w="313" w:type="pct"/>
            <w:tcBorders>
              <w:top w:val="nil"/>
              <w:left w:val="nil"/>
              <w:bottom w:val="single" w:sz="4" w:space="0" w:color="auto"/>
              <w:right w:val="single" w:sz="4" w:space="0" w:color="auto"/>
            </w:tcBorders>
            <w:shd w:val="clear" w:color="000000" w:fill="FFFFFF"/>
            <w:noWrap/>
            <w:vAlign w:val="bottom"/>
            <w:hideMark/>
          </w:tcPr>
          <w:p w14:paraId="059B165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7,500</w:t>
            </w:r>
          </w:p>
        </w:tc>
        <w:tc>
          <w:tcPr>
            <w:tcW w:w="236" w:type="pct"/>
            <w:tcBorders>
              <w:top w:val="nil"/>
              <w:left w:val="nil"/>
              <w:bottom w:val="single" w:sz="4" w:space="0" w:color="auto"/>
              <w:right w:val="single" w:sz="4" w:space="0" w:color="auto"/>
            </w:tcBorders>
            <w:shd w:val="clear" w:color="000000" w:fill="FFFFFF"/>
            <w:noWrap/>
            <w:vAlign w:val="bottom"/>
            <w:hideMark/>
          </w:tcPr>
          <w:p w14:paraId="29B5254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15,918</w:t>
            </w:r>
          </w:p>
        </w:tc>
        <w:tc>
          <w:tcPr>
            <w:tcW w:w="299" w:type="pct"/>
            <w:tcBorders>
              <w:top w:val="nil"/>
              <w:left w:val="nil"/>
              <w:bottom w:val="single" w:sz="4" w:space="0" w:color="auto"/>
              <w:right w:val="single" w:sz="4" w:space="0" w:color="auto"/>
            </w:tcBorders>
            <w:shd w:val="clear" w:color="000000" w:fill="FFFFFF"/>
            <w:noWrap/>
            <w:vAlign w:val="bottom"/>
            <w:hideMark/>
          </w:tcPr>
          <w:p w14:paraId="25630F0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2,729</w:t>
            </w:r>
          </w:p>
        </w:tc>
        <w:tc>
          <w:tcPr>
            <w:tcW w:w="327" w:type="pct"/>
            <w:tcBorders>
              <w:top w:val="nil"/>
              <w:left w:val="nil"/>
              <w:bottom w:val="single" w:sz="4" w:space="0" w:color="auto"/>
              <w:right w:val="single" w:sz="4" w:space="0" w:color="auto"/>
            </w:tcBorders>
            <w:shd w:val="clear" w:color="000000" w:fill="FFFFFF"/>
            <w:noWrap/>
            <w:vAlign w:val="bottom"/>
            <w:hideMark/>
          </w:tcPr>
          <w:p w14:paraId="6445106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1,595</w:t>
            </w:r>
          </w:p>
        </w:tc>
        <w:tc>
          <w:tcPr>
            <w:tcW w:w="207" w:type="pct"/>
            <w:tcBorders>
              <w:top w:val="nil"/>
              <w:left w:val="nil"/>
              <w:bottom w:val="single" w:sz="4" w:space="0" w:color="auto"/>
              <w:right w:val="single" w:sz="4" w:space="0" w:color="auto"/>
            </w:tcBorders>
            <w:shd w:val="clear" w:color="000000" w:fill="FFFFFF"/>
            <w:noWrap/>
            <w:vAlign w:val="bottom"/>
            <w:hideMark/>
          </w:tcPr>
          <w:p w14:paraId="48943A5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2,235</w:t>
            </w:r>
          </w:p>
        </w:tc>
        <w:tc>
          <w:tcPr>
            <w:tcW w:w="231" w:type="pct"/>
            <w:tcBorders>
              <w:top w:val="nil"/>
              <w:left w:val="nil"/>
              <w:bottom w:val="single" w:sz="4" w:space="0" w:color="auto"/>
              <w:right w:val="single" w:sz="4" w:space="0" w:color="auto"/>
            </w:tcBorders>
            <w:shd w:val="clear" w:color="000000" w:fill="FFFFFF"/>
            <w:noWrap/>
            <w:vAlign w:val="bottom"/>
            <w:hideMark/>
          </w:tcPr>
          <w:p w14:paraId="798E97B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6E5EE9D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A3EF83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CC6091C"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354,315</w:t>
            </w:r>
          </w:p>
        </w:tc>
      </w:tr>
      <w:tr w:rsidR="004156CC" w:rsidRPr="00E24CB7" w14:paraId="610D54BA"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E4AADD4"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28</w:t>
            </w:r>
          </w:p>
        </w:tc>
        <w:tc>
          <w:tcPr>
            <w:tcW w:w="371" w:type="pct"/>
            <w:tcBorders>
              <w:top w:val="nil"/>
              <w:left w:val="nil"/>
              <w:bottom w:val="single" w:sz="4" w:space="0" w:color="auto"/>
              <w:right w:val="nil"/>
            </w:tcBorders>
            <w:shd w:val="clear" w:color="000000" w:fill="FFFFFF"/>
            <w:noWrap/>
            <w:vAlign w:val="bottom"/>
            <w:hideMark/>
          </w:tcPr>
          <w:p w14:paraId="21FB867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Kukës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962650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382,071</w:t>
            </w:r>
          </w:p>
        </w:tc>
        <w:tc>
          <w:tcPr>
            <w:tcW w:w="361" w:type="pct"/>
            <w:tcBorders>
              <w:top w:val="nil"/>
              <w:left w:val="nil"/>
              <w:bottom w:val="single" w:sz="4" w:space="0" w:color="auto"/>
              <w:right w:val="single" w:sz="4" w:space="0" w:color="auto"/>
            </w:tcBorders>
            <w:shd w:val="clear" w:color="000000" w:fill="FFFFFF"/>
            <w:noWrap/>
            <w:vAlign w:val="bottom"/>
            <w:hideMark/>
          </w:tcPr>
          <w:p w14:paraId="5EC9FF8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65BC26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46,310</w:t>
            </w:r>
          </w:p>
        </w:tc>
        <w:tc>
          <w:tcPr>
            <w:tcW w:w="313" w:type="pct"/>
            <w:tcBorders>
              <w:top w:val="nil"/>
              <w:left w:val="nil"/>
              <w:bottom w:val="single" w:sz="4" w:space="0" w:color="auto"/>
              <w:right w:val="single" w:sz="4" w:space="0" w:color="auto"/>
            </w:tcBorders>
            <w:shd w:val="clear" w:color="000000" w:fill="FFFFFF"/>
            <w:noWrap/>
            <w:vAlign w:val="bottom"/>
            <w:hideMark/>
          </w:tcPr>
          <w:p w14:paraId="093E527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20,233</w:t>
            </w:r>
          </w:p>
        </w:tc>
        <w:tc>
          <w:tcPr>
            <w:tcW w:w="289" w:type="pct"/>
            <w:tcBorders>
              <w:top w:val="nil"/>
              <w:left w:val="nil"/>
              <w:bottom w:val="single" w:sz="4" w:space="0" w:color="auto"/>
              <w:right w:val="single" w:sz="4" w:space="0" w:color="auto"/>
            </w:tcBorders>
            <w:shd w:val="clear" w:color="000000" w:fill="FFFFFF"/>
            <w:noWrap/>
            <w:vAlign w:val="bottom"/>
            <w:hideMark/>
          </w:tcPr>
          <w:p w14:paraId="36EDB58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96,644</w:t>
            </w:r>
          </w:p>
        </w:tc>
        <w:tc>
          <w:tcPr>
            <w:tcW w:w="284" w:type="pct"/>
            <w:tcBorders>
              <w:top w:val="nil"/>
              <w:left w:val="nil"/>
              <w:bottom w:val="single" w:sz="4" w:space="0" w:color="auto"/>
              <w:right w:val="single" w:sz="4" w:space="0" w:color="auto"/>
            </w:tcBorders>
            <w:shd w:val="clear" w:color="000000" w:fill="FFFFFF"/>
            <w:noWrap/>
            <w:vAlign w:val="bottom"/>
            <w:hideMark/>
          </w:tcPr>
          <w:p w14:paraId="58590AC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33,382</w:t>
            </w:r>
          </w:p>
        </w:tc>
        <w:tc>
          <w:tcPr>
            <w:tcW w:w="313" w:type="pct"/>
            <w:tcBorders>
              <w:top w:val="nil"/>
              <w:left w:val="nil"/>
              <w:bottom w:val="single" w:sz="4" w:space="0" w:color="auto"/>
              <w:right w:val="single" w:sz="4" w:space="0" w:color="auto"/>
            </w:tcBorders>
            <w:shd w:val="clear" w:color="000000" w:fill="FFFFFF"/>
            <w:noWrap/>
            <w:vAlign w:val="bottom"/>
            <w:hideMark/>
          </w:tcPr>
          <w:p w14:paraId="6AFE4F6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5,337</w:t>
            </w:r>
          </w:p>
        </w:tc>
        <w:tc>
          <w:tcPr>
            <w:tcW w:w="236" w:type="pct"/>
            <w:tcBorders>
              <w:top w:val="nil"/>
              <w:left w:val="nil"/>
              <w:bottom w:val="single" w:sz="4" w:space="0" w:color="auto"/>
              <w:right w:val="single" w:sz="4" w:space="0" w:color="auto"/>
            </w:tcBorders>
            <w:shd w:val="clear" w:color="000000" w:fill="FFFFFF"/>
            <w:noWrap/>
            <w:vAlign w:val="bottom"/>
            <w:hideMark/>
          </w:tcPr>
          <w:p w14:paraId="3937F7B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59,155</w:t>
            </w:r>
          </w:p>
        </w:tc>
        <w:tc>
          <w:tcPr>
            <w:tcW w:w="299" w:type="pct"/>
            <w:tcBorders>
              <w:top w:val="nil"/>
              <w:left w:val="nil"/>
              <w:bottom w:val="single" w:sz="4" w:space="0" w:color="auto"/>
              <w:right w:val="single" w:sz="4" w:space="0" w:color="auto"/>
            </w:tcBorders>
            <w:shd w:val="clear" w:color="000000" w:fill="FFFFFF"/>
            <w:noWrap/>
            <w:vAlign w:val="bottom"/>
            <w:hideMark/>
          </w:tcPr>
          <w:p w14:paraId="3327A37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2,600</w:t>
            </w:r>
          </w:p>
        </w:tc>
        <w:tc>
          <w:tcPr>
            <w:tcW w:w="327" w:type="pct"/>
            <w:tcBorders>
              <w:top w:val="nil"/>
              <w:left w:val="nil"/>
              <w:bottom w:val="single" w:sz="4" w:space="0" w:color="auto"/>
              <w:right w:val="single" w:sz="4" w:space="0" w:color="auto"/>
            </w:tcBorders>
            <w:shd w:val="clear" w:color="000000" w:fill="FFFFFF"/>
            <w:noWrap/>
            <w:vAlign w:val="bottom"/>
            <w:hideMark/>
          </w:tcPr>
          <w:p w14:paraId="12B6E09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12,349</w:t>
            </w:r>
          </w:p>
        </w:tc>
        <w:tc>
          <w:tcPr>
            <w:tcW w:w="207" w:type="pct"/>
            <w:tcBorders>
              <w:top w:val="nil"/>
              <w:left w:val="nil"/>
              <w:bottom w:val="single" w:sz="4" w:space="0" w:color="auto"/>
              <w:right w:val="single" w:sz="4" w:space="0" w:color="auto"/>
            </w:tcBorders>
            <w:shd w:val="clear" w:color="000000" w:fill="FFFFFF"/>
            <w:noWrap/>
            <w:vAlign w:val="bottom"/>
            <w:hideMark/>
          </w:tcPr>
          <w:p w14:paraId="0CD33BA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21,329</w:t>
            </w:r>
          </w:p>
        </w:tc>
        <w:tc>
          <w:tcPr>
            <w:tcW w:w="231" w:type="pct"/>
            <w:tcBorders>
              <w:top w:val="nil"/>
              <w:left w:val="nil"/>
              <w:bottom w:val="single" w:sz="4" w:space="0" w:color="auto"/>
              <w:right w:val="single" w:sz="4" w:space="0" w:color="auto"/>
            </w:tcBorders>
            <w:shd w:val="clear" w:color="000000" w:fill="FFFFFF"/>
            <w:noWrap/>
            <w:vAlign w:val="bottom"/>
            <w:hideMark/>
          </w:tcPr>
          <w:p w14:paraId="1EA448F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1F90EB2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599F776"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EB7177F"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686,153</w:t>
            </w:r>
          </w:p>
        </w:tc>
      </w:tr>
      <w:tr w:rsidR="004156CC" w:rsidRPr="00E24CB7" w14:paraId="172BA376"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7784B7F"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29</w:t>
            </w:r>
          </w:p>
        </w:tc>
        <w:tc>
          <w:tcPr>
            <w:tcW w:w="371" w:type="pct"/>
            <w:tcBorders>
              <w:top w:val="nil"/>
              <w:left w:val="nil"/>
              <w:bottom w:val="single" w:sz="4" w:space="0" w:color="auto"/>
              <w:right w:val="nil"/>
            </w:tcBorders>
            <w:shd w:val="clear" w:color="000000" w:fill="FFFFFF"/>
            <w:noWrap/>
            <w:vAlign w:val="bottom"/>
            <w:hideMark/>
          </w:tcPr>
          <w:p w14:paraId="3CF51E81"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Kurbin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2A00CC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279,514</w:t>
            </w:r>
          </w:p>
        </w:tc>
        <w:tc>
          <w:tcPr>
            <w:tcW w:w="361" w:type="pct"/>
            <w:tcBorders>
              <w:top w:val="nil"/>
              <w:left w:val="nil"/>
              <w:bottom w:val="single" w:sz="4" w:space="0" w:color="auto"/>
              <w:right w:val="single" w:sz="4" w:space="0" w:color="auto"/>
            </w:tcBorders>
            <w:shd w:val="clear" w:color="000000" w:fill="FFFFFF"/>
            <w:noWrap/>
            <w:vAlign w:val="bottom"/>
            <w:hideMark/>
          </w:tcPr>
          <w:p w14:paraId="71165CC5"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1F1D9C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33,879</w:t>
            </w:r>
          </w:p>
        </w:tc>
        <w:tc>
          <w:tcPr>
            <w:tcW w:w="313" w:type="pct"/>
            <w:tcBorders>
              <w:top w:val="nil"/>
              <w:left w:val="nil"/>
              <w:bottom w:val="single" w:sz="4" w:space="0" w:color="auto"/>
              <w:right w:val="single" w:sz="4" w:space="0" w:color="auto"/>
            </w:tcBorders>
            <w:shd w:val="clear" w:color="000000" w:fill="FFFFFF"/>
            <w:noWrap/>
            <w:vAlign w:val="bottom"/>
            <w:hideMark/>
          </w:tcPr>
          <w:p w14:paraId="363D0DB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F43546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89,379</w:t>
            </w:r>
          </w:p>
        </w:tc>
        <w:tc>
          <w:tcPr>
            <w:tcW w:w="284" w:type="pct"/>
            <w:tcBorders>
              <w:top w:val="nil"/>
              <w:left w:val="nil"/>
              <w:bottom w:val="single" w:sz="4" w:space="0" w:color="auto"/>
              <w:right w:val="single" w:sz="4" w:space="0" w:color="auto"/>
            </w:tcBorders>
            <w:shd w:val="clear" w:color="000000" w:fill="FFFFFF"/>
            <w:noWrap/>
            <w:vAlign w:val="bottom"/>
            <w:hideMark/>
          </w:tcPr>
          <w:p w14:paraId="350A1C7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24,599</w:t>
            </w:r>
          </w:p>
        </w:tc>
        <w:tc>
          <w:tcPr>
            <w:tcW w:w="313" w:type="pct"/>
            <w:tcBorders>
              <w:top w:val="nil"/>
              <w:left w:val="nil"/>
              <w:bottom w:val="single" w:sz="4" w:space="0" w:color="auto"/>
              <w:right w:val="single" w:sz="4" w:space="0" w:color="auto"/>
            </w:tcBorders>
            <w:shd w:val="clear" w:color="000000" w:fill="FFFFFF"/>
            <w:noWrap/>
            <w:vAlign w:val="bottom"/>
            <w:hideMark/>
          </w:tcPr>
          <w:p w14:paraId="5FF285F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16,511</w:t>
            </w:r>
          </w:p>
        </w:tc>
        <w:tc>
          <w:tcPr>
            <w:tcW w:w="236" w:type="pct"/>
            <w:tcBorders>
              <w:top w:val="nil"/>
              <w:left w:val="nil"/>
              <w:bottom w:val="single" w:sz="4" w:space="0" w:color="auto"/>
              <w:right w:val="single" w:sz="4" w:space="0" w:color="auto"/>
            </w:tcBorders>
            <w:shd w:val="clear" w:color="000000" w:fill="FFFFFF"/>
            <w:noWrap/>
            <w:vAlign w:val="bottom"/>
            <w:hideMark/>
          </w:tcPr>
          <w:p w14:paraId="7609A61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17,284</w:t>
            </w:r>
          </w:p>
        </w:tc>
        <w:tc>
          <w:tcPr>
            <w:tcW w:w="299" w:type="pct"/>
            <w:tcBorders>
              <w:top w:val="nil"/>
              <w:left w:val="nil"/>
              <w:bottom w:val="single" w:sz="4" w:space="0" w:color="auto"/>
              <w:right w:val="single" w:sz="4" w:space="0" w:color="auto"/>
            </w:tcBorders>
            <w:shd w:val="clear" w:color="000000" w:fill="FFFFFF"/>
            <w:noWrap/>
            <w:vAlign w:val="bottom"/>
            <w:hideMark/>
          </w:tcPr>
          <w:p w14:paraId="6B36F43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643ACA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3,078</w:t>
            </w:r>
          </w:p>
        </w:tc>
        <w:tc>
          <w:tcPr>
            <w:tcW w:w="207" w:type="pct"/>
            <w:tcBorders>
              <w:top w:val="nil"/>
              <w:left w:val="nil"/>
              <w:bottom w:val="single" w:sz="4" w:space="0" w:color="auto"/>
              <w:right w:val="single" w:sz="4" w:space="0" w:color="auto"/>
            </w:tcBorders>
            <w:shd w:val="clear" w:color="000000" w:fill="FFFFFF"/>
            <w:noWrap/>
            <w:vAlign w:val="bottom"/>
            <w:hideMark/>
          </w:tcPr>
          <w:p w14:paraId="5D44932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4,297</w:t>
            </w:r>
          </w:p>
        </w:tc>
        <w:tc>
          <w:tcPr>
            <w:tcW w:w="231" w:type="pct"/>
            <w:tcBorders>
              <w:top w:val="nil"/>
              <w:left w:val="nil"/>
              <w:bottom w:val="single" w:sz="4" w:space="0" w:color="auto"/>
              <w:right w:val="single" w:sz="4" w:space="0" w:color="auto"/>
            </w:tcBorders>
            <w:shd w:val="clear" w:color="000000" w:fill="FFFFFF"/>
            <w:noWrap/>
            <w:vAlign w:val="bottom"/>
            <w:hideMark/>
          </w:tcPr>
          <w:p w14:paraId="2ACE60B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22,230</w:t>
            </w:r>
          </w:p>
        </w:tc>
        <w:tc>
          <w:tcPr>
            <w:tcW w:w="339" w:type="pct"/>
            <w:tcBorders>
              <w:top w:val="nil"/>
              <w:left w:val="nil"/>
              <w:bottom w:val="single" w:sz="4" w:space="0" w:color="auto"/>
              <w:right w:val="single" w:sz="4" w:space="0" w:color="auto"/>
            </w:tcBorders>
            <w:shd w:val="clear" w:color="000000" w:fill="FFFFFF"/>
            <w:noWrap/>
            <w:vAlign w:val="bottom"/>
            <w:hideMark/>
          </w:tcPr>
          <w:p w14:paraId="4A6117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9D482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8AB1AB0"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511,272</w:t>
            </w:r>
          </w:p>
        </w:tc>
      </w:tr>
      <w:tr w:rsidR="004156CC" w:rsidRPr="00E24CB7" w14:paraId="0A0ABEEE"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02AB15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30</w:t>
            </w:r>
          </w:p>
        </w:tc>
        <w:tc>
          <w:tcPr>
            <w:tcW w:w="371" w:type="pct"/>
            <w:tcBorders>
              <w:top w:val="nil"/>
              <w:left w:val="nil"/>
              <w:bottom w:val="single" w:sz="4" w:space="0" w:color="auto"/>
              <w:right w:val="nil"/>
            </w:tcBorders>
            <w:shd w:val="clear" w:color="000000" w:fill="FFFFFF"/>
            <w:noWrap/>
            <w:vAlign w:val="bottom"/>
            <w:hideMark/>
          </w:tcPr>
          <w:p w14:paraId="00E16D43"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Lezhë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32947F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406,808</w:t>
            </w:r>
          </w:p>
        </w:tc>
        <w:tc>
          <w:tcPr>
            <w:tcW w:w="361" w:type="pct"/>
            <w:tcBorders>
              <w:top w:val="nil"/>
              <w:left w:val="nil"/>
              <w:bottom w:val="single" w:sz="4" w:space="0" w:color="auto"/>
              <w:right w:val="single" w:sz="4" w:space="0" w:color="auto"/>
            </w:tcBorders>
            <w:shd w:val="clear" w:color="000000" w:fill="FFFFFF"/>
            <w:noWrap/>
            <w:vAlign w:val="bottom"/>
            <w:hideMark/>
          </w:tcPr>
          <w:p w14:paraId="41BB499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902864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49,308</w:t>
            </w:r>
          </w:p>
        </w:tc>
        <w:tc>
          <w:tcPr>
            <w:tcW w:w="313" w:type="pct"/>
            <w:tcBorders>
              <w:top w:val="nil"/>
              <w:left w:val="nil"/>
              <w:bottom w:val="single" w:sz="4" w:space="0" w:color="auto"/>
              <w:right w:val="single" w:sz="4" w:space="0" w:color="auto"/>
            </w:tcBorders>
            <w:shd w:val="clear" w:color="000000" w:fill="FFFFFF"/>
            <w:noWrap/>
            <w:vAlign w:val="bottom"/>
            <w:hideMark/>
          </w:tcPr>
          <w:p w14:paraId="00E772D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9,681</w:t>
            </w:r>
          </w:p>
        </w:tc>
        <w:tc>
          <w:tcPr>
            <w:tcW w:w="289" w:type="pct"/>
            <w:tcBorders>
              <w:top w:val="nil"/>
              <w:left w:val="nil"/>
              <w:bottom w:val="single" w:sz="4" w:space="0" w:color="auto"/>
              <w:right w:val="single" w:sz="4" w:space="0" w:color="auto"/>
            </w:tcBorders>
            <w:shd w:val="clear" w:color="000000" w:fill="FFFFFF"/>
            <w:noWrap/>
            <w:vAlign w:val="bottom"/>
            <w:hideMark/>
          </w:tcPr>
          <w:p w14:paraId="4A2DA2C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106,309</w:t>
            </w:r>
          </w:p>
        </w:tc>
        <w:tc>
          <w:tcPr>
            <w:tcW w:w="284" w:type="pct"/>
            <w:tcBorders>
              <w:top w:val="nil"/>
              <w:left w:val="nil"/>
              <w:bottom w:val="single" w:sz="4" w:space="0" w:color="auto"/>
              <w:right w:val="single" w:sz="4" w:space="0" w:color="auto"/>
            </w:tcBorders>
            <w:shd w:val="clear" w:color="000000" w:fill="FFFFFF"/>
            <w:noWrap/>
            <w:vAlign w:val="bottom"/>
            <w:hideMark/>
          </w:tcPr>
          <w:p w14:paraId="53C9C19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29,144</w:t>
            </w:r>
          </w:p>
        </w:tc>
        <w:tc>
          <w:tcPr>
            <w:tcW w:w="313" w:type="pct"/>
            <w:tcBorders>
              <w:top w:val="nil"/>
              <w:left w:val="nil"/>
              <w:bottom w:val="single" w:sz="4" w:space="0" w:color="auto"/>
              <w:right w:val="single" w:sz="4" w:space="0" w:color="auto"/>
            </w:tcBorders>
            <w:shd w:val="clear" w:color="000000" w:fill="FFFFFF"/>
            <w:noWrap/>
            <w:vAlign w:val="bottom"/>
            <w:hideMark/>
          </w:tcPr>
          <w:p w14:paraId="7E14D6B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18,859</w:t>
            </w:r>
          </w:p>
        </w:tc>
        <w:tc>
          <w:tcPr>
            <w:tcW w:w="236" w:type="pct"/>
            <w:tcBorders>
              <w:top w:val="nil"/>
              <w:left w:val="nil"/>
              <w:bottom w:val="single" w:sz="4" w:space="0" w:color="auto"/>
              <w:right w:val="single" w:sz="4" w:space="0" w:color="auto"/>
            </w:tcBorders>
            <w:shd w:val="clear" w:color="000000" w:fill="FFFFFF"/>
            <w:noWrap/>
            <w:vAlign w:val="bottom"/>
            <w:hideMark/>
          </w:tcPr>
          <w:p w14:paraId="007DCC9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40,695</w:t>
            </w:r>
          </w:p>
        </w:tc>
        <w:tc>
          <w:tcPr>
            <w:tcW w:w="299" w:type="pct"/>
            <w:tcBorders>
              <w:top w:val="nil"/>
              <w:left w:val="nil"/>
              <w:bottom w:val="single" w:sz="4" w:space="0" w:color="auto"/>
              <w:right w:val="single" w:sz="4" w:space="0" w:color="auto"/>
            </w:tcBorders>
            <w:shd w:val="clear" w:color="000000" w:fill="FFFFFF"/>
            <w:noWrap/>
            <w:vAlign w:val="bottom"/>
            <w:hideMark/>
          </w:tcPr>
          <w:p w14:paraId="751DEFC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8839C7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8,542</w:t>
            </w:r>
          </w:p>
        </w:tc>
        <w:tc>
          <w:tcPr>
            <w:tcW w:w="207" w:type="pct"/>
            <w:tcBorders>
              <w:top w:val="nil"/>
              <w:left w:val="nil"/>
              <w:bottom w:val="single" w:sz="4" w:space="0" w:color="auto"/>
              <w:right w:val="single" w:sz="4" w:space="0" w:color="auto"/>
            </w:tcBorders>
            <w:shd w:val="clear" w:color="000000" w:fill="FFFFFF"/>
            <w:noWrap/>
            <w:vAlign w:val="bottom"/>
            <w:hideMark/>
          </w:tcPr>
          <w:p w14:paraId="0C16BFC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5,746</w:t>
            </w:r>
          </w:p>
        </w:tc>
        <w:tc>
          <w:tcPr>
            <w:tcW w:w="231" w:type="pct"/>
            <w:tcBorders>
              <w:top w:val="nil"/>
              <w:left w:val="nil"/>
              <w:bottom w:val="single" w:sz="4" w:space="0" w:color="auto"/>
              <w:right w:val="single" w:sz="4" w:space="0" w:color="auto"/>
            </w:tcBorders>
            <w:shd w:val="clear" w:color="000000" w:fill="FFFFFF"/>
            <w:noWrap/>
            <w:vAlign w:val="bottom"/>
            <w:hideMark/>
          </w:tcPr>
          <w:p w14:paraId="5FC7E56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24,674</w:t>
            </w:r>
          </w:p>
        </w:tc>
        <w:tc>
          <w:tcPr>
            <w:tcW w:w="339" w:type="pct"/>
            <w:tcBorders>
              <w:top w:val="nil"/>
              <w:left w:val="nil"/>
              <w:bottom w:val="single" w:sz="4" w:space="0" w:color="auto"/>
              <w:right w:val="single" w:sz="4" w:space="0" w:color="auto"/>
            </w:tcBorders>
            <w:shd w:val="clear" w:color="000000" w:fill="FFFFFF"/>
            <w:noWrap/>
            <w:vAlign w:val="bottom"/>
            <w:hideMark/>
          </w:tcPr>
          <w:p w14:paraId="12B8451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23E237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8,100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4E3965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707,865</w:t>
            </w:r>
          </w:p>
        </w:tc>
      </w:tr>
      <w:tr w:rsidR="004156CC" w:rsidRPr="00E24CB7" w14:paraId="3BBB783D"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94B5C98"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31</w:t>
            </w:r>
          </w:p>
        </w:tc>
        <w:tc>
          <w:tcPr>
            <w:tcW w:w="371" w:type="pct"/>
            <w:tcBorders>
              <w:top w:val="nil"/>
              <w:left w:val="nil"/>
              <w:bottom w:val="single" w:sz="4" w:space="0" w:color="auto"/>
              <w:right w:val="nil"/>
            </w:tcBorders>
            <w:shd w:val="clear" w:color="000000" w:fill="FFFFFF"/>
            <w:noWrap/>
            <w:vAlign w:val="bottom"/>
            <w:hideMark/>
          </w:tcPr>
          <w:p w14:paraId="3B2C0C8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Libohovë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3E9AB0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49,114</w:t>
            </w:r>
          </w:p>
        </w:tc>
        <w:tc>
          <w:tcPr>
            <w:tcW w:w="361" w:type="pct"/>
            <w:tcBorders>
              <w:top w:val="nil"/>
              <w:left w:val="nil"/>
              <w:bottom w:val="single" w:sz="4" w:space="0" w:color="auto"/>
              <w:right w:val="single" w:sz="4" w:space="0" w:color="auto"/>
            </w:tcBorders>
            <w:shd w:val="clear" w:color="000000" w:fill="FFFFFF"/>
            <w:noWrap/>
            <w:vAlign w:val="bottom"/>
            <w:hideMark/>
          </w:tcPr>
          <w:p w14:paraId="5652FB6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884037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5,953</w:t>
            </w:r>
          </w:p>
        </w:tc>
        <w:tc>
          <w:tcPr>
            <w:tcW w:w="313" w:type="pct"/>
            <w:tcBorders>
              <w:top w:val="nil"/>
              <w:left w:val="nil"/>
              <w:bottom w:val="single" w:sz="4" w:space="0" w:color="auto"/>
              <w:right w:val="single" w:sz="4" w:space="0" w:color="auto"/>
            </w:tcBorders>
            <w:shd w:val="clear" w:color="000000" w:fill="FFFFFF"/>
            <w:noWrap/>
            <w:vAlign w:val="bottom"/>
            <w:hideMark/>
          </w:tcPr>
          <w:p w14:paraId="0B861D5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3213B8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6,463</w:t>
            </w:r>
          </w:p>
        </w:tc>
        <w:tc>
          <w:tcPr>
            <w:tcW w:w="284" w:type="pct"/>
            <w:tcBorders>
              <w:top w:val="nil"/>
              <w:left w:val="nil"/>
              <w:bottom w:val="single" w:sz="4" w:space="0" w:color="auto"/>
              <w:right w:val="single" w:sz="4" w:space="0" w:color="auto"/>
            </w:tcBorders>
            <w:shd w:val="clear" w:color="000000" w:fill="FFFFFF"/>
            <w:noWrap/>
            <w:vAlign w:val="bottom"/>
            <w:hideMark/>
          </w:tcPr>
          <w:p w14:paraId="1CF63D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1,577</w:t>
            </w:r>
          </w:p>
        </w:tc>
        <w:tc>
          <w:tcPr>
            <w:tcW w:w="313" w:type="pct"/>
            <w:tcBorders>
              <w:top w:val="nil"/>
              <w:left w:val="nil"/>
              <w:bottom w:val="single" w:sz="4" w:space="0" w:color="auto"/>
              <w:right w:val="single" w:sz="4" w:space="0" w:color="auto"/>
            </w:tcBorders>
            <w:shd w:val="clear" w:color="000000" w:fill="FFFFFF"/>
            <w:noWrap/>
            <w:vAlign w:val="bottom"/>
            <w:hideMark/>
          </w:tcPr>
          <w:p w14:paraId="2DA7262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1,243</w:t>
            </w:r>
          </w:p>
        </w:tc>
        <w:tc>
          <w:tcPr>
            <w:tcW w:w="236" w:type="pct"/>
            <w:tcBorders>
              <w:top w:val="nil"/>
              <w:left w:val="nil"/>
              <w:bottom w:val="single" w:sz="4" w:space="0" w:color="auto"/>
              <w:right w:val="single" w:sz="4" w:space="0" w:color="auto"/>
            </w:tcBorders>
            <w:shd w:val="clear" w:color="000000" w:fill="FFFFFF"/>
            <w:noWrap/>
            <w:vAlign w:val="bottom"/>
            <w:hideMark/>
          </w:tcPr>
          <w:p w14:paraId="00705A4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714405A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99A73F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2,931</w:t>
            </w:r>
          </w:p>
        </w:tc>
        <w:tc>
          <w:tcPr>
            <w:tcW w:w="207" w:type="pct"/>
            <w:tcBorders>
              <w:top w:val="nil"/>
              <w:left w:val="nil"/>
              <w:bottom w:val="single" w:sz="4" w:space="0" w:color="auto"/>
              <w:right w:val="single" w:sz="4" w:space="0" w:color="auto"/>
            </w:tcBorders>
            <w:shd w:val="clear" w:color="000000" w:fill="FFFFFF"/>
            <w:noWrap/>
            <w:vAlign w:val="bottom"/>
            <w:hideMark/>
          </w:tcPr>
          <w:p w14:paraId="155EF5D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7,051</w:t>
            </w:r>
          </w:p>
        </w:tc>
        <w:tc>
          <w:tcPr>
            <w:tcW w:w="231" w:type="pct"/>
            <w:tcBorders>
              <w:top w:val="nil"/>
              <w:left w:val="nil"/>
              <w:bottom w:val="single" w:sz="4" w:space="0" w:color="auto"/>
              <w:right w:val="single" w:sz="4" w:space="0" w:color="auto"/>
            </w:tcBorders>
            <w:shd w:val="clear" w:color="000000" w:fill="FFFFFF"/>
            <w:noWrap/>
            <w:vAlign w:val="bottom"/>
            <w:hideMark/>
          </w:tcPr>
          <w:p w14:paraId="7709F44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3,072</w:t>
            </w:r>
          </w:p>
        </w:tc>
        <w:tc>
          <w:tcPr>
            <w:tcW w:w="339" w:type="pct"/>
            <w:tcBorders>
              <w:top w:val="nil"/>
              <w:left w:val="nil"/>
              <w:bottom w:val="single" w:sz="4" w:space="0" w:color="auto"/>
              <w:right w:val="single" w:sz="4" w:space="0" w:color="auto"/>
            </w:tcBorders>
            <w:shd w:val="clear" w:color="000000" w:fill="FFFFFF"/>
            <w:noWrap/>
            <w:vAlign w:val="bottom"/>
            <w:hideMark/>
          </w:tcPr>
          <w:p w14:paraId="53EDF47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AC8E9A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8B9674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97,273</w:t>
            </w:r>
          </w:p>
        </w:tc>
      </w:tr>
      <w:tr w:rsidR="004156CC" w:rsidRPr="00E24CB7" w14:paraId="5F9239ED"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200A284"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32</w:t>
            </w:r>
          </w:p>
        </w:tc>
        <w:tc>
          <w:tcPr>
            <w:tcW w:w="371" w:type="pct"/>
            <w:tcBorders>
              <w:top w:val="nil"/>
              <w:left w:val="nil"/>
              <w:bottom w:val="single" w:sz="4" w:space="0" w:color="auto"/>
              <w:right w:val="nil"/>
            </w:tcBorders>
            <w:shd w:val="clear" w:color="000000" w:fill="FFFFFF"/>
            <w:noWrap/>
            <w:vAlign w:val="bottom"/>
            <w:hideMark/>
          </w:tcPr>
          <w:p w14:paraId="0D675A14"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Librazhd</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0F7669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330,723</w:t>
            </w:r>
          </w:p>
        </w:tc>
        <w:tc>
          <w:tcPr>
            <w:tcW w:w="361" w:type="pct"/>
            <w:tcBorders>
              <w:top w:val="nil"/>
              <w:left w:val="nil"/>
              <w:bottom w:val="single" w:sz="4" w:space="0" w:color="auto"/>
              <w:right w:val="single" w:sz="4" w:space="0" w:color="auto"/>
            </w:tcBorders>
            <w:shd w:val="clear" w:color="000000" w:fill="FFFFFF"/>
            <w:noWrap/>
            <w:vAlign w:val="bottom"/>
            <w:hideMark/>
          </w:tcPr>
          <w:p w14:paraId="3E287B7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3215435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40,086</w:t>
            </w:r>
          </w:p>
        </w:tc>
        <w:tc>
          <w:tcPr>
            <w:tcW w:w="313" w:type="pct"/>
            <w:tcBorders>
              <w:top w:val="nil"/>
              <w:left w:val="nil"/>
              <w:bottom w:val="single" w:sz="4" w:space="0" w:color="auto"/>
              <w:right w:val="single" w:sz="4" w:space="0" w:color="auto"/>
            </w:tcBorders>
            <w:shd w:val="clear" w:color="000000" w:fill="FFFFFF"/>
            <w:noWrap/>
            <w:vAlign w:val="bottom"/>
            <w:hideMark/>
          </w:tcPr>
          <w:p w14:paraId="74C4786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04B080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73,192</w:t>
            </w:r>
          </w:p>
        </w:tc>
        <w:tc>
          <w:tcPr>
            <w:tcW w:w="284" w:type="pct"/>
            <w:tcBorders>
              <w:top w:val="nil"/>
              <w:left w:val="nil"/>
              <w:bottom w:val="single" w:sz="4" w:space="0" w:color="auto"/>
              <w:right w:val="single" w:sz="4" w:space="0" w:color="auto"/>
            </w:tcBorders>
            <w:shd w:val="clear" w:color="000000" w:fill="FFFFFF"/>
            <w:noWrap/>
            <w:vAlign w:val="bottom"/>
            <w:hideMark/>
          </w:tcPr>
          <w:p w14:paraId="4980499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10,592</w:t>
            </w:r>
          </w:p>
        </w:tc>
        <w:tc>
          <w:tcPr>
            <w:tcW w:w="313" w:type="pct"/>
            <w:tcBorders>
              <w:top w:val="nil"/>
              <w:left w:val="nil"/>
              <w:bottom w:val="single" w:sz="4" w:space="0" w:color="auto"/>
              <w:right w:val="single" w:sz="4" w:space="0" w:color="auto"/>
            </w:tcBorders>
            <w:shd w:val="clear" w:color="000000" w:fill="FFFFFF"/>
            <w:noWrap/>
            <w:vAlign w:val="bottom"/>
            <w:hideMark/>
          </w:tcPr>
          <w:p w14:paraId="599302A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3,412</w:t>
            </w:r>
          </w:p>
        </w:tc>
        <w:tc>
          <w:tcPr>
            <w:tcW w:w="236" w:type="pct"/>
            <w:tcBorders>
              <w:top w:val="nil"/>
              <w:left w:val="nil"/>
              <w:bottom w:val="single" w:sz="4" w:space="0" w:color="auto"/>
              <w:right w:val="single" w:sz="4" w:space="0" w:color="auto"/>
            </w:tcBorders>
            <w:shd w:val="clear" w:color="000000" w:fill="FFFFFF"/>
            <w:noWrap/>
            <w:vAlign w:val="bottom"/>
            <w:hideMark/>
          </w:tcPr>
          <w:p w14:paraId="77D9F61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15,555</w:t>
            </w:r>
          </w:p>
        </w:tc>
        <w:tc>
          <w:tcPr>
            <w:tcW w:w="299" w:type="pct"/>
            <w:tcBorders>
              <w:top w:val="nil"/>
              <w:left w:val="nil"/>
              <w:bottom w:val="single" w:sz="4" w:space="0" w:color="auto"/>
              <w:right w:val="single" w:sz="4" w:space="0" w:color="auto"/>
            </w:tcBorders>
            <w:shd w:val="clear" w:color="000000" w:fill="FFFFFF"/>
            <w:noWrap/>
            <w:vAlign w:val="bottom"/>
            <w:hideMark/>
          </w:tcPr>
          <w:p w14:paraId="7FC1E0D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BDC4D5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9,509</w:t>
            </w:r>
          </w:p>
        </w:tc>
        <w:tc>
          <w:tcPr>
            <w:tcW w:w="207" w:type="pct"/>
            <w:tcBorders>
              <w:top w:val="nil"/>
              <w:left w:val="nil"/>
              <w:bottom w:val="single" w:sz="4" w:space="0" w:color="auto"/>
              <w:right w:val="single" w:sz="4" w:space="0" w:color="auto"/>
            </w:tcBorders>
            <w:shd w:val="clear" w:color="000000" w:fill="FFFFFF"/>
            <w:noWrap/>
            <w:vAlign w:val="bottom"/>
            <w:hideMark/>
          </w:tcPr>
          <w:p w14:paraId="5D8FA7F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26,739</w:t>
            </w:r>
          </w:p>
        </w:tc>
        <w:tc>
          <w:tcPr>
            <w:tcW w:w="231" w:type="pct"/>
            <w:tcBorders>
              <w:top w:val="nil"/>
              <w:left w:val="nil"/>
              <w:bottom w:val="single" w:sz="4" w:space="0" w:color="auto"/>
              <w:right w:val="single" w:sz="4" w:space="0" w:color="auto"/>
            </w:tcBorders>
            <w:shd w:val="clear" w:color="000000" w:fill="FFFFFF"/>
            <w:noWrap/>
            <w:vAlign w:val="bottom"/>
            <w:hideMark/>
          </w:tcPr>
          <w:p w14:paraId="6B2CAD9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2C0D40E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3804BF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3,600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BEF1F58"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532,884</w:t>
            </w:r>
          </w:p>
        </w:tc>
      </w:tr>
      <w:tr w:rsidR="004156CC" w:rsidRPr="00E24CB7" w14:paraId="0D47155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7C51377"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33</w:t>
            </w:r>
          </w:p>
        </w:tc>
        <w:tc>
          <w:tcPr>
            <w:tcW w:w="371" w:type="pct"/>
            <w:tcBorders>
              <w:top w:val="nil"/>
              <w:left w:val="nil"/>
              <w:bottom w:val="single" w:sz="4" w:space="0" w:color="auto"/>
              <w:right w:val="nil"/>
            </w:tcBorders>
            <w:shd w:val="clear" w:color="000000" w:fill="FFFFFF"/>
            <w:noWrap/>
            <w:vAlign w:val="bottom"/>
            <w:hideMark/>
          </w:tcPr>
          <w:p w14:paraId="2E8871F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Lushnje</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388808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500,773</w:t>
            </w:r>
          </w:p>
        </w:tc>
        <w:tc>
          <w:tcPr>
            <w:tcW w:w="361" w:type="pct"/>
            <w:tcBorders>
              <w:top w:val="nil"/>
              <w:left w:val="nil"/>
              <w:bottom w:val="single" w:sz="4" w:space="0" w:color="auto"/>
              <w:right w:val="single" w:sz="4" w:space="0" w:color="auto"/>
            </w:tcBorders>
            <w:shd w:val="clear" w:color="000000" w:fill="FFFFFF"/>
            <w:noWrap/>
            <w:vAlign w:val="bottom"/>
            <w:hideMark/>
          </w:tcPr>
          <w:p w14:paraId="66B84BB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473D383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60,697</w:t>
            </w:r>
          </w:p>
        </w:tc>
        <w:tc>
          <w:tcPr>
            <w:tcW w:w="313" w:type="pct"/>
            <w:tcBorders>
              <w:top w:val="nil"/>
              <w:left w:val="nil"/>
              <w:bottom w:val="single" w:sz="4" w:space="0" w:color="auto"/>
              <w:right w:val="single" w:sz="4" w:space="0" w:color="auto"/>
            </w:tcBorders>
            <w:shd w:val="clear" w:color="000000" w:fill="FFFFFF"/>
            <w:noWrap/>
            <w:vAlign w:val="bottom"/>
            <w:hideMark/>
          </w:tcPr>
          <w:p w14:paraId="12A2918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9,628</w:t>
            </w:r>
          </w:p>
        </w:tc>
        <w:tc>
          <w:tcPr>
            <w:tcW w:w="289" w:type="pct"/>
            <w:tcBorders>
              <w:top w:val="nil"/>
              <w:left w:val="nil"/>
              <w:bottom w:val="single" w:sz="4" w:space="0" w:color="auto"/>
              <w:right w:val="single" w:sz="4" w:space="0" w:color="auto"/>
            </w:tcBorders>
            <w:shd w:val="clear" w:color="000000" w:fill="FFFFFF"/>
            <w:noWrap/>
            <w:vAlign w:val="bottom"/>
            <w:hideMark/>
          </w:tcPr>
          <w:p w14:paraId="01B622C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147,904</w:t>
            </w:r>
          </w:p>
        </w:tc>
        <w:tc>
          <w:tcPr>
            <w:tcW w:w="284" w:type="pct"/>
            <w:tcBorders>
              <w:top w:val="nil"/>
              <w:left w:val="nil"/>
              <w:bottom w:val="single" w:sz="4" w:space="0" w:color="auto"/>
              <w:right w:val="single" w:sz="4" w:space="0" w:color="auto"/>
            </w:tcBorders>
            <w:shd w:val="clear" w:color="000000" w:fill="FFFFFF"/>
            <w:noWrap/>
            <w:vAlign w:val="bottom"/>
            <w:hideMark/>
          </w:tcPr>
          <w:p w14:paraId="4360858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32,846</w:t>
            </w:r>
          </w:p>
        </w:tc>
        <w:tc>
          <w:tcPr>
            <w:tcW w:w="313" w:type="pct"/>
            <w:tcBorders>
              <w:top w:val="nil"/>
              <w:left w:val="nil"/>
              <w:bottom w:val="single" w:sz="4" w:space="0" w:color="auto"/>
              <w:right w:val="single" w:sz="4" w:space="0" w:color="auto"/>
            </w:tcBorders>
            <w:shd w:val="clear" w:color="000000" w:fill="FFFFFF"/>
            <w:noWrap/>
            <w:vAlign w:val="bottom"/>
            <w:hideMark/>
          </w:tcPr>
          <w:p w14:paraId="68F075F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12,326</w:t>
            </w:r>
          </w:p>
        </w:tc>
        <w:tc>
          <w:tcPr>
            <w:tcW w:w="236" w:type="pct"/>
            <w:tcBorders>
              <w:top w:val="nil"/>
              <w:left w:val="nil"/>
              <w:bottom w:val="single" w:sz="4" w:space="0" w:color="auto"/>
              <w:right w:val="single" w:sz="4" w:space="0" w:color="auto"/>
            </w:tcBorders>
            <w:shd w:val="clear" w:color="000000" w:fill="FFFFFF"/>
            <w:noWrap/>
            <w:vAlign w:val="bottom"/>
            <w:hideMark/>
          </w:tcPr>
          <w:p w14:paraId="6BE9C23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16,335</w:t>
            </w:r>
          </w:p>
        </w:tc>
        <w:tc>
          <w:tcPr>
            <w:tcW w:w="299" w:type="pct"/>
            <w:tcBorders>
              <w:top w:val="nil"/>
              <w:left w:val="nil"/>
              <w:bottom w:val="single" w:sz="4" w:space="0" w:color="auto"/>
              <w:right w:val="single" w:sz="4" w:space="0" w:color="auto"/>
            </w:tcBorders>
            <w:shd w:val="clear" w:color="000000" w:fill="FFFFFF"/>
            <w:noWrap/>
            <w:vAlign w:val="bottom"/>
            <w:hideMark/>
          </w:tcPr>
          <w:p w14:paraId="01CBC69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18F55C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1,877</w:t>
            </w:r>
          </w:p>
        </w:tc>
        <w:tc>
          <w:tcPr>
            <w:tcW w:w="207" w:type="pct"/>
            <w:tcBorders>
              <w:top w:val="nil"/>
              <w:left w:val="nil"/>
              <w:bottom w:val="single" w:sz="4" w:space="0" w:color="auto"/>
              <w:right w:val="single" w:sz="4" w:space="0" w:color="auto"/>
            </w:tcBorders>
            <w:shd w:val="clear" w:color="000000" w:fill="FFFFFF"/>
            <w:noWrap/>
            <w:vAlign w:val="bottom"/>
            <w:hideMark/>
          </w:tcPr>
          <w:p w14:paraId="72DA2D2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8,137</w:t>
            </w:r>
          </w:p>
        </w:tc>
        <w:tc>
          <w:tcPr>
            <w:tcW w:w="231" w:type="pct"/>
            <w:tcBorders>
              <w:top w:val="nil"/>
              <w:left w:val="nil"/>
              <w:bottom w:val="single" w:sz="4" w:space="0" w:color="auto"/>
              <w:right w:val="single" w:sz="4" w:space="0" w:color="auto"/>
            </w:tcBorders>
            <w:shd w:val="clear" w:color="000000" w:fill="FFFFFF"/>
            <w:noWrap/>
            <w:vAlign w:val="bottom"/>
            <w:hideMark/>
          </w:tcPr>
          <w:p w14:paraId="3702FFB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50,730</w:t>
            </w:r>
          </w:p>
        </w:tc>
        <w:tc>
          <w:tcPr>
            <w:tcW w:w="339" w:type="pct"/>
            <w:tcBorders>
              <w:top w:val="nil"/>
              <w:left w:val="nil"/>
              <w:bottom w:val="single" w:sz="4" w:space="0" w:color="auto"/>
              <w:right w:val="single" w:sz="4" w:space="0" w:color="auto"/>
            </w:tcBorders>
            <w:shd w:val="clear" w:color="000000" w:fill="FFFFFF"/>
            <w:noWrap/>
            <w:vAlign w:val="bottom"/>
            <w:hideMark/>
          </w:tcPr>
          <w:p w14:paraId="0917D78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2B45904"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BC7DBC7"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851,253</w:t>
            </w:r>
          </w:p>
        </w:tc>
      </w:tr>
      <w:tr w:rsidR="004156CC" w:rsidRPr="00E24CB7" w14:paraId="5B3E068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B0B9A3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34</w:t>
            </w:r>
          </w:p>
        </w:tc>
        <w:tc>
          <w:tcPr>
            <w:tcW w:w="371" w:type="pct"/>
            <w:tcBorders>
              <w:top w:val="nil"/>
              <w:left w:val="nil"/>
              <w:bottom w:val="single" w:sz="4" w:space="0" w:color="auto"/>
              <w:right w:val="nil"/>
            </w:tcBorders>
            <w:shd w:val="clear" w:color="000000" w:fill="FFFFFF"/>
            <w:noWrap/>
            <w:vAlign w:val="bottom"/>
            <w:hideMark/>
          </w:tcPr>
          <w:p w14:paraId="07279BA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Malësi e Madhe</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58C0D2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350,042</w:t>
            </w:r>
          </w:p>
        </w:tc>
        <w:tc>
          <w:tcPr>
            <w:tcW w:w="361" w:type="pct"/>
            <w:tcBorders>
              <w:top w:val="nil"/>
              <w:left w:val="nil"/>
              <w:bottom w:val="single" w:sz="4" w:space="0" w:color="auto"/>
              <w:right w:val="single" w:sz="4" w:space="0" w:color="auto"/>
            </w:tcBorders>
            <w:shd w:val="clear" w:color="000000" w:fill="FFFFFF"/>
            <w:noWrap/>
            <w:vAlign w:val="bottom"/>
            <w:hideMark/>
          </w:tcPr>
          <w:p w14:paraId="38E1215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2FC95C8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42,428</w:t>
            </w:r>
          </w:p>
        </w:tc>
        <w:tc>
          <w:tcPr>
            <w:tcW w:w="313" w:type="pct"/>
            <w:tcBorders>
              <w:top w:val="nil"/>
              <w:left w:val="nil"/>
              <w:bottom w:val="single" w:sz="4" w:space="0" w:color="auto"/>
              <w:right w:val="single" w:sz="4" w:space="0" w:color="auto"/>
            </w:tcBorders>
            <w:shd w:val="clear" w:color="000000" w:fill="FFFFFF"/>
            <w:noWrap/>
            <w:vAlign w:val="bottom"/>
            <w:hideMark/>
          </w:tcPr>
          <w:p w14:paraId="5AEF70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4,380</w:t>
            </w:r>
          </w:p>
        </w:tc>
        <w:tc>
          <w:tcPr>
            <w:tcW w:w="289" w:type="pct"/>
            <w:tcBorders>
              <w:top w:val="nil"/>
              <w:left w:val="nil"/>
              <w:bottom w:val="single" w:sz="4" w:space="0" w:color="auto"/>
              <w:right w:val="single" w:sz="4" w:space="0" w:color="auto"/>
            </w:tcBorders>
            <w:shd w:val="clear" w:color="000000" w:fill="FFFFFF"/>
            <w:noWrap/>
            <w:vAlign w:val="bottom"/>
            <w:hideMark/>
          </w:tcPr>
          <w:p w14:paraId="2ECBEB5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62,439</w:t>
            </w:r>
          </w:p>
        </w:tc>
        <w:tc>
          <w:tcPr>
            <w:tcW w:w="284" w:type="pct"/>
            <w:tcBorders>
              <w:top w:val="nil"/>
              <w:left w:val="nil"/>
              <w:bottom w:val="single" w:sz="4" w:space="0" w:color="auto"/>
              <w:right w:val="single" w:sz="4" w:space="0" w:color="auto"/>
            </w:tcBorders>
            <w:shd w:val="clear" w:color="000000" w:fill="FFFFFF"/>
            <w:noWrap/>
            <w:vAlign w:val="bottom"/>
            <w:hideMark/>
          </w:tcPr>
          <w:p w14:paraId="600F7D9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3,179</w:t>
            </w:r>
          </w:p>
        </w:tc>
        <w:tc>
          <w:tcPr>
            <w:tcW w:w="313" w:type="pct"/>
            <w:tcBorders>
              <w:top w:val="nil"/>
              <w:left w:val="nil"/>
              <w:bottom w:val="single" w:sz="4" w:space="0" w:color="auto"/>
              <w:right w:val="single" w:sz="4" w:space="0" w:color="auto"/>
            </w:tcBorders>
            <w:shd w:val="clear" w:color="000000" w:fill="FFFFFF"/>
            <w:noWrap/>
            <w:vAlign w:val="bottom"/>
            <w:hideMark/>
          </w:tcPr>
          <w:p w14:paraId="4D5294D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5,710</w:t>
            </w:r>
          </w:p>
        </w:tc>
        <w:tc>
          <w:tcPr>
            <w:tcW w:w="236" w:type="pct"/>
            <w:tcBorders>
              <w:top w:val="nil"/>
              <w:left w:val="nil"/>
              <w:bottom w:val="single" w:sz="4" w:space="0" w:color="auto"/>
              <w:right w:val="single" w:sz="4" w:space="0" w:color="auto"/>
            </w:tcBorders>
            <w:shd w:val="clear" w:color="000000" w:fill="FFFFFF"/>
            <w:noWrap/>
            <w:vAlign w:val="bottom"/>
            <w:hideMark/>
          </w:tcPr>
          <w:p w14:paraId="7424439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30,017</w:t>
            </w:r>
          </w:p>
        </w:tc>
        <w:tc>
          <w:tcPr>
            <w:tcW w:w="299" w:type="pct"/>
            <w:tcBorders>
              <w:top w:val="nil"/>
              <w:left w:val="nil"/>
              <w:bottom w:val="single" w:sz="4" w:space="0" w:color="auto"/>
              <w:right w:val="single" w:sz="4" w:space="0" w:color="auto"/>
            </w:tcBorders>
            <w:shd w:val="clear" w:color="000000" w:fill="FFFFFF"/>
            <w:noWrap/>
            <w:vAlign w:val="bottom"/>
            <w:hideMark/>
          </w:tcPr>
          <w:p w14:paraId="2E42932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B145D7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18,174</w:t>
            </w:r>
          </w:p>
        </w:tc>
        <w:tc>
          <w:tcPr>
            <w:tcW w:w="207" w:type="pct"/>
            <w:tcBorders>
              <w:top w:val="nil"/>
              <w:left w:val="nil"/>
              <w:bottom w:val="single" w:sz="4" w:space="0" w:color="auto"/>
              <w:right w:val="single" w:sz="4" w:space="0" w:color="auto"/>
            </w:tcBorders>
            <w:shd w:val="clear" w:color="000000" w:fill="FFFFFF"/>
            <w:noWrap/>
            <w:vAlign w:val="bottom"/>
            <w:hideMark/>
          </w:tcPr>
          <w:p w14:paraId="67537D3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14,335</w:t>
            </w:r>
          </w:p>
        </w:tc>
        <w:tc>
          <w:tcPr>
            <w:tcW w:w="231" w:type="pct"/>
            <w:tcBorders>
              <w:top w:val="nil"/>
              <w:left w:val="nil"/>
              <w:bottom w:val="single" w:sz="4" w:space="0" w:color="auto"/>
              <w:right w:val="single" w:sz="4" w:space="0" w:color="auto"/>
            </w:tcBorders>
            <w:shd w:val="clear" w:color="000000" w:fill="FFFFFF"/>
            <w:noWrap/>
            <w:vAlign w:val="bottom"/>
            <w:hideMark/>
          </w:tcPr>
          <w:p w14:paraId="08F6B98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14,256</w:t>
            </w:r>
          </w:p>
        </w:tc>
        <w:tc>
          <w:tcPr>
            <w:tcW w:w="339" w:type="pct"/>
            <w:tcBorders>
              <w:top w:val="nil"/>
              <w:left w:val="nil"/>
              <w:bottom w:val="single" w:sz="4" w:space="0" w:color="auto"/>
              <w:right w:val="single" w:sz="4" w:space="0" w:color="auto"/>
            </w:tcBorders>
            <w:shd w:val="clear" w:color="000000" w:fill="FFFFFF"/>
            <w:noWrap/>
            <w:vAlign w:val="bottom"/>
            <w:hideMark/>
          </w:tcPr>
          <w:p w14:paraId="7C37A1F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D4D769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FCB746C"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560,659</w:t>
            </w:r>
          </w:p>
        </w:tc>
      </w:tr>
      <w:tr w:rsidR="004156CC" w:rsidRPr="00E24CB7" w14:paraId="699322C5"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58E860B"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35</w:t>
            </w:r>
          </w:p>
        </w:tc>
        <w:tc>
          <w:tcPr>
            <w:tcW w:w="371" w:type="pct"/>
            <w:tcBorders>
              <w:top w:val="nil"/>
              <w:left w:val="nil"/>
              <w:bottom w:val="single" w:sz="4" w:space="0" w:color="auto"/>
              <w:right w:val="nil"/>
            </w:tcBorders>
            <w:shd w:val="clear" w:color="000000" w:fill="FFFFFF"/>
            <w:noWrap/>
            <w:vAlign w:val="bottom"/>
            <w:hideMark/>
          </w:tcPr>
          <w:p w14:paraId="77B95BF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Maliq</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D0AECD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359,341</w:t>
            </w:r>
          </w:p>
        </w:tc>
        <w:tc>
          <w:tcPr>
            <w:tcW w:w="361" w:type="pct"/>
            <w:tcBorders>
              <w:top w:val="nil"/>
              <w:left w:val="nil"/>
              <w:bottom w:val="single" w:sz="4" w:space="0" w:color="auto"/>
              <w:right w:val="single" w:sz="4" w:space="0" w:color="auto"/>
            </w:tcBorders>
            <w:shd w:val="clear" w:color="000000" w:fill="FFFFFF"/>
            <w:noWrap/>
            <w:vAlign w:val="bottom"/>
            <w:hideMark/>
          </w:tcPr>
          <w:p w14:paraId="472C347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5E6977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43,555</w:t>
            </w:r>
          </w:p>
        </w:tc>
        <w:tc>
          <w:tcPr>
            <w:tcW w:w="313" w:type="pct"/>
            <w:tcBorders>
              <w:top w:val="nil"/>
              <w:left w:val="nil"/>
              <w:bottom w:val="single" w:sz="4" w:space="0" w:color="auto"/>
              <w:right w:val="single" w:sz="4" w:space="0" w:color="auto"/>
            </w:tcBorders>
            <w:shd w:val="clear" w:color="000000" w:fill="FFFFFF"/>
            <w:noWrap/>
            <w:vAlign w:val="bottom"/>
            <w:hideMark/>
          </w:tcPr>
          <w:p w14:paraId="7A4CC9C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EE6B20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83,796</w:t>
            </w:r>
          </w:p>
        </w:tc>
        <w:tc>
          <w:tcPr>
            <w:tcW w:w="284" w:type="pct"/>
            <w:tcBorders>
              <w:top w:val="nil"/>
              <w:left w:val="nil"/>
              <w:bottom w:val="single" w:sz="4" w:space="0" w:color="auto"/>
              <w:right w:val="single" w:sz="4" w:space="0" w:color="auto"/>
            </w:tcBorders>
            <w:shd w:val="clear" w:color="000000" w:fill="FFFFFF"/>
            <w:noWrap/>
            <w:vAlign w:val="bottom"/>
            <w:hideMark/>
          </w:tcPr>
          <w:p w14:paraId="2349DB9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4,226</w:t>
            </w:r>
          </w:p>
        </w:tc>
        <w:tc>
          <w:tcPr>
            <w:tcW w:w="313" w:type="pct"/>
            <w:tcBorders>
              <w:top w:val="nil"/>
              <w:left w:val="nil"/>
              <w:bottom w:val="single" w:sz="4" w:space="0" w:color="auto"/>
              <w:right w:val="single" w:sz="4" w:space="0" w:color="auto"/>
            </w:tcBorders>
            <w:shd w:val="clear" w:color="000000" w:fill="FFFFFF"/>
            <w:noWrap/>
            <w:vAlign w:val="bottom"/>
            <w:hideMark/>
          </w:tcPr>
          <w:p w14:paraId="637915B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11,143</w:t>
            </w:r>
          </w:p>
        </w:tc>
        <w:tc>
          <w:tcPr>
            <w:tcW w:w="236" w:type="pct"/>
            <w:tcBorders>
              <w:top w:val="nil"/>
              <w:left w:val="nil"/>
              <w:bottom w:val="single" w:sz="4" w:space="0" w:color="auto"/>
              <w:right w:val="single" w:sz="4" w:space="0" w:color="auto"/>
            </w:tcBorders>
            <w:shd w:val="clear" w:color="000000" w:fill="FFFFFF"/>
            <w:noWrap/>
            <w:vAlign w:val="bottom"/>
            <w:hideMark/>
          </w:tcPr>
          <w:p w14:paraId="3743686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3009C7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23C67E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6,248</w:t>
            </w:r>
          </w:p>
        </w:tc>
        <w:tc>
          <w:tcPr>
            <w:tcW w:w="207" w:type="pct"/>
            <w:tcBorders>
              <w:top w:val="nil"/>
              <w:left w:val="nil"/>
              <w:bottom w:val="single" w:sz="4" w:space="0" w:color="auto"/>
              <w:right w:val="single" w:sz="4" w:space="0" w:color="auto"/>
            </w:tcBorders>
            <w:shd w:val="clear" w:color="000000" w:fill="FFFFFF"/>
            <w:noWrap/>
            <w:vAlign w:val="bottom"/>
            <w:hideMark/>
          </w:tcPr>
          <w:p w14:paraId="62699D9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9,630</w:t>
            </w:r>
          </w:p>
        </w:tc>
        <w:tc>
          <w:tcPr>
            <w:tcW w:w="231" w:type="pct"/>
            <w:tcBorders>
              <w:top w:val="nil"/>
              <w:left w:val="nil"/>
              <w:bottom w:val="single" w:sz="4" w:space="0" w:color="auto"/>
              <w:right w:val="single" w:sz="4" w:space="0" w:color="auto"/>
            </w:tcBorders>
            <w:shd w:val="clear" w:color="000000" w:fill="FFFFFF"/>
            <w:noWrap/>
            <w:vAlign w:val="bottom"/>
            <w:hideMark/>
          </w:tcPr>
          <w:p w14:paraId="08CEAF6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42,976</w:t>
            </w:r>
          </w:p>
        </w:tc>
        <w:tc>
          <w:tcPr>
            <w:tcW w:w="339" w:type="pct"/>
            <w:tcBorders>
              <w:top w:val="nil"/>
              <w:left w:val="nil"/>
              <w:bottom w:val="single" w:sz="4" w:space="0" w:color="auto"/>
              <w:right w:val="single" w:sz="4" w:space="0" w:color="auto"/>
            </w:tcBorders>
            <w:shd w:val="clear" w:color="000000" w:fill="FFFFFF"/>
            <w:noWrap/>
            <w:vAlign w:val="bottom"/>
            <w:hideMark/>
          </w:tcPr>
          <w:p w14:paraId="7C2CBAB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B0401A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3C14C26"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585,485</w:t>
            </w:r>
          </w:p>
        </w:tc>
      </w:tr>
      <w:tr w:rsidR="004156CC" w:rsidRPr="00E24CB7" w14:paraId="241B5A40"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CA9DF05"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36</w:t>
            </w:r>
          </w:p>
        </w:tc>
        <w:tc>
          <w:tcPr>
            <w:tcW w:w="371" w:type="pct"/>
            <w:tcBorders>
              <w:top w:val="nil"/>
              <w:left w:val="nil"/>
              <w:bottom w:val="single" w:sz="4" w:space="0" w:color="auto"/>
              <w:right w:val="nil"/>
            </w:tcBorders>
            <w:shd w:val="clear" w:color="000000" w:fill="FFFFFF"/>
            <w:noWrap/>
            <w:vAlign w:val="bottom"/>
            <w:hideMark/>
          </w:tcPr>
          <w:p w14:paraId="2BDD9B8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Mallakastër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FA48CA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188,513</w:t>
            </w:r>
          </w:p>
        </w:tc>
        <w:tc>
          <w:tcPr>
            <w:tcW w:w="361" w:type="pct"/>
            <w:tcBorders>
              <w:top w:val="nil"/>
              <w:left w:val="nil"/>
              <w:bottom w:val="single" w:sz="4" w:space="0" w:color="auto"/>
              <w:right w:val="single" w:sz="4" w:space="0" w:color="auto"/>
            </w:tcBorders>
            <w:shd w:val="clear" w:color="000000" w:fill="FFFFFF"/>
            <w:noWrap/>
            <w:vAlign w:val="bottom"/>
            <w:hideMark/>
          </w:tcPr>
          <w:p w14:paraId="16B4606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20E3D7F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22,849</w:t>
            </w:r>
          </w:p>
        </w:tc>
        <w:tc>
          <w:tcPr>
            <w:tcW w:w="313" w:type="pct"/>
            <w:tcBorders>
              <w:top w:val="nil"/>
              <w:left w:val="nil"/>
              <w:bottom w:val="single" w:sz="4" w:space="0" w:color="auto"/>
              <w:right w:val="single" w:sz="4" w:space="0" w:color="auto"/>
            </w:tcBorders>
            <w:shd w:val="clear" w:color="000000" w:fill="FFFFFF"/>
            <w:noWrap/>
            <w:vAlign w:val="bottom"/>
            <w:hideMark/>
          </w:tcPr>
          <w:p w14:paraId="5FE1ED0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95044B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62,733</w:t>
            </w:r>
          </w:p>
        </w:tc>
        <w:tc>
          <w:tcPr>
            <w:tcW w:w="284" w:type="pct"/>
            <w:tcBorders>
              <w:top w:val="nil"/>
              <w:left w:val="nil"/>
              <w:bottom w:val="single" w:sz="4" w:space="0" w:color="auto"/>
              <w:right w:val="single" w:sz="4" w:space="0" w:color="auto"/>
            </w:tcBorders>
            <w:shd w:val="clear" w:color="000000" w:fill="FFFFFF"/>
            <w:noWrap/>
            <w:vAlign w:val="bottom"/>
            <w:hideMark/>
          </w:tcPr>
          <w:p w14:paraId="176932B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16,426</w:t>
            </w:r>
          </w:p>
        </w:tc>
        <w:tc>
          <w:tcPr>
            <w:tcW w:w="313" w:type="pct"/>
            <w:tcBorders>
              <w:top w:val="nil"/>
              <w:left w:val="nil"/>
              <w:bottom w:val="single" w:sz="4" w:space="0" w:color="auto"/>
              <w:right w:val="single" w:sz="4" w:space="0" w:color="auto"/>
            </w:tcBorders>
            <w:shd w:val="clear" w:color="000000" w:fill="FFFFFF"/>
            <w:noWrap/>
            <w:vAlign w:val="bottom"/>
            <w:hideMark/>
          </w:tcPr>
          <w:p w14:paraId="39CC6C1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7,301</w:t>
            </w:r>
          </w:p>
        </w:tc>
        <w:tc>
          <w:tcPr>
            <w:tcW w:w="236" w:type="pct"/>
            <w:tcBorders>
              <w:top w:val="nil"/>
              <w:left w:val="nil"/>
              <w:bottom w:val="single" w:sz="4" w:space="0" w:color="auto"/>
              <w:right w:val="single" w:sz="4" w:space="0" w:color="auto"/>
            </w:tcBorders>
            <w:shd w:val="clear" w:color="000000" w:fill="FFFFFF"/>
            <w:noWrap/>
            <w:vAlign w:val="bottom"/>
            <w:hideMark/>
          </w:tcPr>
          <w:p w14:paraId="725B18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16,273</w:t>
            </w:r>
          </w:p>
        </w:tc>
        <w:tc>
          <w:tcPr>
            <w:tcW w:w="299" w:type="pct"/>
            <w:tcBorders>
              <w:top w:val="nil"/>
              <w:left w:val="nil"/>
              <w:bottom w:val="single" w:sz="4" w:space="0" w:color="auto"/>
              <w:right w:val="single" w:sz="4" w:space="0" w:color="auto"/>
            </w:tcBorders>
            <w:shd w:val="clear" w:color="000000" w:fill="FFFFFF"/>
            <w:noWrap/>
            <w:vAlign w:val="bottom"/>
            <w:hideMark/>
          </w:tcPr>
          <w:p w14:paraId="2BD817E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C19269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3,116</w:t>
            </w:r>
          </w:p>
        </w:tc>
        <w:tc>
          <w:tcPr>
            <w:tcW w:w="207" w:type="pct"/>
            <w:tcBorders>
              <w:top w:val="nil"/>
              <w:left w:val="nil"/>
              <w:bottom w:val="single" w:sz="4" w:space="0" w:color="auto"/>
              <w:right w:val="single" w:sz="4" w:space="0" w:color="auto"/>
            </w:tcBorders>
            <w:shd w:val="clear" w:color="000000" w:fill="FFFFFF"/>
            <w:noWrap/>
            <w:vAlign w:val="bottom"/>
            <w:hideMark/>
          </w:tcPr>
          <w:p w14:paraId="0BE9975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7,952</w:t>
            </w:r>
          </w:p>
        </w:tc>
        <w:tc>
          <w:tcPr>
            <w:tcW w:w="231" w:type="pct"/>
            <w:tcBorders>
              <w:top w:val="nil"/>
              <w:left w:val="nil"/>
              <w:bottom w:val="single" w:sz="4" w:space="0" w:color="auto"/>
              <w:right w:val="single" w:sz="4" w:space="0" w:color="auto"/>
            </w:tcBorders>
            <w:shd w:val="clear" w:color="000000" w:fill="FFFFFF"/>
            <w:noWrap/>
            <w:vAlign w:val="bottom"/>
            <w:hideMark/>
          </w:tcPr>
          <w:p w14:paraId="1B5FB8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4233F76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EA82721"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3F1F39A"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349,639</w:t>
            </w:r>
          </w:p>
        </w:tc>
      </w:tr>
      <w:tr w:rsidR="004156CC" w:rsidRPr="00E24CB7" w14:paraId="5EBEBFA1"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862141A"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37</w:t>
            </w:r>
          </w:p>
        </w:tc>
        <w:tc>
          <w:tcPr>
            <w:tcW w:w="371" w:type="pct"/>
            <w:tcBorders>
              <w:top w:val="nil"/>
              <w:left w:val="nil"/>
              <w:bottom w:val="single" w:sz="4" w:space="0" w:color="auto"/>
              <w:right w:val="nil"/>
            </w:tcBorders>
            <w:shd w:val="clear" w:color="000000" w:fill="FFFFFF"/>
            <w:noWrap/>
            <w:vAlign w:val="bottom"/>
            <w:hideMark/>
          </w:tcPr>
          <w:p w14:paraId="75AA14E4"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Mat</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8F05AC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224,224</w:t>
            </w:r>
          </w:p>
        </w:tc>
        <w:tc>
          <w:tcPr>
            <w:tcW w:w="361" w:type="pct"/>
            <w:tcBorders>
              <w:top w:val="nil"/>
              <w:left w:val="nil"/>
              <w:bottom w:val="single" w:sz="4" w:space="0" w:color="auto"/>
              <w:right w:val="single" w:sz="4" w:space="0" w:color="auto"/>
            </w:tcBorders>
            <w:shd w:val="clear" w:color="000000" w:fill="FFFFFF"/>
            <w:noWrap/>
            <w:vAlign w:val="bottom"/>
            <w:hideMark/>
          </w:tcPr>
          <w:p w14:paraId="57D83A9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D4BD38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27,178</w:t>
            </w:r>
          </w:p>
        </w:tc>
        <w:tc>
          <w:tcPr>
            <w:tcW w:w="313" w:type="pct"/>
            <w:tcBorders>
              <w:top w:val="nil"/>
              <w:left w:val="nil"/>
              <w:bottom w:val="single" w:sz="4" w:space="0" w:color="auto"/>
              <w:right w:val="single" w:sz="4" w:space="0" w:color="auto"/>
            </w:tcBorders>
            <w:shd w:val="clear" w:color="000000" w:fill="FFFFFF"/>
            <w:noWrap/>
            <w:vAlign w:val="bottom"/>
            <w:hideMark/>
          </w:tcPr>
          <w:p w14:paraId="00FF79E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13,120</w:t>
            </w:r>
          </w:p>
        </w:tc>
        <w:tc>
          <w:tcPr>
            <w:tcW w:w="289" w:type="pct"/>
            <w:tcBorders>
              <w:top w:val="nil"/>
              <w:left w:val="nil"/>
              <w:bottom w:val="single" w:sz="4" w:space="0" w:color="auto"/>
              <w:right w:val="single" w:sz="4" w:space="0" w:color="auto"/>
            </w:tcBorders>
            <w:shd w:val="clear" w:color="000000" w:fill="FFFFFF"/>
            <w:noWrap/>
            <w:vAlign w:val="bottom"/>
            <w:hideMark/>
          </w:tcPr>
          <w:p w14:paraId="63F456C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59,299</w:t>
            </w:r>
          </w:p>
        </w:tc>
        <w:tc>
          <w:tcPr>
            <w:tcW w:w="284" w:type="pct"/>
            <w:tcBorders>
              <w:top w:val="nil"/>
              <w:left w:val="nil"/>
              <w:bottom w:val="single" w:sz="4" w:space="0" w:color="auto"/>
              <w:right w:val="single" w:sz="4" w:space="0" w:color="auto"/>
            </w:tcBorders>
            <w:shd w:val="clear" w:color="000000" w:fill="FFFFFF"/>
            <w:noWrap/>
            <w:vAlign w:val="bottom"/>
            <w:hideMark/>
          </w:tcPr>
          <w:p w14:paraId="2FB2E60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19,605</w:t>
            </w:r>
          </w:p>
        </w:tc>
        <w:tc>
          <w:tcPr>
            <w:tcW w:w="313" w:type="pct"/>
            <w:tcBorders>
              <w:top w:val="nil"/>
              <w:left w:val="nil"/>
              <w:bottom w:val="single" w:sz="4" w:space="0" w:color="auto"/>
              <w:right w:val="single" w:sz="4" w:space="0" w:color="auto"/>
            </w:tcBorders>
            <w:shd w:val="clear" w:color="000000" w:fill="FFFFFF"/>
            <w:noWrap/>
            <w:vAlign w:val="bottom"/>
            <w:hideMark/>
          </w:tcPr>
          <w:p w14:paraId="7D3004B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7,937</w:t>
            </w:r>
          </w:p>
        </w:tc>
        <w:tc>
          <w:tcPr>
            <w:tcW w:w="236" w:type="pct"/>
            <w:tcBorders>
              <w:top w:val="nil"/>
              <w:left w:val="nil"/>
              <w:bottom w:val="single" w:sz="4" w:space="0" w:color="auto"/>
              <w:right w:val="single" w:sz="4" w:space="0" w:color="auto"/>
            </w:tcBorders>
            <w:shd w:val="clear" w:color="000000" w:fill="FFFFFF"/>
            <w:noWrap/>
            <w:vAlign w:val="bottom"/>
            <w:hideMark/>
          </w:tcPr>
          <w:p w14:paraId="3630EC3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17,751</w:t>
            </w:r>
          </w:p>
        </w:tc>
        <w:tc>
          <w:tcPr>
            <w:tcW w:w="299" w:type="pct"/>
            <w:tcBorders>
              <w:top w:val="nil"/>
              <w:left w:val="nil"/>
              <w:bottom w:val="single" w:sz="4" w:space="0" w:color="auto"/>
              <w:right w:val="single" w:sz="4" w:space="0" w:color="auto"/>
            </w:tcBorders>
            <w:shd w:val="clear" w:color="000000" w:fill="FFFFFF"/>
            <w:noWrap/>
            <w:vAlign w:val="bottom"/>
            <w:hideMark/>
          </w:tcPr>
          <w:p w14:paraId="0DE1F13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FF0780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9,767</w:t>
            </w:r>
          </w:p>
        </w:tc>
        <w:tc>
          <w:tcPr>
            <w:tcW w:w="207" w:type="pct"/>
            <w:tcBorders>
              <w:top w:val="nil"/>
              <w:left w:val="nil"/>
              <w:bottom w:val="single" w:sz="4" w:space="0" w:color="auto"/>
              <w:right w:val="single" w:sz="4" w:space="0" w:color="auto"/>
            </w:tcBorders>
            <w:shd w:val="clear" w:color="000000" w:fill="FFFFFF"/>
            <w:noWrap/>
            <w:vAlign w:val="bottom"/>
            <w:hideMark/>
          </w:tcPr>
          <w:p w14:paraId="373A116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27,913</w:t>
            </w:r>
          </w:p>
        </w:tc>
        <w:tc>
          <w:tcPr>
            <w:tcW w:w="231" w:type="pct"/>
            <w:tcBorders>
              <w:top w:val="nil"/>
              <w:left w:val="nil"/>
              <w:bottom w:val="single" w:sz="4" w:space="0" w:color="auto"/>
              <w:right w:val="single" w:sz="4" w:space="0" w:color="auto"/>
            </w:tcBorders>
            <w:shd w:val="clear" w:color="000000" w:fill="FFFFFF"/>
            <w:noWrap/>
            <w:vAlign w:val="bottom"/>
            <w:hideMark/>
          </w:tcPr>
          <w:p w14:paraId="49BA098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12,828</w:t>
            </w:r>
          </w:p>
        </w:tc>
        <w:tc>
          <w:tcPr>
            <w:tcW w:w="339" w:type="pct"/>
            <w:tcBorders>
              <w:top w:val="nil"/>
              <w:left w:val="nil"/>
              <w:bottom w:val="single" w:sz="4" w:space="0" w:color="auto"/>
              <w:right w:val="single" w:sz="4" w:space="0" w:color="auto"/>
            </w:tcBorders>
            <w:shd w:val="clear" w:color="000000" w:fill="FFFFFF"/>
            <w:noWrap/>
            <w:vAlign w:val="bottom"/>
            <w:hideMark/>
          </w:tcPr>
          <w:p w14:paraId="010CAF4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EADF157"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21084AD"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419,622</w:t>
            </w:r>
          </w:p>
        </w:tc>
      </w:tr>
      <w:tr w:rsidR="004156CC" w:rsidRPr="00E24CB7" w14:paraId="1D45C179"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6CA7B1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38</w:t>
            </w:r>
          </w:p>
        </w:tc>
        <w:tc>
          <w:tcPr>
            <w:tcW w:w="371" w:type="pct"/>
            <w:tcBorders>
              <w:top w:val="nil"/>
              <w:left w:val="nil"/>
              <w:bottom w:val="single" w:sz="4" w:space="0" w:color="auto"/>
              <w:right w:val="nil"/>
            </w:tcBorders>
            <w:shd w:val="clear" w:color="000000" w:fill="FFFFFF"/>
            <w:noWrap/>
            <w:vAlign w:val="bottom"/>
            <w:hideMark/>
          </w:tcPr>
          <w:p w14:paraId="30E05DD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Memaliaj</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A7D0E6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123,853</w:t>
            </w:r>
          </w:p>
        </w:tc>
        <w:tc>
          <w:tcPr>
            <w:tcW w:w="361" w:type="pct"/>
            <w:tcBorders>
              <w:top w:val="nil"/>
              <w:left w:val="nil"/>
              <w:bottom w:val="single" w:sz="4" w:space="0" w:color="auto"/>
              <w:right w:val="single" w:sz="4" w:space="0" w:color="auto"/>
            </w:tcBorders>
            <w:shd w:val="clear" w:color="000000" w:fill="FFFFFF"/>
            <w:noWrap/>
            <w:vAlign w:val="bottom"/>
            <w:hideMark/>
          </w:tcPr>
          <w:p w14:paraId="1A9F0EB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30549C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15,012</w:t>
            </w:r>
          </w:p>
        </w:tc>
        <w:tc>
          <w:tcPr>
            <w:tcW w:w="313" w:type="pct"/>
            <w:tcBorders>
              <w:top w:val="nil"/>
              <w:left w:val="nil"/>
              <w:bottom w:val="single" w:sz="4" w:space="0" w:color="auto"/>
              <w:right w:val="single" w:sz="4" w:space="0" w:color="auto"/>
            </w:tcBorders>
            <w:shd w:val="clear" w:color="000000" w:fill="FFFFFF"/>
            <w:noWrap/>
            <w:vAlign w:val="bottom"/>
            <w:hideMark/>
          </w:tcPr>
          <w:p w14:paraId="5CEBCDA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D3C62C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34,239</w:t>
            </w:r>
          </w:p>
        </w:tc>
        <w:tc>
          <w:tcPr>
            <w:tcW w:w="284" w:type="pct"/>
            <w:tcBorders>
              <w:top w:val="nil"/>
              <w:left w:val="nil"/>
              <w:bottom w:val="single" w:sz="4" w:space="0" w:color="auto"/>
              <w:right w:val="single" w:sz="4" w:space="0" w:color="auto"/>
            </w:tcBorders>
            <w:shd w:val="clear" w:color="000000" w:fill="FFFFFF"/>
            <w:noWrap/>
            <w:vAlign w:val="bottom"/>
            <w:hideMark/>
          </w:tcPr>
          <w:p w14:paraId="70A5EBC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5,299</w:t>
            </w:r>
          </w:p>
        </w:tc>
        <w:tc>
          <w:tcPr>
            <w:tcW w:w="313" w:type="pct"/>
            <w:tcBorders>
              <w:top w:val="nil"/>
              <w:left w:val="nil"/>
              <w:bottom w:val="single" w:sz="4" w:space="0" w:color="auto"/>
              <w:right w:val="single" w:sz="4" w:space="0" w:color="auto"/>
            </w:tcBorders>
            <w:shd w:val="clear" w:color="000000" w:fill="FFFFFF"/>
            <w:noWrap/>
            <w:vAlign w:val="bottom"/>
            <w:hideMark/>
          </w:tcPr>
          <w:p w14:paraId="2852B3F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8,095</w:t>
            </w:r>
          </w:p>
        </w:tc>
        <w:tc>
          <w:tcPr>
            <w:tcW w:w="236" w:type="pct"/>
            <w:tcBorders>
              <w:top w:val="nil"/>
              <w:left w:val="nil"/>
              <w:bottom w:val="single" w:sz="4" w:space="0" w:color="auto"/>
              <w:right w:val="single" w:sz="4" w:space="0" w:color="auto"/>
            </w:tcBorders>
            <w:shd w:val="clear" w:color="000000" w:fill="FFFFFF"/>
            <w:noWrap/>
            <w:vAlign w:val="bottom"/>
            <w:hideMark/>
          </w:tcPr>
          <w:p w14:paraId="07CFDF6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14,773</w:t>
            </w:r>
          </w:p>
        </w:tc>
        <w:tc>
          <w:tcPr>
            <w:tcW w:w="299" w:type="pct"/>
            <w:tcBorders>
              <w:top w:val="nil"/>
              <w:left w:val="nil"/>
              <w:bottom w:val="single" w:sz="4" w:space="0" w:color="auto"/>
              <w:right w:val="single" w:sz="4" w:space="0" w:color="auto"/>
            </w:tcBorders>
            <w:shd w:val="clear" w:color="000000" w:fill="FFFFFF"/>
            <w:noWrap/>
            <w:vAlign w:val="bottom"/>
            <w:hideMark/>
          </w:tcPr>
          <w:p w14:paraId="4CBB55B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9D4A77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3,552</w:t>
            </w:r>
          </w:p>
        </w:tc>
        <w:tc>
          <w:tcPr>
            <w:tcW w:w="207" w:type="pct"/>
            <w:tcBorders>
              <w:top w:val="nil"/>
              <w:left w:val="nil"/>
              <w:bottom w:val="single" w:sz="4" w:space="0" w:color="auto"/>
              <w:right w:val="single" w:sz="4" w:space="0" w:color="auto"/>
            </w:tcBorders>
            <w:shd w:val="clear" w:color="000000" w:fill="FFFFFF"/>
            <w:noWrap/>
            <w:vAlign w:val="bottom"/>
            <w:hideMark/>
          </w:tcPr>
          <w:p w14:paraId="7E28A94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4,862</w:t>
            </w:r>
          </w:p>
        </w:tc>
        <w:tc>
          <w:tcPr>
            <w:tcW w:w="231" w:type="pct"/>
            <w:tcBorders>
              <w:top w:val="nil"/>
              <w:left w:val="nil"/>
              <w:bottom w:val="single" w:sz="4" w:space="0" w:color="auto"/>
              <w:right w:val="single" w:sz="4" w:space="0" w:color="auto"/>
            </w:tcBorders>
            <w:shd w:val="clear" w:color="000000" w:fill="FFFFFF"/>
            <w:noWrap/>
            <w:vAlign w:val="bottom"/>
            <w:hideMark/>
          </w:tcPr>
          <w:p w14:paraId="78F4474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3,072</w:t>
            </w:r>
          </w:p>
        </w:tc>
        <w:tc>
          <w:tcPr>
            <w:tcW w:w="339" w:type="pct"/>
            <w:tcBorders>
              <w:top w:val="nil"/>
              <w:left w:val="nil"/>
              <w:bottom w:val="single" w:sz="4" w:space="0" w:color="auto"/>
              <w:right w:val="single" w:sz="4" w:space="0" w:color="auto"/>
            </w:tcBorders>
            <w:shd w:val="clear" w:color="000000" w:fill="FFFFFF"/>
            <w:noWrap/>
            <w:vAlign w:val="bottom"/>
            <w:hideMark/>
          </w:tcPr>
          <w:p w14:paraId="4E5FCB0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BFBDF9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8BCC7B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224,757</w:t>
            </w:r>
          </w:p>
        </w:tc>
      </w:tr>
      <w:tr w:rsidR="004156CC" w:rsidRPr="00E24CB7" w14:paraId="79CEC644"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81BEF37"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39</w:t>
            </w:r>
          </w:p>
        </w:tc>
        <w:tc>
          <w:tcPr>
            <w:tcW w:w="371" w:type="pct"/>
            <w:tcBorders>
              <w:top w:val="nil"/>
              <w:left w:val="nil"/>
              <w:bottom w:val="single" w:sz="4" w:space="0" w:color="auto"/>
              <w:right w:val="nil"/>
            </w:tcBorders>
            <w:shd w:val="clear" w:color="000000" w:fill="FFFFFF"/>
            <w:noWrap/>
            <w:vAlign w:val="bottom"/>
            <w:hideMark/>
          </w:tcPr>
          <w:p w14:paraId="02B4C390"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Mirditë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BBF0FB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238,153</w:t>
            </w:r>
          </w:p>
        </w:tc>
        <w:tc>
          <w:tcPr>
            <w:tcW w:w="361" w:type="pct"/>
            <w:tcBorders>
              <w:top w:val="nil"/>
              <w:left w:val="nil"/>
              <w:bottom w:val="single" w:sz="4" w:space="0" w:color="auto"/>
              <w:right w:val="single" w:sz="4" w:space="0" w:color="auto"/>
            </w:tcBorders>
            <w:shd w:val="clear" w:color="000000" w:fill="FFFFFF"/>
            <w:noWrap/>
            <w:vAlign w:val="bottom"/>
            <w:hideMark/>
          </w:tcPr>
          <w:p w14:paraId="1BCB370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5E0BCE7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28,866</w:t>
            </w:r>
          </w:p>
        </w:tc>
        <w:tc>
          <w:tcPr>
            <w:tcW w:w="313" w:type="pct"/>
            <w:tcBorders>
              <w:top w:val="nil"/>
              <w:left w:val="nil"/>
              <w:bottom w:val="single" w:sz="4" w:space="0" w:color="auto"/>
              <w:right w:val="single" w:sz="4" w:space="0" w:color="auto"/>
            </w:tcBorders>
            <w:shd w:val="clear" w:color="000000" w:fill="FFFFFF"/>
            <w:noWrap/>
            <w:vAlign w:val="bottom"/>
            <w:hideMark/>
          </w:tcPr>
          <w:p w14:paraId="05FC251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22,779</w:t>
            </w:r>
          </w:p>
        </w:tc>
        <w:tc>
          <w:tcPr>
            <w:tcW w:w="289" w:type="pct"/>
            <w:tcBorders>
              <w:top w:val="nil"/>
              <w:left w:val="nil"/>
              <w:bottom w:val="single" w:sz="4" w:space="0" w:color="auto"/>
              <w:right w:val="single" w:sz="4" w:space="0" w:color="auto"/>
            </w:tcBorders>
            <w:shd w:val="clear" w:color="000000" w:fill="FFFFFF"/>
            <w:noWrap/>
            <w:vAlign w:val="bottom"/>
            <w:hideMark/>
          </w:tcPr>
          <w:p w14:paraId="35279AE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51,285</w:t>
            </w:r>
          </w:p>
        </w:tc>
        <w:tc>
          <w:tcPr>
            <w:tcW w:w="284" w:type="pct"/>
            <w:tcBorders>
              <w:top w:val="nil"/>
              <w:left w:val="nil"/>
              <w:bottom w:val="single" w:sz="4" w:space="0" w:color="auto"/>
              <w:right w:val="single" w:sz="4" w:space="0" w:color="auto"/>
            </w:tcBorders>
            <w:shd w:val="clear" w:color="000000" w:fill="FFFFFF"/>
            <w:noWrap/>
            <w:vAlign w:val="bottom"/>
            <w:hideMark/>
          </w:tcPr>
          <w:p w14:paraId="4B6D741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17,956</w:t>
            </w:r>
          </w:p>
        </w:tc>
        <w:tc>
          <w:tcPr>
            <w:tcW w:w="313" w:type="pct"/>
            <w:tcBorders>
              <w:top w:val="nil"/>
              <w:left w:val="nil"/>
              <w:bottom w:val="single" w:sz="4" w:space="0" w:color="auto"/>
              <w:right w:val="single" w:sz="4" w:space="0" w:color="auto"/>
            </w:tcBorders>
            <w:shd w:val="clear" w:color="000000" w:fill="FFFFFF"/>
            <w:noWrap/>
            <w:vAlign w:val="bottom"/>
            <w:hideMark/>
          </w:tcPr>
          <w:p w14:paraId="410A913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8,213</w:t>
            </w:r>
          </w:p>
        </w:tc>
        <w:tc>
          <w:tcPr>
            <w:tcW w:w="236" w:type="pct"/>
            <w:tcBorders>
              <w:top w:val="nil"/>
              <w:left w:val="nil"/>
              <w:bottom w:val="single" w:sz="4" w:space="0" w:color="auto"/>
              <w:right w:val="single" w:sz="4" w:space="0" w:color="auto"/>
            </w:tcBorders>
            <w:shd w:val="clear" w:color="000000" w:fill="FFFFFF"/>
            <w:noWrap/>
            <w:vAlign w:val="bottom"/>
            <w:hideMark/>
          </w:tcPr>
          <w:p w14:paraId="4D7180B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23,150</w:t>
            </w:r>
          </w:p>
        </w:tc>
        <w:tc>
          <w:tcPr>
            <w:tcW w:w="299" w:type="pct"/>
            <w:tcBorders>
              <w:top w:val="nil"/>
              <w:left w:val="nil"/>
              <w:bottom w:val="single" w:sz="4" w:space="0" w:color="auto"/>
              <w:right w:val="single" w:sz="4" w:space="0" w:color="auto"/>
            </w:tcBorders>
            <w:shd w:val="clear" w:color="000000" w:fill="FFFFFF"/>
            <w:noWrap/>
            <w:vAlign w:val="bottom"/>
            <w:hideMark/>
          </w:tcPr>
          <w:p w14:paraId="1663938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51F212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16,510</w:t>
            </w:r>
          </w:p>
        </w:tc>
        <w:tc>
          <w:tcPr>
            <w:tcW w:w="207" w:type="pct"/>
            <w:tcBorders>
              <w:top w:val="nil"/>
              <w:left w:val="nil"/>
              <w:bottom w:val="single" w:sz="4" w:space="0" w:color="auto"/>
              <w:right w:val="single" w:sz="4" w:space="0" w:color="auto"/>
            </w:tcBorders>
            <w:shd w:val="clear" w:color="000000" w:fill="FFFFFF"/>
            <w:noWrap/>
            <w:vAlign w:val="bottom"/>
            <w:hideMark/>
          </w:tcPr>
          <w:p w14:paraId="16475B6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20,789</w:t>
            </w:r>
          </w:p>
        </w:tc>
        <w:tc>
          <w:tcPr>
            <w:tcW w:w="231" w:type="pct"/>
            <w:tcBorders>
              <w:top w:val="nil"/>
              <w:left w:val="nil"/>
              <w:bottom w:val="single" w:sz="4" w:space="0" w:color="auto"/>
              <w:right w:val="single" w:sz="4" w:space="0" w:color="auto"/>
            </w:tcBorders>
            <w:shd w:val="clear" w:color="000000" w:fill="FFFFFF"/>
            <w:noWrap/>
            <w:vAlign w:val="bottom"/>
            <w:hideMark/>
          </w:tcPr>
          <w:p w14:paraId="4A89C1B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16,509</w:t>
            </w:r>
          </w:p>
        </w:tc>
        <w:tc>
          <w:tcPr>
            <w:tcW w:w="339" w:type="pct"/>
            <w:tcBorders>
              <w:top w:val="nil"/>
              <w:left w:val="nil"/>
              <w:bottom w:val="single" w:sz="4" w:space="0" w:color="auto"/>
              <w:right w:val="single" w:sz="4" w:space="0" w:color="auto"/>
            </w:tcBorders>
            <w:shd w:val="clear" w:color="000000" w:fill="FFFFFF"/>
            <w:noWrap/>
            <w:vAlign w:val="bottom"/>
            <w:hideMark/>
          </w:tcPr>
          <w:p w14:paraId="21D9D17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C45945A"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4591D88"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444,210</w:t>
            </w:r>
          </w:p>
        </w:tc>
      </w:tr>
      <w:tr w:rsidR="004156CC" w:rsidRPr="00E24CB7" w14:paraId="0CE6DBE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C991312"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40</w:t>
            </w:r>
          </w:p>
        </w:tc>
        <w:tc>
          <w:tcPr>
            <w:tcW w:w="371" w:type="pct"/>
            <w:tcBorders>
              <w:top w:val="nil"/>
              <w:left w:val="nil"/>
              <w:bottom w:val="single" w:sz="4" w:space="0" w:color="auto"/>
              <w:right w:val="nil"/>
            </w:tcBorders>
            <w:shd w:val="clear" w:color="000000" w:fill="FFFFFF"/>
            <w:noWrap/>
            <w:vAlign w:val="bottom"/>
            <w:hideMark/>
          </w:tcPr>
          <w:p w14:paraId="677D5076"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Patos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D849E2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154,219</w:t>
            </w:r>
          </w:p>
        </w:tc>
        <w:tc>
          <w:tcPr>
            <w:tcW w:w="361" w:type="pct"/>
            <w:tcBorders>
              <w:top w:val="nil"/>
              <w:left w:val="nil"/>
              <w:bottom w:val="single" w:sz="4" w:space="0" w:color="auto"/>
              <w:right w:val="single" w:sz="4" w:space="0" w:color="auto"/>
            </w:tcBorders>
            <w:shd w:val="clear" w:color="000000" w:fill="FFFFFF"/>
            <w:noWrap/>
            <w:vAlign w:val="bottom"/>
            <w:hideMark/>
          </w:tcPr>
          <w:p w14:paraId="73B4FFF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1CD460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18,692</w:t>
            </w:r>
          </w:p>
        </w:tc>
        <w:tc>
          <w:tcPr>
            <w:tcW w:w="313" w:type="pct"/>
            <w:tcBorders>
              <w:top w:val="nil"/>
              <w:left w:val="nil"/>
              <w:bottom w:val="single" w:sz="4" w:space="0" w:color="auto"/>
              <w:right w:val="single" w:sz="4" w:space="0" w:color="auto"/>
            </w:tcBorders>
            <w:shd w:val="clear" w:color="000000" w:fill="FFFFFF"/>
            <w:noWrap/>
            <w:vAlign w:val="bottom"/>
            <w:hideMark/>
          </w:tcPr>
          <w:p w14:paraId="3B037E1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008F72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45,344</w:t>
            </w:r>
          </w:p>
        </w:tc>
        <w:tc>
          <w:tcPr>
            <w:tcW w:w="284" w:type="pct"/>
            <w:tcBorders>
              <w:top w:val="nil"/>
              <w:left w:val="nil"/>
              <w:bottom w:val="single" w:sz="4" w:space="0" w:color="auto"/>
              <w:right w:val="single" w:sz="4" w:space="0" w:color="auto"/>
            </w:tcBorders>
            <w:shd w:val="clear" w:color="000000" w:fill="FFFFFF"/>
            <w:noWrap/>
            <w:vAlign w:val="bottom"/>
            <w:hideMark/>
          </w:tcPr>
          <w:p w14:paraId="42FE3F8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13,247</w:t>
            </w:r>
          </w:p>
        </w:tc>
        <w:tc>
          <w:tcPr>
            <w:tcW w:w="313" w:type="pct"/>
            <w:tcBorders>
              <w:top w:val="nil"/>
              <w:left w:val="nil"/>
              <w:bottom w:val="single" w:sz="4" w:space="0" w:color="auto"/>
              <w:right w:val="single" w:sz="4" w:space="0" w:color="auto"/>
            </w:tcBorders>
            <w:shd w:val="clear" w:color="000000" w:fill="FFFFFF"/>
            <w:noWrap/>
            <w:vAlign w:val="bottom"/>
            <w:hideMark/>
          </w:tcPr>
          <w:p w14:paraId="2ED7E5E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3,871</w:t>
            </w:r>
          </w:p>
        </w:tc>
        <w:tc>
          <w:tcPr>
            <w:tcW w:w="236" w:type="pct"/>
            <w:tcBorders>
              <w:top w:val="nil"/>
              <w:left w:val="nil"/>
              <w:bottom w:val="single" w:sz="4" w:space="0" w:color="auto"/>
              <w:right w:val="single" w:sz="4" w:space="0" w:color="auto"/>
            </w:tcBorders>
            <w:shd w:val="clear" w:color="000000" w:fill="FFFFFF"/>
            <w:noWrap/>
            <w:vAlign w:val="bottom"/>
            <w:hideMark/>
          </w:tcPr>
          <w:p w14:paraId="2B9B89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19,822</w:t>
            </w:r>
          </w:p>
        </w:tc>
        <w:tc>
          <w:tcPr>
            <w:tcW w:w="299" w:type="pct"/>
            <w:tcBorders>
              <w:top w:val="nil"/>
              <w:left w:val="nil"/>
              <w:bottom w:val="single" w:sz="4" w:space="0" w:color="auto"/>
              <w:right w:val="single" w:sz="4" w:space="0" w:color="auto"/>
            </w:tcBorders>
            <w:shd w:val="clear" w:color="000000" w:fill="FFFFFF"/>
            <w:noWrap/>
            <w:vAlign w:val="bottom"/>
            <w:hideMark/>
          </w:tcPr>
          <w:p w14:paraId="0902C19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9C8725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1,144</w:t>
            </w:r>
          </w:p>
        </w:tc>
        <w:tc>
          <w:tcPr>
            <w:tcW w:w="207" w:type="pct"/>
            <w:tcBorders>
              <w:top w:val="nil"/>
              <w:left w:val="nil"/>
              <w:bottom w:val="single" w:sz="4" w:space="0" w:color="auto"/>
              <w:right w:val="single" w:sz="4" w:space="0" w:color="auto"/>
            </w:tcBorders>
            <w:shd w:val="clear" w:color="000000" w:fill="FFFFFF"/>
            <w:noWrap/>
            <w:vAlign w:val="bottom"/>
            <w:hideMark/>
          </w:tcPr>
          <w:p w14:paraId="29D7B3A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2,003</w:t>
            </w:r>
          </w:p>
        </w:tc>
        <w:tc>
          <w:tcPr>
            <w:tcW w:w="231" w:type="pct"/>
            <w:tcBorders>
              <w:top w:val="nil"/>
              <w:left w:val="nil"/>
              <w:bottom w:val="single" w:sz="4" w:space="0" w:color="auto"/>
              <w:right w:val="single" w:sz="4" w:space="0" w:color="auto"/>
            </w:tcBorders>
            <w:shd w:val="clear" w:color="000000" w:fill="FFFFFF"/>
            <w:noWrap/>
            <w:vAlign w:val="bottom"/>
            <w:hideMark/>
          </w:tcPr>
          <w:p w14:paraId="5313AFA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16,088</w:t>
            </w:r>
          </w:p>
        </w:tc>
        <w:tc>
          <w:tcPr>
            <w:tcW w:w="339" w:type="pct"/>
            <w:tcBorders>
              <w:top w:val="nil"/>
              <w:left w:val="nil"/>
              <w:bottom w:val="single" w:sz="4" w:space="0" w:color="auto"/>
              <w:right w:val="single" w:sz="4" w:space="0" w:color="auto"/>
            </w:tcBorders>
            <w:shd w:val="clear" w:color="000000" w:fill="FFFFFF"/>
            <w:noWrap/>
            <w:vAlign w:val="bottom"/>
            <w:hideMark/>
          </w:tcPr>
          <w:p w14:paraId="3547B83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B742367"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17EEA1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274,431</w:t>
            </w:r>
          </w:p>
        </w:tc>
      </w:tr>
      <w:tr w:rsidR="004156CC" w:rsidRPr="00E24CB7" w14:paraId="5A361EBA"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F900B10"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41</w:t>
            </w:r>
          </w:p>
        </w:tc>
        <w:tc>
          <w:tcPr>
            <w:tcW w:w="371" w:type="pct"/>
            <w:tcBorders>
              <w:top w:val="nil"/>
              <w:left w:val="nil"/>
              <w:bottom w:val="single" w:sz="4" w:space="0" w:color="auto"/>
              <w:right w:val="nil"/>
            </w:tcBorders>
            <w:shd w:val="clear" w:color="000000" w:fill="FFFFFF"/>
            <w:noWrap/>
            <w:vAlign w:val="bottom"/>
            <w:hideMark/>
          </w:tcPr>
          <w:p w14:paraId="240510DF"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Peqin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1650D5B"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161,373</w:t>
            </w:r>
          </w:p>
        </w:tc>
        <w:tc>
          <w:tcPr>
            <w:tcW w:w="361" w:type="pct"/>
            <w:tcBorders>
              <w:top w:val="nil"/>
              <w:left w:val="nil"/>
              <w:bottom w:val="single" w:sz="4" w:space="0" w:color="auto"/>
              <w:right w:val="single" w:sz="4" w:space="0" w:color="auto"/>
            </w:tcBorders>
            <w:shd w:val="clear" w:color="000000" w:fill="FFFFFF"/>
            <w:noWrap/>
            <w:vAlign w:val="bottom"/>
            <w:hideMark/>
          </w:tcPr>
          <w:p w14:paraId="4CBE4DC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20,000</w:t>
            </w:r>
          </w:p>
        </w:tc>
        <w:tc>
          <w:tcPr>
            <w:tcW w:w="361" w:type="pct"/>
            <w:tcBorders>
              <w:top w:val="nil"/>
              <w:left w:val="nil"/>
              <w:bottom w:val="single" w:sz="4" w:space="0" w:color="auto"/>
              <w:right w:val="single" w:sz="4" w:space="0" w:color="auto"/>
            </w:tcBorders>
            <w:shd w:val="clear" w:color="000000" w:fill="FFFFFF"/>
            <w:noWrap/>
            <w:vAlign w:val="bottom"/>
            <w:hideMark/>
          </w:tcPr>
          <w:p w14:paraId="3BBB811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19,560</w:t>
            </w:r>
          </w:p>
        </w:tc>
        <w:tc>
          <w:tcPr>
            <w:tcW w:w="313" w:type="pct"/>
            <w:tcBorders>
              <w:top w:val="nil"/>
              <w:left w:val="nil"/>
              <w:bottom w:val="single" w:sz="4" w:space="0" w:color="auto"/>
              <w:right w:val="single" w:sz="4" w:space="0" w:color="auto"/>
            </w:tcBorders>
            <w:shd w:val="clear" w:color="000000" w:fill="FFFFFF"/>
            <w:noWrap/>
            <w:vAlign w:val="bottom"/>
            <w:hideMark/>
          </w:tcPr>
          <w:p w14:paraId="23555F5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D36BD8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41,634</w:t>
            </w:r>
          </w:p>
        </w:tc>
        <w:tc>
          <w:tcPr>
            <w:tcW w:w="284" w:type="pct"/>
            <w:tcBorders>
              <w:top w:val="nil"/>
              <w:left w:val="nil"/>
              <w:bottom w:val="single" w:sz="4" w:space="0" w:color="auto"/>
              <w:right w:val="single" w:sz="4" w:space="0" w:color="auto"/>
            </w:tcBorders>
            <w:shd w:val="clear" w:color="000000" w:fill="FFFFFF"/>
            <w:noWrap/>
            <w:vAlign w:val="bottom"/>
            <w:hideMark/>
          </w:tcPr>
          <w:p w14:paraId="5812D89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5,293</w:t>
            </w:r>
          </w:p>
        </w:tc>
        <w:tc>
          <w:tcPr>
            <w:tcW w:w="313" w:type="pct"/>
            <w:tcBorders>
              <w:top w:val="nil"/>
              <w:left w:val="nil"/>
              <w:bottom w:val="single" w:sz="4" w:space="0" w:color="auto"/>
              <w:right w:val="single" w:sz="4" w:space="0" w:color="auto"/>
            </w:tcBorders>
            <w:shd w:val="clear" w:color="000000" w:fill="FFFFFF"/>
            <w:noWrap/>
            <w:vAlign w:val="bottom"/>
            <w:hideMark/>
          </w:tcPr>
          <w:p w14:paraId="660BD0D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4,186</w:t>
            </w:r>
          </w:p>
        </w:tc>
        <w:tc>
          <w:tcPr>
            <w:tcW w:w="236" w:type="pct"/>
            <w:tcBorders>
              <w:top w:val="nil"/>
              <w:left w:val="nil"/>
              <w:bottom w:val="single" w:sz="4" w:space="0" w:color="auto"/>
              <w:right w:val="single" w:sz="4" w:space="0" w:color="auto"/>
            </w:tcBorders>
            <w:shd w:val="clear" w:color="000000" w:fill="FFFFFF"/>
            <w:noWrap/>
            <w:vAlign w:val="bottom"/>
            <w:hideMark/>
          </w:tcPr>
          <w:p w14:paraId="6E5722C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15,254</w:t>
            </w:r>
          </w:p>
        </w:tc>
        <w:tc>
          <w:tcPr>
            <w:tcW w:w="299" w:type="pct"/>
            <w:tcBorders>
              <w:top w:val="nil"/>
              <w:left w:val="nil"/>
              <w:bottom w:val="single" w:sz="4" w:space="0" w:color="auto"/>
              <w:right w:val="single" w:sz="4" w:space="0" w:color="auto"/>
            </w:tcBorders>
            <w:shd w:val="clear" w:color="000000" w:fill="FFFFFF"/>
            <w:noWrap/>
            <w:vAlign w:val="bottom"/>
            <w:hideMark/>
          </w:tcPr>
          <w:p w14:paraId="1FDE8E0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7FC6D8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1,571</w:t>
            </w:r>
          </w:p>
        </w:tc>
        <w:tc>
          <w:tcPr>
            <w:tcW w:w="207" w:type="pct"/>
            <w:tcBorders>
              <w:top w:val="nil"/>
              <w:left w:val="nil"/>
              <w:bottom w:val="single" w:sz="4" w:space="0" w:color="auto"/>
              <w:right w:val="single" w:sz="4" w:space="0" w:color="auto"/>
            </w:tcBorders>
            <w:shd w:val="clear" w:color="000000" w:fill="FFFFFF"/>
            <w:noWrap/>
            <w:vAlign w:val="bottom"/>
            <w:hideMark/>
          </w:tcPr>
          <w:p w14:paraId="6A01AD1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4,777</w:t>
            </w:r>
          </w:p>
        </w:tc>
        <w:tc>
          <w:tcPr>
            <w:tcW w:w="231" w:type="pct"/>
            <w:tcBorders>
              <w:top w:val="nil"/>
              <w:left w:val="nil"/>
              <w:bottom w:val="single" w:sz="4" w:space="0" w:color="auto"/>
              <w:right w:val="single" w:sz="4" w:space="0" w:color="auto"/>
            </w:tcBorders>
            <w:shd w:val="clear" w:color="000000" w:fill="FFFFFF"/>
            <w:noWrap/>
            <w:vAlign w:val="bottom"/>
            <w:hideMark/>
          </w:tcPr>
          <w:p w14:paraId="5D5AA3F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7951660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2C38A2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2971CBB"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296,443</w:t>
            </w:r>
          </w:p>
        </w:tc>
      </w:tr>
      <w:tr w:rsidR="004156CC" w:rsidRPr="00E24CB7" w14:paraId="0A2E6A83"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945BBE1"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42</w:t>
            </w:r>
          </w:p>
        </w:tc>
        <w:tc>
          <w:tcPr>
            <w:tcW w:w="371" w:type="pct"/>
            <w:tcBorders>
              <w:top w:val="nil"/>
              <w:left w:val="nil"/>
              <w:bottom w:val="single" w:sz="4" w:space="0" w:color="auto"/>
              <w:right w:val="nil"/>
            </w:tcBorders>
            <w:shd w:val="clear" w:color="000000" w:fill="FFFFFF"/>
            <w:noWrap/>
            <w:vAlign w:val="bottom"/>
            <w:hideMark/>
          </w:tcPr>
          <w:p w14:paraId="33459FAC"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Përmet</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10B69C5"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140,283</w:t>
            </w:r>
          </w:p>
        </w:tc>
        <w:tc>
          <w:tcPr>
            <w:tcW w:w="361" w:type="pct"/>
            <w:tcBorders>
              <w:top w:val="nil"/>
              <w:left w:val="nil"/>
              <w:bottom w:val="single" w:sz="4" w:space="0" w:color="auto"/>
              <w:right w:val="single" w:sz="4" w:space="0" w:color="auto"/>
            </w:tcBorders>
            <w:shd w:val="clear" w:color="000000" w:fill="FFFFFF"/>
            <w:noWrap/>
            <w:vAlign w:val="bottom"/>
            <w:hideMark/>
          </w:tcPr>
          <w:p w14:paraId="7DE56DB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65AE62A3"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17,003</w:t>
            </w:r>
          </w:p>
        </w:tc>
        <w:tc>
          <w:tcPr>
            <w:tcW w:w="313" w:type="pct"/>
            <w:tcBorders>
              <w:top w:val="nil"/>
              <w:left w:val="nil"/>
              <w:bottom w:val="single" w:sz="4" w:space="0" w:color="auto"/>
              <w:right w:val="single" w:sz="4" w:space="0" w:color="auto"/>
            </w:tcBorders>
            <w:shd w:val="clear" w:color="000000" w:fill="FFFFFF"/>
            <w:noWrap/>
            <w:vAlign w:val="bottom"/>
            <w:hideMark/>
          </w:tcPr>
          <w:p w14:paraId="6E0AF5B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6,833</w:t>
            </w:r>
          </w:p>
        </w:tc>
        <w:tc>
          <w:tcPr>
            <w:tcW w:w="289" w:type="pct"/>
            <w:tcBorders>
              <w:top w:val="nil"/>
              <w:left w:val="nil"/>
              <w:bottom w:val="single" w:sz="4" w:space="0" w:color="auto"/>
              <w:right w:val="single" w:sz="4" w:space="0" w:color="auto"/>
            </w:tcBorders>
            <w:shd w:val="clear" w:color="000000" w:fill="FFFFFF"/>
            <w:noWrap/>
            <w:vAlign w:val="bottom"/>
            <w:hideMark/>
          </w:tcPr>
          <w:p w14:paraId="3582041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23,500</w:t>
            </w:r>
          </w:p>
        </w:tc>
        <w:tc>
          <w:tcPr>
            <w:tcW w:w="284" w:type="pct"/>
            <w:tcBorders>
              <w:top w:val="nil"/>
              <w:left w:val="nil"/>
              <w:bottom w:val="single" w:sz="4" w:space="0" w:color="auto"/>
              <w:right w:val="single" w:sz="4" w:space="0" w:color="auto"/>
            </w:tcBorders>
            <w:shd w:val="clear" w:color="000000" w:fill="FFFFFF"/>
            <w:noWrap/>
            <w:vAlign w:val="bottom"/>
            <w:hideMark/>
          </w:tcPr>
          <w:p w14:paraId="57E2C0D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5,299</w:t>
            </w:r>
          </w:p>
        </w:tc>
        <w:tc>
          <w:tcPr>
            <w:tcW w:w="313" w:type="pct"/>
            <w:tcBorders>
              <w:top w:val="nil"/>
              <w:left w:val="nil"/>
              <w:bottom w:val="single" w:sz="4" w:space="0" w:color="auto"/>
              <w:right w:val="single" w:sz="4" w:space="0" w:color="auto"/>
            </w:tcBorders>
            <w:shd w:val="clear" w:color="000000" w:fill="FFFFFF"/>
            <w:noWrap/>
            <w:vAlign w:val="bottom"/>
            <w:hideMark/>
          </w:tcPr>
          <w:p w14:paraId="310CC89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5,127</w:t>
            </w:r>
          </w:p>
        </w:tc>
        <w:tc>
          <w:tcPr>
            <w:tcW w:w="236" w:type="pct"/>
            <w:tcBorders>
              <w:top w:val="nil"/>
              <w:left w:val="nil"/>
              <w:bottom w:val="single" w:sz="4" w:space="0" w:color="auto"/>
              <w:right w:val="single" w:sz="4" w:space="0" w:color="auto"/>
            </w:tcBorders>
            <w:shd w:val="clear" w:color="000000" w:fill="FFFFFF"/>
            <w:noWrap/>
            <w:vAlign w:val="bottom"/>
            <w:hideMark/>
          </w:tcPr>
          <w:p w14:paraId="5277B2C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18,166</w:t>
            </w:r>
          </w:p>
        </w:tc>
        <w:tc>
          <w:tcPr>
            <w:tcW w:w="299" w:type="pct"/>
            <w:tcBorders>
              <w:top w:val="nil"/>
              <w:left w:val="nil"/>
              <w:bottom w:val="single" w:sz="4" w:space="0" w:color="auto"/>
              <w:right w:val="single" w:sz="4" w:space="0" w:color="auto"/>
            </w:tcBorders>
            <w:shd w:val="clear" w:color="000000" w:fill="FFFFFF"/>
            <w:noWrap/>
            <w:vAlign w:val="bottom"/>
            <w:hideMark/>
          </w:tcPr>
          <w:p w14:paraId="5511598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5A53BF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6,289</w:t>
            </w:r>
          </w:p>
        </w:tc>
        <w:tc>
          <w:tcPr>
            <w:tcW w:w="207" w:type="pct"/>
            <w:tcBorders>
              <w:top w:val="nil"/>
              <w:left w:val="nil"/>
              <w:bottom w:val="single" w:sz="4" w:space="0" w:color="auto"/>
              <w:right w:val="single" w:sz="4" w:space="0" w:color="auto"/>
            </w:tcBorders>
            <w:shd w:val="clear" w:color="000000" w:fill="FFFFFF"/>
            <w:noWrap/>
            <w:vAlign w:val="bottom"/>
            <w:hideMark/>
          </w:tcPr>
          <w:p w14:paraId="7EFAEA2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7,537</w:t>
            </w:r>
          </w:p>
        </w:tc>
        <w:tc>
          <w:tcPr>
            <w:tcW w:w="231" w:type="pct"/>
            <w:tcBorders>
              <w:top w:val="nil"/>
              <w:left w:val="nil"/>
              <w:bottom w:val="single" w:sz="4" w:space="0" w:color="auto"/>
              <w:right w:val="single" w:sz="4" w:space="0" w:color="auto"/>
            </w:tcBorders>
            <w:shd w:val="clear" w:color="000000" w:fill="FFFFFF"/>
            <w:noWrap/>
            <w:vAlign w:val="bottom"/>
            <w:hideMark/>
          </w:tcPr>
          <w:p w14:paraId="7AF55E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324055A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92284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9,700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C4E12A6"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260,534</w:t>
            </w:r>
          </w:p>
        </w:tc>
      </w:tr>
      <w:tr w:rsidR="004156CC" w:rsidRPr="00E24CB7" w14:paraId="5785D5C4"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1B8CEF9"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43</w:t>
            </w:r>
          </w:p>
        </w:tc>
        <w:tc>
          <w:tcPr>
            <w:tcW w:w="371" w:type="pct"/>
            <w:tcBorders>
              <w:top w:val="nil"/>
              <w:left w:val="nil"/>
              <w:bottom w:val="single" w:sz="4" w:space="0" w:color="auto"/>
              <w:right w:val="nil"/>
            </w:tcBorders>
            <w:shd w:val="clear" w:color="000000" w:fill="FFFFFF"/>
            <w:noWrap/>
            <w:vAlign w:val="bottom"/>
            <w:hideMark/>
          </w:tcPr>
          <w:p w14:paraId="19E906D1"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Pogradec</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BB74A0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432,109</w:t>
            </w:r>
          </w:p>
        </w:tc>
        <w:tc>
          <w:tcPr>
            <w:tcW w:w="361" w:type="pct"/>
            <w:tcBorders>
              <w:top w:val="nil"/>
              <w:left w:val="nil"/>
              <w:bottom w:val="single" w:sz="4" w:space="0" w:color="auto"/>
              <w:right w:val="single" w:sz="4" w:space="0" w:color="auto"/>
            </w:tcBorders>
            <w:shd w:val="clear" w:color="000000" w:fill="FFFFFF"/>
            <w:noWrap/>
            <w:vAlign w:val="bottom"/>
            <w:hideMark/>
          </w:tcPr>
          <w:p w14:paraId="619FE10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15,000</w:t>
            </w:r>
          </w:p>
        </w:tc>
        <w:tc>
          <w:tcPr>
            <w:tcW w:w="361" w:type="pct"/>
            <w:tcBorders>
              <w:top w:val="nil"/>
              <w:left w:val="nil"/>
              <w:bottom w:val="single" w:sz="4" w:space="0" w:color="auto"/>
              <w:right w:val="single" w:sz="4" w:space="0" w:color="auto"/>
            </w:tcBorders>
            <w:shd w:val="clear" w:color="000000" w:fill="FFFFFF"/>
            <w:noWrap/>
            <w:vAlign w:val="bottom"/>
            <w:hideMark/>
          </w:tcPr>
          <w:p w14:paraId="4D88DEB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52,375</w:t>
            </w:r>
          </w:p>
        </w:tc>
        <w:tc>
          <w:tcPr>
            <w:tcW w:w="313" w:type="pct"/>
            <w:tcBorders>
              <w:top w:val="nil"/>
              <w:left w:val="nil"/>
              <w:bottom w:val="single" w:sz="4" w:space="0" w:color="auto"/>
              <w:right w:val="single" w:sz="4" w:space="0" w:color="auto"/>
            </w:tcBorders>
            <w:shd w:val="clear" w:color="000000" w:fill="FFFFFF"/>
            <w:noWrap/>
            <w:vAlign w:val="bottom"/>
            <w:hideMark/>
          </w:tcPr>
          <w:p w14:paraId="16D551D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0B1C83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143,042</w:t>
            </w:r>
          </w:p>
        </w:tc>
        <w:tc>
          <w:tcPr>
            <w:tcW w:w="284" w:type="pct"/>
            <w:tcBorders>
              <w:top w:val="nil"/>
              <w:left w:val="nil"/>
              <w:bottom w:val="single" w:sz="4" w:space="0" w:color="auto"/>
              <w:right w:val="single" w:sz="4" w:space="0" w:color="auto"/>
            </w:tcBorders>
            <w:shd w:val="clear" w:color="000000" w:fill="FFFFFF"/>
            <w:noWrap/>
            <w:vAlign w:val="bottom"/>
            <w:hideMark/>
          </w:tcPr>
          <w:p w14:paraId="0F5B1D1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7,942</w:t>
            </w:r>
          </w:p>
        </w:tc>
        <w:tc>
          <w:tcPr>
            <w:tcW w:w="313" w:type="pct"/>
            <w:tcBorders>
              <w:top w:val="nil"/>
              <w:left w:val="nil"/>
              <w:bottom w:val="single" w:sz="4" w:space="0" w:color="auto"/>
              <w:right w:val="single" w:sz="4" w:space="0" w:color="auto"/>
            </w:tcBorders>
            <w:shd w:val="clear" w:color="000000" w:fill="FFFFFF"/>
            <w:noWrap/>
            <w:vAlign w:val="bottom"/>
            <w:hideMark/>
          </w:tcPr>
          <w:p w14:paraId="35786BF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10,341</w:t>
            </w:r>
          </w:p>
        </w:tc>
        <w:tc>
          <w:tcPr>
            <w:tcW w:w="236" w:type="pct"/>
            <w:tcBorders>
              <w:top w:val="nil"/>
              <w:left w:val="nil"/>
              <w:bottom w:val="single" w:sz="4" w:space="0" w:color="auto"/>
              <w:right w:val="single" w:sz="4" w:space="0" w:color="auto"/>
            </w:tcBorders>
            <w:shd w:val="clear" w:color="000000" w:fill="FFFFFF"/>
            <w:noWrap/>
            <w:vAlign w:val="bottom"/>
            <w:hideMark/>
          </w:tcPr>
          <w:p w14:paraId="67D22CA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20,431</w:t>
            </w:r>
          </w:p>
        </w:tc>
        <w:tc>
          <w:tcPr>
            <w:tcW w:w="299" w:type="pct"/>
            <w:tcBorders>
              <w:top w:val="nil"/>
              <w:left w:val="nil"/>
              <w:bottom w:val="single" w:sz="4" w:space="0" w:color="auto"/>
              <w:right w:val="single" w:sz="4" w:space="0" w:color="auto"/>
            </w:tcBorders>
            <w:shd w:val="clear" w:color="000000" w:fill="FFFFFF"/>
            <w:noWrap/>
            <w:vAlign w:val="bottom"/>
            <w:hideMark/>
          </w:tcPr>
          <w:p w14:paraId="0507172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C0FCD8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18,311</w:t>
            </w:r>
          </w:p>
        </w:tc>
        <w:tc>
          <w:tcPr>
            <w:tcW w:w="207" w:type="pct"/>
            <w:tcBorders>
              <w:top w:val="nil"/>
              <w:left w:val="nil"/>
              <w:bottom w:val="single" w:sz="4" w:space="0" w:color="auto"/>
              <w:right w:val="single" w:sz="4" w:space="0" w:color="auto"/>
            </w:tcBorders>
            <w:shd w:val="clear" w:color="000000" w:fill="FFFFFF"/>
            <w:noWrap/>
            <w:vAlign w:val="bottom"/>
            <w:hideMark/>
          </w:tcPr>
          <w:p w14:paraId="054D24F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22,616</w:t>
            </w:r>
          </w:p>
        </w:tc>
        <w:tc>
          <w:tcPr>
            <w:tcW w:w="231" w:type="pct"/>
            <w:tcBorders>
              <w:top w:val="nil"/>
              <w:left w:val="nil"/>
              <w:bottom w:val="single" w:sz="4" w:space="0" w:color="auto"/>
              <w:right w:val="single" w:sz="4" w:space="0" w:color="auto"/>
            </w:tcBorders>
            <w:shd w:val="clear" w:color="000000" w:fill="FFFFFF"/>
            <w:noWrap/>
            <w:vAlign w:val="bottom"/>
            <w:hideMark/>
          </w:tcPr>
          <w:p w14:paraId="7B8EE42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11,610</w:t>
            </w:r>
          </w:p>
        </w:tc>
        <w:tc>
          <w:tcPr>
            <w:tcW w:w="339" w:type="pct"/>
            <w:tcBorders>
              <w:top w:val="nil"/>
              <w:left w:val="nil"/>
              <w:bottom w:val="single" w:sz="4" w:space="0" w:color="auto"/>
              <w:right w:val="single" w:sz="4" w:space="0" w:color="auto"/>
            </w:tcBorders>
            <w:shd w:val="clear" w:color="000000" w:fill="FFFFFF"/>
            <w:noWrap/>
            <w:vAlign w:val="bottom"/>
            <w:hideMark/>
          </w:tcPr>
          <w:p w14:paraId="33D290C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00893D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41C2A0B"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733,778</w:t>
            </w:r>
          </w:p>
        </w:tc>
      </w:tr>
      <w:tr w:rsidR="004156CC" w:rsidRPr="00E24CB7" w14:paraId="0D2C499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4669E0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44</w:t>
            </w:r>
          </w:p>
        </w:tc>
        <w:tc>
          <w:tcPr>
            <w:tcW w:w="371" w:type="pct"/>
            <w:tcBorders>
              <w:top w:val="nil"/>
              <w:left w:val="nil"/>
              <w:bottom w:val="single" w:sz="4" w:space="0" w:color="auto"/>
              <w:right w:val="nil"/>
            </w:tcBorders>
            <w:shd w:val="clear" w:color="auto" w:fill="auto"/>
            <w:noWrap/>
            <w:vAlign w:val="bottom"/>
            <w:hideMark/>
          </w:tcPr>
          <w:p w14:paraId="2FC8C2D1"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Poliçan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3E68AB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117,328</w:t>
            </w:r>
          </w:p>
        </w:tc>
        <w:tc>
          <w:tcPr>
            <w:tcW w:w="361" w:type="pct"/>
            <w:tcBorders>
              <w:top w:val="nil"/>
              <w:left w:val="nil"/>
              <w:bottom w:val="single" w:sz="4" w:space="0" w:color="auto"/>
              <w:right w:val="single" w:sz="4" w:space="0" w:color="auto"/>
            </w:tcBorders>
            <w:shd w:val="clear" w:color="000000" w:fill="FFFFFF"/>
            <w:noWrap/>
            <w:vAlign w:val="bottom"/>
            <w:hideMark/>
          </w:tcPr>
          <w:p w14:paraId="7E64708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6E3F153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14,221</w:t>
            </w:r>
          </w:p>
        </w:tc>
        <w:tc>
          <w:tcPr>
            <w:tcW w:w="313" w:type="pct"/>
            <w:tcBorders>
              <w:top w:val="nil"/>
              <w:left w:val="nil"/>
              <w:bottom w:val="single" w:sz="4" w:space="0" w:color="auto"/>
              <w:right w:val="single" w:sz="4" w:space="0" w:color="auto"/>
            </w:tcBorders>
            <w:shd w:val="clear" w:color="000000" w:fill="FFFFFF"/>
            <w:noWrap/>
            <w:vAlign w:val="bottom"/>
            <w:hideMark/>
          </w:tcPr>
          <w:p w14:paraId="051E7F3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E03CB9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28,756</w:t>
            </w:r>
          </w:p>
        </w:tc>
        <w:tc>
          <w:tcPr>
            <w:tcW w:w="284" w:type="pct"/>
            <w:tcBorders>
              <w:top w:val="nil"/>
              <w:left w:val="nil"/>
              <w:bottom w:val="single" w:sz="4" w:space="0" w:color="auto"/>
              <w:right w:val="single" w:sz="4" w:space="0" w:color="auto"/>
            </w:tcBorders>
            <w:shd w:val="clear" w:color="000000" w:fill="FFFFFF"/>
            <w:noWrap/>
            <w:vAlign w:val="bottom"/>
            <w:hideMark/>
          </w:tcPr>
          <w:p w14:paraId="72A5E21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7,243</w:t>
            </w:r>
          </w:p>
        </w:tc>
        <w:tc>
          <w:tcPr>
            <w:tcW w:w="313" w:type="pct"/>
            <w:tcBorders>
              <w:top w:val="nil"/>
              <w:left w:val="nil"/>
              <w:bottom w:val="single" w:sz="4" w:space="0" w:color="auto"/>
              <w:right w:val="single" w:sz="4" w:space="0" w:color="auto"/>
            </w:tcBorders>
            <w:shd w:val="clear" w:color="000000" w:fill="FFFFFF"/>
            <w:noWrap/>
            <w:vAlign w:val="bottom"/>
            <w:hideMark/>
          </w:tcPr>
          <w:p w14:paraId="60DFEAA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5,514</w:t>
            </w:r>
          </w:p>
        </w:tc>
        <w:tc>
          <w:tcPr>
            <w:tcW w:w="236" w:type="pct"/>
            <w:tcBorders>
              <w:top w:val="nil"/>
              <w:left w:val="nil"/>
              <w:bottom w:val="single" w:sz="4" w:space="0" w:color="auto"/>
              <w:right w:val="single" w:sz="4" w:space="0" w:color="auto"/>
            </w:tcBorders>
            <w:shd w:val="clear" w:color="000000" w:fill="FFFFFF"/>
            <w:noWrap/>
            <w:vAlign w:val="bottom"/>
            <w:hideMark/>
          </w:tcPr>
          <w:p w14:paraId="093A794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16,133</w:t>
            </w:r>
          </w:p>
        </w:tc>
        <w:tc>
          <w:tcPr>
            <w:tcW w:w="299" w:type="pct"/>
            <w:tcBorders>
              <w:top w:val="nil"/>
              <w:left w:val="nil"/>
              <w:bottom w:val="single" w:sz="4" w:space="0" w:color="auto"/>
              <w:right w:val="single" w:sz="4" w:space="0" w:color="auto"/>
            </w:tcBorders>
            <w:shd w:val="clear" w:color="000000" w:fill="FFFFFF"/>
            <w:noWrap/>
            <w:vAlign w:val="bottom"/>
            <w:hideMark/>
          </w:tcPr>
          <w:p w14:paraId="234AE2B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AE79A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4,301</w:t>
            </w:r>
          </w:p>
        </w:tc>
        <w:tc>
          <w:tcPr>
            <w:tcW w:w="207" w:type="pct"/>
            <w:tcBorders>
              <w:top w:val="nil"/>
              <w:left w:val="nil"/>
              <w:bottom w:val="single" w:sz="4" w:space="0" w:color="auto"/>
              <w:right w:val="single" w:sz="4" w:space="0" w:color="auto"/>
            </w:tcBorders>
            <w:shd w:val="clear" w:color="000000" w:fill="FFFFFF"/>
            <w:noWrap/>
            <w:vAlign w:val="bottom"/>
            <w:hideMark/>
          </w:tcPr>
          <w:p w14:paraId="7230901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3,787</w:t>
            </w:r>
          </w:p>
        </w:tc>
        <w:tc>
          <w:tcPr>
            <w:tcW w:w="231" w:type="pct"/>
            <w:tcBorders>
              <w:top w:val="nil"/>
              <w:left w:val="nil"/>
              <w:bottom w:val="single" w:sz="4" w:space="0" w:color="auto"/>
              <w:right w:val="single" w:sz="4" w:space="0" w:color="auto"/>
            </w:tcBorders>
            <w:shd w:val="clear" w:color="000000" w:fill="FFFFFF"/>
            <w:noWrap/>
            <w:vAlign w:val="bottom"/>
            <w:hideMark/>
          </w:tcPr>
          <w:p w14:paraId="4C15334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3,885</w:t>
            </w:r>
          </w:p>
        </w:tc>
        <w:tc>
          <w:tcPr>
            <w:tcW w:w="339" w:type="pct"/>
            <w:tcBorders>
              <w:top w:val="nil"/>
              <w:left w:val="nil"/>
              <w:bottom w:val="single" w:sz="4" w:space="0" w:color="auto"/>
              <w:right w:val="single" w:sz="4" w:space="0" w:color="auto"/>
            </w:tcBorders>
            <w:shd w:val="clear" w:color="000000" w:fill="FFFFFF"/>
            <w:noWrap/>
            <w:vAlign w:val="bottom"/>
            <w:hideMark/>
          </w:tcPr>
          <w:p w14:paraId="645BF73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726DD95"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90F5B3E"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211,168</w:t>
            </w:r>
          </w:p>
        </w:tc>
      </w:tr>
      <w:tr w:rsidR="004156CC" w:rsidRPr="00E24CB7" w14:paraId="284D2FB2"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711020B"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45</w:t>
            </w:r>
          </w:p>
        </w:tc>
        <w:tc>
          <w:tcPr>
            <w:tcW w:w="371" w:type="pct"/>
            <w:tcBorders>
              <w:top w:val="nil"/>
              <w:left w:val="nil"/>
              <w:bottom w:val="single" w:sz="4" w:space="0" w:color="auto"/>
              <w:right w:val="nil"/>
            </w:tcBorders>
            <w:shd w:val="clear" w:color="auto" w:fill="auto"/>
            <w:noWrap/>
            <w:vAlign w:val="bottom"/>
            <w:hideMark/>
          </w:tcPr>
          <w:p w14:paraId="6288636B"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Përrenjas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55AF0C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207,978</w:t>
            </w:r>
          </w:p>
        </w:tc>
        <w:tc>
          <w:tcPr>
            <w:tcW w:w="361" w:type="pct"/>
            <w:tcBorders>
              <w:top w:val="nil"/>
              <w:left w:val="nil"/>
              <w:bottom w:val="single" w:sz="4" w:space="0" w:color="auto"/>
              <w:right w:val="single" w:sz="4" w:space="0" w:color="auto"/>
            </w:tcBorders>
            <w:shd w:val="clear" w:color="000000" w:fill="FFFFFF"/>
            <w:noWrap/>
            <w:vAlign w:val="bottom"/>
            <w:hideMark/>
          </w:tcPr>
          <w:p w14:paraId="2CD444F5"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666411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25,208</w:t>
            </w:r>
          </w:p>
        </w:tc>
        <w:tc>
          <w:tcPr>
            <w:tcW w:w="313" w:type="pct"/>
            <w:tcBorders>
              <w:top w:val="nil"/>
              <w:left w:val="nil"/>
              <w:bottom w:val="single" w:sz="4" w:space="0" w:color="auto"/>
              <w:right w:val="single" w:sz="4" w:space="0" w:color="auto"/>
            </w:tcBorders>
            <w:shd w:val="clear" w:color="000000" w:fill="FFFFFF"/>
            <w:noWrap/>
            <w:vAlign w:val="bottom"/>
            <w:hideMark/>
          </w:tcPr>
          <w:p w14:paraId="7BDC2A9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485B63E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46,390</w:t>
            </w:r>
          </w:p>
        </w:tc>
        <w:tc>
          <w:tcPr>
            <w:tcW w:w="284" w:type="pct"/>
            <w:tcBorders>
              <w:top w:val="nil"/>
              <w:left w:val="nil"/>
              <w:bottom w:val="single" w:sz="4" w:space="0" w:color="auto"/>
              <w:right w:val="single" w:sz="4" w:space="0" w:color="auto"/>
            </w:tcBorders>
            <w:shd w:val="clear" w:color="000000" w:fill="FFFFFF"/>
            <w:noWrap/>
            <w:vAlign w:val="bottom"/>
            <w:hideMark/>
          </w:tcPr>
          <w:p w14:paraId="7515A9C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5,287</w:t>
            </w:r>
          </w:p>
        </w:tc>
        <w:tc>
          <w:tcPr>
            <w:tcW w:w="313" w:type="pct"/>
            <w:tcBorders>
              <w:top w:val="nil"/>
              <w:left w:val="nil"/>
              <w:bottom w:val="single" w:sz="4" w:space="0" w:color="auto"/>
              <w:right w:val="single" w:sz="4" w:space="0" w:color="auto"/>
            </w:tcBorders>
            <w:shd w:val="clear" w:color="000000" w:fill="FFFFFF"/>
            <w:noWrap/>
            <w:vAlign w:val="bottom"/>
            <w:hideMark/>
          </w:tcPr>
          <w:p w14:paraId="5B1E3A7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3,908</w:t>
            </w:r>
          </w:p>
        </w:tc>
        <w:tc>
          <w:tcPr>
            <w:tcW w:w="236" w:type="pct"/>
            <w:tcBorders>
              <w:top w:val="nil"/>
              <w:left w:val="nil"/>
              <w:bottom w:val="single" w:sz="4" w:space="0" w:color="auto"/>
              <w:right w:val="single" w:sz="4" w:space="0" w:color="auto"/>
            </w:tcBorders>
            <w:shd w:val="clear" w:color="000000" w:fill="FFFFFF"/>
            <w:noWrap/>
            <w:vAlign w:val="bottom"/>
            <w:hideMark/>
          </w:tcPr>
          <w:p w14:paraId="31B5A9B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17,080</w:t>
            </w:r>
          </w:p>
        </w:tc>
        <w:tc>
          <w:tcPr>
            <w:tcW w:w="299" w:type="pct"/>
            <w:tcBorders>
              <w:top w:val="nil"/>
              <w:left w:val="nil"/>
              <w:bottom w:val="single" w:sz="4" w:space="0" w:color="auto"/>
              <w:right w:val="single" w:sz="4" w:space="0" w:color="auto"/>
            </w:tcBorders>
            <w:shd w:val="clear" w:color="000000" w:fill="FFFFFF"/>
            <w:noWrap/>
            <w:vAlign w:val="bottom"/>
            <w:hideMark/>
          </w:tcPr>
          <w:p w14:paraId="213BC99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DB0602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8,278</w:t>
            </w:r>
          </w:p>
        </w:tc>
        <w:tc>
          <w:tcPr>
            <w:tcW w:w="207" w:type="pct"/>
            <w:tcBorders>
              <w:top w:val="nil"/>
              <w:left w:val="nil"/>
              <w:bottom w:val="single" w:sz="4" w:space="0" w:color="auto"/>
              <w:right w:val="single" w:sz="4" w:space="0" w:color="auto"/>
            </w:tcBorders>
            <w:shd w:val="clear" w:color="000000" w:fill="FFFFFF"/>
            <w:noWrap/>
            <w:vAlign w:val="bottom"/>
            <w:hideMark/>
          </w:tcPr>
          <w:p w14:paraId="426451B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20,378</w:t>
            </w:r>
          </w:p>
        </w:tc>
        <w:tc>
          <w:tcPr>
            <w:tcW w:w="231" w:type="pct"/>
            <w:tcBorders>
              <w:top w:val="nil"/>
              <w:left w:val="nil"/>
              <w:bottom w:val="single" w:sz="4" w:space="0" w:color="auto"/>
              <w:right w:val="single" w:sz="4" w:space="0" w:color="auto"/>
            </w:tcBorders>
            <w:shd w:val="clear" w:color="000000" w:fill="FFFFFF"/>
            <w:noWrap/>
            <w:vAlign w:val="bottom"/>
            <w:hideMark/>
          </w:tcPr>
          <w:p w14:paraId="1D9EB14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12,828</w:t>
            </w:r>
          </w:p>
        </w:tc>
        <w:tc>
          <w:tcPr>
            <w:tcW w:w="339" w:type="pct"/>
            <w:tcBorders>
              <w:top w:val="nil"/>
              <w:left w:val="nil"/>
              <w:bottom w:val="single" w:sz="4" w:space="0" w:color="auto"/>
              <w:right w:val="single" w:sz="4" w:space="0" w:color="auto"/>
            </w:tcBorders>
            <w:shd w:val="clear" w:color="000000" w:fill="FFFFFF"/>
            <w:noWrap/>
            <w:vAlign w:val="bottom"/>
            <w:hideMark/>
          </w:tcPr>
          <w:p w14:paraId="6C035FD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88152D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452D1F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354,135</w:t>
            </w:r>
          </w:p>
        </w:tc>
      </w:tr>
      <w:tr w:rsidR="004156CC" w:rsidRPr="00E24CB7" w14:paraId="5751BB58"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42B8007"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46</w:t>
            </w:r>
          </w:p>
        </w:tc>
        <w:tc>
          <w:tcPr>
            <w:tcW w:w="371" w:type="pct"/>
            <w:tcBorders>
              <w:top w:val="nil"/>
              <w:left w:val="nil"/>
              <w:bottom w:val="single" w:sz="4" w:space="0" w:color="auto"/>
              <w:right w:val="nil"/>
            </w:tcBorders>
            <w:shd w:val="clear" w:color="auto" w:fill="auto"/>
            <w:noWrap/>
            <w:vAlign w:val="bottom"/>
            <w:hideMark/>
          </w:tcPr>
          <w:p w14:paraId="03DB6783"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Pukë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31EAD5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132,140</w:t>
            </w:r>
          </w:p>
        </w:tc>
        <w:tc>
          <w:tcPr>
            <w:tcW w:w="361" w:type="pct"/>
            <w:tcBorders>
              <w:top w:val="nil"/>
              <w:left w:val="nil"/>
              <w:bottom w:val="single" w:sz="4" w:space="0" w:color="auto"/>
              <w:right w:val="single" w:sz="4" w:space="0" w:color="auto"/>
            </w:tcBorders>
            <w:shd w:val="clear" w:color="000000" w:fill="FFFFFF"/>
            <w:noWrap/>
            <w:vAlign w:val="bottom"/>
            <w:hideMark/>
          </w:tcPr>
          <w:p w14:paraId="1AEC7E2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DB17E8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16,016</w:t>
            </w:r>
          </w:p>
        </w:tc>
        <w:tc>
          <w:tcPr>
            <w:tcW w:w="313" w:type="pct"/>
            <w:tcBorders>
              <w:top w:val="nil"/>
              <w:left w:val="nil"/>
              <w:bottom w:val="single" w:sz="4" w:space="0" w:color="auto"/>
              <w:right w:val="single" w:sz="4" w:space="0" w:color="auto"/>
            </w:tcBorders>
            <w:shd w:val="clear" w:color="000000" w:fill="FFFFFF"/>
            <w:noWrap/>
            <w:vAlign w:val="bottom"/>
            <w:hideMark/>
          </w:tcPr>
          <w:p w14:paraId="1D50F13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14,236</w:t>
            </w:r>
          </w:p>
        </w:tc>
        <w:tc>
          <w:tcPr>
            <w:tcW w:w="289" w:type="pct"/>
            <w:tcBorders>
              <w:top w:val="nil"/>
              <w:left w:val="nil"/>
              <w:bottom w:val="single" w:sz="4" w:space="0" w:color="auto"/>
              <w:right w:val="single" w:sz="4" w:space="0" w:color="auto"/>
            </w:tcBorders>
            <w:shd w:val="clear" w:color="000000" w:fill="FFFFFF"/>
            <w:noWrap/>
            <w:vAlign w:val="bottom"/>
            <w:hideMark/>
          </w:tcPr>
          <w:p w14:paraId="4543A17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33,056</w:t>
            </w:r>
          </w:p>
        </w:tc>
        <w:tc>
          <w:tcPr>
            <w:tcW w:w="284" w:type="pct"/>
            <w:tcBorders>
              <w:top w:val="nil"/>
              <w:left w:val="nil"/>
              <w:bottom w:val="single" w:sz="4" w:space="0" w:color="auto"/>
              <w:right w:val="single" w:sz="4" w:space="0" w:color="auto"/>
            </w:tcBorders>
            <w:shd w:val="clear" w:color="000000" w:fill="FFFFFF"/>
            <w:noWrap/>
            <w:vAlign w:val="bottom"/>
            <w:hideMark/>
          </w:tcPr>
          <w:p w14:paraId="4E96A9E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13,247</w:t>
            </w:r>
          </w:p>
        </w:tc>
        <w:tc>
          <w:tcPr>
            <w:tcW w:w="313" w:type="pct"/>
            <w:tcBorders>
              <w:top w:val="nil"/>
              <w:left w:val="nil"/>
              <w:bottom w:val="single" w:sz="4" w:space="0" w:color="auto"/>
              <w:right w:val="single" w:sz="4" w:space="0" w:color="auto"/>
            </w:tcBorders>
            <w:shd w:val="clear" w:color="000000" w:fill="FFFFFF"/>
            <w:noWrap/>
            <w:vAlign w:val="bottom"/>
            <w:hideMark/>
          </w:tcPr>
          <w:p w14:paraId="04FFC71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7,988</w:t>
            </w:r>
          </w:p>
        </w:tc>
        <w:tc>
          <w:tcPr>
            <w:tcW w:w="236" w:type="pct"/>
            <w:tcBorders>
              <w:top w:val="nil"/>
              <w:left w:val="nil"/>
              <w:bottom w:val="single" w:sz="4" w:space="0" w:color="auto"/>
              <w:right w:val="single" w:sz="4" w:space="0" w:color="auto"/>
            </w:tcBorders>
            <w:shd w:val="clear" w:color="000000" w:fill="FFFFFF"/>
            <w:noWrap/>
            <w:vAlign w:val="bottom"/>
            <w:hideMark/>
          </w:tcPr>
          <w:p w14:paraId="6384EF6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20,278</w:t>
            </w:r>
          </w:p>
        </w:tc>
        <w:tc>
          <w:tcPr>
            <w:tcW w:w="299" w:type="pct"/>
            <w:tcBorders>
              <w:top w:val="nil"/>
              <w:left w:val="nil"/>
              <w:bottom w:val="single" w:sz="4" w:space="0" w:color="auto"/>
              <w:right w:val="single" w:sz="4" w:space="0" w:color="auto"/>
            </w:tcBorders>
            <w:shd w:val="clear" w:color="000000" w:fill="FFFFFF"/>
            <w:noWrap/>
            <w:vAlign w:val="bottom"/>
            <w:hideMark/>
          </w:tcPr>
          <w:p w14:paraId="7DE22C6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8CE0BE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13,468</w:t>
            </w:r>
          </w:p>
        </w:tc>
        <w:tc>
          <w:tcPr>
            <w:tcW w:w="207" w:type="pct"/>
            <w:tcBorders>
              <w:top w:val="nil"/>
              <w:left w:val="nil"/>
              <w:bottom w:val="single" w:sz="4" w:space="0" w:color="auto"/>
              <w:right w:val="single" w:sz="4" w:space="0" w:color="auto"/>
            </w:tcBorders>
            <w:shd w:val="clear" w:color="000000" w:fill="FFFFFF"/>
            <w:noWrap/>
            <w:vAlign w:val="bottom"/>
            <w:hideMark/>
          </w:tcPr>
          <w:p w14:paraId="43ACC9B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7,139</w:t>
            </w:r>
          </w:p>
        </w:tc>
        <w:tc>
          <w:tcPr>
            <w:tcW w:w="231" w:type="pct"/>
            <w:tcBorders>
              <w:top w:val="nil"/>
              <w:left w:val="nil"/>
              <w:bottom w:val="single" w:sz="4" w:space="0" w:color="auto"/>
              <w:right w:val="single" w:sz="4" w:space="0" w:color="auto"/>
            </w:tcBorders>
            <w:shd w:val="clear" w:color="000000" w:fill="FFFFFF"/>
            <w:noWrap/>
            <w:vAlign w:val="bottom"/>
            <w:hideMark/>
          </w:tcPr>
          <w:p w14:paraId="56C3F91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3,063</w:t>
            </w:r>
          </w:p>
        </w:tc>
        <w:tc>
          <w:tcPr>
            <w:tcW w:w="339" w:type="pct"/>
            <w:tcBorders>
              <w:top w:val="nil"/>
              <w:left w:val="nil"/>
              <w:bottom w:val="single" w:sz="4" w:space="0" w:color="auto"/>
              <w:right w:val="single" w:sz="4" w:space="0" w:color="auto"/>
            </w:tcBorders>
            <w:shd w:val="clear" w:color="000000" w:fill="FFFFFF"/>
            <w:noWrap/>
            <w:vAlign w:val="bottom"/>
            <w:hideMark/>
          </w:tcPr>
          <w:p w14:paraId="37374E8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FCD72B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7B64A6A"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263,330</w:t>
            </w:r>
          </w:p>
        </w:tc>
      </w:tr>
      <w:tr w:rsidR="004156CC" w:rsidRPr="00E24CB7" w14:paraId="7BE53DD3"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58CFBF4"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47</w:t>
            </w:r>
          </w:p>
        </w:tc>
        <w:tc>
          <w:tcPr>
            <w:tcW w:w="371" w:type="pct"/>
            <w:tcBorders>
              <w:top w:val="nil"/>
              <w:left w:val="nil"/>
              <w:bottom w:val="single" w:sz="4" w:space="0" w:color="auto"/>
              <w:right w:val="nil"/>
            </w:tcBorders>
            <w:shd w:val="clear" w:color="auto" w:fill="auto"/>
            <w:noWrap/>
            <w:vAlign w:val="bottom"/>
            <w:hideMark/>
          </w:tcPr>
          <w:p w14:paraId="3CAAA971" w14:textId="77777777" w:rsidR="004156CC" w:rsidRPr="00E24CB7" w:rsidRDefault="004156CC" w:rsidP="004156CC">
            <w:pPr>
              <w:spacing w:after="0" w:line="240" w:lineRule="auto"/>
              <w:rPr>
                <w:rFonts w:ascii="Garamond" w:eastAsia="Times New Roman" w:hAnsi="Garamond" w:cs="Calibri"/>
                <w:sz w:val="12"/>
                <w:szCs w:val="16"/>
              </w:rPr>
            </w:pPr>
            <w:proofErr w:type="spellStart"/>
            <w:r w:rsidRPr="00E24CB7">
              <w:rPr>
                <w:rFonts w:ascii="Garamond" w:eastAsia="Times New Roman" w:hAnsi="Garamond" w:cs="Calibri"/>
                <w:sz w:val="12"/>
                <w:szCs w:val="16"/>
              </w:rPr>
              <w:t>Pustec</w:t>
            </w:r>
            <w:proofErr w:type="spellEnd"/>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A3319C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41,721</w:t>
            </w:r>
          </w:p>
        </w:tc>
        <w:tc>
          <w:tcPr>
            <w:tcW w:w="361" w:type="pct"/>
            <w:tcBorders>
              <w:top w:val="nil"/>
              <w:left w:val="nil"/>
              <w:bottom w:val="single" w:sz="4" w:space="0" w:color="auto"/>
              <w:right w:val="single" w:sz="4" w:space="0" w:color="auto"/>
            </w:tcBorders>
            <w:shd w:val="clear" w:color="000000" w:fill="FFFFFF"/>
            <w:noWrap/>
            <w:vAlign w:val="bottom"/>
            <w:hideMark/>
          </w:tcPr>
          <w:p w14:paraId="1571F82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504A0E5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5,057</w:t>
            </w:r>
          </w:p>
        </w:tc>
        <w:tc>
          <w:tcPr>
            <w:tcW w:w="313" w:type="pct"/>
            <w:tcBorders>
              <w:top w:val="nil"/>
              <w:left w:val="nil"/>
              <w:bottom w:val="single" w:sz="4" w:space="0" w:color="auto"/>
              <w:right w:val="single" w:sz="4" w:space="0" w:color="auto"/>
            </w:tcBorders>
            <w:shd w:val="clear" w:color="000000" w:fill="FFFFFF"/>
            <w:noWrap/>
            <w:vAlign w:val="bottom"/>
            <w:hideMark/>
          </w:tcPr>
          <w:p w14:paraId="44150A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63EDEB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6,364</w:t>
            </w:r>
          </w:p>
        </w:tc>
        <w:tc>
          <w:tcPr>
            <w:tcW w:w="284" w:type="pct"/>
            <w:tcBorders>
              <w:top w:val="nil"/>
              <w:left w:val="nil"/>
              <w:bottom w:val="single" w:sz="4" w:space="0" w:color="auto"/>
              <w:right w:val="single" w:sz="4" w:space="0" w:color="auto"/>
            </w:tcBorders>
            <w:shd w:val="clear" w:color="000000" w:fill="FFFFFF"/>
            <w:noWrap/>
            <w:vAlign w:val="bottom"/>
            <w:hideMark/>
          </w:tcPr>
          <w:p w14:paraId="64F3768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325</w:t>
            </w:r>
          </w:p>
        </w:tc>
        <w:tc>
          <w:tcPr>
            <w:tcW w:w="313" w:type="pct"/>
            <w:tcBorders>
              <w:top w:val="nil"/>
              <w:left w:val="nil"/>
              <w:bottom w:val="single" w:sz="4" w:space="0" w:color="auto"/>
              <w:right w:val="single" w:sz="4" w:space="0" w:color="auto"/>
            </w:tcBorders>
            <w:shd w:val="clear" w:color="000000" w:fill="FFFFFF"/>
            <w:noWrap/>
            <w:vAlign w:val="bottom"/>
            <w:hideMark/>
          </w:tcPr>
          <w:p w14:paraId="6B1848D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1DAFCB8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19,468</w:t>
            </w:r>
          </w:p>
        </w:tc>
        <w:tc>
          <w:tcPr>
            <w:tcW w:w="299" w:type="pct"/>
            <w:tcBorders>
              <w:top w:val="nil"/>
              <w:left w:val="nil"/>
              <w:bottom w:val="single" w:sz="4" w:space="0" w:color="auto"/>
              <w:right w:val="single" w:sz="4" w:space="0" w:color="auto"/>
            </w:tcBorders>
            <w:shd w:val="clear" w:color="000000" w:fill="FFFFFF"/>
            <w:noWrap/>
            <w:vAlign w:val="bottom"/>
            <w:hideMark/>
          </w:tcPr>
          <w:p w14:paraId="7C1FEF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032272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948</w:t>
            </w:r>
          </w:p>
        </w:tc>
        <w:tc>
          <w:tcPr>
            <w:tcW w:w="207" w:type="pct"/>
            <w:tcBorders>
              <w:top w:val="nil"/>
              <w:left w:val="nil"/>
              <w:bottom w:val="single" w:sz="4" w:space="0" w:color="auto"/>
              <w:right w:val="single" w:sz="4" w:space="0" w:color="auto"/>
            </w:tcBorders>
            <w:shd w:val="clear" w:color="000000" w:fill="FFFFFF"/>
            <w:noWrap/>
            <w:vAlign w:val="bottom"/>
            <w:hideMark/>
          </w:tcPr>
          <w:p w14:paraId="4F15FB3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344</w:t>
            </w:r>
          </w:p>
        </w:tc>
        <w:tc>
          <w:tcPr>
            <w:tcW w:w="231" w:type="pct"/>
            <w:tcBorders>
              <w:top w:val="nil"/>
              <w:left w:val="nil"/>
              <w:bottom w:val="single" w:sz="4" w:space="0" w:color="auto"/>
              <w:right w:val="single" w:sz="4" w:space="0" w:color="auto"/>
            </w:tcBorders>
            <w:shd w:val="clear" w:color="000000" w:fill="FFFFFF"/>
            <w:noWrap/>
            <w:vAlign w:val="bottom"/>
            <w:hideMark/>
          </w:tcPr>
          <w:p w14:paraId="1953F9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6,112</w:t>
            </w:r>
          </w:p>
        </w:tc>
        <w:tc>
          <w:tcPr>
            <w:tcW w:w="339" w:type="pct"/>
            <w:tcBorders>
              <w:top w:val="nil"/>
              <w:left w:val="nil"/>
              <w:bottom w:val="single" w:sz="4" w:space="0" w:color="auto"/>
              <w:right w:val="single" w:sz="4" w:space="0" w:color="auto"/>
            </w:tcBorders>
            <w:shd w:val="clear" w:color="000000" w:fill="FFFFFF"/>
            <w:noWrap/>
            <w:vAlign w:val="bottom"/>
            <w:hideMark/>
          </w:tcPr>
          <w:p w14:paraId="459583A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3E84D1A"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1E29119"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85,338</w:t>
            </w:r>
          </w:p>
        </w:tc>
      </w:tr>
      <w:tr w:rsidR="004156CC" w:rsidRPr="00E24CB7" w14:paraId="45EB953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481CE60"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48</w:t>
            </w:r>
          </w:p>
        </w:tc>
        <w:tc>
          <w:tcPr>
            <w:tcW w:w="371" w:type="pct"/>
            <w:tcBorders>
              <w:top w:val="nil"/>
              <w:left w:val="nil"/>
              <w:bottom w:val="single" w:sz="4" w:space="0" w:color="auto"/>
              <w:right w:val="nil"/>
            </w:tcBorders>
            <w:shd w:val="clear" w:color="auto" w:fill="auto"/>
            <w:noWrap/>
            <w:vAlign w:val="bottom"/>
            <w:hideMark/>
          </w:tcPr>
          <w:p w14:paraId="22D70322"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Roskovec</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D9FE30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132,831</w:t>
            </w:r>
          </w:p>
        </w:tc>
        <w:tc>
          <w:tcPr>
            <w:tcW w:w="361" w:type="pct"/>
            <w:tcBorders>
              <w:top w:val="nil"/>
              <w:left w:val="nil"/>
              <w:bottom w:val="single" w:sz="4" w:space="0" w:color="auto"/>
              <w:right w:val="single" w:sz="4" w:space="0" w:color="auto"/>
            </w:tcBorders>
            <w:shd w:val="clear" w:color="000000" w:fill="FFFFFF"/>
            <w:noWrap/>
            <w:vAlign w:val="bottom"/>
            <w:hideMark/>
          </w:tcPr>
          <w:p w14:paraId="69D6504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5DD366F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16,100</w:t>
            </w:r>
          </w:p>
        </w:tc>
        <w:tc>
          <w:tcPr>
            <w:tcW w:w="313" w:type="pct"/>
            <w:tcBorders>
              <w:top w:val="nil"/>
              <w:left w:val="nil"/>
              <w:bottom w:val="single" w:sz="4" w:space="0" w:color="auto"/>
              <w:right w:val="single" w:sz="4" w:space="0" w:color="auto"/>
            </w:tcBorders>
            <w:shd w:val="clear" w:color="000000" w:fill="FFFFFF"/>
            <w:noWrap/>
            <w:vAlign w:val="bottom"/>
            <w:hideMark/>
          </w:tcPr>
          <w:p w14:paraId="12233A5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C824FE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32,123</w:t>
            </w:r>
          </w:p>
        </w:tc>
        <w:tc>
          <w:tcPr>
            <w:tcW w:w="284" w:type="pct"/>
            <w:tcBorders>
              <w:top w:val="nil"/>
              <w:left w:val="nil"/>
              <w:bottom w:val="single" w:sz="4" w:space="0" w:color="auto"/>
              <w:right w:val="single" w:sz="4" w:space="0" w:color="auto"/>
            </w:tcBorders>
            <w:shd w:val="clear" w:color="000000" w:fill="FFFFFF"/>
            <w:noWrap/>
            <w:vAlign w:val="bottom"/>
            <w:hideMark/>
          </w:tcPr>
          <w:p w14:paraId="5E3F6BF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2,643</w:t>
            </w:r>
          </w:p>
        </w:tc>
        <w:tc>
          <w:tcPr>
            <w:tcW w:w="313" w:type="pct"/>
            <w:tcBorders>
              <w:top w:val="nil"/>
              <w:left w:val="nil"/>
              <w:bottom w:val="single" w:sz="4" w:space="0" w:color="auto"/>
              <w:right w:val="single" w:sz="4" w:space="0" w:color="auto"/>
            </w:tcBorders>
            <w:shd w:val="clear" w:color="000000" w:fill="FFFFFF"/>
            <w:noWrap/>
            <w:vAlign w:val="bottom"/>
            <w:hideMark/>
          </w:tcPr>
          <w:p w14:paraId="421EAF7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2,540</w:t>
            </w:r>
          </w:p>
        </w:tc>
        <w:tc>
          <w:tcPr>
            <w:tcW w:w="236" w:type="pct"/>
            <w:tcBorders>
              <w:top w:val="nil"/>
              <w:left w:val="nil"/>
              <w:bottom w:val="single" w:sz="4" w:space="0" w:color="auto"/>
              <w:right w:val="single" w:sz="4" w:space="0" w:color="auto"/>
            </w:tcBorders>
            <w:shd w:val="clear" w:color="000000" w:fill="FFFFFF"/>
            <w:noWrap/>
            <w:vAlign w:val="bottom"/>
            <w:hideMark/>
          </w:tcPr>
          <w:p w14:paraId="2E3F1B7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460C670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4D9ABD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1,144</w:t>
            </w:r>
          </w:p>
        </w:tc>
        <w:tc>
          <w:tcPr>
            <w:tcW w:w="207" w:type="pct"/>
            <w:tcBorders>
              <w:top w:val="nil"/>
              <w:left w:val="nil"/>
              <w:bottom w:val="single" w:sz="4" w:space="0" w:color="auto"/>
              <w:right w:val="single" w:sz="4" w:space="0" w:color="auto"/>
            </w:tcBorders>
            <w:shd w:val="clear" w:color="000000" w:fill="FFFFFF"/>
            <w:noWrap/>
            <w:vAlign w:val="bottom"/>
            <w:hideMark/>
          </w:tcPr>
          <w:p w14:paraId="0DA1722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4,376</w:t>
            </w:r>
          </w:p>
        </w:tc>
        <w:tc>
          <w:tcPr>
            <w:tcW w:w="231" w:type="pct"/>
            <w:tcBorders>
              <w:top w:val="nil"/>
              <w:left w:val="nil"/>
              <w:bottom w:val="single" w:sz="4" w:space="0" w:color="auto"/>
              <w:right w:val="single" w:sz="4" w:space="0" w:color="auto"/>
            </w:tcBorders>
            <w:shd w:val="clear" w:color="000000" w:fill="FFFFFF"/>
            <w:noWrap/>
            <w:vAlign w:val="bottom"/>
            <w:hideMark/>
          </w:tcPr>
          <w:p w14:paraId="05A60ED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7,558</w:t>
            </w:r>
          </w:p>
        </w:tc>
        <w:tc>
          <w:tcPr>
            <w:tcW w:w="339" w:type="pct"/>
            <w:tcBorders>
              <w:top w:val="nil"/>
              <w:left w:val="nil"/>
              <w:bottom w:val="single" w:sz="4" w:space="0" w:color="auto"/>
              <w:right w:val="single" w:sz="4" w:space="0" w:color="auto"/>
            </w:tcBorders>
            <w:shd w:val="clear" w:color="000000" w:fill="FFFFFF"/>
            <w:noWrap/>
            <w:vAlign w:val="bottom"/>
            <w:hideMark/>
          </w:tcPr>
          <w:p w14:paraId="4E94874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3159C16"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F11B8CE"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213,885</w:t>
            </w:r>
          </w:p>
        </w:tc>
      </w:tr>
      <w:tr w:rsidR="004156CC" w:rsidRPr="00E24CB7" w14:paraId="7C9D1BDC"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9C966A1"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49</w:t>
            </w:r>
          </w:p>
        </w:tc>
        <w:tc>
          <w:tcPr>
            <w:tcW w:w="371" w:type="pct"/>
            <w:tcBorders>
              <w:top w:val="nil"/>
              <w:left w:val="nil"/>
              <w:bottom w:val="single" w:sz="4" w:space="0" w:color="auto"/>
              <w:right w:val="nil"/>
            </w:tcBorders>
            <w:shd w:val="clear" w:color="auto" w:fill="auto"/>
            <w:noWrap/>
            <w:vAlign w:val="bottom"/>
            <w:hideMark/>
          </w:tcPr>
          <w:p w14:paraId="3E73190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Rrogozhinë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094537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175,753</w:t>
            </w:r>
          </w:p>
        </w:tc>
        <w:tc>
          <w:tcPr>
            <w:tcW w:w="361" w:type="pct"/>
            <w:tcBorders>
              <w:top w:val="nil"/>
              <w:left w:val="nil"/>
              <w:bottom w:val="single" w:sz="4" w:space="0" w:color="auto"/>
              <w:right w:val="single" w:sz="4" w:space="0" w:color="auto"/>
            </w:tcBorders>
            <w:shd w:val="clear" w:color="000000" w:fill="FFFFFF"/>
            <w:noWrap/>
            <w:vAlign w:val="bottom"/>
            <w:hideMark/>
          </w:tcPr>
          <w:p w14:paraId="3554183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7630B63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21,302</w:t>
            </w:r>
          </w:p>
        </w:tc>
        <w:tc>
          <w:tcPr>
            <w:tcW w:w="313" w:type="pct"/>
            <w:tcBorders>
              <w:top w:val="nil"/>
              <w:left w:val="nil"/>
              <w:bottom w:val="single" w:sz="4" w:space="0" w:color="auto"/>
              <w:right w:val="single" w:sz="4" w:space="0" w:color="auto"/>
            </w:tcBorders>
            <w:shd w:val="clear" w:color="000000" w:fill="FFFFFF"/>
            <w:noWrap/>
            <w:vAlign w:val="bottom"/>
            <w:hideMark/>
          </w:tcPr>
          <w:p w14:paraId="45CC22F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436651A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33,858</w:t>
            </w:r>
          </w:p>
        </w:tc>
        <w:tc>
          <w:tcPr>
            <w:tcW w:w="284" w:type="pct"/>
            <w:tcBorders>
              <w:top w:val="nil"/>
              <w:left w:val="nil"/>
              <w:bottom w:val="single" w:sz="4" w:space="0" w:color="auto"/>
              <w:right w:val="single" w:sz="4" w:space="0" w:color="auto"/>
            </w:tcBorders>
            <w:shd w:val="clear" w:color="000000" w:fill="FFFFFF"/>
            <w:noWrap/>
            <w:vAlign w:val="bottom"/>
            <w:hideMark/>
          </w:tcPr>
          <w:p w14:paraId="475700B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6,352</w:t>
            </w:r>
          </w:p>
        </w:tc>
        <w:tc>
          <w:tcPr>
            <w:tcW w:w="313" w:type="pct"/>
            <w:tcBorders>
              <w:top w:val="nil"/>
              <w:left w:val="nil"/>
              <w:bottom w:val="single" w:sz="4" w:space="0" w:color="auto"/>
              <w:right w:val="single" w:sz="4" w:space="0" w:color="auto"/>
            </w:tcBorders>
            <w:shd w:val="clear" w:color="000000" w:fill="FFFFFF"/>
            <w:noWrap/>
            <w:vAlign w:val="bottom"/>
            <w:hideMark/>
          </w:tcPr>
          <w:p w14:paraId="6FC2EA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2,580</w:t>
            </w:r>
          </w:p>
        </w:tc>
        <w:tc>
          <w:tcPr>
            <w:tcW w:w="236" w:type="pct"/>
            <w:tcBorders>
              <w:top w:val="nil"/>
              <w:left w:val="nil"/>
              <w:bottom w:val="single" w:sz="4" w:space="0" w:color="auto"/>
              <w:right w:val="single" w:sz="4" w:space="0" w:color="auto"/>
            </w:tcBorders>
            <w:shd w:val="clear" w:color="000000" w:fill="FFFFFF"/>
            <w:noWrap/>
            <w:vAlign w:val="bottom"/>
            <w:hideMark/>
          </w:tcPr>
          <w:p w14:paraId="23A9680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35082F4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60B929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1,546</w:t>
            </w:r>
          </w:p>
        </w:tc>
        <w:tc>
          <w:tcPr>
            <w:tcW w:w="207" w:type="pct"/>
            <w:tcBorders>
              <w:top w:val="nil"/>
              <w:left w:val="nil"/>
              <w:bottom w:val="single" w:sz="4" w:space="0" w:color="auto"/>
              <w:right w:val="single" w:sz="4" w:space="0" w:color="auto"/>
            </w:tcBorders>
            <w:shd w:val="clear" w:color="000000" w:fill="FFFFFF"/>
            <w:noWrap/>
            <w:vAlign w:val="bottom"/>
            <w:hideMark/>
          </w:tcPr>
          <w:p w14:paraId="55044B4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1" w:type="pct"/>
            <w:tcBorders>
              <w:top w:val="nil"/>
              <w:left w:val="nil"/>
              <w:bottom w:val="single" w:sz="4" w:space="0" w:color="auto"/>
              <w:right w:val="single" w:sz="4" w:space="0" w:color="auto"/>
            </w:tcBorders>
            <w:shd w:val="clear" w:color="000000" w:fill="FFFFFF"/>
            <w:noWrap/>
            <w:vAlign w:val="bottom"/>
            <w:hideMark/>
          </w:tcPr>
          <w:p w14:paraId="20C7DBA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2E4148E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9961C6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16,300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ECCA9DC"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292,460</w:t>
            </w:r>
          </w:p>
        </w:tc>
      </w:tr>
      <w:tr w:rsidR="004156CC" w:rsidRPr="00E24CB7" w14:paraId="742B09F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242B6F1"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50</w:t>
            </w:r>
          </w:p>
        </w:tc>
        <w:tc>
          <w:tcPr>
            <w:tcW w:w="371" w:type="pct"/>
            <w:tcBorders>
              <w:top w:val="nil"/>
              <w:left w:val="nil"/>
              <w:bottom w:val="single" w:sz="4" w:space="0" w:color="auto"/>
              <w:right w:val="nil"/>
            </w:tcBorders>
            <w:shd w:val="clear" w:color="auto" w:fill="auto"/>
            <w:noWrap/>
            <w:vAlign w:val="bottom"/>
            <w:hideMark/>
          </w:tcPr>
          <w:p w14:paraId="4471044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Sarandë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EBF0C7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161,021</w:t>
            </w:r>
          </w:p>
        </w:tc>
        <w:tc>
          <w:tcPr>
            <w:tcW w:w="361" w:type="pct"/>
            <w:tcBorders>
              <w:top w:val="nil"/>
              <w:left w:val="nil"/>
              <w:bottom w:val="single" w:sz="4" w:space="0" w:color="auto"/>
              <w:right w:val="single" w:sz="4" w:space="0" w:color="auto"/>
            </w:tcBorders>
            <w:shd w:val="clear" w:color="000000" w:fill="FFFFFF"/>
            <w:noWrap/>
            <w:vAlign w:val="bottom"/>
            <w:hideMark/>
          </w:tcPr>
          <w:p w14:paraId="424EDD5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68D585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19,517</w:t>
            </w:r>
          </w:p>
        </w:tc>
        <w:tc>
          <w:tcPr>
            <w:tcW w:w="313" w:type="pct"/>
            <w:tcBorders>
              <w:top w:val="nil"/>
              <w:left w:val="nil"/>
              <w:bottom w:val="single" w:sz="4" w:space="0" w:color="auto"/>
              <w:right w:val="single" w:sz="4" w:space="0" w:color="auto"/>
            </w:tcBorders>
            <w:shd w:val="clear" w:color="000000" w:fill="FFFFFF"/>
            <w:noWrap/>
            <w:vAlign w:val="bottom"/>
            <w:hideMark/>
          </w:tcPr>
          <w:p w14:paraId="5782313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19,124</w:t>
            </w:r>
          </w:p>
        </w:tc>
        <w:tc>
          <w:tcPr>
            <w:tcW w:w="289" w:type="pct"/>
            <w:tcBorders>
              <w:top w:val="nil"/>
              <w:left w:val="nil"/>
              <w:bottom w:val="single" w:sz="4" w:space="0" w:color="auto"/>
              <w:right w:val="single" w:sz="4" w:space="0" w:color="auto"/>
            </w:tcBorders>
            <w:shd w:val="clear" w:color="000000" w:fill="FFFFFF"/>
            <w:noWrap/>
            <w:vAlign w:val="bottom"/>
            <w:hideMark/>
          </w:tcPr>
          <w:p w14:paraId="38A69BE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47,861</w:t>
            </w:r>
          </w:p>
        </w:tc>
        <w:tc>
          <w:tcPr>
            <w:tcW w:w="284" w:type="pct"/>
            <w:tcBorders>
              <w:top w:val="nil"/>
              <w:left w:val="nil"/>
              <w:bottom w:val="single" w:sz="4" w:space="0" w:color="auto"/>
              <w:right w:val="single" w:sz="4" w:space="0" w:color="auto"/>
            </w:tcBorders>
            <w:shd w:val="clear" w:color="000000" w:fill="FFFFFF"/>
            <w:noWrap/>
            <w:vAlign w:val="bottom"/>
            <w:hideMark/>
          </w:tcPr>
          <w:p w14:paraId="6AB83BC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13,777</w:t>
            </w:r>
          </w:p>
        </w:tc>
        <w:tc>
          <w:tcPr>
            <w:tcW w:w="313" w:type="pct"/>
            <w:tcBorders>
              <w:top w:val="nil"/>
              <w:left w:val="nil"/>
              <w:bottom w:val="single" w:sz="4" w:space="0" w:color="auto"/>
              <w:right w:val="single" w:sz="4" w:space="0" w:color="auto"/>
            </w:tcBorders>
            <w:shd w:val="clear" w:color="000000" w:fill="FFFFFF"/>
            <w:noWrap/>
            <w:vAlign w:val="bottom"/>
            <w:hideMark/>
          </w:tcPr>
          <w:p w14:paraId="38DAC82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3,924</w:t>
            </w:r>
          </w:p>
        </w:tc>
        <w:tc>
          <w:tcPr>
            <w:tcW w:w="236" w:type="pct"/>
            <w:tcBorders>
              <w:top w:val="nil"/>
              <w:left w:val="nil"/>
              <w:bottom w:val="single" w:sz="4" w:space="0" w:color="auto"/>
              <w:right w:val="single" w:sz="4" w:space="0" w:color="auto"/>
            </w:tcBorders>
            <w:shd w:val="clear" w:color="000000" w:fill="FFFFFF"/>
            <w:noWrap/>
            <w:vAlign w:val="bottom"/>
            <w:hideMark/>
          </w:tcPr>
          <w:p w14:paraId="3C3CEE6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19,885</w:t>
            </w:r>
          </w:p>
        </w:tc>
        <w:tc>
          <w:tcPr>
            <w:tcW w:w="299" w:type="pct"/>
            <w:tcBorders>
              <w:top w:val="nil"/>
              <w:left w:val="nil"/>
              <w:bottom w:val="single" w:sz="4" w:space="0" w:color="auto"/>
              <w:right w:val="single" w:sz="4" w:space="0" w:color="auto"/>
            </w:tcBorders>
            <w:shd w:val="clear" w:color="000000" w:fill="FFFFFF"/>
            <w:noWrap/>
            <w:vAlign w:val="bottom"/>
            <w:hideMark/>
          </w:tcPr>
          <w:p w14:paraId="08930A1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BF7B77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2,806</w:t>
            </w:r>
          </w:p>
        </w:tc>
        <w:tc>
          <w:tcPr>
            <w:tcW w:w="207" w:type="pct"/>
            <w:tcBorders>
              <w:top w:val="nil"/>
              <w:left w:val="nil"/>
              <w:bottom w:val="single" w:sz="4" w:space="0" w:color="auto"/>
              <w:right w:val="single" w:sz="4" w:space="0" w:color="auto"/>
            </w:tcBorders>
            <w:shd w:val="clear" w:color="000000" w:fill="FFFFFF"/>
            <w:noWrap/>
            <w:vAlign w:val="bottom"/>
            <w:hideMark/>
          </w:tcPr>
          <w:p w14:paraId="3945AA7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1" w:type="pct"/>
            <w:tcBorders>
              <w:top w:val="nil"/>
              <w:left w:val="nil"/>
              <w:bottom w:val="single" w:sz="4" w:space="0" w:color="auto"/>
              <w:right w:val="single" w:sz="4" w:space="0" w:color="auto"/>
            </w:tcBorders>
            <w:shd w:val="clear" w:color="000000" w:fill="FFFFFF"/>
            <w:noWrap/>
            <w:vAlign w:val="bottom"/>
            <w:hideMark/>
          </w:tcPr>
          <w:p w14:paraId="40A9827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41FE733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99694A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42,600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0D12FFF"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337,258</w:t>
            </w:r>
          </w:p>
        </w:tc>
      </w:tr>
      <w:tr w:rsidR="004156CC" w:rsidRPr="00E24CB7" w14:paraId="7E63145D"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22B7CF7"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51</w:t>
            </w:r>
          </w:p>
        </w:tc>
        <w:tc>
          <w:tcPr>
            <w:tcW w:w="371" w:type="pct"/>
            <w:tcBorders>
              <w:top w:val="nil"/>
              <w:left w:val="nil"/>
              <w:bottom w:val="single" w:sz="4" w:space="0" w:color="auto"/>
              <w:right w:val="nil"/>
            </w:tcBorders>
            <w:shd w:val="clear" w:color="auto" w:fill="auto"/>
            <w:noWrap/>
            <w:vAlign w:val="bottom"/>
            <w:hideMark/>
          </w:tcPr>
          <w:p w14:paraId="4965E260"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Selenicë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4AA642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205,226</w:t>
            </w:r>
          </w:p>
        </w:tc>
        <w:tc>
          <w:tcPr>
            <w:tcW w:w="361" w:type="pct"/>
            <w:tcBorders>
              <w:top w:val="nil"/>
              <w:left w:val="nil"/>
              <w:bottom w:val="single" w:sz="4" w:space="0" w:color="auto"/>
              <w:right w:val="single" w:sz="4" w:space="0" w:color="auto"/>
            </w:tcBorders>
            <w:shd w:val="clear" w:color="000000" w:fill="FFFFFF"/>
            <w:noWrap/>
            <w:vAlign w:val="bottom"/>
            <w:hideMark/>
          </w:tcPr>
          <w:p w14:paraId="77D0050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25CC7F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24,875</w:t>
            </w:r>
          </w:p>
        </w:tc>
        <w:tc>
          <w:tcPr>
            <w:tcW w:w="313" w:type="pct"/>
            <w:tcBorders>
              <w:top w:val="nil"/>
              <w:left w:val="nil"/>
              <w:bottom w:val="single" w:sz="4" w:space="0" w:color="auto"/>
              <w:right w:val="single" w:sz="4" w:space="0" w:color="auto"/>
            </w:tcBorders>
            <w:shd w:val="clear" w:color="000000" w:fill="FFFFFF"/>
            <w:noWrap/>
            <w:vAlign w:val="bottom"/>
            <w:hideMark/>
          </w:tcPr>
          <w:p w14:paraId="3C70F97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51F522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29,416</w:t>
            </w:r>
          </w:p>
        </w:tc>
        <w:tc>
          <w:tcPr>
            <w:tcW w:w="284" w:type="pct"/>
            <w:tcBorders>
              <w:top w:val="nil"/>
              <w:left w:val="nil"/>
              <w:bottom w:val="single" w:sz="4" w:space="0" w:color="auto"/>
              <w:right w:val="single" w:sz="4" w:space="0" w:color="auto"/>
            </w:tcBorders>
            <w:shd w:val="clear" w:color="000000" w:fill="FFFFFF"/>
            <w:noWrap/>
            <w:vAlign w:val="bottom"/>
            <w:hideMark/>
          </w:tcPr>
          <w:p w14:paraId="2D9F7FA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4,763</w:t>
            </w:r>
          </w:p>
        </w:tc>
        <w:tc>
          <w:tcPr>
            <w:tcW w:w="313" w:type="pct"/>
            <w:tcBorders>
              <w:top w:val="nil"/>
              <w:left w:val="nil"/>
              <w:bottom w:val="single" w:sz="4" w:space="0" w:color="auto"/>
              <w:right w:val="single" w:sz="4" w:space="0" w:color="auto"/>
            </w:tcBorders>
            <w:shd w:val="clear" w:color="000000" w:fill="FFFFFF"/>
            <w:noWrap/>
            <w:vAlign w:val="bottom"/>
            <w:hideMark/>
          </w:tcPr>
          <w:p w14:paraId="5AF2040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10,330</w:t>
            </w:r>
          </w:p>
        </w:tc>
        <w:tc>
          <w:tcPr>
            <w:tcW w:w="236" w:type="pct"/>
            <w:tcBorders>
              <w:top w:val="nil"/>
              <w:left w:val="nil"/>
              <w:bottom w:val="single" w:sz="4" w:space="0" w:color="auto"/>
              <w:right w:val="single" w:sz="4" w:space="0" w:color="auto"/>
            </w:tcBorders>
            <w:shd w:val="clear" w:color="000000" w:fill="FFFFFF"/>
            <w:noWrap/>
            <w:vAlign w:val="bottom"/>
            <w:hideMark/>
          </w:tcPr>
          <w:p w14:paraId="1192A91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16,598</w:t>
            </w:r>
          </w:p>
        </w:tc>
        <w:tc>
          <w:tcPr>
            <w:tcW w:w="299" w:type="pct"/>
            <w:tcBorders>
              <w:top w:val="nil"/>
              <w:left w:val="nil"/>
              <w:bottom w:val="single" w:sz="4" w:space="0" w:color="auto"/>
              <w:right w:val="single" w:sz="4" w:space="0" w:color="auto"/>
            </w:tcBorders>
            <w:shd w:val="clear" w:color="000000" w:fill="FFFFFF"/>
            <w:noWrap/>
            <w:vAlign w:val="bottom"/>
            <w:hideMark/>
          </w:tcPr>
          <w:p w14:paraId="426D919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076936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4,947</w:t>
            </w:r>
          </w:p>
        </w:tc>
        <w:tc>
          <w:tcPr>
            <w:tcW w:w="207" w:type="pct"/>
            <w:tcBorders>
              <w:top w:val="nil"/>
              <w:left w:val="nil"/>
              <w:bottom w:val="single" w:sz="4" w:space="0" w:color="auto"/>
              <w:right w:val="single" w:sz="4" w:space="0" w:color="auto"/>
            </w:tcBorders>
            <w:shd w:val="clear" w:color="000000" w:fill="FFFFFF"/>
            <w:noWrap/>
            <w:vAlign w:val="bottom"/>
            <w:hideMark/>
          </w:tcPr>
          <w:p w14:paraId="6002094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3,037</w:t>
            </w:r>
          </w:p>
        </w:tc>
        <w:tc>
          <w:tcPr>
            <w:tcW w:w="231" w:type="pct"/>
            <w:tcBorders>
              <w:top w:val="nil"/>
              <w:left w:val="nil"/>
              <w:bottom w:val="single" w:sz="4" w:space="0" w:color="auto"/>
              <w:right w:val="single" w:sz="4" w:space="0" w:color="auto"/>
            </w:tcBorders>
            <w:shd w:val="clear" w:color="000000" w:fill="FFFFFF"/>
            <w:noWrap/>
            <w:vAlign w:val="bottom"/>
            <w:hideMark/>
          </w:tcPr>
          <w:p w14:paraId="492A8C0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16,915</w:t>
            </w:r>
          </w:p>
        </w:tc>
        <w:tc>
          <w:tcPr>
            <w:tcW w:w="339" w:type="pct"/>
            <w:tcBorders>
              <w:top w:val="nil"/>
              <w:left w:val="nil"/>
              <w:bottom w:val="single" w:sz="4" w:space="0" w:color="auto"/>
              <w:right w:val="single" w:sz="4" w:space="0" w:color="auto"/>
            </w:tcBorders>
            <w:shd w:val="clear" w:color="000000" w:fill="FFFFFF"/>
            <w:noWrap/>
            <w:vAlign w:val="bottom"/>
            <w:hideMark/>
          </w:tcPr>
          <w:p w14:paraId="004A1C4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62B39F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35C7E39"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316,108</w:t>
            </w:r>
          </w:p>
        </w:tc>
      </w:tr>
      <w:tr w:rsidR="004156CC" w:rsidRPr="00E24CB7" w14:paraId="4FB7BA42"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A1134D0"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52</w:t>
            </w:r>
          </w:p>
        </w:tc>
        <w:tc>
          <w:tcPr>
            <w:tcW w:w="371" w:type="pct"/>
            <w:tcBorders>
              <w:top w:val="nil"/>
              <w:left w:val="nil"/>
              <w:bottom w:val="single" w:sz="4" w:space="0" w:color="auto"/>
              <w:right w:val="nil"/>
            </w:tcBorders>
            <w:shd w:val="clear" w:color="auto" w:fill="auto"/>
            <w:noWrap/>
            <w:vAlign w:val="bottom"/>
            <w:hideMark/>
          </w:tcPr>
          <w:p w14:paraId="4123E14F"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Shijak</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887740F"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170,327</w:t>
            </w:r>
          </w:p>
        </w:tc>
        <w:tc>
          <w:tcPr>
            <w:tcW w:w="361" w:type="pct"/>
            <w:tcBorders>
              <w:top w:val="nil"/>
              <w:left w:val="nil"/>
              <w:bottom w:val="single" w:sz="4" w:space="0" w:color="auto"/>
              <w:right w:val="single" w:sz="4" w:space="0" w:color="auto"/>
            </w:tcBorders>
            <w:shd w:val="clear" w:color="000000" w:fill="FFFFFF"/>
            <w:noWrap/>
            <w:vAlign w:val="bottom"/>
            <w:hideMark/>
          </w:tcPr>
          <w:p w14:paraId="1F7C2D8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9EC6CB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20,645</w:t>
            </w:r>
          </w:p>
        </w:tc>
        <w:tc>
          <w:tcPr>
            <w:tcW w:w="313" w:type="pct"/>
            <w:tcBorders>
              <w:top w:val="nil"/>
              <w:left w:val="nil"/>
              <w:bottom w:val="single" w:sz="4" w:space="0" w:color="auto"/>
              <w:right w:val="single" w:sz="4" w:space="0" w:color="auto"/>
            </w:tcBorders>
            <w:shd w:val="clear" w:color="000000" w:fill="FFFFFF"/>
            <w:noWrap/>
            <w:vAlign w:val="bottom"/>
            <w:hideMark/>
          </w:tcPr>
          <w:p w14:paraId="7E1370E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4AE0738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40,230</w:t>
            </w:r>
          </w:p>
        </w:tc>
        <w:tc>
          <w:tcPr>
            <w:tcW w:w="284" w:type="pct"/>
            <w:tcBorders>
              <w:top w:val="nil"/>
              <w:left w:val="nil"/>
              <w:bottom w:val="single" w:sz="4" w:space="0" w:color="auto"/>
              <w:right w:val="single" w:sz="4" w:space="0" w:color="auto"/>
            </w:tcBorders>
            <w:shd w:val="clear" w:color="000000" w:fill="FFFFFF"/>
            <w:noWrap/>
            <w:vAlign w:val="bottom"/>
            <w:hideMark/>
          </w:tcPr>
          <w:p w14:paraId="1FBD529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6,889</w:t>
            </w:r>
          </w:p>
        </w:tc>
        <w:tc>
          <w:tcPr>
            <w:tcW w:w="313" w:type="pct"/>
            <w:tcBorders>
              <w:top w:val="nil"/>
              <w:left w:val="nil"/>
              <w:bottom w:val="single" w:sz="4" w:space="0" w:color="auto"/>
              <w:right w:val="single" w:sz="4" w:space="0" w:color="auto"/>
            </w:tcBorders>
            <w:shd w:val="clear" w:color="000000" w:fill="FFFFFF"/>
            <w:noWrap/>
            <w:vAlign w:val="bottom"/>
            <w:hideMark/>
          </w:tcPr>
          <w:p w14:paraId="3D1571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3,260</w:t>
            </w:r>
          </w:p>
        </w:tc>
        <w:tc>
          <w:tcPr>
            <w:tcW w:w="236" w:type="pct"/>
            <w:tcBorders>
              <w:top w:val="nil"/>
              <w:left w:val="nil"/>
              <w:bottom w:val="single" w:sz="4" w:space="0" w:color="auto"/>
              <w:right w:val="single" w:sz="4" w:space="0" w:color="auto"/>
            </w:tcBorders>
            <w:shd w:val="clear" w:color="000000" w:fill="FFFFFF"/>
            <w:noWrap/>
            <w:vAlign w:val="bottom"/>
            <w:hideMark/>
          </w:tcPr>
          <w:p w14:paraId="7AC03E2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19,042</w:t>
            </w:r>
          </w:p>
        </w:tc>
        <w:tc>
          <w:tcPr>
            <w:tcW w:w="299" w:type="pct"/>
            <w:tcBorders>
              <w:top w:val="nil"/>
              <w:left w:val="nil"/>
              <w:bottom w:val="single" w:sz="4" w:space="0" w:color="auto"/>
              <w:right w:val="single" w:sz="4" w:space="0" w:color="auto"/>
            </w:tcBorders>
            <w:shd w:val="clear" w:color="000000" w:fill="FFFFFF"/>
            <w:noWrap/>
            <w:vAlign w:val="bottom"/>
            <w:hideMark/>
          </w:tcPr>
          <w:p w14:paraId="3C1C583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67058B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w:t>
            </w:r>
          </w:p>
        </w:tc>
        <w:tc>
          <w:tcPr>
            <w:tcW w:w="207" w:type="pct"/>
            <w:tcBorders>
              <w:top w:val="nil"/>
              <w:left w:val="nil"/>
              <w:bottom w:val="single" w:sz="4" w:space="0" w:color="auto"/>
              <w:right w:val="single" w:sz="4" w:space="0" w:color="auto"/>
            </w:tcBorders>
            <w:shd w:val="clear" w:color="000000" w:fill="FFFFFF"/>
            <w:noWrap/>
            <w:vAlign w:val="bottom"/>
            <w:hideMark/>
          </w:tcPr>
          <w:p w14:paraId="3F07790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w:t>
            </w:r>
          </w:p>
        </w:tc>
        <w:tc>
          <w:tcPr>
            <w:tcW w:w="231" w:type="pct"/>
            <w:tcBorders>
              <w:top w:val="nil"/>
              <w:left w:val="nil"/>
              <w:bottom w:val="single" w:sz="4" w:space="0" w:color="auto"/>
              <w:right w:val="single" w:sz="4" w:space="0" w:color="auto"/>
            </w:tcBorders>
            <w:shd w:val="clear" w:color="000000" w:fill="FFFFFF"/>
            <w:noWrap/>
            <w:vAlign w:val="bottom"/>
            <w:hideMark/>
          </w:tcPr>
          <w:p w14:paraId="1CBB15F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5046EB2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BB79D5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21,200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E1B1313"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289,355</w:t>
            </w:r>
          </w:p>
        </w:tc>
      </w:tr>
      <w:tr w:rsidR="004156CC" w:rsidRPr="00E24CB7" w14:paraId="22C74A51"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6716791"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53</w:t>
            </w:r>
          </w:p>
        </w:tc>
        <w:tc>
          <w:tcPr>
            <w:tcW w:w="371" w:type="pct"/>
            <w:tcBorders>
              <w:top w:val="nil"/>
              <w:left w:val="nil"/>
              <w:bottom w:val="single" w:sz="4" w:space="0" w:color="auto"/>
              <w:right w:val="nil"/>
            </w:tcBorders>
            <w:shd w:val="clear" w:color="auto" w:fill="auto"/>
            <w:noWrap/>
            <w:vAlign w:val="bottom"/>
            <w:hideMark/>
          </w:tcPr>
          <w:p w14:paraId="579F0D9A"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Shkodër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BD9A451"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792,748</w:t>
            </w:r>
          </w:p>
        </w:tc>
        <w:tc>
          <w:tcPr>
            <w:tcW w:w="361" w:type="pct"/>
            <w:tcBorders>
              <w:top w:val="nil"/>
              <w:left w:val="nil"/>
              <w:bottom w:val="single" w:sz="4" w:space="0" w:color="auto"/>
              <w:right w:val="single" w:sz="4" w:space="0" w:color="auto"/>
            </w:tcBorders>
            <w:shd w:val="clear" w:color="000000" w:fill="FFFFFF"/>
            <w:noWrap/>
            <w:vAlign w:val="bottom"/>
            <w:hideMark/>
          </w:tcPr>
          <w:p w14:paraId="378162F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9BE3F4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96,087</w:t>
            </w:r>
          </w:p>
        </w:tc>
        <w:tc>
          <w:tcPr>
            <w:tcW w:w="313" w:type="pct"/>
            <w:tcBorders>
              <w:top w:val="nil"/>
              <w:left w:val="nil"/>
              <w:bottom w:val="single" w:sz="4" w:space="0" w:color="auto"/>
              <w:right w:val="single" w:sz="4" w:space="0" w:color="auto"/>
            </w:tcBorders>
            <w:shd w:val="clear" w:color="000000" w:fill="FFFFFF"/>
            <w:noWrap/>
            <w:vAlign w:val="bottom"/>
            <w:hideMark/>
          </w:tcPr>
          <w:p w14:paraId="128F2ED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60,260</w:t>
            </w:r>
          </w:p>
        </w:tc>
        <w:tc>
          <w:tcPr>
            <w:tcW w:w="289" w:type="pct"/>
            <w:tcBorders>
              <w:top w:val="nil"/>
              <w:left w:val="nil"/>
              <w:bottom w:val="single" w:sz="4" w:space="0" w:color="auto"/>
              <w:right w:val="single" w:sz="4" w:space="0" w:color="auto"/>
            </w:tcBorders>
            <w:shd w:val="clear" w:color="000000" w:fill="FFFFFF"/>
            <w:noWrap/>
            <w:vAlign w:val="bottom"/>
            <w:hideMark/>
          </w:tcPr>
          <w:p w14:paraId="1A0494B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138,818</w:t>
            </w:r>
          </w:p>
        </w:tc>
        <w:tc>
          <w:tcPr>
            <w:tcW w:w="284" w:type="pct"/>
            <w:tcBorders>
              <w:top w:val="nil"/>
              <w:left w:val="nil"/>
              <w:bottom w:val="single" w:sz="4" w:space="0" w:color="auto"/>
              <w:right w:val="single" w:sz="4" w:space="0" w:color="auto"/>
            </w:tcBorders>
            <w:shd w:val="clear" w:color="000000" w:fill="FFFFFF"/>
            <w:noWrap/>
            <w:vAlign w:val="bottom"/>
            <w:hideMark/>
          </w:tcPr>
          <w:p w14:paraId="3CC9390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56,167</w:t>
            </w:r>
          </w:p>
        </w:tc>
        <w:tc>
          <w:tcPr>
            <w:tcW w:w="313" w:type="pct"/>
            <w:tcBorders>
              <w:top w:val="nil"/>
              <w:left w:val="nil"/>
              <w:bottom w:val="single" w:sz="4" w:space="0" w:color="auto"/>
              <w:right w:val="single" w:sz="4" w:space="0" w:color="auto"/>
            </w:tcBorders>
            <w:shd w:val="clear" w:color="000000" w:fill="FFFFFF"/>
            <w:noWrap/>
            <w:vAlign w:val="bottom"/>
            <w:hideMark/>
          </w:tcPr>
          <w:p w14:paraId="0E9E46A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27,015</w:t>
            </w:r>
          </w:p>
        </w:tc>
        <w:tc>
          <w:tcPr>
            <w:tcW w:w="236" w:type="pct"/>
            <w:tcBorders>
              <w:top w:val="nil"/>
              <w:left w:val="nil"/>
              <w:bottom w:val="single" w:sz="4" w:space="0" w:color="auto"/>
              <w:right w:val="single" w:sz="4" w:space="0" w:color="auto"/>
            </w:tcBorders>
            <w:shd w:val="clear" w:color="000000" w:fill="FFFFFF"/>
            <w:noWrap/>
            <w:vAlign w:val="bottom"/>
            <w:hideMark/>
          </w:tcPr>
          <w:p w14:paraId="6909E8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43,756</w:t>
            </w:r>
          </w:p>
        </w:tc>
        <w:tc>
          <w:tcPr>
            <w:tcW w:w="299" w:type="pct"/>
            <w:tcBorders>
              <w:top w:val="nil"/>
              <w:left w:val="nil"/>
              <w:bottom w:val="single" w:sz="4" w:space="0" w:color="auto"/>
              <w:right w:val="single" w:sz="4" w:space="0" w:color="auto"/>
            </w:tcBorders>
            <w:shd w:val="clear" w:color="000000" w:fill="FFFFFF"/>
            <w:noWrap/>
            <w:vAlign w:val="bottom"/>
            <w:hideMark/>
          </w:tcPr>
          <w:p w14:paraId="3C2E78E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37,233</w:t>
            </w:r>
          </w:p>
        </w:tc>
        <w:tc>
          <w:tcPr>
            <w:tcW w:w="327" w:type="pct"/>
            <w:tcBorders>
              <w:top w:val="nil"/>
              <w:left w:val="nil"/>
              <w:bottom w:val="single" w:sz="4" w:space="0" w:color="auto"/>
              <w:right w:val="single" w:sz="4" w:space="0" w:color="auto"/>
            </w:tcBorders>
            <w:shd w:val="clear" w:color="000000" w:fill="FFFFFF"/>
            <w:noWrap/>
            <w:vAlign w:val="bottom"/>
            <w:hideMark/>
          </w:tcPr>
          <w:p w14:paraId="5DE0040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12,286</w:t>
            </w:r>
          </w:p>
        </w:tc>
        <w:tc>
          <w:tcPr>
            <w:tcW w:w="207" w:type="pct"/>
            <w:tcBorders>
              <w:top w:val="nil"/>
              <w:left w:val="nil"/>
              <w:bottom w:val="single" w:sz="4" w:space="0" w:color="auto"/>
              <w:right w:val="single" w:sz="4" w:space="0" w:color="auto"/>
            </w:tcBorders>
            <w:shd w:val="clear" w:color="000000" w:fill="FFFFFF"/>
            <w:noWrap/>
            <w:vAlign w:val="bottom"/>
            <w:hideMark/>
          </w:tcPr>
          <w:p w14:paraId="7607C53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20,697</w:t>
            </w:r>
          </w:p>
        </w:tc>
        <w:tc>
          <w:tcPr>
            <w:tcW w:w="231" w:type="pct"/>
            <w:tcBorders>
              <w:top w:val="nil"/>
              <w:left w:val="nil"/>
              <w:bottom w:val="single" w:sz="4" w:space="0" w:color="auto"/>
              <w:right w:val="single" w:sz="4" w:space="0" w:color="auto"/>
            </w:tcBorders>
            <w:shd w:val="clear" w:color="000000" w:fill="FFFFFF"/>
            <w:noWrap/>
            <w:vAlign w:val="bottom"/>
            <w:hideMark/>
          </w:tcPr>
          <w:p w14:paraId="23263AD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30,355</w:t>
            </w:r>
          </w:p>
        </w:tc>
        <w:tc>
          <w:tcPr>
            <w:tcW w:w="339" w:type="pct"/>
            <w:tcBorders>
              <w:top w:val="nil"/>
              <w:left w:val="nil"/>
              <w:bottom w:val="single" w:sz="4" w:space="0" w:color="auto"/>
              <w:right w:val="single" w:sz="4" w:space="0" w:color="auto"/>
            </w:tcBorders>
            <w:shd w:val="clear" w:color="000000" w:fill="FFFFFF"/>
            <w:noWrap/>
            <w:vAlign w:val="bottom"/>
            <w:hideMark/>
          </w:tcPr>
          <w:p w14:paraId="0CACB5E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8CB50A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AE232E6"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1,331,422</w:t>
            </w:r>
          </w:p>
        </w:tc>
      </w:tr>
      <w:tr w:rsidR="004156CC" w:rsidRPr="00E24CB7" w14:paraId="11A76791"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27AD812"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54</w:t>
            </w:r>
          </w:p>
        </w:tc>
        <w:tc>
          <w:tcPr>
            <w:tcW w:w="371" w:type="pct"/>
            <w:tcBorders>
              <w:top w:val="nil"/>
              <w:left w:val="nil"/>
              <w:bottom w:val="single" w:sz="4" w:space="0" w:color="auto"/>
              <w:right w:val="nil"/>
            </w:tcBorders>
            <w:shd w:val="clear" w:color="auto" w:fill="auto"/>
            <w:noWrap/>
            <w:vAlign w:val="bottom"/>
            <w:hideMark/>
          </w:tcPr>
          <w:p w14:paraId="4DC011CA"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Skrapar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C7757C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146,455</w:t>
            </w:r>
          </w:p>
        </w:tc>
        <w:tc>
          <w:tcPr>
            <w:tcW w:w="361" w:type="pct"/>
            <w:tcBorders>
              <w:top w:val="nil"/>
              <w:left w:val="nil"/>
              <w:bottom w:val="single" w:sz="4" w:space="0" w:color="auto"/>
              <w:right w:val="single" w:sz="4" w:space="0" w:color="auto"/>
            </w:tcBorders>
            <w:shd w:val="clear" w:color="000000" w:fill="FFFFFF"/>
            <w:noWrap/>
            <w:vAlign w:val="bottom"/>
            <w:hideMark/>
          </w:tcPr>
          <w:p w14:paraId="696EA47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54A82DC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17,751</w:t>
            </w:r>
          </w:p>
        </w:tc>
        <w:tc>
          <w:tcPr>
            <w:tcW w:w="313" w:type="pct"/>
            <w:tcBorders>
              <w:top w:val="nil"/>
              <w:left w:val="nil"/>
              <w:bottom w:val="single" w:sz="4" w:space="0" w:color="auto"/>
              <w:right w:val="single" w:sz="4" w:space="0" w:color="auto"/>
            </w:tcBorders>
            <w:shd w:val="clear" w:color="000000" w:fill="FFFFFF"/>
            <w:noWrap/>
            <w:vAlign w:val="bottom"/>
            <w:hideMark/>
          </w:tcPr>
          <w:p w14:paraId="52F17FF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11,534</w:t>
            </w:r>
          </w:p>
        </w:tc>
        <w:tc>
          <w:tcPr>
            <w:tcW w:w="289" w:type="pct"/>
            <w:tcBorders>
              <w:top w:val="nil"/>
              <w:left w:val="nil"/>
              <w:bottom w:val="single" w:sz="4" w:space="0" w:color="auto"/>
              <w:right w:val="single" w:sz="4" w:space="0" w:color="auto"/>
            </w:tcBorders>
            <w:shd w:val="clear" w:color="000000" w:fill="FFFFFF"/>
            <w:noWrap/>
            <w:vAlign w:val="bottom"/>
            <w:hideMark/>
          </w:tcPr>
          <w:p w14:paraId="15C6071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37,638</w:t>
            </w:r>
          </w:p>
        </w:tc>
        <w:tc>
          <w:tcPr>
            <w:tcW w:w="284" w:type="pct"/>
            <w:tcBorders>
              <w:top w:val="nil"/>
              <w:left w:val="nil"/>
              <w:bottom w:val="single" w:sz="4" w:space="0" w:color="auto"/>
              <w:right w:val="single" w:sz="4" w:space="0" w:color="auto"/>
            </w:tcBorders>
            <w:shd w:val="clear" w:color="000000" w:fill="FFFFFF"/>
            <w:noWrap/>
            <w:vAlign w:val="bottom"/>
            <w:hideMark/>
          </w:tcPr>
          <w:p w14:paraId="6909A15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11,832</w:t>
            </w:r>
          </w:p>
        </w:tc>
        <w:tc>
          <w:tcPr>
            <w:tcW w:w="313" w:type="pct"/>
            <w:tcBorders>
              <w:top w:val="nil"/>
              <w:left w:val="nil"/>
              <w:bottom w:val="single" w:sz="4" w:space="0" w:color="auto"/>
              <w:right w:val="single" w:sz="4" w:space="0" w:color="auto"/>
            </w:tcBorders>
            <w:shd w:val="clear" w:color="000000" w:fill="FFFFFF"/>
            <w:noWrap/>
            <w:vAlign w:val="bottom"/>
            <w:hideMark/>
          </w:tcPr>
          <w:p w14:paraId="3180619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10,050</w:t>
            </w:r>
          </w:p>
        </w:tc>
        <w:tc>
          <w:tcPr>
            <w:tcW w:w="236" w:type="pct"/>
            <w:tcBorders>
              <w:top w:val="nil"/>
              <w:left w:val="nil"/>
              <w:bottom w:val="single" w:sz="4" w:space="0" w:color="auto"/>
              <w:right w:val="single" w:sz="4" w:space="0" w:color="auto"/>
            </w:tcBorders>
            <w:shd w:val="clear" w:color="000000" w:fill="FFFFFF"/>
            <w:noWrap/>
            <w:vAlign w:val="bottom"/>
            <w:hideMark/>
          </w:tcPr>
          <w:p w14:paraId="252D0B3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20,321</w:t>
            </w:r>
          </w:p>
        </w:tc>
        <w:tc>
          <w:tcPr>
            <w:tcW w:w="299" w:type="pct"/>
            <w:tcBorders>
              <w:top w:val="nil"/>
              <w:left w:val="nil"/>
              <w:bottom w:val="single" w:sz="4" w:space="0" w:color="auto"/>
              <w:right w:val="single" w:sz="4" w:space="0" w:color="auto"/>
            </w:tcBorders>
            <w:shd w:val="clear" w:color="000000" w:fill="FFFFFF"/>
            <w:noWrap/>
            <w:vAlign w:val="bottom"/>
            <w:hideMark/>
          </w:tcPr>
          <w:p w14:paraId="4C15092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E0C65B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9,680</w:t>
            </w:r>
          </w:p>
        </w:tc>
        <w:tc>
          <w:tcPr>
            <w:tcW w:w="207" w:type="pct"/>
            <w:tcBorders>
              <w:top w:val="nil"/>
              <w:left w:val="nil"/>
              <w:bottom w:val="single" w:sz="4" w:space="0" w:color="auto"/>
              <w:right w:val="single" w:sz="4" w:space="0" w:color="auto"/>
            </w:tcBorders>
            <w:shd w:val="clear" w:color="000000" w:fill="FFFFFF"/>
            <w:noWrap/>
            <w:vAlign w:val="bottom"/>
            <w:hideMark/>
          </w:tcPr>
          <w:p w14:paraId="1CA7342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31" w:type="pct"/>
            <w:tcBorders>
              <w:top w:val="nil"/>
              <w:left w:val="nil"/>
              <w:bottom w:val="single" w:sz="4" w:space="0" w:color="auto"/>
              <w:right w:val="single" w:sz="4" w:space="0" w:color="auto"/>
            </w:tcBorders>
            <w:shd w:val="clear" w:color="000000" w:fill="FFFFFF"/>
            <w:noWrap/>
            <w:vAlign w:val="bottom"/>
            <w:hideMark/>
          </w:tcPr>
          <w:p w14:paraId="5588ED7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15,877</w:t>
            </w:r>
          </w:p>
        </w:tc>
        <w:tc>
          <w:tcPr>
            <w:tcW w:w="339" w:type="pct"/>
            <w:tcBorders>
              <w:top w:val="nil"/>
              <w:left w:val="nil"/>
              <w:bottom w:val="single" w:sz="4" w:space="0" w:color="auto"/>
              <w:right w:val="single" w:sz="4" w:space="0" w:color="auto"/>
            </w:tcBorders>
            <w:shd w:val="clear" w:color="000000" w:fill="FFFFFF"/>
            <w:noWrap/>
            <w:vAlign w:val="bottom"/>
            <w:hideMark/>
          </w:tcPr>
          <w:p w14:paraId="010A257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D4C84D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B91564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305,110</w:t>
            </w:r>
          </w:p>
        </w:tc>
      </w:tr>
      <w:tr w:rsidR="004156CC" w:rsidRPr="00E24CB7" w14:paraId="5E5D05B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E3CD8B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55</w:t>
            </w:r>
          </w:p>
        </w:tc>
        <w:tc>
          <w:tcPr>
            <w:tcW w:w="371" w:type="pct"/>
            <w:tcBorders>
              <w:top w:val="nil"/>
              <w:left w:val="nil"/>
              <w:bottom w:val="single" w:sz="4" w:space="0" w:color="auto"/>
              <w:right w:val="nil"/>
            </w:tcBorders>
            <w:shd w:val="clear" w:color="auto" w:fill="auto"/>
            <w:noWrap/>
            <w:vAlign w:val="bottom"/>
            <w:hideMark/>
          </w:tcPr>
          <w:p w14:paraId="5F523F9D"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Tepelenë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15F5C26"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99,757</w:t>
            </w:r>
          </w:p>
        </w:tc>
        <w:tc>
          <w:tcPr>
            <w:tcW w:w="361" w:type="pct"/>
            <w:tcBorders>
              <w:top w:val="nil"/>
              <w:left w:val="nil"/>
              <w:bottom w:val="single" w:sz="4" w:space="0" w:color="auto"/>
              <w:right w:val="single" w:sz="4" w:space="0" w:color="auto"/>
            </w:tcBorders>
            <w:shd w:val="clear" w:color="000000" w:fill="FFFFFF"/>
            <w:noWrap/>
            <w:vAlign w:val="bottom"/>
            <w:hideMark/>
          </w:tcPr>
          <w:p w14:paraId="725F102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3FB3C7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12,091</w:t>
            </w:r>
          </w:p>
        </w:tc>
        <w:tc>
          <w:tcPr>
            <w:tcW w:w="313" w:type="pct"/>
            <w:tcBorders>
              <w:top w:val="nil"/>
              <w:left w:val="nil"/>
              <w:bottom w:val="single" w:sz="4" w:space="0" w:color="auto"/>
              <w:right w:val="single" w:sz="4" w:space="0" w:color="auto"/>
            </w:tcBorders>
            <w:shd w:val="clear" w:color="000000" w:fill="FFFFFF"/>
            <w:noWrap/>
            <w:vAlign w:val="bottom"/>
            <w:hideMark/>
          </w:tcPr>
          <w:p w14:paraId="184BD07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7,004</w:t>
            </w:r>
          </w:p>
        </w:tc>
        <w:tc>
          <w:tcPr>
            <w:tcW w:w="289" w:type="pct"/>
            <w:tcBorders>
              <w:top w:val="nil"/>
              <w:left w:val="nil"/>
              <w:bottom w:val="single" w:sz="4" w:space="0" w:color="auto"/>
              <w:right w:val="single" w:sz="4" w:space="0" w:color="auto"/>
            </w:tcBorders>
            <w:shd w:val="clear" w:color="000000" w:fill="FFFFFF"/>
            <w:noWrap/>
            <w:vAlign w:val="bottom"/>
            <w:hideMark/>
          </w:tcPr>
          <w:p w14:paraId="2F8A1FC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35,093</w:t>
            </w:r>
          </w:p>
        </w:tc>
        <w:tc>
          <w:tcPr>
            <w:tcW w:w="284" w:type="pct"/>
            <w:tcBorders>
              <w:top w:val="nil"/>
              <w:left w:val="nil"/>
              <w:bottom w:val="single" w:sz="4" w:space="0" w:color="auto"/>
              <w:right w:val="single" w:sz="4" w:space="0" w:color="auto"/>
            </w:tcBorders>
            <w:shd w:val="clear" w:color="000000" w:fill="FFFFFF"/>
            <w:noWrap/>
            <w:vAlign w:val="bottom"/>
            <w:hideMark/>
          </w:tcPr>
          <w:p w14:paraId="60F2035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8,478</w:t>
            </w:r>
          </w:p>
        </w:tc>
        <w:tc>
          <w:tcPr>
            <w:tcW w:w="313" w:type="pct"/>
            <w:tcBorders>
              <w:top w:val="nil"/>
              <w:left w:val="nil"/>
              <w:bottom w:val="single" w:sz="4" w:space="0" w:color="auto"/>
              <w:right w:val="single" w:sz="4" w:space="0" w:color="auto"/>
            </w:tcBorders>
            <w:shd w:val="clear" w:color="000000" w:fill="FFFFFF"/>
            <w:noWrap/>
            <w:vAlign w:val="bottom"/>
            <w:hideMark/>
          </w:tcPr>
          <w:p w14:paraId="3F77DA1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3,844</w:t>
            </w:r>
          </w:p>
        </w:tc>
        <w:tc>
          <w:tcPr>
            <w:tcW w:w="236" w:type="pct"/>
            <w:tcBorders>
              <w:top w:val="nil"/>
              <w:left w:val="nil"/>
              <w:bottom w:val="single" w:sz="4" w:space="0" w:color="auto"/>
              <w:right w:val="single" w:sz="4" w:space="0" w:color="auto"/>
            </w:tcBorders>
            <w:shd w:val="clear" w:color="000000" w:fill="FFFFFF"/>
            <w:noWrap/>
            <w:vAlign w:val="bottom"/>
            <w:hideMark/>
          </w:tcPr>
          <w:p w14:paraId="73F7170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15,125</w:t>
            </w:r>
          </w:p>
        </w:tc>
        <w:tc>
          <w:tcPr>
            <w:tcW w:w="299" w:type="pct"/>
            <w:tcBorders>
              <w:top w:val="nil"/>
              <w:left w:val="nil"/>
              <w:bottom w:val="single" w:sz="4" w:space="0" w:color="auto"/>
              <w:right w:val="single" w:sz="4" w:space="0" w:color="auto"/>
            </w:tcBorders>
            <w:shd w:val="clear" w:color="000000" w:fill="FFFFFF"/>
            <w:noWrap/>
            <w:vAlign w:val="bottom"/>
            <w:hideMark/>
          </w:tcPr>
          <w:p w14:paraId="693C0E0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FF25D3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5,512</w:t>
            </w:r>
          </w:p>
        </w:tc>
        <w:tc>
          <w:tcPr>
            <w:tcW w:w="207" w:type="pct"/>
            <w:tcBorders>
              <w:top w:val="nil"/>
              <w:left w:val="nil"/>
              <w:bottom w:val="single" w:sz="4" w:space="0" w:color="auto"/>
              <w:right w:val="single" w:sz="4" w:space="0" w:color="auto"/>
            </w:tcBorders>
            <w:shd w:val="clear" w:color="000000" w:fill="FFFFFF"/>
            <w:noWrap/>
            <w:vAlign w:val="bottom"/>
            <w:hideMark/>
          </w:tcPr>
          <w:p w14:paraId="4FEF9F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6,807</w:t>
            </w:r>
          </w:p>
        </w:tc>
        <w:tc>
          <w:tcPr>
            <w:tcW w:w="231" w:type="pct"/>
            <w:tcBorders>
              <w:top w:val="nil"/>
              <w:left w:val="nil"/>
              <w:bottom w:val="single" w:sz="4" w:space="0" w:color="auto"/>
              <w:right w:val="single" w:sz="4" w:space="0" w:color="auto"/>
            </w:tcBorders>
            <w:shd w:val="clear" w:color="000000" w:fill="FFFFFF"/>
            <w:noWrap/>
            <w:vAlign w:val="bottom"/>
            <w:hideMark/>
          </w:tcPr>
          <w:p w14:paraId="36D8800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3,070</w:t>
            </w:r>
          </w:p>
        </w:tc>
        <w:tc>
          <w:tcPr>
            <w:tcW w:w="339" w:type="pct"/>
            <w:tcBorders>
              <w:top w:val="nil"/>
              <w:left w:val="nil"/>
              <w:bottom w:val="single" w:sz="4" w:space="0" w:color="auto"/>
              <w:right w:val="single" w:sz="4" w:space="0" w:color="auto"/>
            </w:tcBorders>
            <w:shd w:val="clear" w:color="000000" w:fill="FFFFFF"/>
            <w:noWrap/>
            <w:vAlign w:val="bottom"/>
            <w:hideMark/>
          </w:tcPr>
          <w:p w14:paraId="2AB54AD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804E4F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ED0767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212,782</w:t>
            </w:r>
          </w:p>
        </w:tc>
      </w:tr>
      <w:tr w:rsidR="004156CC" w:rsidRPr="00E24CB7" w14:paraId="2D12AF7C"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1B266C6"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56</w:t>
            </w:r>
          </w:p>
        </w:tc>
        <w:tc>
          <w:tcPr>
            <w:tcW w:w="371" w:type="pct"/>
            <w:tcBorders>
              <w:top w:val="nil"/>
              <w:left w:val="nil"/>
              <w:bottom w:val="single" w:sz="4" w:space="0" w:color="auto"/>
              <w:right w:val="nil"/>
            </w:tcBorders>
            <w:shd w:val="clear" w:color="auto" w:fill="auto"/>
            <w:noWrap/>
            <w:vAlign w:val="bottom"/>
            <w:hideMark/>
          </w:tcPr>
          <w:p w14:paraId="241D937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Tiranë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DAF3EC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3,008,634</w:t>
            </w:r>
          </w:p>
        </w:tc>
        <w:tc>
          <w:tcPr>
            <w:tcW w:w="361" w:type="pct"/>
            <w:tcBorders>
              <w:top w:val="nil"/>
              <w:left w:val="nil"/>
              <w:bottom w:val="single" w:sz="4" w:space="0" w:color="auto"/>
              <w:right w:val="single" w:sz="4" w:space="0" w:color="auto"/>
            </w:tcBorders>
            <w:shd w:val="clear" w:color="000000" w:fill="FFFFFF"/>
            <w:noWrap/>
            <w:vAlign w:val="bottom"/>
            <w:hideMark/>
          </w:tcPr>
          <w:p w14:paraId="67075BF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060C5A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13" w:type="pct"/>
            <w:tcBorders>
              <w:top w:val="nil"/>
              <w:left w:val="nil"/>
              <w:bottom w:val="single" w:sz="4" w:space="0" w:color="auto"/>
              <w:right w:val="single" w:sz="4" w:space="0" w:color="auto"/>
            </w:tcBorders>
            <w:shd w:val="clear" w:color="000000" w:fill="FFFFFF"/>
            <w:noWrap/>
            <w:vAlign w:val="bottom"/>
            <w:hideMark/>
          </w:tcPr>
          <w:p w14:paraId="3B8AD80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93,585</w:t>
            </w:r>
          </w:p>
        </w:tc>
        <w:tc>
          <w:tcPr>
            <w:tcW w:w="289" w:type="pct"/>
            <w:tcBorders>
              <w:top w:val="nil"/>
              <w:left w:val="nil"/>
              <w:bottom w:val="single" w:sz="4" w:space="0" w:color="auto"/>
              <w:right w:val="single" w:sz="4" w:space="0" w:color="auto"/>
            </w:tcBorders>
            <w:shd w:val="clear" w:color="000000" w:fill="FFFFFF"/>
            <w:noWrap/>
            <w:vAlign w:val="bottom"/>
            <w:hideMark/>
          </w:tcPr>
          <w:p w14:paraId="588F62C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648,251</w:t>
            </w:r>
          </w:p>
        </w:tc>
        <w:tc>
          <w:tcPr>
            <w:tcW w:w="284" w:type="pct"/>
            <w:tcBorders>
              <w:top w:val="nil"/>
              <w:left w:val="nil"/>
              <w:bottom w:val="single" w:sz="4" w:space="0" w:color="auto"/>
              <w:right w:val="single" w:sz="4" w:space="0" w:color="auto"/>
            </w:tcBorders>
            <w:shd w:val="clear" w:color="000000" w:fill="FFFFFF"/>
            <w:noWrap/>
            <w:vAlign w:val="bottom"/>
            <w:hideMark/>
          </w:tcPr>
          <w:p w14:paraId="0FCC85D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274,476</w:t>
            </w:r>
          </w:p>
        </w:tc>
        <w:tc>
          <w:tcPr>
            <w:tcW w:w="313" w:type="pct"/>
            <w:tcBorders>
              <w:top w:val="nil"/>
              <w:left w:val="nil"/>
              <w:bottom w:val="single" w:sz="4" w:space="0" w:color="auto"/>
              <w:right w:val="single" w:sz="4" w:space="0" w:color="auto"/>
            </w:tcBorders>
            <w:shd w:val="clear" w:color="000000" w:fill="FFFFFF"/>
            <w:noWrap/>
            <w:vAlign w:val="bottom"/>
            <w:hideMark/>
          </w:tcPr>
          <w:p w14:paraId="343863E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95,522</w:t>
            </w:r>
          </w:p>
        </w:tc>
        <w:tc>
          <w:tcPr>
            <w:tcW w:w="236" w:type="pct"/>
            <w:tcBorders>
              <w:top w:val="nil"/>
              <w:left w:val="nil"/>
              <w:bottom w:val="single" w:sz="4" w:space="0" w:color="auto"/>
              <w:right w:val="single" w:sz="4" w:space="0" w:color="auto"/>
            </w:tcBorders>
            <w:shd w:val="clear" w:color="000000" w:fill="FFFFFF"/>
            <w:noWrap/>
            <w:vAlign w:val="bottom"/>
            <w:hideMark/>
          </w:tcPr>
          <w:p w14:paraId="725C542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125,518</w:t>
            </w:r>
          </w:p>
        </w:tc>
        <w:tc>
          <w:tcPr>
            <w:tcW w:w="299" w:type="pct"/>
            <w:tcBorders>
              <w:top w:val="nil"/>
              <w:left w:val="nil"/>
              <w:bottom w:val="single" w:sz="4" w:space="0" w:color="auto"/>
              <w:right w:val="single" w:sz="4" w:space="0" w:color="auto"/>
            </w:tcBorders>
            <w:shd w:val="clear" w:color="000000" w:fill="FFFFFF"/>
            <w:noWrap/>
            <w:vAlign w:val="bottom"/>
            <w:hideMark/>
          </w:tcPr>
          <w:p w14:paraId="5B1441F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33381C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10,713</w:t>
            </w:r>
          </w:p>
        </w:tc>
        <w:tc>
          <w:tcPr>
            <w:tcW w:w="207" w:type="pct"/>
            <w:tcBorders>
              <w:top w:val="nil"/>
              <w:left w:val="nil"/>
              <w:bottom w:val="single" w:sz="4" w:space="0" w:color="auto"/>
              <w:right w:val="single" w:sz="4" w:space="0" w:color="auto"/>
            </w:tcBorders>
            <w:shd w:val="clear" w:color="000000" w:fill="FFFFFF"/>
            <w:noWrap/>
            <w:vAlign w:val="bottom"/>
            <w:hideMark/>
          </w:tcPr>
          <w:p w14:paraId="5A05F84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21,865</w:t>
            </w:r>
          </w:p>
        </w:tc>
        <w:tc>
          <w:tcPr>
            <w:tcW w:w="231" w:type="pct"/>
            <w:tcBorders>
              <w:top w:val="nil"/>
              <w:left w:val="nil"/>
              <w:bottom w:val="single" w:sz="4" w:space="0" w:color="auto"/>
              <w:right w:val="single" w:sz="4" w:space="0" w:color="auto"/>
            </w:tcBorders>
            <w:shd w:val="clear" w:color="000000" w:fill="FFFFFF"/>
            <w:noWrap/>
            <w:vAlign w:val="bottom"/>
            <w:hideMark/>
          </w:tcPr>
          <w:p w14:paraId="3213490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23,024</w:t>
            </w:r>
          </w:p>
        </w:tc>
        <w:tc>
          <w:tcPr>
            <w:tcW w:w="339" w:type="pct"/>
            <w:tcBorders>
              <w:top w:val="nil"/>
              <w:left w:val="nil"/>
              <w:bottom w:val="single" w:sz="4" w:space="0" w:color="auto"/>
              <w:right w:val="single" w:sz="4" w:space="0" w:color="auto"/>
            </w:tcBorders>
            <w:shd w:val="clear" w:color="000000" w:fill="FFFFFF"/>
            <w:noWrap/>
            <w:vAlign w:val="bottom"/>
            <w:hideMark/>
          </w:tcPr>
          <w:p w14:paraId="28E4C3E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32,000</w:t>
            </w:r>
          </w:p>
        </w:tc>
        <w:tc>
          <w:tcPr>
            <w:tcW w:w="342" w:type="pct"/>
            <w:tcBorders>
              <w:top w:val="nil"/>
              <w:left w:val="nil"/>
              <w:bottom w:val="single" w:sz="4" w:space="0" w:color="auto"/>
              <w:right w:val="nil"/>
            </w:tcBorders>
            <w:shd w:val="clear" w:color="000000" w:fill="FFFFFF"/>
            <w:noWrap/>
            <w:vAlign w:val="bottom"/>
            <w:hideMark/>
          </w:tcPr>
          <w:p w14:paraId="6B3CE150"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99CBD31"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4,333,589</w:t>
            </w:r>
          </w:p>
        </w:tc>
      </w:tr>
      <w:tr w:rsidR="004156CC" w:rsidRPr="00E24CB7" w14:paraId="2E4AE247"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0E2E1BE"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57</w:t>
            </w:r>
          </w:p>
        </w:tc>
        <w:tc>
          <w:tcPr>
            <w:tcW w:w="371" w:type="pct"/>
            <w:tcBorders>
              <w:top w:val="nil"/>
              <w:left w:val="nil"/>
              <w:bottom w:val="single" w:sz="4" w:space="0" w:color="auto"/>
              <w:right w:val="nil"/>
            </w:tcBorders>
            <w:shd w:val="clear" w:color="auto" w:fill="auto"/>
            <w:noWrap/>
            <w:vAlign w:val="bottom"/>
            <w:hideMark/>
          </w:tcPr>
          <w:p w14:paraId="5AFB0A9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Tropojë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BD32C02"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244,679</w:t>
            </w:r>
          </w:p>
        </w:tc>
        <w:tc>
          <w:tcPr>
            <w:tcW w:w="361" w:type="pct"/>
            <w:tcBorders>
              <w:top w:val="nil"/>
              <w:left w:val="nil"/>
              <w:bottom w:val="single" w:sz="4" w:space="0" w:color="auto"/>
              <w:right w:val="single" w:sz="4" w:space="0" w:color="auto"/>
            </w:tcBorders>
            <w:shd w:val="clear" w:color="000000" w:fill="FFFFFF"/>
            <w:noWrap/>
            <w:vAlign w:val="bottom"/>
            <w:hideMark/>
          </w:tcPr>
          <w:p w14:paraId="1F4C360D"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9C244CC"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29,657</w:t>
            </w:r>
          </w:p>
        </w:tc>
        <w:tc>
          <w:tcPr>
            <w:tcW w:w="313" w:type="pct"/>
            <w:tcBorders>
              <w:top w:val="nil"/>
              <w:left w:val="nil"/>
              <w:bottom w:val="single" w:sz="4" w:space="0" w:color="auto"/>
              <w:right w:val="single" w:sz="4" w:space="0" w:color="auto"/>
            </w:tcBorders>
            <w:shd w:val="clear" w:color="000000" w:fill="FFFFFF"/>
            <w:noWrap/>
            <w:vAlign w:val="bottom"/>
            <w:hideMark/>
          </w:tcPr>
          <w:p w14:paraId="3CD6292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EF60F0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45,904</w:t>
            </w:r>
          </w:p>
        </w:tc>
        <w:tc>
          <w:tcPr>
            <w:tcW w:w="284" w:type="pct"/>
            <w:tcBorders>
              <w:top w:val="nil"/>
              <w:left w:val="nil"/>
              <w:bottom w:val="single" w:sz="4" w:space="0" w:color="auto"/>
              <w:right w:val="single" w:sz="4" w:space="0" w:color="auto"/>
            </w:tcBorders>
            <w:shd w:val="clear" w:color="000000" w:fill="FFFFFF"/>
            <w:noWrap/>
            <w:vAlign w:val="bottom"/>
            <w:hideMark/>
          </w:tcPr>
          <w:p w14:paraId="40ABEA3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12,187</w:t>
            </w:r>
          </w:p>
        </w:tc>
        <w:tc>
          <w:tcPr>
            <w:tcW w:w="313" w:type="pct"/>
            <w:tcBorders>
              <w:top w:val="nil"/>
              <w:left w:val="nil"/>
              <w:bottom w:val="single" w:sz="4" w:space="0" w:color="auto"/>
              <w:right w:val="single" w:sz="4" w:space="0" w:color="auto"/>
            </w:tcBorders>
            <w:shd w:val="clear" w:color="000000" w:fill="FFFFFF"/>
            <w:noWrap/>
            <w:vAlign w:val="bottom"/>
            <w:hideMark/>
          </w:tcPr>
          <w:p w14:paraId="1E453C4A"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3,893</w:t>
            </w:r>
          </w:p>
        </w:tc>
        <w:tc>
          <w:tcPr>
            <w:tcW w:w="236" w:type="pct"/>
            <w:tcBorders>
              <w:top w:val="nil"/>
              <w:left w:val="nil"/>
              <w:bottom w:val="single" w:sz="4" w:space="0" w:color="auto"/>
              <w:right w:val="single" w:sz="4" w:space="0" w:color="auto"/>
            </w:tcBorders>
            <w:shd w:val="clear" w:color="000000" w:fill="FFFFFF"/>
            <w:noWrap/>
            <w:vAlign w:val="bottom"/>
            <w:hideMark/>
          </w:tcPr>
          <w:p w14:paraId="6126A37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18,207</w:t>
            </w:r>
          </w:p>
        </w:tc>
        <w:tc>
          <w:tcPr>
            <w:tcW w:w="299" w:type="pct"/>
            <w:tcBorders>
              <w:top w:val="nil"/>
              <w:left w:val="nil"/>
              <w:bottom w:val="single" w:sz="4" w:space="0" w:color="auto"/>
              <w:right w:val="single" w:sz="4" w:space="0" w:color="auto"/>
            </w:tcBorders>
            <w:shd w:val="clear" w:color="000000" w:fill="FFFFFF"/>
            <w:noWrap/>
            <w:vAlign w:val="bottom"/>
            <w:hideMark/>
          </w:tcPr>
          <w:p w14:paraId="225A227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6E8E9F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16,058</w:t>
            </w:r>
          </w:p>
        </w:tc>
        <w:tc>
          <w:tcPr>
            <w:tcW w:w="207" w:type="pct"/>
            <w:tcBorders>
              <w:top w:val="nil"/>
              <w:left w:val="nil"/>
              <w:bottom w:val="single" w:sz="4" w:space="0" w:color="auto"/>
              <w:right w:val="single" w:sz="4" w:space="0" w:color="auto"/>
            </w:tcBorders>
            <w:shd w:val="clear" w:color="000000" w:fill="FFFFFF"/>
            <w:noWrap/>
            <w:vAlign w:val="bottom"/>
            <w:hideMark/>
          </w:tcPr>
          <w:p w14:paraId="6064DEE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9,631</w:t>
            </w:r>
          </w:p>
        </w:tc>
        <w:tc>
          <w:tcPr>
            <w:tcW w:w="231" w:type="pct"/>
            <w:tcBorders>
              <w:top w:val="nil"/>
              <w:left w:val="nil"/>
              <w:bottom w:val="single" w:sz="4" w:space="0" w:color="auto"/>
              <w:right w:val="single" w:sz="4" w:space="0" w:color="auto"/>
            </w:tcBorders>
            <w:shd w:val="clear" w:color="000000" w:fill="FFFFFF"/>
            <w:noWrap/>
            <w:vAlign w:val="bottom"/>
            <w:hideMark/>
          </w:tcPr>
          <w:p w14:paraId="18C74D7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3,572</w:t>
            </w:r>
          </w:p>
        </w:tc>
        <w:tc>
          <w:tcPr>
            <w:tcW w:w="339" w:type="pct"/>
            <w:tcBorders>
              <w:top w:val="nil"/>
              <w:left w:val="nil"/>
              <w:bottom w:val="single" w:sz="4" w:space="0" w:color="auto"/>
              <w:right w:val="single" w:sz="4" w:space="0" w:color="auto"/>
            </w:tcBorders>
            <w:shd w:val="clear" w:color="000000" w:fill="FFFFFF"/>
            <w:noWrap/>
            <w:vAlign w:val="bottom"/>
            <w:hideMark/>
          </w:tcPr>
          <w:p w14:paraId="30F354A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2043C28"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7846CB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383,787</w:t>
            </w:r>
          </w:p>
        </w:tc>
      </w:tr>
      <w:tr w:rsidR="004156CC" w:rsidRPr="00E24CB7" w14:paraId="1BDF505F"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9D780B5"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58</w:t>
            </w:r>
          </w:p>
        </w:tc>
        <w:tc>
          <w:tcPr>
            <w:tcW w:w="371" w:type="pct"/>
            <w:tcBorders>
              <w:top w:val="nil"/>
              <w:left w:val="nil"/>
              <w:bottom w:val="single" w:sz="4" w:space="0" w:color="auto"/>
              <w:right w:val="nil"/>
            </w:tcBorders>
            <w:shd w:val="clear" w:color="auto" w:fill="auto"/>
            <w:noWrap/>
            <w:vAlign w:val="bottom"/>
            <w:hideMark/>
          </w:tcPr>
          <w:p w14:paraId="2B715B19"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Dimal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6C0A28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164,070</w:t>
            </w:r>
          </w:p>
        </w:tc>
        <w:tc>
          <w:tcPr>
            <w:tcW w:w="361" w:type="pct"/>
            <w:tcBorders>
              <w:top w:val="nil"/>
              <w:left w:val="nil"/>
              <w:bottom w:val="single" w:sz="4" w:space="0" w:color="auto"/>
              <w:right w:val="single" w:sz="4" w:space="0" w:color="auto"/>
            </w:tcBorders>
            <w:shd w:val="clear" w:color="000000" w:fill="FFFFFF"/>
            <w:noWrap/>
            <w:vAlign w:val="bottom"/>
            <w:hideMark/>
          </w:tcPr>
          <w:p w14:paraId="1727E3B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7057D90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19,886</w:t>
            </w:r>
          </w:p>
        </w:tc>
        <w:tc>
          <w:tcPr>
            <w:tcW w:w="313" w:type="pct"/>
            <w:tcBorders>
              <w:top w:val="nil"/>
              <w:left w:val="nil"/>
              <w:bottom w:val="single" w:sz="4" w:space="0" w:color="auto"/>
              <w:right w:val="single" w:sz="4" w:space="0" w:color="auto"/>
            </w:tcBorders>
            <w:shd w:val="clear" w:color="000000" w:fill="FFFFFF"/>
            <w:noWrap/>
            <w:vAlign w:val="bottom"/>
            <w:hideMark/>
          </w:tcPr>
          <w:p w14:paraId="752E549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D70C7C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50,194</w:t>
            </w:r>
          </w:p>
        </w:tc>
        <w:tc>
          <w:tcPr>
            <w:tcW w:w="284" w:type="pct"/>
            <w:tcBorders>
              <w:top w:val="nil"/>
              <w:left w:val="nil"/>
              <w:bottom w:val="single" w:sz="4" w:space="0" w:color="auto"/>
              <w:right w:val="single" w:sz="4" w:space="0" w:color="auto"/>
            </w:tcBorders>
            <w:shd w:val="clear" w:color="000000" w:fill="FFFFFF"/>
            <w:noWrap/>
            <w:vAlign w:val="bottom"/>
            <w:hideMark/>
          </w:tcPr>
          <w:p w14:paraId="3AADE94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524</w:t>
            </w:r>
          </w:p>
        </w:tc>
        <w:tc>
          <w:tcPr>
            <w:tcW w:w="313" w:type="pct"/>
            <w:tcBorders>
              <w:top w:val="nil"/>
              <w:left w:val="nil"/>
              <w:bottom w:val="single" w:sz="4" w:space="0" w:color="auto"/>
              <w:right w:val="single" w:sz="4" w:space="0" w:color="auto"/>
            </w:tcBorders>
            <w:shd w:val="clear" w:color="000000" w:fill="FFFFFF"/>
            <w:noWrap/>
            <w:vAlign w:val="bottom"/>
            <w:hideMark/>
          </w:tcPr>
          <w:p w14:paraId="3CDC030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1,740</w:t>
            </w:r>
          </w:p>
        </w:tc>
        <w:tc>
          <w:tcPr>
            <w:tcW w:w="236" w:type="pct"/>
            <w:tcBorders>
              <w:top w:val="nil"/>
              <w:left w:val="nil"/>
              <w:bottom w:val="single" w:sz="4" w:space="0" w:color="auto"/>
              <w:right w:val="single" w:sz="4" w:space="0" w:color="auto"/>
            </w:tcBorders>
            <w:shd w:val="clear" w:color="000000" w:fill="FFFFFF"/>
            <w:noWrap/>
            <w:vAlign w:val="bottom"/>
            <w:hideMark/>
          </w:tcPr>
          <w:p w14:paraId="5F6D8F3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14,703</w:t>
            </w:r>
          </w:p>
        </w:tc>
        <w:tc>
          <w:tcPr>
            <w:tcW w:w="299" w:type="pct"/>
            <w:tcBorders>
              <w:top w:val="nil"/>
              <w:left w:val="nil"/>
              <w:bottom w:val="single" w:sz="4" w:space="0" w:color="auto"/>
              <w:right w:val="single" w:sz="4" w:space="0" w:color="auto"/>
            </w:tcBorders>
            <w:shd w:val="clear" w:color="000000" w:fill="FFFFFF"/>
            <w:noWrap/>
            <w:vAlign w:val="bottom"/>
            <w:hideMark/>
          </w:tcPr>
          <w:p w14:paraId="091B2E9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2D7C80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948</w:t>
            </w:r>
          </w:p>
        </w:tc>
        <w:tc>
          <w:tcPr>
            <w:tcW w:w="207" w:type="pct"/>
            <w:tcBorders>
              <w:top w:val="nil"/>
              <w:left w:val="nil"/>
              <w:bottom w:val="single" w:sz="4" w:space="0" w:color="auto"/>
              <w:right w:val="single" w:sz="4" w:space="0" w:color="auto"/>
            </w:tcBorders>
            <w:shd w:val="clear" w:color="000000" w:fill="FFFFFF"/>
            <w:noWrap/>
            <w:vAlign w:val="bottom"/>
            <w:hideMark/>
          </w:tcPr>
          <w:p w14:paraId="5B226919"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4,162</w:t>
            </w:r>
          </w:p>
        </w:tc>
        <w:tc>
          <w:tcPr>
            <w:tcW w:w="231" w:type="pct"/>
            <w:tcBorders>
              <w:top w:val="nil"/>
              <w:left w:val="nil"/>
              <w:bottom w:val="single" w:sz="4" w:space="0" w:color="auto"/>
              <w:right w:val="single" w:sz="4" w:space="0" w:color="auto"/>
            </w:tcBorders>
            <w:shd w:val="clear" w:color="000000" w:fill="FFFFFF"/>
            <w:noWrap/>
            <w:vAlign w:val="bottom"/>
            <w:hideMark/>
          </w:tcPr>
          <w:p w14:paraId="5226BDE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20,158</w:t>
            </w:r>
          </w:p>
        </w:tc>
        <w:tc>
          <w:tcPr>
            <w:tcW w:w="339" w:type="pct"/>
            <w:tcBorders>
              <w:top w:val="nil"/>
              <w:left w:val="nil"/>
              <w:bottom w:val="single" w:sz="4" w:space="0" w:color="auto"/>
              <w:right w:val="single" w:sz="4" w:space="0" w:color="auto"/>
            </w:tcBorders>
            <w:shd w:val="clear" w:color="000000" w:fill="FFFFFF"/>
            <w:noWrap/>
            <w:vAlign w:val="bottom"/>
            <w:hideMark/>
          </w:tcPr>
          <w:p w14:paraId="3350D86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F8AE72C"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ED35135"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281,385</w:t>
            </w:r>
          </w:p>
        </w:tc>
      </w:tr>
      <w:tr w:rsidR="004156CC" w:rsidRPr="00E24CB7" w14:paraId="17FB3487"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11B187D"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59</w:t>
            </w:r>
          </w:p>
        </w:tc>
        <w:tc>
          <w:tcPr>
            <w:tcW w:w="371" w:type="pct"/>
            <w:tcBorders>
              <w:top w:val="nil"/>
              <w:left w:val="nil"/>
              <w:bottom w:val="single" w:sz="4" w:space="0" w:color="auto"/>
              <w:right w:val="nil"/>
            </w:tcBorders>
            <w:shd w:val="clear" w:color="auto" w:fill="auto"/>
            <w:noWrap/>
            <w:vAlign w:val="bottom"/>
            <w:hideMark/>
          </w:tcPr>
          <w:p w14:paraId="6787544A"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Vau i Dejës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DB995C4"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267,764</w:t>
            </w:r>
          </w:p>
        </w:tc>
        <w:tc>
          <w:tcPr>
            <w:tcW w:w="361" w:type="pct"/>
            <w:tcBorders>
              <w:top w:val="nil"/>
              <w:left w:val="nil"/>
              <w:bottom w:val="single" w:sz="4" w:space="0" w:color="auto"/>
              <w:right w:val="single" w:sz="4" w:space="0" w:color="auto"/>
            </w:tcBorders>
            <w:shd w:val="clear" w:color="000000" w:fill="FFFFFF"/>
            <w:noWrap/>
            <w:vAlign w:val="bottom"/>
            <w:hideMark/>
          </w:tcPr>
          <w:p w14:paraId="63B355D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1F130E8"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32,455</w:t>
            </w:r>
          </w:p>
        </w:tc>
        <w:tc>
          <w:tcPr>
            <w:tcW w:w="313" w:type="pct"/>
            <w:tcBorders>
              <w:top w:val="nil"/>
              <w:left w:val="nil"/>
              <w:bottom w:val="single" w:sz="4" w:space="0" w:color="auto"/>
              <w:right w:val="single" w:sz="4" w:space="0" w:color="auto"/>
            </w:tcBorders>
            <w:shd w:val="clear" w:color="000000" w:fill="FFFFFF"/>
            <w:noWrap/>
            <w:vAlign w:val="bottom"/>
            <w:hideMark/>
          </w:tcPr>
          <w:p w14:paraId="4CEE34A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9,077</w:t>
            </w:r>
          </w:p>
        </w:tc>
        <w:tc>
          <w:tcPr>
            <w:tcW w:w="289" w:type="pct"/>
            <w:tcBorders>
              <w:top w:val="nil"/>
              <w:left w:val="nil"/>
              <w:bottom w:val="single" w:sz="4" w:space="0" w:color="auto"/>
              <w:right w:val="single" w:sz="4" w:space="0" w:color="auto"/>
            </w:tcBorders>
            <w:shd w:val="clear" w:color="000000" w:fill="FFFFFF"/>
            <w:noWrap/>
            <w:vAlign w:val="bottom"/>
            <w:hideMark/>
          </w:tcPr>
          <w:p w14:paraId="69660A8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42,501</w:t>
            </w:r>
          </w:p>
        </w:tc>
        <w:tc>
          <w:tcPr>
            <w:tcW w:w="284" w:type="pct"/>
            <w:tcBorders>
              <w:top w:val="nil"/>
              <w:left w:val="nil"/>
              <w:bottom w:val="single" w:sz="4" w:space="0" w:color="auto"/>
              <w:right w:val="single" w:sz="4" w:space="0" w:color="auto"/>
            </w:tcBorders>
            <w:shd w:val="clear" w:color="000000" w:fill="FFFFFF"/>
            <w:noWrap/>
            <w:vAlign w:val="bottom"/>
            <w:hideMark/>
          </w:tcPr>
          <w:p w14:paraId="0AAF01E4"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1,047</w:t>
            </w:r>
          </w:p>
        </w:tc>
        <w:tc>
          <w:tcPr>
            <w:tcW w:w="313" w:type="pct"/>
            <w:tcBorders>
              <w:top w:val="nil"/>
              <w:left w:val="nil"/>
              <w:bottom w:val="single" w:sz="4" w:space="0" w:color="auto"/>
              <w:right w:val="single" w:sz="4" w:space="0" w:color="auto"/>
            </w:tcBorders>
            <w:shd w:val="clear" w:color="000000" w:fill="FFFFFF"/>
            <w:noWrap/>
            <w:vAlign w:val="bottom"/>
            <w:hideMark/>
          </w:tcPr>
          <w:p w14:paraId="76E82C5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2,559</w:t>
            </w:r>
          </w:p>
        </w:tc>
        <w:tc>
          <w:tcPr>
            <w:tcW w:w="236" w:type="pct"/>
            <w:tcBorders>
              <w:top w:val="nil"/>
              <w:left w:val="nil"/>
              <w:bottom w:val="single" w:sz="4" w:space="0" w:color="auto"/>
              <w:right w:val="single" w:sz="4" w:space="0" w:color="auto"/>
            </w:tcBorders>
            <w:shd w:val="clear" w:color="000000" w:fill="FFFFFF"/>
            <w:noWrap/>
            <w:vAlign w:val="bottom"/>
            <w:hideMark/>
          </w:tcPr>
          <w:p w14:paraId="43F90AE0"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4422F922"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19,958</w:t>
            </w:r>
          </w:p>
        </w:tc>
        <w:tc>
          <w:tcPr>
            <w:tcW w:w="327" w:type="pct"/>
            <w:tcBorders>
              <w:top w:val="nil"/>
              <w:left w:val="nil"/>
              <w:bottom w:val="single" w:sz="4" w:space="0" w:color="auto"/>
              <w:right w:val="single" w:sz="4" w:space="0" w:color="auto"/>
            </w:tcBorders>
            <w:shd w:val="clear" w:color="000000" w:fill="FFFFFF"/>
            <w:noWrap/>
            <w:vAlign w:val="bottom"/>
            <w:hideMark/>
          </w:tcPr>
          <w:p w14:paraId="0CBC6B5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7,184</w:t>
            </w:r>
          </w:p>
        </w:tc>
        <w:tc>
          <w:tcPr>
            <w:tcW w:w="207" w:type="pct"/>
            <w:tcBorders>
              <w:top w:val="nil"/>
              <w:left w:val="nil"/>
              <w:bottom w:val="single" w:sz="4" w:space="0" w:color="auto"/>
              <w:right w:val="single" w:sz="4" w:space="0" w:color="auto"/>
            </w:tcBorders>
            <w:shd w:val="clear" w:color="000000" w:fill="FFFFFF"/>
            <w:noWrap/>
            <w:vAlign w:val="bottom"/>
            <w:hideMark/>
          </w:tcPr>
          <w:p w14:paraId="336DAD5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6,306</w:t>
            </w:r>
          </w:p>
        </w:tc>
        <w:tc>
          <w:tcPr>
            <w:tcW w:w="231" w:type="pct"/>
            <w:tcBorders>
              <w:top w:val="nil"/>
              <w:left w:val="nil"/>
              <w:bottom w:val="single" w:sz="4" w:space="0" w:color="auto"/>
              <w:right w:val="single" w:sz="4" w:space="0" w:color="auto"/>
            </w:tcBorders>
            <w:shd w:val="clear" w:color="000000" w:fill="FFFFFF"/>
            <w:noWrap/>
            <w:vAlign w:val="bottom"/>
            <w:hideMark/>
          </w:tcPr>
          <w:p w14:paraId="11A07F5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13,240</w:t>
            </w:r>
          </w:p>
        </w:tc>
        <w:tc>
          <w:tcPr>
            <w:tcW w:w="339" w:type="pct"/>
            <w:tcBorders>
              <w:top w:val="nil"/>
              <w:left w:val="nil"/>
              <w:bottom w:val="single" w:sz="4" w:space="0" w:color="auto"/>
              <w:right w:val="single" w:sz="4" w:space="0" w:color="auto"/>
            </w:tcBorders>
            <w:shd w:val="clear" w:color="000000" w:fill="FFFFFF"/>
            <w:noWrap/>
            <w:vAlign w:val="bottom"/>
            <w:hideMark/>
          </w:tcPr>
          <w:p w14:paraId="5541C2B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6D789F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5D5D939"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418,264</w:t>
            </w:r>
          </w:p>
        </w:tc>
      </w:tr>
      <w:tr w:rsidR="004156CC" w:rsidRPr="00E24CB7" w14:paraId="3F764C47" w14:textId="77777777" w:rsidTr="004156CC">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B1AEA33"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60</w:t>
            </w:r>
          </w:p>
        </w:tc>
        <w:tc>
          <w:tcPr>
            <w:tcW w:w="371" w:type="pct"/>
            <w:tcBorders>
              <w:top w:val="nil"/>
              <w:left w:val="nil"/>
              <w:bottom w:val="single" w:sz="4" w:space="0" w:color="auto"/>
              <w:right w:val="nil"/>
            </w:tcBorders>
            <w:shd w:val="clear" w:color="auto" w:fill="auto"/>
            <w:noWrap/>
            <w:vAlign w:val="bottom"/>
            <w:hideMark/>
          </w:tcPr>
          <w:p w14:paraId="7297611E"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Vlorë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475BDC0"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674,396</w:t>
            </w:r>
          </w:p>
        </w:tc>
        <w:tc>
          <w:tcPr>
            <w:tcW w:w="361" w:type="pct"/>
            <w:tcBorders>
              <w:top w:val="nil"/>
              <w:left w:val="nil"/>
              <w:bottom w:val="single" w:sz="4" w:space="0" w:color="auto"/>
              <w:right w:val="single" w:sz="4" w:space="0" w:color="auto"/>
            </w:tcBorders>
            <w:shd w:val="clear" w:color="000000" w:fill="FFFFFF"/>
            <w:noWrap/>
            <w:vAlign w:val="bottom"/>
            <w:hideMark/>
          </w:tcPr>
          <w:p w14:paraId="23FD4059"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59A68C1"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81,742</w:t>
            </w:r>
          </w:p>
        </w:tc>
        <w:tc>
          <w:tcPr>
            <w:tcW w:w="313" w:type="pct"/>
            <w:tcBorders>
              <w:top w:val="nil"/>
              <w:left w:val="nil"/>
              <w:bottom w:val="single" w:sz="4" w:space="0" w:color="auto"/>
              <w:right w:val="single" w:sz="4" w:space="0" w:color="auto"/>
            </w:tcBorders>
            <w:shd w:val="clear" w:color="000000" w:fill="FFFFFF"/>
            <w:noWrap/>
            <w:vAlign w:val="bottom"/>
            <w:hideMark/>
          </w:tcPr>
          <w:p w14:paraId="4FB18675"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26,823</w:t>
            </w:r>
          </w:p>
        </w:tc>
        <w:tc>
          <w:tcPr>
            <w:tcW w:w="289" w:type="pct"/>
            <w:tcBorders>
              <w:top w:val="nil"/>
              <w:left w:val="nil"/>
              <w:bottom w:val="single" w:sz="4" w:space="0" w:color="auto"/>
              <w:right w:val="single" w:sz="4" w:space="0" w:color="auto"/>
            </w:tcBorders>
            <w:shd w:val="clear" w:color="000000" w:fill="FFFFFF"/>
            <w:noWrap/>
            <w:vAlign w:val="bottom"/>
            <w:hideMark/>
          </w:tcPr>
          <w:p w14:paraId="6880283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218,704</w:t>
            </w:r>
          </w:p>
        </w:tc>
        <w:tc>
          <w:tcPr>
            <w:tcW w:w="284" w:type="pct"/>
            <w:tcBorders>
              <w:top w:val="nil"/>
              <w:left w:val="nil"/>
              <w:bottom w:val="single" w:sz="4" w:space="0" w:color="auto"/>
              <w:right w:val="single" w:sz="4" w:space="0" w:color="auto"/>
            </w:tcBorders>
            <w:shd w:val="clear" w:color="000000" w:fill="FFFFFF"/>
            <w:noWrap/>
            <w:vAlign w:val="bottom"/>
            <w:hideMark/>
          </w:tcPr>
          <w:p w14:paraId="1794C86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69,413</w:t>
            </w:r>
          </w:p>
        </w:tc>
        <w:tc>
          <w:tcPr>
            <w:tcW w:w="313" w:type="pct"/>
            <w:tcBorders>
              <w:top w:val="nil"/>
              <w:left w:val="nil"/>
              <w:bottom w:val="single" w:sz="4" w:space="0" w:color="auto"/>
              <w:right w:val="single" w:sz="4" w:space="0" w:color="auto"/>
            </w:tcBorders>
            <w:shd w:val="clear" w:color="000000" w:fill="FFFFFF"/>
            <w:noWrap/>
            <w:vAlign w:val="bottom"/>
            <w:hideMark/>
          </w:tcPr>
          <w:p w14:paraId="41D84D1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34,574</w:t>
            </w:r>
          </w:p>
        </w:tc>
        <w:tc>
          <w:tcPr>
            <w:tcW w:w="236" w:type="pct"/>
            <w:tcBorders>
              <w:top w:val="nil"/>
              <w:left w:val="nil"/>
              <w:bottom w:val="single" w:sz="4" w:space="0" w:color="auto"/>
              <w:right w:val="single" w:sz="4" w:space="0" w:color="auto"/>
            </w:tcBorders>
            <w:shd w:val="clear" w:color="000000" w:fill="FFFFFF"/>
            <w:noWrap/>
            <w:vAlign w:val="bottom"/>
            <w:hideMark/>
          </w:tcPr>
          <w:p w14:paraId="22123E0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45,685</w:t>
            </w:r>
          </w:p>
        </w:tc>
        <w:tc>
          <w:tcPr>
            <w:tcW w:w="299" w:type="pct"/>
            <w:tcBorders>
              <w:top w:val="nil"/>
              <w:left w:val="nil"/>
              <w:bottom w:val="single" w:sz="4" w:space="0" w:color="auto"/>
              <w:right w:val="single" w:sz="4" w:space="0" w:color="auto"/>
            </w:tcBorders>
            <w:shd w:val="clear" w:color="000000" w:fill="FFFFFF"/>
            <w:noWrap/>
            <w:vAlign w:val="bottom"/>
            <w:hideMark/>
          </w:tcPr>
          <w:p w14:paraId="30E16D4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32915A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6,459</w:t>
            </w:r>
          </w:p>
        </w:tc>
        <w:tc>
          <w:tcPr>
            <w:tcW w:w="207" w:type="pct"/>
            <w:tcBorders>
              <w:top w:val="nil"/>
              <w:left w:val="nil"/>
              <w:bottom w:val="single" w:sz="4" w:space="0" w:color="auto"/>
              <w:right w:val="single" w:sz="4" w:space="0" w:color="auto"/>
            </w:tcBorders>
            <w:shd w:val="clear" w:color="000000" w:fill="FFFFFF"/>
            <w:noWrap/>
            <w:vAlign w:val="bottom"/>
            <w:hideMark/>
          </w:tcPr>
          <w:p w14:paraId="6A2F921C"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3,002</w:t>
            </w:r>
          </w:p>
        </w:tc>
        <w:tc>
          <w:tcPr>
            <w:tcW w:w="231" w:type="pct"/>
            <w:tcBorders>
              <w:top w:val="nil"/>
              <w:left w:val="nil"/>
              <w:bottom w:val="single" w:sz="4" w:space="0" w:color="auto"/>
              <w:right w:val="single" w:sz="4" w:space="0" w:color="auto"/>
            </w:tcBorders>
            <w:shd w:val="clear" w:color="000000" w:fill="FFFFFF"/>
            <w:noWrap/>
            <w:vAlign w:val="bottom"/>
            <w:hideMark/>
          </w:tcPr>
          <w:p w14:paraId="3E05271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42,793</w:t>
            </w:r>
          </w:p>
        </w:tc>
        <w:tc>
          <w:tcPr>
            <w:tcW w:w="339" w:type="pct"/>
            <w:tcBorders>
              <w:top w:val="nil"/>
              <w:left w:val="nil"/>
              <w:bottom w:val="single" w:sz="4" w:space="0" w:color="auto"/>
              <w:right w:val="single" w:sz="4" w:space="0" w:color="auto"/>
            </w:tcBorders>
            <w:shd w:val="clear" w:color="000000" w:fill="FFFFFF"/>
            <w:noWrap/>
            <w:vAlign w:val="bottom"/>
            <w:hideMark/>
          </w:tcPr>
          <w:p w14:paraId="66B9A54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B065B4C"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DE96FE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1,203,592</w:t>
            </w:r>
          </w:p>
        </w:tc>
      </w:tr>
      <w:tr w:rsidR="004156CC" w:rsidRPr="00E24CB7" w14:paraId="2810AF95" w14:textId="77777777" w:rsidTr="004156CC">
        <w:trPr>
          <w:trHeight w:val="20"/>
        </w:trPr>
        <w:tc>
          <w:tcPr>
            <w:tcW w:w="108" w:type="pct"/>
            <w:tcBorders>
              <w:top w:val="nil"/>
              <w:left w:val="single" w:sz="8" w:space="0" w:color="auto"/>
              <w:bottom w:val="nil"/>
              <w:right w:val="single" w:sz="8" w:space="0" w:color="auto"/>
            </w:tcBorders>
            <w:shd w:val="clear" w:color="auto" w:fill="auto"/>
            <w:noWrap/>
            <w:vAlign w:val="center"/>
            <w:hideMark/>
          </w:tcPr>
          <w:p w14:paraId="38592074" w14:textId="77777777" w:rsidR="004156CC" w:rsidRPr="00E24CB7" w:rsidRDefault="004156CC" w:rsidP="004156CC">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61</w:t>
            </w:r>
          </w:p>
        </w:tc>
        <w:tc>
          <w:tcPr>
            <w:tcW w:w="371" w:type="pct"/>
            <w:tcBorders>
              <w:top w:val="nil"/>
              <w:left w:val="nil"/>
              <w:bottom w:val="single" w:sz="4" w:space="0" w:color="auto"/>
              <w:right w:val="nil"/>
            </w:tcBorders>
            <w:shd w:val="clear" w:color="auto" w:fill="auto"/>
            <w:noWrap/>
            <w:vAlign w:val="bottom"/>
            <w:hideMark/>
          </w:tcPr>
          <w:p w14:paraId="4E3EC1C1" w14:textId="77777777" w:rsidR="004156CC" w:rsidRPr="00E24CB7" w:rsidRDefault="004156CC" w:rsidP="004156CC">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Vorë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89BEB1E"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150,689</w:t>
            </w:r>
          </w:p>
        </w:tc>
        <w:tc>
          <w:tcPr>
            <w:tcW w:w="361" w:type="pct"/>
            <w:tcBorders>
              <w:top w:val="nil"/>
              <w:left w:val="nil"/>
              <w:bottom w:val="single" w:sz="4" w:space="0" w:color="auto"/>
              <w:right w:val="single" w:sz="4" w:space="0" w:color="auto"/>
            </w:tcBorders>
            <w:shd w:val="clear" w:color="000000" w:fill="FFFFFF"/>
            <w:noWrap/>
            <w:vAlign w:val="bottom"/>
            <w:hideMark/>
          </w:tcPr>
          <w:p w14:paraId="7097CE37"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ACEF88A" w14:textId="77777777" w:rsidR="004156CC" w:rsidRPr="00E24CB7" w:rsidRDefault="004156CC" w:rsidP="004156CC">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18,265</w:t>
            </w:r>
          </w:p>
        </w:tc>
        <w:tc>
          <w:tcPr>
            <w:tcW w:w="313" w:type="pct"/>
            <w:tcBorders>
              <w:top w:val="nil"/>
              <w:left w:val="nil"/>
              <w:bottom w:val="single" w:sz="4" w:space="0" w:color="auto"/>
              <w:right w:val="single" w:sz="4" w:space="0" w:color="auto"/>
            </w:tcBorders>
            <w:shd w:val="clear" w:color="000000" w:fill="FFFFFF"/>
            <w:noWrap/>
            <w:vAlign w:val="bottom"/>
            <w:hideMark/>
          </w:tcPr>
          <w:p w14:paraId="4121709E"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AEA36D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46,067</w:t>
            </w:r>
          </w:p>
        </w:tc>
        <w:tc>
          <w:tcPr>
            <w:tcW w:w="284" w:type="pct"/>
            <w:tcBorders>
              <w:top w:val="nil"/>
              <w:left w:val="nil"/>
              <w:bottom w:val="single" w:sz="4" w:space="0" w:color="auto"/>
              <w:right w:val="single" w:sz="4" w:space="0" w:color="auto"/>
            </w:tcBorders>
            <w:shd w:val="clear" w:color="000000" w:fill="FFFFFF"/>
            <w:noWrap/>
            <w:vAlign w:val="bottom"/>
            <w:hideMark/>
          </w:tcPr>
          <w:p w14:paraId="4647917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2,643</w:t>
            </w:r>
          </w:p>
        </w:tc>
        <w:tc>
          <w:tcPr>
            <w:tcW w:w="313" w:type="pct"/>
            <w:tcBorders>
              <w:top w:val="nil"/>
              <w:left w:val="nil"/>
              <w:bottom w:val="single" w:sz="4" w:space="0" w:color="auto"/>
              <w:right w:val="single" w:sz="4" w:space="0" w:color="auto"/>
            </w:tcBorders>
            <w:shd w:val="clear" w:color="000000" w:fill="FFFFFF"/>
            <w:noWrap/>
            <w:vAlign w:val="bottom"/>
            <w:hideMark/>
          </w:tcPr>
          <w:p w14:paraId="42A4E351"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5,453</w:t>
            </w:r>
          </w:p>
        </w:tc>
        <w:tc>
          <w:tcPr>
            <w:tcW w:w="236" w:type="pct"/>
            <w:tcBorders>
              <w:top w:val="nil"/>
              <w:left w:val="nil"/>
              <w:bottom w:val="single" w:sz="4" w:space="0" w:color="auto"/>
              <w:right w:val="single" w:sz="4" w:space="0" w:color="auto"/>
            </w:tcBorders>
            <w:shd w:val="clear" w:color="000000" w:fill="FFFFFF"/>
            <w:noWrap/>
            <w:vAlign w:val="bottom"/>
            <w:hideMark/>
          </w:tcPr>
          <w:p w14:paraId="4AB166C7"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12C0BDA8"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73895F3"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962</w:t>
            </w:r>
          </w:p>
        </w:tc>
        <w:tc>
          <w:tcPr>
            <w:tcW w:w="207" w:type="pct"/>
            <w:tcBorders>
              <w:top w:val="nil"/>
              <w:left w:val="nil"/>
              <w:bottom w:val="single" w:sz="4" w:space="0" w:color="auto"/>
              <w:right w:val="single" w:sz="4" w:space="0" w:color="auto"/>
            </w:tcBorders>
            <w:shd w:val="clear" w:color="000000" w:fill="FFFFFF"/>
            <w:noWrap/>
            <w:vAlign w:val="bottom"/>
            <w:hideMark/>
          </w:tcPr>
          <w:p w14:paraId="20DD3C6F"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540</w:t>
            </w:r>
          </w:p>
        </w:tc>
        <w:tc>
          <w:tcPr>
            <w:tcW w:w="231" w:type="pct"/>
            <w:tcBorders>
              <w:top w:val="nil"/>
              <w:left w:val="nil"/>
              <w:bottom w:val="single" w:sz="4" w:space="0" w:color="auto"/>
              <w:right w:val="single" w:sz="4" w:space="0" w:color="auto"/>
            </w:tcBorders>
            <w:shd w:val="clear" w:color="000000" w:fill="FFFFFF"/>
            <w:noWrap/>
            <w:vAlign w:val="bottom"/>
            <w:hideMark/>
          </w:tcPr>
          <w:p w14:paraId="626427CB"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37577CCD"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25B8716" w14:textId="77777777" w:rsidR="004156CC" w:rsidRPr="00E24CB7" w:rsidRDefault="004156CC" w:rsidP="004156CC">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24,100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C5A1CD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283,487</w:t>
            </w:r>
          </w:p>
        </w:tc>
      </w:tr>
      <w:tr w:rsidR="004156CC" w:rsidRPr="00E24CB7" w14:paraId="0C73E924" w14:textId="77777777" w:rsidTr="004156CC">
        <w:trPr>
          <w:trHeight w:val="20"/>
        </w:trPr>
        <w:tc>
          <w:tcPr>
            <w:tcW w:w="479"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32CB462" w14:textId="77777777" w:rsidR="004156CC" w:rsidRPr="00E24CB7" w:rsidRDefault="004156CC" w:rsidP="004156CC">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Totali</w:t>
            </w:r>
          </w:p>
        </w:tc>
        <w:tc>
          <w:tcPr>
            <w:tcW w:w="337" w:type="pct"/>
            <w:tcBorders>
              <w:top w:val="single" w:sz="8" w:space="0" w:color="auto"/>
              <w:left w:val="nil"/>
              <w:bottom w:val="single" w:sz="8" w:space="0" w:color="auto"/>
              <w:right w:val="single" w:sz="8" w:space="0" w:color="auto"/>
            </w:tcBorders>
            <w:shd w:val="clear" w:color="000000" w:fill="FFFFFF"/>
            <w:noWrap/>
            <w:vAlign w:val="center"/>
            <w:hideMark/>
          </w:tcPr>
          <w:p w14:paraId="0510D17F"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19,509,311</w:t>
            </w:r>
          </w:p>
        </w:tc>
        <w:tc>
          <w:tcPr>
            <w:tcW w:w="361" w:type="pct"/>
            <w:tcBorders>
              <w:top w:val="single" w:sz="8" w:space="0" w:color="auto"/>
              <w:left w:val="nil"/>
              <w:bottom w:val="single" w:sz="8" w:space="0" w:color="auto"/>
              <w:right w:val="single" w:sz="8" w:space="0" w:color="auto"/>
            </w:tcBorders>
            <w:shd w:val="clear" w:color="000000" w:fill="FFFFFF"/>
            <w:noWrap/>
            <w:vAlign w:val="center"/>
            <w:hideMark/>
          </w:tcPr>
          <w:p w14:paraId="7141A9F5"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220,000</w:t>
            </w:r>
          </w:p>
        </w:tc>
        <w:tc>
          <w:tcPr>
            <w:tcW w:w="361" w:type="pct"/>
            <w:tcBorders>
              <w:top w:val="single" w:sz="8" w:space="0" w:color="auto"/>
              <w:left w:val="nil"/>
              <w:bottom w:val="single" w:sz="8" w:space="0" w:color="auto"/>
              <w:right w:val="single" w:sz="8" w:space="0" w:color="auto"/>
            </w:tcBorders>
            <w:shd w:val="clear" w:color="000000" w:fill="FFFFFF"/>
            <w:noWrap/>
            <w:vAlign w:val="center"/>
            <w:hideMark/>
          </w:tcPr>
          <w:p w14:paraId="7F221E60"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2,000,000</w:t>
            </w:r>
          </w:p>
        </w:tc>
        <w:tc>
          <w:tcPr>
            <w:tcW w:w="313" w:type="pct"/>
            <w:tcBorders>
              <w:top w:val="single" w:sz="8" w:space="0" w:color="auto"/>
              <w:left w:val="nil"/>
              <w:bottom w:val="single" w:sz="8" w:space="0" w:color="auto"/>
              <w:right w:val="single" w:sz="8" w:space="0" w:color="auto"/>
            </w:tcBorders>
            <w:shd w:val="clear" w:color="000000" w:fill="FFFFFF"/>
            <w:noWrap/>
            <w:vAlign w:val="center"/>
            <w:hideMark/>
          </w:tcPr>
          <w:p w14:paraId="5AF44B2D"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540,724</w:t>
            </w:r>
          </w:p>
        </w:tc>
        <w:tc>
          <w:tcPr>
            <w:tcW w:w="289" w:type="pct"/>
            <w:tcBorders>
              <w:top w:val="single" w:sz="8" w:space="0" w:color="auto"/>
              <w:left w:val="nil"/>
              <w:bottom w:val="single" w:sz="8" w:space="0" w:color="auto"/>
              <w:right w:val="single" w:sz="8" w:space="0" w:color="auto"/>
            </w:tcBorders>
            <w:shd w:val="clear" w:color="000000" w:fill="FFFFFF"/>
            <w:noWrap/>
            <w:vAlign w:val="center"/>
            <w:hideMark/>
          </w:tcPr>
          <w:p w14:paraId="68F4D26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4,774,405</w:t>
            </w:r>
          </w:p>
        </w:tc>
        <w:tc>
          <w:tcPr>
            <w:tcW w:w="284" w:type="pct"/>
            <w:tcBorders>
              <w:top w:val="single" w:sz="8" w:space="0" w:color="auto"/>
              <w:left w:val="nil"/>
              <w:bottom w:val="single" w:sz="8" w:space="0" w:color="auto"/>
              <w:right w:val="single" w:sz="8" w:space="0" w:color="auto"/>
            </w:tcBorders>
            <w:shd w:val="clear" w:color="000000" w:fill="FFFFFF"/>
            <w:noWrap/>
            <w:vAlign w:val="center"/>
            <w:hideMark/>
          </w:tcPr>
          <w:p w14:paraId="13382664"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1,191,379</w:t>
            </w:r>
          </w:p>
        </w:tc>
        <w:tc>
          <w:tcPr>
            <w:tcW w:w="313" w:type="pct"/>
            <w:tcBorders>
              <w:top w:val="single" w:sz="8" w:space="0" w:color="auto"/>
              <w:left w:val="nil"/>
              <w:bottom w:val="single" w:sz="8" w:space="0" w:color="auto"/>
              <w:right w:val="single" w:sz="8" w:space="0" w:color="auto"/>
            </w:tcBorders>
            <w:shd w:val="clear" w:color="000000" w:fill="FFFFFF"/>
            <w:noWrap/>
            <w:vAlign w:val="center"/>
            <w:hideMark/>
          </w:tcPr>
          <w:p w14:paraId="6C25788E"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541,289</w:t>
            </w:r>
          </w:p>
        </w:tc>
        <w:tc>
          <w:tcPr>
            <w:tcW w:w="236" w:type="pct"/>
            <w:tcBorders>
              <w:top w:val="single" w:sz="8" w:space="0" w:color="auto"/>
              <w:left w:val="nil"/>
              <w:bottom w:val="single" w:sz="8" w:space="0" w:color="auto"/>
              <w:right w:val="single" w:sz="8" w:space="0" w:color="auto"/>
            </w:tcBorders>
            <w:shd w:val="clear" w:color="000000" w:fill="FFFFFF"/>
            <w:noWrap/>
            <w:vAlign w:val="center"/>
            <w:hideMark/>
          </w:tcPr>
          <w:p w14:paraId="748EE28F"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1,452,479</w:t>
            </w:r>
          </w:p>
        </w:tc>
        <w:tc>
          <w:tcPr>
            <w:tcW w:w="299" w:type="pct"/>
            <w:tcBorders>
              <w:top w:val="single" w:sz="8" w:space="0" w:color="auto"/>
              <w:left w:val="nil"/>
              <w:bottom w:val="single" w:sz="8" w:space="0" w:color="auto"/>
              <w:right w:val="single" w:sz="8" w:space="0" w:color="auto"/>
            </w:tcBorders>
            <w:shd w:val="clear" w:color="000000" w:fill="FFFFFF"/>
            <w:noWrap/>
            <w:vAlign w:val="center"/>
            <w:hideMark/>
          </w:tcPr>
          <w:p w14:paraId="28967545"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136,237</w:t>
            </w:r>
          </w:p>
        </w:tc>
        <w:tc>
          <w:tcPr>
            <w:tcW w:w="327" w:type="pct"/>
            <w:tcBorders>
              <w:top w:val="single" w:sz="8" w:space="0" w:color="auto"/>
              <w:left w:val="nil"/>
              <w:bottom w:val="single" w:sz="8" w:space="0" w:color="auto"/>
              <w:right w:val="single" w:sz="8" w:space="0" w:color="auto"/>
            </w:tcBorders>
            <w:shd w:val="clear" w:color="000000" w:fill="FFFFFF"/>
            <w:noWrap/>
            <w:vAlign w:val="center"/>
            <w:hideMark/>
          </w:tcPr>
          <w:p w14:paraId="2F1DB28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429,287</w:t>
            </w:r>
          </w:p>
        </w:tc>
        <w:tc>
          <w:tcPr>
            <w:tcW w:w="207" w:type="pct"/>
            <w:tcBorders>
              <w:top w:val="single" w:sz="8" w:space="0" w:color="auto"/>
              <w:left w:val="nil"/>
              <w:bottom w:val="single" w:sz="8" w:space="0" w:color="auto"/>
              <w:right w:val="single" w:sz="8" w:space="0" w:color="auto"/>
            </w:tcBorders>
            <w:shd w:val="clear" w:color="000000" w:fill="FFFFFF"/>
            <w:noWrap/>
            <w:vAlign w:val="center"/>
            <w:hideMark/>
          </w:tcPr>
          <w:p w14:paraId="2155E1EC"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580,368</w:t>
            </w:r>
          </w:p>
        </w:tc>
        <w:tc>
          <w:tcPr>
            <w:tcW w:w="231" w:type="pct"/>
            <w:tcBorders>
              <w:top w:val="single" w:sz="8" w:space="0" w:color="auto"/>
              <w:left w:val="nil"/>
              <w:bottom w:val="single" w:sz="8" w:space="0" w:color="auto"/>
              <w:right w:val="single" w:sz="8" w:space="0" w:color="auto"/>
            </w:tcBorders>
            <w:shd w:val="clear" w:color="000000" w:fill="FFFFFF"/>
            <w:noWrap/>
            <w:vAlign w:val="center"/>
            <w:hideMark/>
          </w:tcPr>
          <w:p w14:paraId="76C8D327"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993,522</w:t>
            </w:r>
          </w:p>
        </w:tc>
        <w:tc>
          <w:tcPr>
            <w:tcW w:w="339" w:type="pct"/>
            <w:tcBorders>
              <w:top w:val="single" w:sz="8" w:space="0" w:color="auto"/>
              <w:left w:val="nil"/>
              <w:bottom w:val="single" w:sz="8" w:space="0" w:color="auto"/>
              <w:right w:val="single" w:sz="8" w:space="0" w:color="auto"/>
            </w:tcBorders>
            <w:shd w:val="clear" w:color="000000" w:fill="FFFFFF"/>
            <w:noWrap/>
            <w:vAlign w:val="center"/>
            <w:hideMark/>
          </w:tcPr>
          <w:p w14:paraId="115976C2"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32,000</w:t>
            </w:r>
          </w:p>
        </w:tc>
        <w:tc>
          <w:tcPr>
            <w:tcW w:w="342" w:type="pct"/>
            <w:tcBorders>
              <w:top w:val="single" w:sz="8" w:space="0" w:color="auto"/>
              <w:left w:val="nil"/>
              <w:bottom w:val="single" w:sz="8" w:space="0" w:color="auto"/>
              <w:right w:val="single" w:sz="8" w:space="0" w:color="auto"/>
            </w:tcBorders>
            <w:shd w:val="clear" w:color="000000" w:fill="FFFFFF"/>
            <w:noWrap/>
            <w:vAlign w:val="center"/>
            <w:hideMark/>
          </w:tcPr>
          <w:p w14:paraId="302DA00F"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700,000</w:t>
            </w:r>
          </w:p>
        </w:tc>
        <w:tc>
          <w:tcPr>
            <w:tcW w:w="282" w:type="pct"/>
            <w:tcBorders>
              <w:top w:val="single" w:sz="8" w:space="0" w:color="auto"/>
              <w:left w:val="nil"/>
              <w:bottom w:val="single" w:sz="8" w:space="0" w:color="auto"/>
              <w:right w:val="single" w:sz="8" w:space="0" w:color="auto"/>
            </w:tcBorders>
            <w:shd w:val="clear" w:color="000000" w:fill="FFFFFF"/>
            <w:noWrap/>
            <w:vAlign w:val="center"/>
            <w:hideMark/>
          </w:tcPr>
          <w:p w14:paraId="61622009" w14:textId="77777777" w:rsidR="004156CC" w:rsidRPr="00E24CB7" w:rsidRDefault="004156CC" w:rsidP="004156CC">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33,101,000</w:t>
            </w:r>
          </w:p>
        </w:tc>
      </w:tr>
      <w:tr w:rsidR="004156CC" w:rsidRPr="00E24CB7" w14:paraId="5B96BA18" w14:textId="77777777" w:rsidTr="004156CC">
        <w:trPr>
          <w:trHeight w:val="20"/>
        </w:trPr>
        <w:tc>
          <w:tcPr>
            <w:tcW w:w="108" w:type="pct"/>
            <w:tcBorders>
              <w:top w:val="nil"/>
              <w:left w:val="nil"/>
              <w:bottom w:val="nil"/>
              <w:right w:val="nil"/>
            </w:tcBorders>
            <w:shd w:val="clear" w:color="auto" w:fill="auto"/>
            <w:noWrap/>
            <w:vAlign w:val="bottom"/>
            <w:hideMark/>
          </w:tcPr>
          <w:p w14:paraId="55C3C4D2" w14:textId="77777777" w:rsidR="004156CC" w:rsidRPr="00E24CB7" w:rsidRDefault="004156CC" w:rsidP="004156CC">
            <w:pPr>
              <w:spacing w:after="0" w:line="240" w:lineRule="auto"/>
              <w:jc w:val="right"/>
              <w:rPr>
                <w:rFonts w:ascii="Garamond" w:eastAsia="Times New Roman" w:hAnsi="Garamond" w:cs="Calibri"/>
                <w:b/>
                <w:bCs/>
                <w:sz w:val="12"/>
                <w:szCs w:val="16"/>
              </w:rPr>
            </w:pPr>
          </w:p>
        </w:tc>
        <w:tc>
          <w:tcPr>
            <w:tcW w:w="3698" w:type="pct"/>
            <w:gridSpan w:val="12"/>
            <w:tcBorders>
              <w:top w:val="nil"/>
              <w:left w:val="nil"/>
              <w:bottom w:val="nil"/>
              <w:right w:val="nil"/>
            </w:tcBorders>
            <w:shd w:val="clear" w:color="auto" w:fill="auto"/>
            <w:noWrap/>
            <w:vAlign w:val="bottom"/>
            <w:hideMark/>
          </w:tcPr>
          <w:p w14:paraId="526295B6" w14:textId="2C517B14" w:rsidR="004156CC" w:rsidRPr="00E24CB7" w:rsidRDefault="004156CC" w:rsidP="004156CC">
            <w:pPr>
              <w:spacing w:after="0" w:line="240" w:lineRule="auto"/>
              <w:rPr>
                <w:rFonts w:ascii="Garamond" w:eastAsia="Times New Roman" w:hAnsi="Garamond" w:cs="Calibri"/>
                <w:i/>
                <w:iCs/>
                <w:sz w:val="12"/>
                <w:szCs w:val="16"/>
              </w:rPr>
            </w:pPr>
            <w:r w:rsidRPr="00E24CB7">
              <w:rPr>
                <w:rFonts w:ascii="Garamond" w:eastAsia="Times New Roman" w:hAnsi="Garamond" w:cs="Calibri"/>
                <w:i/>
                <w:iCs/>
                <w:sz w:val="12"/>
                <w:szCs w:val="16"/>
              </w:rPr>
              <w:t>Shënim</w:t>
            </w:r>
            <w:r w:rsidR="00FF0A57">
              <w:rPr>
                <w:rFonts w:ascii="Garamond" w:eastAsia="Times New Roman" w:hAnsi="Garamond" w:cs="Calibri"/>
                <w:i/>
                <w:iCs/>
                <w:sz w:val="12"/>
                <w:szCs w:val="16"/>
              </w:rPr>
              <w:t xml:space="preserve">. </w:t>
            </w:r>
            <w:r w:rsidRPr="00E24CB7">
              <w:rPr>
                <w:rFonts w:ascii="Garamond" w:eastAsia="Times New Roman" w:hAnsi="Garamond" w:cs="Calibri"/>
                <w:i/>
                <w:iCs/>
                <w:sz w:val="12"/>
                <w:szCs w:val="16"/>
              </w:rPr>
              <w:t>Bashkia Tiranë</w:t>
            </w:r>
            <w:r w:rsidR="00E24CB7" w:rsidRPr="00E24CB7">
              <w:rPr>
                <w:rFonts w:ascii="Garamond" w:eastAsia="Times New Roman" w:hAnsi="Garamond" w:cs="Calibri"/>
                <w:i/>
                <w:iCs/>
                <w:sz w:val="12"/>
                <w:szCs w:val="16"/>
              </w:rPr>
              <w:t xml:space="preserve"> </w:t>
            </w:r>
            <w:r w:rsidRPr="00E24CB7">
              <w:rPr>
                <w:rFonts w:ascii="Garamond" w:eastAsia="Times New Roman" w:hAnsi="Garamond" w:cs="Calibri"/>
                <w:i/>
                <w:iCs/>
                <w:sz w:val="12"/>
                <w:szCs w:val="16"/>
              </w:rPr>
              <w:t xml:space="preserve">nuk përfshihet në shpërndarjen e </w:t>
            </w:r>
            <w:proofErr w:type="spellStart"/>
            <w:r w:rsidRPr="00E24CB7">
              <w:rPr>
                <w:rFonts w:ascii="Garamond" w:eastAsia="Times New Roman" w:hAnsi="Garamond" w:cs="Calibri"/>
                <w:i/>
                <w:iCs/>
                <w:sz w:val="12"/>
                <w:szCs w:val="16"/>
              </w:rPr>
              <w:t>transfertës</w:t>
            </w:r>
            <w:proofErr w:type="spellEnd"/>
            <w:r w:rsidRPr="00E24CB7">
              <w:rPr>
                <w:rFonts w:ascii="Garamond" w:eastAsia="Times New Roman" w:hAnsi="Garamond" w:cs="Calibri"/>
                <w:i/>
                <w:iCs/>
                <w:sz w:val="12"/>
                <w:szCs w:val="16"/>
              </w:rPr>
              <w:t xml:space="preserve"> së pakushtëzuar të përgjithshme sepse ka potencial të lartë fiskal për të mbledhur të ardhura nga taksat dhe tarifat vendore.</w:t>
            </w:r>
          </w:p>
        </w:tc>
        <w:tc>
          <w:tcPr>
            <w:tcW w:w="231" w:type="pct"/>
            <w:tcBorders>
              <w:top w:val="nil"/>
              <w:left w:val="nil"/>
              <w:bottom w:val="nil"/>
              <w:right w:val="nil"/>
            </w:tcBorders>
            <w:shd w:val="clear" w:color="auto" w:fill="auto"/>
            <w:noWrap/>
            <w:vAlign w:val="bottom"/>
            <w:hideMark/>
          </w:tcPr>
          <w:p w14:paraId="2B1656C3" w14:textId="77777777" w:rsidR="004156CC" w:rsidRPr="00E24CB7" w:rsidRDefault="004156CC" w:rsidP="004156CC">
            <w:pPr>
              <w:spacing w:after="0" w:line="240" w:lineRule="auto"/>
              <w:rPr>
                <w:rFonts w:ascii="Garamond" w:eastAsia="Times New Roman" w:hAnsi="Garamond" w:cs="Calibri"/>
                <w:i/>
                <w:iCs/>
                <w:sz w:val="12"/>
                <w:szCs w:val="16"/>
              </w:rPr>
            </w:pPr>
          </w:p>
        </w:tc>
        <w:tc>
          <w:tcPr>
            <w:tcW w:w="339" w:type="pct"/>
            <w:tcBorders>
              <w:top w:val="nil"/>
              <w:left w:val="nil"/>
              <w:bottom w:val="nil"/>
              <w:right w:val="nil"/>
            </w:tcBorders>
            <w:shd w:val="clear" w:color="auto" w:fill="auto"/>
            <w:noWrap/>
            <w:vAlign w:val="bottom"/>
            <w:hideMark/>
          </w:tcPr>
          <w:p w14:paraId="130B430C" w14:textId="77777777" w:rsidR="004156CC" w:rsidRPr="00E24CB7" w:rsidRDefault="004156CC" w:rsidP="004156CC">
            <w:pPr>
              <w:spacing w:after="0" w:line="240" w:lineRule="auto"/>
              <w:rPr>
                <w:rFonts w:ascii="Garamond" w:eastAsia="Times New Roman" w:hAnsi="Garamond" w:cs="Times New Roman"/>
                <w:sz w:val="12"/>
                <w:szCs w:val="16"/>
              </w:rPr>
            </w:pPr>
          </w:p>
        </w:tc>
        <w:tc>
          <w:tcPr>
            <w:tcW w:w="342" w:type="pct"/>
            <w:tcBorders>
              <w:top w:val="nil"/>
              <w:left w:val="nil"/>
              <w:bottom w:val="nil"/>
              <w:right w:val="nil"/>
            </w:tcBorders>
            <w:shd w:val="clear" w:color="auto" w:fill="auto"/>
            <w:noWrap/>
            <w:vAlign w:val="bottom"/>
            <w:hideMark/>
          </w:tcPr>
          <w:p w14:paraId="3217CC6C" w14:textId="77777777" w:rsidR="004156CC" w:rsidRPr="00E24CB7" w:rsidRDefault="004156CC" w:rsidP="004156CC">
            <w:pPr>
              <w:spacing w:after="0" w:line="240" w:lineRule="auto"/>
              <w:rPr>
                <w:rFonts w:ascii="Garamond" w:eastAsia="Times New Roman" w:hAnsi="Garamond" w:cs="Times New Roman"/>
                <w:sz w:val="12"/>
                <w:szCs w:val="16"/>
              </w:rPr>
            </w:pPr>
          </w:p>
        </w:tc>
        <w:tc>
          <w:tcPr>
            <w:tcW w:w="282" w:type="pct"/>
            <w:tcBorders>
              <w:top w:val="nil"/>
              <w:left w:val="nil"/>
              <w:bottom w:val="nil"/>
              <w:right w:val="nil"/>
            </w:tcBorders>
            <w:shd w:val="clear" w:color="auto" w:fill="auto"/>
            <w:noWrap/>
            <w:vAlign w:val="bottom"/>
            <w:hideMark/>
          </w:tcPr>
          <w:p w14:paraId="560A1364" w14:textId="77777777" w:rsidR="004156CC" w:rsidRPr="00E24CB7" w:rsidRDefault="004156CC" w:rsidP="004156CC">
            <w:pPr>
              <w:spacing w:after="0" w:line="240" w:lineRule="auto"/>
              <w:rPr>
                <w:rFonts w:ascii="Garamond" w:eastAsia="Times New Roman" w:hAnsi="Garamond" w:cs="Times New Roman"/>
                <w:sz w:val="12"/>
                <w:szCs w:val="16"/>
              </w:rPr>
            </w:pPr>
          </w:p>
        </w:tc>
      </w:tr>
    </w:tbl>
    <w:p w14:paraId="1C8501C1" w14:textId="54AB4516" w:rsidR="004156CC" w:rsidRPr="00E24CB7" w:rsidRDefault="004156CC" w:rsidP="00612F70">
      <w:pPr>
        <w:spacing w:after="0" w:line="240" w:lineRule="auto"/>
        <w:ind w:firstLine="284"/>
        <w:jc w:val="center"/>
        <w:rPr>
          <w:rFonts w:ascii="Garamond" w:hAnsi="Garamond"/>
          <w:sz w:val="24"/>
          <w:szCs w:val="24"/>
        </w:rPr>
      </w:pPr>
    </w:p>
    <w:p w14:paraId="6A187B58" w14:textId="77777777" w:rsidR="00200440" w:rsidRPr="00E24CB7" w:rsidRDefault="00200440" w:rsidP="00612F70">
      <w:pPr>
        <w:spacing w:after="0" w:line="240" w:lineRule="auto"/>
        <w:ind w:firstLine="284"/>
        <w:jc w:val="center"/>
        <w:rPr>
          <w:rFonts w:ascii="Garamond" w:hAnsi="Garamond"/>
          <w:sz w:val="24"/>
          <w:szCs w:val="24"/>
        </w:rPr>
        <w:sectPr w:rsidR="00200440" w:rsidRPr="00E24CB7" w:rsidSect="004156CC">
          <w:pgSz w:w="16838" w:h="11906" w:orient="landscape" w:code="9"/>
          <w:pgMar w:top="1418" w:right="1418" w:bottom="1418" w:left="1418" w:header="1304" w:footer="1134" w:gutter="0"/>
          <w:cols w:space="708"/>
          <w:titlePg/>
          <w:docGrid w:linePitch="360"/>
        </w:sectPr>
      </w:pPr>
    </w:p>
    <w:p w14:paraId="25E82C73" w14:textId="0304D530" w:rsidR="00E671BB" w:rsidRPr="00E24CB7" w:rsidRDefault="00E671BB" w:rsidP="00E671BB">
      <w:pPr>
        <w:spacing w:after="0" w:line="240" w:lineRule="auto"/>
        <w:ind w:firstLine="284"/>
        <w:jc w:val="center"/>
        <w:rPr>
          <w:rFonts w:ascii="Garamond" w:hAnsi="Garamond"/>
          <w:b/>
          <w:sz w:val="24"/>
          <w:szCs w:val="24"/>
        </w:rPr>
      </w:pPr>
      <w:r w:rsidRPr="00E24CB7">
        <w:rPr>
          <w:rFonts w:ascii="Garamond" w:hAnsi="Garamond"/>
          <w:b/>
          <w:sz w:val="24"/>
          <w:szCs w:val="24"/>
        </w:rPr>
        <w:t>TREGUESIT FISKAL</w:t>
      </w:r>
      <w:r w:rsidR="00FF0A57">
        <w:rPr>
          <w:rFonts w:ascii="Garamond" w:hAnsi="Garamond"/>
          <w:b/>
          <w:sz w:val="24"/>
          <w:szCs w:val="24"/>
        </w:rPr>
        <w:t>Ë</w:t>
      </w:r>
      <w:r w:rsidRPr="00E24CB7">
        <w:rPr>
          <w:rFonts w:ascii="Garamond" w:hAnsi="Garamond"/>
          <w:b/>
          <w:sz w:val="24"/>
          <w:szCs w:val="24"/>
        </w:rPr>
        <w:t xml:space="preserve"> T</w:t>
      </w:r>
      <w:r w:rsidR="00FF0A57">
        <w:rPr>
          <w:rFonts w:ascii="Garamond" w:hAnsi="Garamond"/>
          <w:b/>
          <w:sz w:val="24"/>
          <w:szCs w:val="24"/>
        </w:rPr>
        <w:t>Ë</w:t>
      </w:r>
      <w:r w:rsidRPr="00E24CB7">
        <w:rPr>
          <w:rFonts w:ascii="Garamond" w:hAnsi="Garamond"/>
          <w:b/>
          <w:sz w:val="24"/>
          <w:szCs w:val="24"/>
        </w:rPr>
        <w:t xml:space="preserve"> BUXHETIT T</w:t>
      </w:r>
      <w:r w:rsidR="00FF0A57">
        <w:rPr>
          <w:rFonts w:ascii="Garamond" w:hAnsi="Garamond"/>
          <w:b/>
          <w:sz w:val="24"/>
          <w:szCs w:val="24"/>
        </w:rPr>
        <w:t>Ë</w:t>
      </w:r>
      <w:r w:rsidRPr="00E24CB7">
        <w:rPr>
          <w:rFonts w:ascii="Garamond" w:hAnsi="Garamond"/>
          <w:b/>
          <w:sz w:val="24"/>
          <w:szCs w:val="24"/>
        </w:rPr>
        <w:t xml:space="preserve"> KONSOLIDUAR 2020</w:t>
      </w:r>
      <w:r w:rsidR="00FF0A57">
        <w:rPr>
          <w:rFonts w:ascii="Garamond" w:hAnsi="Garamond"/>
          <w:b/>
          <w:sz w:val="24"/>
          <w:szCs w:val="24"/>
        </w:rPr>
        <w:t>–</w:t>
      </w:r>
      <w:r w:rsidRPr="00E24CB7">
        <w:rPr>
          <w:rFonts w:ascii="Garamond" w:hAnsi="Garamond"/>
          <w:b/>
          <w:sz w:val="24"/>
          <w:szCs w:val="24"/>
        </w:rPr>
        <w:t>2025</w:t>
      </w:r>
      <w:r w:rsidRPr="00E24CB7">
        <w:rPr>
          <w:rFonts w:ascii="Garamond" w:hAnsi="Garamond"/>
          <w:b/>
          <w:sz w:val="24"/>
          <w:szCs w:val="24"/>
        </w:rPr>
        <w:tab/>
        <w:t xml:space="preserve"> </w:t>
      </w:r>
    </w:p>
    <w:p w14:paraId="498636D5" w14:textId="4F24B061" w:rsidR="004156CC" w:rsidRPr="00E24CB7" w:rsidRDefault="00E671BB" w:rsidP="00E671BB">
      <w:pPr>
        <w:spacing w:after="0" w:line="240" w:lineRule="auto"/>
        <w:ind w:firstLine="284"/>
        <w:jc w:val="center"/>
        <w:rPr>
          <w:rFonts w:ascii="Garamond" w:hAnsi="Garamond"/>
          <w:b/>
          <w:sz w:val="24"/>
          <w:szCs w:val="24"/>
        </w:rPr>
      </w:pPr>
      <w:proofErr w:type="spellStart"/>
      <w:r w:rsidRPr="00E24CB7">
        <w:rPr>
          <w:rFonts w:ascii="Garamond" w:hAnsi="Garamond"/>
          <w:b/>
          <w:sz w:val="24"/>
          <w:szCs w:val="24"/>
        </w:rPr>
        <w:t>Fiscal</w:t>
      </w:r>
      <w:proofErr w:type="spellEnd"/>
      <w:r w:rsidRPr="00E24CB7">
        <w:rPr>
          <w:rFonts w:ascii="Garamond" w:hAnsi="Garamond"/>
          <w:b/>
          <w:sz w:val="24"/>
          <w:szCs w:val="24"/>
        </w:rPr>
        <w:t xml:space="preserve"> </w:t>
      </w:r>
      <w:proofErr w:type="spellStart"/>
      <w:r w:rsidRPr="00E24CB7">
        <w:rPr>
          <w:rFonts w:ascii="Garamond" w:hAnsi="Garamond"/>
          <w:b/>
          <w:sz w:val="24"/>
          <w:szCs w:val="24"/>
        </w:rPr>
        <w:t>indicators</w:t>
      </w:r>
      <w:proofErr w:type="spellEnd"/>
      <w:r w:rsidRPr="00E24CB7">
        <w:rPr>
          <w:rFonts w:ascii="Garamond" w:hAnsi="Garamond"/>
          <w:b/>
          <w:sz w:val="24"/>
          <w:szCs w:val="24"/>
        </w:rPr>
        <w:t xml:space="preserve"> </w:t>
      </w:r>
      <w:proofErr w:type="spellStart"/>
      <w:r w:rsidRPr="00E24CB7">
        <w:rPr>
          <w:rFonts w:ascii="Garamond" w:hAnsi="Garamond"/>
          <w:b/>
          <w:sz w:val="24"/>
          <w:szCs w:val="24"/>
        </w:rPr>
        <w:t>regarding</w:t>
      </w:r>
      <w:proofErr w:type="spellEnd"/>
      <w:r w:rsidRPr="00E24CB7">
        <w:rPr>
          <w:rFonts w:ascii="Garamond" w:hAnsi="Garamond"/>
          <w:b/>
          <w:sz w:val="24"/>
          <w:szCs w:val="24"/>
        </w:rPr>
        <w:t xml:space="preserve"> </w:t>
      </w:r>
      <w:proofErr w:type="spellStart"/>
      <w:r w:rsidRPr="00E24CB7">
        <w:rPr>
          <w:rFonts w:ascii="Garamond" w:hAnsi="Garamond"/>
          <w:b/>
          <w:sz w:val="24"/>
          <w:szCs w:val="24"/>
        </w:rPr>
        <w:t>consolidated</w:t>
      </w:r>
      <w:proofErr w:type="spellEnd"/>
      <w:r w:rsidRPr="00E24CB7">
        <w:rPr>
          <w:rFonts w:ascii="Garamond" w:hAnsi="Garamond"/>
          <w:b/>
          <w:sz w:val="24"/>
          <w:szCs w:val="24"/>
        </w:rPr>
        <w:t xml:space="preserve"> </w:t>
      </w:r>
      <w:proofErr w:type="spellStart"/>
      <w:r w:rsidRPr="00E24CB7">
        <w:rPr>
          <w:rFonts w:ascii="Garamond" w:hAnsi="Garamond"/>
          <w:b/>
          <w:sz w:val="24"/>
          <w:szCs w:val="24"/>
        </w:rPr>
        <w:t>budget</w:t>
      </w:r>
      <w:proofErr w:type="spellEnd"/>
      <w:r w:rsidRPr="00E24CB7">
        <w:rPr>
          <w:rFonts w:ascii="Garamond" w:hAnsi="Garamond"/>
          <w:b/>
          <w:sz w:val="24"/>
          <w:szCs w:val="24"/>
        </w:rPr>
        <w:t xml:space="preserve"> </w:t>
      </w:r>
      <w:proofErr w:type="spellStart"/>
      <w:r w:rsidRPr="00E24CB7">
        <w:rPr>
          <w:rFonts w:ascii="Garamond" w:hAnsi="Garamond"/>
          <w:b/>
          <w:sz w:val="24"/>
          <w:szCs w:val="24"/>
        </w:rPr>
        <w:t>of</w:t>
      </w:r>
      <w:proofErr w:type="spellEnd"/>
      <w:r w:rsidRPr="00E24CB7">
        <w:rPr>
          <w:rFonts w:ascii="Garamond" w:hAnsi="Garamond"/>
          <w:b/>
          <w:sz w:val="24"/>
          <w:szCs w:val="24"/>
        </w:rPr>
        <w:t xml:space="preserve"> 2020-2025 </w:t>
      </w:r>
    </w:p>
    <w:p w14:paraId="4D8F5B2B" w14:textId="0FA969F9" w:rsidR="00E671BB" w:rsidRPr="00E24CB7" w:rsidRDefault="00E671BB" w:rsidP="00E671BB">
      <w:pPr>
        <w:spacing w:after="0" w:line="240" w:lineRule="auto"/>
        <w:ind w:firstLine="284"/>
        <w:jc w:val="center"/>
        <w:rPr>
          <w:rFonts w:ascii="Garamond" w:hAnsi="Garamond"/>
          <w:b/>
          <w:sz w:val="24"/>
          <w:szCs w:val="24"/>
        </w:rPr>
      </w:pPr>
    </w:p>
    <w:tbl>
      <w:tblPr>
        <w:tblW w:w="5000" w:type="pct"/>
        <w:tblLook w:val="04A0" w:firstRow="1" w:lastRow="0" w:firstColumn="1" w:lastColumn="0" w:noHBand="0" w:noVBand="1"/>
      </w:tblPr>
      <w:tblGrid>
        <w:gridCol w:w="399"/>
        <w:gridCol w:w="3620"/>
        <w:gridCol w:w="1285"/>
        <w:gridCol w:w="728"/>
        <w:gridCol w:w="3038"/>
      </w:tblGrid>
      <w:tr w:rsidR="00E671BB" w:rsidRPr="00E24CB7" w14:paraId="2F7D8067" w14:textId="77777777" w:rsidTr="00E671BB">
        <w:trPr>
          <w:trHeight w:val="20"/>
        </w:trPr>
        <w:tc>
          <w:tcPr>
            <w:tcW w:w="150" w:type="pct"/>
            <w:tcBorders>
              <w:top w:val="nil"/>
              <w:left w:val="nil"/>
              <w:bottom w:val="nil"/>
              <w:right w:val="nil"/>
            </w:tcBorders>
            <w:shd w:val="clear" w:color="auto" w:fill="auto"/>
            <w:noWrap/>
            <w:vAlign w:val="bottom"/>
            <w:hideMark/>
          </w:tcPr>
          <w:p w14:paraId="06B35B5C" w14:textId="77777777" w:rsidR="00E671BB" w:rsidRPr="00E24CB7" w:rsidRDefault="00E671BB" w:rsidP="00E671BB">
            <w:pPr>
              <w:spacing w:after="0" w:line="240" w:lineRule="auto"/>
              <w:rPr>
                <w:rFonts w:ascii="Garamond" w:eastAsia="Times New Roman" w:hAnsi="Garamond" w:cs="Times New Roman"/>
                <w:sz w:val="12"/>
                <w:szCs w:val="12"/>
              </w:rPr>
            </w:pPr>
          </w:p>
        </w:tc>
        <w:tc>
          <w:tcPr>
            <w:tcW w:w="2013" w:type="pct"/>
            <w:tcBorders>
              <w:top w:val="nil"/>
              <w:left w:val="nil"/>
              <w:bottom w:val="nil"/>
              <w:right w:val="nil"/>
            </w:tcBorders>
            <w:shd w:val="clear" w:color="auto" w:fill="auto"/>
            <w:noWrap/>
            <w:vAlign w:val="bottom"/>
            <w:hideMark/>
          </w:tcPr>
          <w:p w14:paraId="29C47BA4" w14:textId="77777777" w:rsidR="00E671BB" w:rsidRPr="00E24CB7" w:rsidRDefault="00E671BB" w:rsidP="00E671BB">
            <w:pPr>
              <w:spacing w:after="0" w:line="240" w:lineRule="auto"/>
              <w:rPr>
                <w:rFonts w:ascii="Garamond" w:eastAsia="Times New Roman" w:hAnsi="Garamond" w:cs="Times New Roman"/>
                <w:sz w:val="12"/>
                <w:szCs w:val="12"/>
              </w:rPr>
            </w:pPr>
          </w:p>
        </w:tc>
        <w:tc>
          <w:tcPr>
            <w:tcW w:w="726" w:type="pct"/>
            <w:tcBorders>
              <w:top w:val="nil"/>
              <w:left w:val="nil"/>
              <w:bottom w:val="nil"/>
              <w:right w:val="nil"/>
            </w:tcBorders>
            <w:shd w:val="clear" w:color="000000" w:fill="FFFFFF"/>
            <w:noWrap/>
            <w:vAlign w:val="bottom"/>
            <w:hideMark/>
          </w:tcPr>
          <w:p w14:paraId="71C8044A"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419" w:type="pct"/>
            <w:tcBorders>
              <w:top w:val="nil"/>
              <w:left w:val="nil"/>
              <w:bottom w:val="nil"/>
              <w:right w:val="nil"/>
            </w:tcBorders>
            <w:shd w:val="clear" w:color="000000" w:fill="FFFFFF"/>
            <w:noWrap/>
            <w:vAlign w:val="bottom"/>
            <w:hideMark/>
          </w:tcPr>
          <w:p w14:paraId="21597030"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1692" w:type="pct"/>
            <w:tcBorders>
              <w:top w:val="nil"/>
              <w:left w:val="nil"/>
              <w:bottom w:val="nil"/>
              <w:right w:val="nil"/>
            </w:tcBorders>
            <w:shd w:val="clear" w:color="auto" w:fill="auto"/>
            <w:noWrap/>
            <w:vAlign w:val="bottom"/>
            <w:hideMark/>
          </w:tcPr>
          <w:p w14:paraId="7F31AB17" w14:textId="6B733D5E" w:rsidR="00E671BB" w:rsidRPr="00E24CB7" w:rsidRDefault="00E671BB" w:rsidP="001205A0">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ne milion lek (in </w:t>
            </w:r>
            <w:proofErr w:type="spellStart"/>
            <w:r w:rsidRPr="00E24CB7">
              <w:rPr>
                <w:rFonts w:ascii="Garamond" w:eastAsia="Times New Roman" w:hAnsi="Garamond" w:cs="Arial"/>
                <w:i/>
                <w:iCs/>
                <w:sz w:val="12"/>
                <w:szCs w:val="12"/>
              </w:rPr>
              <w:t>million</w:t>
            </w:r>
            <w:proofErr w:type="spellEnd"/>
            <w:r w:rsidRPr="00E24CB7">
              <w:rPr>
                <w:rFonts w:ascii="Garamond" w:eastAsia="Times New Roman" w:hAnsi="Garamond" w:cs="Arial"/>
                <w:i/>
                <w:iCs/>
                <w:sz w:val="12"/>
                <w:szCs w:val="12"/>
              </w:rPr>
              <w:t xml:space="preserve"> lek)</w:t>
            </w:r>
          </w:p>
        </w:tc>
      </w:tr>
      <w:tr w:rsidR="00E671BB" w:rsidRPr="00E24CB7" w14:paraId="668071CC" w14:textId="77777777" w:rsidTr="00E671BB">
        <w:trPr>
          <w:trHeight w:val="20"/>
        </w:trPr>
        <w:tc>
          <w:tcPr>
            <w:tcW w:w="150"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7CB3AA62" w14:textId="77777777" w:rsidR="00E671BB" w:rsidRPr="00E24CB7" w:rsidRDefault="00E671BB" w:rsidP="00E671BB">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Nr.</w:t>
            </w:r>
          </w:p>
        </w:tc>
        <w:tc>
          <w:tcPr>
            <w:tcW w:w="2013" w:type="pct"/>
            <w:tcBorders>
              <w:top w:val="single" w:sz="12" w:space="0" w:color="auto"/>
              <w:left w:val="nil"/>
              <w:bottom w:val="single" w:sz="12" w:space="0" w:color="auto"/>
              <w:right w:val="nil"/>
            </w:tcBorders>
            <w:shd w:val="clear" w:color="auto" w:fill="auto"/>
            <w:vAlign w:val="center"/>
            <w:hideMark/>
          </w:tcPr>
          <w:p w14:paraId="139C6FEF" w14:textId="2F88D05E" w:rsidR="00E671BB" w:rsidRPr="00E24CB7" w:rsidRDefault="00E671BB" w:rsidP="00E671BB">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E</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M</w:t>
            </w:r>
            <w:r w:rsidR="00E24CB7" w:rsidRPr="00E24CB7">
              <w:rPr>
                <w:rFonts w:ascii="Garamond" w:eastAsia="Times New Roman" w:hAnsi="Garamond" w:cs="Arial"/>
                <w:b/>
                <w:bCs/>
                <w:color w:val="000000"/>
                <w:sz w:val="12"/>
                <w:szCs w:val="12"/>
              </w:rPr>
              <w:t xml:space="preserve"> </w:t>
            </w:r>
            <w:r w:rsidR="001F21E8">
              <w:rPr>
                <w:rFonts w:ascii="Garamond" w:eastAsia="Times New Roman" w:hAnsi="Garamond" w:cs="Arial"/>
                <w:b/>
                <w:bCs/>
                <w:color w:val="000000"/>
                <w:sz w:val="12"/>
                <w:szCs w:val="12"/>
              </w:rPr>
              <w:t>Ë</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R</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T</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I</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M</w:t>
            </w:r>
            <w:r w:rsidR="00E24CB7" w:rsidRPr="00E24CB7">
              <w:rPr>
                <w:rFonts w:ascii="Garamond" w:eastAsia="Times New Roman" w:hAnsi="Garamond" w:cs="Arial"/>
                <w:b/>
                <w:bCs/>
                <w:color w:val="000000"/>
                <w:sz w:val="12"/>
                <w:szCs w:val="12"/>
              </w:rPr>
              <w:t xml:space="preserve"> </w:t>
            </w:r>
            <w:r w:rsidRPr="00E24CB7">
              <w:rPr>
                <w:rFonts w:ascii="Garamond" w:eastAsia="Times New Roman" w:hAnsi="Garamond" w:cs="Arial"/>
                <w:b/>
                <w:bCs/>
                <w:color w:val="000000"/>
                <w:sz w:val="12"/>
                <w:szCs w:val="12"/>
              </w:rPr>
              <w:t>I</w:t>
            </w:r>
          </w:p>
        </w:tc>
        <w:tc>
          <w:tcPr>
            <w:tcW w:w="726"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737EE0E3" w14:textId="15E90726" w:rsidR="00E671BB" w:rsidRPr="00E24CB7" w:rsidRDefault="00E671BB" w:rsidP="00E671BB">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Akti </w:t>
            </w:r>
            <w:r w:rsidR="00FF0A57" w:rsidRPr="00E24CB7">
              <w:rPr>
                <w:rFonts w:ascii="Garamond" w:eastAsia="Times New Roman" w:hAnsi="Garamond" w:cs="Arial"/>
                <w:b/>
                <w:bCs/>
                <w:color w:val="000000"/>
                <w:sz w:val="12"/>
                <w:szCs w:val="12"/>
              </w:rPr>
              <w:t xml:space="preserve">normativ </w:t>
            </w:r>
            <w:r w:rsidRPr="00E24CB7">
              <w:rPr>
                <w:rFonts w:ascii="Garamond" w:eastAsia="Times New Roman" w:hAnsi="Garamond" w:cs="Arial"/>
                <w:b/>
                <w:bCs/>
                <w:color w:val="000000"/>
                <w:sz w:val="12"/>
                <w:szCs w:val="12"/>
              </w:rPr>
              <w:t>2023</w:t>
            </w:r>
            <w:r w:rsidRPr="00E24CB7">
              <w:rPr>
                <w:rFonts w:ascii="Garamond" w:eastAsia="Times New Roman" w:hAnsi="Garamond" w:cs="Arial"/>
                <w:b/>
                <w:bCs/>
                <w:color w:val="000000"/>
                <w:sz w:val="12"/>
                <w:szCs w:val="12"/>
              </w:rPr>
              <w:br/>
              <w:t>DHJETOR</w:t>
            </w:r>
          </w:p>
        </w:tc>
        <w:tc>
          <w:tcPr>
            <w:tcW w:w="419" w:type="pct"/>
            <w:tcBorders>
              <w:top w:val="single" w:sz="12" w:space="0" w:color="auto"/>
              <w:left w:val="nil"/>
              <w:bottom w:val="single" w:sz="12" w:space="0" w:color="auto"/>
              <w:right w:val="double" w:sz="6" w:space="0" w:color="auto"/>
            </w:tcBorders>
            <w:shd w:val="clear" w:color="000000" w:fill="B7DEE8"/>
            <w:vAlign w:val="center"/>
            <w:hideMark/>
          </w:tcPr>
          <w:p w14:paraId="65866617" w14:textId="1AC2CA6D" w:rsidR="00E671BB" w:rsidRPr="00E24CB7" w:rsidRDefault="00E671BB" w:rsidP="00E671BB">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N</w:t>
            </w:r>
            <w:r w:rsidR="00FF0A57">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 t</w:t>
            </w:r>
            <w:r w:rsidR="00FF0A57">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w:t>
            </w:r>
            <w:proofErr w:type="spellStart"/>
            <w:r w:rsidRPr="00E24CB7">
              <w:rPr>
                <w:rFonts w:ascii="Garamond" w:eastAsia="Times New Roman" w:hAnsi="Garamond" w:cs="Arial"/>
                <w:b/>
                <w:bCs/>
                <w:color w:val="000000"/>
                <w:sz w:val="12"/>
                <w:szCs w:val="12"/>
              </w:rPr>
              <w:t>PBB</w:t>
            </w:r>
            <w:proofErr w:type="spellEnd"/>
            <w:r w:rsidR="00FF0A57">
              <w:rPr>
                <w:rFonts w:ascii="Garamond" w:eastAsia="Times New Roman" w:hAnsi="Garamond" w:cs="Arial"/>
                <w:b/>
                <w:bCs/>
                <w:color w:val="000000"/>
                <w:sz w:val="12"/>
                <w:szCs w:val="12"/>
              </w:rPr>
              <w:t>-së</w:t>
            </w:r>
          </w:p>
        </w:tc>
        <w:tc>
          <w:tcPr>
            <w:tcW w:w="1692" w:type="pct"/>
            <w:tcBorders>
              <w:top w:val="single" w:sz="12" w:space="0" w:color="auto"/>
              <w:left w:val="nil"/>
              <w:bottom w:val="single" w:sz="12" w:space="0" w:color="auto"/>
              <w:right w:val="single" w:sz="12" w:space="0" w:color="auto"/>
            </w:tcBorders>
            <w:shd w:val="clear" w:color="auto" w:fill="auto"/>
            <w:noWrap/>
            <w:vAlign w:val="center"/>
            <w:hideMark/>
          </w:tcPr>
          <w:p w14:paraId="7007637C" w14:textId="77777777" w:rsidR="00E671BB" w:rsidRPr="00E24CB7" w:rsidRDefault="00E671BB" w:rsidP="00E671BB">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 T E M S</w:t>
            </w:r>
          </w:p>
        </w:tc>
      </w:tr>
      <w:tr w:rsidR="00E671BB" w:rsidRPr="00E24CB7" w14:paraId="56C449C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89A92B9"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0CFBA777" w14:textId="2156B56F"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TOTALI </w:t>
            </w:r>
            <w:r w:rsidR="00FF0A57">
              <w:rPr>
                <w:rFonts w:ascii="Garamond" w:eastAsia="Times New Roman" w:hAnsi="Garamond" w:cs="Arial"/>
                <w:b/>
                <w:bCs/>
                <w:sz w:val="12"/>
                <w:szCs w:val="12"/>
              </w:rPr>
              <w:t xml:space="preserve">I </w:t>
            </w:r>
            <w:r w:rsidRPr="00E24CB7">
              <w:rPr>
                <w:rFonts w:ascii="Garamond" w:eastAsia="Times New Roman" w:hAnsi="Garamond" w:cs="Arial"/>
                <w:b/>
                <w:bCs/>
                <w:sz w:val="12"/>
                <w:szCs w:val="12"/>
              </w:rPr>
              <w:t>T</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ARDHURAVE</w:t>
            </w:r>
          </w:p>
        </w:tc>
        <w:tc>
          <w:tcPr>
            <w:tcW w:w="726" w:type="pct"/>
            <w:tcBorders>
              <w:top w:val="nil"/>
              <w:left w:val="double" w:sz="6" w:space="0" w:color="auto"/>
              <w:bottom w:val="nil"/>
              <w:right w:val="single" w:sz="4" w:space="0" w:color="auto"/>
            </w:tcBorders>
            <w:shd w:val="clear" w:color="000000" w:fill="B7DEE8"/>
            <w:noWrap/>
            <w:vAlign w:val="bottom"/>
            <w:hideMark/>
          </w:tcPr>
          <w:p w14:paraId="2D54350E"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650,109</w:t>
            </w:r>
          </w:p>
        </w:tc>
        <w:tc>
          <w:tcPr>
            <w:tcW w:w="419" w:type="pct"/>
            <w:tcBorders>
              <w:top w:val="nil"/>
              <w:left w:val="nil"/>
              <w:bottom w:val="nil"/>
              <w:right w:val="double" w:sz="6" w:space="0" w:color="auto"/>
            </w:tcBorders>
            <w:shd w:val="clear" w:color="000000" w:fill="B7DEE8"/>
            <w:noWrap/>
            <w:vAlign w:val="bottom"/>
            <w:hideMark/>
          </w:tcPr>
          <w:p w14:paraId="1284361A"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29.9%</w:t>
            </w:r>
          </w:p>
        </w:tc>
        <w:tc>
          <w:tcPr>
            <w:tcW w:w="1692" w:type="pct"/>
            <w:tcBorders>
              <w:top w:val="nil"/>
              <w:left w:val="nil"/>
              <w:bottom w:val="nil"/>
              <w:right w:val="single" w:sz="12" w:space="0" w:color="auto"/>
            </w:tcBorders>
            <w:shd w:val="clear" w:color="auto" w:fill="auto"/>
            <w:noWrap/>
            <w:vAlign w:val="bottom"/>
            <w:hideMark/>
          </w:tcPr>
          <w:p w14:paraId="751C3904"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TOTAL </w:t>
            </w:r>
            <w:proofErr w:type="spellStart"/>
            <w:r w:rsidRPr="00E24CB7">
              <w:rPr>
                <w:rFonts w:ascii="Garamond" w:eastAsia="Times New Roman" w:hAnsi="Garamond" w:cs="Arial"/>
                <w:b/>
                <w:bCs/>
                <w:sz w:val="12"/>
                <w:szCs w:val="12"/>
              </w:rPr>
              <w:t>REVENUE</w:t>
            </w:r>
            <w:proofErr w:type="spellEnd"/>
          </w:p>
        </w:tc>
      </w:tr>
      <w:tr w:rsidR="00E671BB" w:rsidRPr="00E24CB7" w14:paraId="32B6F26D"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34F7D42"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w:t>
            </w:r>
          </w:p>
        </w:tc>
        <w:tc>
          <w:tcPr>
            <w:tcW w:w="2013" w:type="pct"/>
            <w:tcBorders>
              <w:top w:val="nil"/>
              <w:left w:val="nil"/>
              <w:bottom w:val="nil"/>
              <w:right w:val="nil"/>
            </w:tcBorders>
            <w:shd w:val="clear" w:color="auto" w:fill="auto"/>
            <w:noWrap/>
            <w:vAlign w:val="bottom"/>
            <w:hideMark/>
          </w:tcPr>
          <w:p w14:paraId="5B8533A1" w14:textId="28424EA9"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nga ndihmat</w:t>
            </w:r>
          </w:p>
        </w:tc>
        <w:tc>
          <w:tcPr>
            <w:tcW w:w="726" w:type="pct"/>
            <w:tcBorders>
              <w:top w:val="nil"/>
              <w:left w:val="double" w:sz="6" w:space="0" w:color="auto"/>
              <w:bottom w:val="nil"/>
              <w:right w:val="single" w:sz="4" w:space="0" w:color="auto"/>
            </w:tcBorders>
            <w:shd w:val="clear" w:color="000000" w:fill="B7DEE8"/>
            <w:noWrap/>
            <w:vAlign w:val="bottom"/>
            <w:hideMark/>
          </w:tcPr>
          <w:p w14:paraId="201A7B7C"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30,558</w:t>
            </w:r>
          </w:p>
        </w:tc>
        <w:tc>
          <w:tcPr>
            <w:tcW w:w="419" w:type="pct"/>
            <w:tcBorders>
              <w:top w:val="nil"/>
              <w:left w:val="nil"/>
              <w:bottom w:val="nil"/>
              <w:right w:val="double" w:sz="6" w:space="0" w:color="auto"/>
            </w:tcBorders>
            <w:shd w:val="clear" w:color="000000" w:fill="B7DEE8"/>
            <w:noWrap/>
            <w:vAlign w:val="bottom"/>
            <w:hideMark/>
          </w:tcPr>
          <w:p w14:paraId="33000F47"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w:t>
            </w:r>
          </w:p>
        </w:tc>
        <w:tc>
          <w:tcPr>
            <w:tcW w:w="1692" w:type="pct"/>
            <w:tcBorders>
              <w:top w:val="nil"/>
              <w:left w:val="nil"/>
              <w:bottom w:val="nil"/>
              <w:right w:val="single" w:sz="12" w:space="0" w:color="auto"/>
            </w:tcBorders>
            <w:shd w:val="clear" w:color="auto" w:fill="auto"/>
            <w:noWrap/>
            <w:vAlign w:val="bottom"/>
            <w:hideMark/>
          </w:tcPr>
          <w:p w14:paraId="2456D85B"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Grants</w:t>
            </w:r>
            <w:proofErr w:type="spellEnd"/>
          </w:p>
        </w:tc>
      </w:tr>
      <w:tr w:rsidR="00E671BB" w:rsidRPr="00E24CB7" w14:paraId="6C82CD5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F7F117F"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38CEFD12" w14:textId="0E53F991" w:rsidR="00E671BB" w:rsidRPr="00E24CB7" w:rsidRDefault="00E24CB7"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w:t>
            </w:r>
            <w:r w:rsidR="00E671BB" w:rsidRPr="00E24CB7">
              <w:rPr>
                <w:rFonts w:ascii="Garamond" w:eastAsia="Times New Roman" w:hAnsi="Garamond" w:cs="Arial"/>
                <w:i/>
                <w:iCs/>
                <w:sz w:val="12"/>
                <w:szCs w:val="12"/>
              </w:rPr>
              <w:t>Nga t</w:t>
            </w:r>
            <w:r w:rsidR="00FF0A57">
              <w:rPr>
                <w:rFonts w:ascii="Garamond" w:eastAsia="Times New Roman" w:hAnsi="Garamond" w:cs="Arial"/>
                <w:i/>
                <w:iCs/>
                <w:sz w:val="12"/>
                <w:szCs w:val="12"/>
              </w:rPr>
              <w:t>ë</w:t>
            </w:r>
            <w:r w:rsidR="00E671BB" w:rsidRPr="00E24CB7">
              <w:rPr>
                <w:rFonts w:ascii="Garamond" w:eastAsia="Times New Roman" w:hAnsi="Garamond" w:cs="Arial"/>
                <w:i/>
                <w:iCs/>
                <w:sz w:val="12"/>
                <w:szCs w:val="12"/>
              </w:rPr>
              <w:t xml:space="preserve"> cilat: </w:t>
            </w:r>
            <w:r w:rsidR="00FF0A57" w:rsidRPr="00E24CB7">
              <w:rPr>
                <w:rFonts w:ascii="Garamond" w:eastAsia="Times New Roman" w:hAnsi="Garamond" w:cs="Arial"/>
                <w:i/>
                <w:iCs/>
                <w:sz w:val="12"/>
                <w:szCs w:val="12"/>
              </w:rPr>
              <w:t>mbështetje</w:t>
            </w:r>
            <w:r w:rsidR="00E671BB" w:rsidRPr="00E24CB7">
              <w:rPr>
                <w:rFonts w:ascii="Garamond" w:eastAsia="Times New Roman" w:hAnsi="Garamond" w:cs="Arial"/>
                <w:i/>
                <w:iCs/>
                <w:sz w:val="12"/>
                <w:szCs w:val="12"/>
              </w:rPr>
              <w:t xml:space="preserve"> buxhetore</w:t>
            </w:r>
          </w:p>
        </w:tc>
        <w:tc>
          <w:tcPr>
            <w:tcW w:w="726" w:type="pct"/>
            <w:tcBorders>
              <w:top w:val="nil"/>
              <w:left w:val="double" w:sz="6" w:space="0" w:color="auto"/>
              <w:bottom w:val="nil"/>
              <w:right w:val="single" w:sz="4" w:space="0" w:color="auto"/>
            </w:tcBorders>
            <w:shd w:val="clear" w:color="000000" w:fill="B7DEE8"/>
            <w:noWrap/>
            <w:vAlign w:val="bottom"/>
            <w:hideMark/>
          </w:tcPr>
          <w:p w14:paraId="77CF5D66"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18,558</w:t>
            </w:r>
          </w:p>
        </w:tc>
        <w:tc>
          <w:tcPr>
            <w:tcW w:w="419" w:type="pct"/>
            <w:tcBorders>
              <w:top w:val="nil"/>
              <w:left w:val="nil"/>
              <w:bottom w:val="nil"/>
              <w:right w:val="double" w:sz="6" w:space="0" w:color="auto"/>
            </w:tcBorders>
            <w:shd w:val="clear" w:color="000000" w:fill="B7DEE8"/>
            <w:noWrap/>
            <w:vAlign w:val="bottom"/>
            <w:hideMark/>
          </w:tcPr>
          <w:p w14:paraId="693F054B"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0.9%</w:t>
            </w:r>
          </w:p>
        </w:tc>
        <w:tc>
          <w:tcPr>
            <w:tcW w:w="1692" w:type="pct"/>
            <w:tcBorders>
              <w:top w:val="nil"/>
              <w:left w:val="nil"/>
              <w:bottom w:val="nil"/>
              <w:right w:val="single" w:sz="12" w:space="0" w:color="auto"/>
            </w:tcBorders>
            <w:shd w:val="clear" w:color="auto" w:fill="auto"/>
            <w:noWrap/>
            <w:vAlign w:val="bottom"/>
            <w:hideMark/>
          </w:tcPr>
          <w:p w14:paraId="31BAF62C"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from</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which</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Budget</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Support</w:t>
            </w:r>
            <w:proofErr w:type="spellEnd"/>
          </w:p>
        </w:tc>
      </w:tr>
      <w:tr w:rsidR="00E671BB" w:rsidRPr="00E24CB7" w14:paraId="56542653"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10CC797"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1251DA3A" w14:textId="69F1F92D" w:rsidR="00E671BB" w:rsidRPr="00E24CB7" w:rsidRDefault="00E24CB7"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w:t>
            </w:r>
            <w:r w:rsidR="00E671BB" w:rsidRPr="00E24CB7">
              <w:rPr>
                <w:rFonts w:ascii="Garamond" w:eastAsia="Times New Roman" w:hAnsi="Garamond" w:cs="Arial"/>
                <w:i/>
                <w:iCs/>
                <w:sz w:val="12"/>
                <w:szCs w:val="12"/>
              </w:rPr>
              <w:t>Nga t</w:t>
            </w:r>
            <w:r w:rsidR="00FF0A57">
              <w:rPr>
                <w:rFonts w:ascii="Garamond" w:eastAsia="Times New Roman" w:hAnsi="Garamond" w:cs="Arial"/>
                <w:i/>
                <w:iCs/>
                <w:sz w:val="12"/>
                <w:szCs w:val="12"/>
              </w:rPr>
              <w:t>ë</w:t>
            </w:r>
            <w:r w:rsidR="00E671BB" w:rsidRPr="00E24CB7">
              <w:rPr>
                <w:rFonts w:ascii="Garamond" w:eastAsia="Times New Roman" w:hAnsi="Garamond" w:cs="Arial"/>
                <w:i/>
                <w:iCs/>
                <w:sz w:val="12"/>
                <w:szCs w:val="12"/>
              </w:rPr>
              <w:t xml:space="preserve"> cilat: </w:t>
            </w:r>
            <w:proofErr w:type="spellStart"/>
            <w:r w:rsidR="00E671BB" w:rsidRPr="00E24CB7">
              <w:rPr>
                <w:rFonts w:ascii="Garamond" w:eastAsia="Times New Roman" w:hAnsi="Garamond" w:cs="Arial"/>
                <w:i/>
                <w:iCs/>
                <w:sz w:val="12"/>
                <w:szCs w:val="12"/>
              </w:rPr>
              <w:t>grante</w:t>
            </w:r>
            <w:proofErr w:type="spellEnd"/>
            <w:r w:rsidR="00E671BB" w:rsidRPr="00E24CB7">
              <w:rPr>
                <w:rFonts w:ascii="Garamond" w:eastAsia="Times New Roman" w:hAnsi="Garamond" w:cs="Arial"/>
                <w:i/>
                <w:iCs/>
                <w:sz w:val="12"/>
                <w:szCs w:val="12"/>
              </w:rPr>
              <w:t xml:space="preserve"> p</w:t>
            </w:r>
            <w:r w:rsidR="00FF0A57">
              <w:rPr>
                <w:rFonts w:ascii="Garamond" w:eastAsia="Times New Roman" w:hAnsi="Garamond" w:cs="Arial"/>
                <w:i/>
                <w:iCs/>
                <w:sz w:val="12"/>
                <w:szCs w:val="12"/>
              </w:rPr>
              <w:t>ë</w:t>
            </w:r>
            <w:r w:rsidR="00E671BB" w:rsidRPr="00E24CB7">
              <w:rPr>
                <w:rFonts w:ascii="Garamond" w:eastAsia="Times New Roman" w:hAnsi="Garamond" w:cs="Arial"/>
                <w:i/>
                <w:iCs/>
                <w:sz w:val="12"/>
                <w:szCs w:val="12"/>
              </w:rPr>
              <w:t xml:space="preserve">r fondin e </w:t>
            </w:r>
            <w:r w:rsidR="00FF0A57" w:rsidRPr="00E24CB7">
              <w:rPr>
                <w:rFonts w:ascii="Garamond" w:eastAsia="Times New Roman" w:hAnsi="Garamond" w:cs="Arial"/>
                <w:i/>
                <w:iCs/>
                <w:sz w:val="12"/>
                <w:szCs w:val="12"/>
              </w:rPr>
              <w:t>rindërtimit</w:t>
            </w:r>
          </w:p>
        </w:tc>
        <w:tc>
          <w:tcPr>
            <w:tcW w:w="726" w:type="pct"/>
            <w:tcBorders>
              <w:top w:val="nil"/>
              <w:left w:val="double" w:sz="6" w:space="0" w:color="auto"/>
              <w:bottom w:val="nil"/>
              <w:right w:val="single" w:sz="4" w:space="0" w:color="auto"/>
            </w:tcBorders>
            <w:shd w:val="clear" w:color="000000" w:fill="B7DEE8"/>
            <w:noWrap/>
            <w:vAlign w:val="bottom"/>
            <w:hideMark/>
          </w:tcPr>
          <w:p w14:paraId="692DABF9"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419" w:type="pct"/>
            <w:tcBorders>
              <w:top w:val="nil"/>
              <w:left w:val="nil"/>
              <w:bottom w:val="nil"/>
              <w:right w:val="double" w:sz="6" w:space="0" w:color="auto"/>
            </w:tcBorders>
            <w:shd w:val="clear" w:color="000000" w:fill="B7DEE8"/>
            <w:noWrap/>
            <w:vAlign w:val="bottom"/>
            <w:hideMark/>
          </w:tcPr>
          <w:p w14:paraId="182B658C"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1692" w:type="pct"/>
            <w:tcBorders>
              <w:top w:val="nil"/>
              <w:left w:val="nil"/>
              <w:bottom w:val="nil"/>
              <w:right w:val="single" w:sz="12" w:space="0" w:color="auto"/>
            </w:tcBorders>
            <w:shd w:val="clear" w:color="auto" w:fill="auto"/>
            <w:noWrap/>
            <w:vAlign w:val="bottom"/>
            <w:hideMark/>
          </w:tcPr>
          <w:p w14:paraId="53E36986"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from</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which</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Reconstruction</w:t>
            </w:r>
            <w:proofErr w:type="spellEnd"/>
            <w:r w:rsidRPr="00E24CB7">
              <w:rPr>
                <w:rFonts w:ascii="Garamond" w:eastAsia="Times New Roman" w:hAnsi="Garamond" w:cs="Arial"/>
                <w:i/>
                <w:iCs/>
                <w:sz w:val="12"/>
                <w:szCs w:val="12"/>
              </w:rPr>
              <w:t xml:space="preserve"> Fund</w:t>
            </w:r>
          </w:p>
        </w:tc>
      </w:tr>
      <w:tr w:rsidR="00E671BB" w:rsidRPr="00E24CB7" w14:paraId="259CD0E5"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54F2686"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7885E3DA" w14:textId="06BED210" w:rsidR="00E671BB" w:rsidRPr="00E24CB7" w:rsidRDefault="00E24CB7"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w:t>
            </w:r>
            <w:r w:rsidR="00E671BB" w:rsidRPr="00E24CB7">
              <w:rPr>
                <w:rFonts w:ascii="Garamond" w:eastAsia="Times New Roman" w:hAnsi="Garamond" w:cs="Arial"/>
                <w:i/>
                <w:iCs/>
                <w:sz w:val="12"/>
                <w:szCs w:val="12"/>
              </w:rPr>
              <w:t>Nga t</w:t>
            </w:r>
            <w:r w:rsidR="00FF0A57">
              <w:rPr>
                <w:rFonts w:ascii="Garamond" w:eastAsia="Times New Roman" w:hAnsi="Garamond" w:cs="Arial"/>
                <w:i/>
                <w:iCs/>
                <w:sz w:val="12"/>
                <w:szCs w:val="12"/>
              </w:rPr>
              <w:t>ë</w:t>
            </w:r>
            <w:r w:rsidR="00E671BB" w:rsidRPr="00E24CB7">
              <w:rPr>
                <w:rFonts w:ascii="Garamond" w:eastAsia="Times New Roman" w:hAnsi="Garamond" w:cs="Arial"/>
                <w:i/>
                <w:iCs/>
                <w:sz w:val="12"/>
                <w:szCs w:val="12"/>
              </w:rPr>
              <w:t xml:space="preserve"> cilat: projekte t</w:t>
            </w:r>
            <w:r w:rsidR="00FF0A57">
              <w:rPr>
                <w:rFonts w:ascii="Garamond" w:eastAsia="Times New Roman" w:hAnsi="Garamond" w:cs="Arial"/>
                <w:i/>
                <w:iCs/>
                <w:sz w:val="12"/>
                <w:szCs w:val="12"/>
              </w:rPr>
              <w:t>ë</w:t>
            </w:r>
            <w:r w:rsidR="00E671BB" w:rsidRPr="00E24CB7">
              <w:rPr>
                <w:rFonts w:ascii="Garamond" w:eastAsia="Times New Roman" w:hAnsi="Garamond" w:cs="Arial"/>
                <w:i/>
                <w:iCs/>
                <w:sz w:val="12"/>
                <w:szCs w:val="12"/>
              </w:rPr>
              <w:t xml:space="preserve"> destinuara p</w:t>
            </w:r>
            <w:r w:rsidR="00FF0A57">
              <w:rPr>
                <w:rFonts w:ascii="Garamond" w:eastAsia="Times New Roman" w:hAnsi="Garamond" w:cs="Arial"/>
                <w:i/>
                <w:iCs/>
                <w:sz w:val="12"/>
                <w:szCs w:val="12"/>
              </w:rPr>
              <w:t>ë</w:t>
            </w:r>
            <w:r w:rsidR="00E671BB" w:rsidRPr="00E24CB7">
              <w:rPr>
                <w:rFonts w:ascii="Garamond" w:eastAsia="Times New Roman" w:hAnsi="Garamond" w:cs="Arial"/>
                <w:i/>
                <w:iCs/>
                <w:sz w:val="12"/>
                <w:szCs w:val="12"/>
              </w:rPr>
              <w:t>r investime</w:t>
            </w:r>
          </w:p>
        </w:tc>
        <w:tc>
          <w:tcPr>
            <w:tcW w:w="726" w:type="pct"/>
            <w:tcBorders>
              <w:top w:val="nil"/>
              <w:left w:val="double" w:sz="6" w:space="0" w:color="auto"/>
              <w:bottom w:val="nil"/>
              <w:right w:val="single" w:sz="4" w:space="0" w:color="auto"/>
            </w:tcBorders>
            <w:shd w:val="clear" w:color="000000" w:fill="B7DEE8"/>
            <w:noWrap/>
            <w:vAlign w:val="bottom"/>
            <w:hideMark/>
          </w:tcPr>
          <w:p w14:paraId="43832818"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12,000</w:t>
            </w:r>
          </w:p>
        </w:tc>
        <w:tc>
          <w:tcPr>
            <w:tcW w:w="419" w:type="pct"/>
            <w:tcBorders>
              <w:top w:val="nil"/>
              <w:left w:val="nil"/>
              <w:bottom w:val="nil"/>
              <w:right w:val="double" w:sz="6" w:space="0" w:color="auto"/>
            </w:tcBorders>
            <w:shd w:val="clear" w:color="000000" w:fill="B7DEE8"/>
            <w:noWrap/>
            <w:vAlign w:val="bottom"/>
            <w:hideMark/>
          </w:tcPr>
          <w:p w14:paraId="19A5EAFA"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0.6%</w:t>
            </w:r>
          </w:p>
        </w:tc>
        <w:tc>
          <w:tcPr>
            <w:tcW w:w="1692" w:type="pct"/>
            <w:tcBorders>
              <w:top w:val="nil"/>
              <w:left w:val="nil"/>
              <w:bottom w:val="nil"/>
              <w:right w:val="single" w:sz="12" w:space="0" w:color="auto"/>
            </w:tcBorders>
            <w:shd w:val="clear" w:color="auto" w:fill="auto"/>
            <w:noWrap/>
            <w:vAlign w:val="bottom"/>
            <w:hideMark/>
          </w:tcPr>
          <w:p w14:paraId="0D342C86"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w:t>
            </w:r>
          </w:p>
        </w:tc>
      </w:tr>
      <w:tr w:rsidR="00E671BB" w:rsidRPr="00E24CB7" w14:paraId="189F1E3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C06AE39"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w:t>
            </w:r>
            <w:proofErr w:type="spellEnd"/>
            <w:r w:rsidRPr="00E24CB7">
              <w:rPr>
                <w:rFonts w:ascii="Garamond" w:eastAsia="Times New Roman" w:hAnsi="Garamond" w:cs="Arial"/>
                <w:b/>
                <w:bCs/>
                <w:sz w:val="12"/>
                <w:szCs w:val="12"/>
              </w:rPr>
              <w:t>.</w:t>
            </w:r>
          </w:p>
        </w:tc>
        <w:tc>
          <w:tcPr>
            <w:tcW w:w="2013" w:type="pct"/>
            <w:tcBorders>
              <w:top w:val="nil"/>
              <w:left w:val="nil"/>
              <w:bottom w:val="nil"/>
              <w:right w:val="nil"/>
            </w:tcBorders>
            <w:shd w:val="clear" w:color="auto" w:fill="auto"/>
            <w:noWrap/>
            <w:vAlign w:val="bottom"/>
            <w:hideMark/>
          </w:tcPr>
          <w:p w14:paraId="775669B1" w14:textId="17F5F58F"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tatimore</w:t>
            </w:r>
          </w:p>
        </w:tc>
        <w:tc>
          <w:tcPr>
            <w:tcW w:w="726" w:type="pct"/>
            <w:tcBorders>
              <w:top w:val="nil"/>
              <w:left w:val="double" w:sz="6" w:space="0" w:color="auto"/>
              <w:bottom w:val="nil"/>
              <w:right w:val="single" w:sz="4" w:space="0" w:color="auto"/>
            </w:tcBorders>
            <w:shd w:val="clear" w:color="000000" w:fill="B7DEE8"/>
            <w:noWrap/>
            <w:vAlign w:val="bottom"/>
            <w:hideMark/>
          </w:tcPr>
          <w:p w14:paraId="492192DA"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595,942</w:t>
            </w:r>
          </w:p>
        </w:tc>
        <w:tc>
          <w:tcPr>
            <w:tcW w:w="419" w:type="pct"/>
            <w:tcBorders>
              <w:top w:val="nil"/>
              <w:left w:val="nil"/>
              <w:bottom w:val="nil"/>
              <w:right w:val="double" w:sz="6" w:space="0" w:color="auto"/>
            </w:tcBorders>
            <w:shd w:val="clear" w:color="000000" w:fill="B7DEE8"/>
            <w:noWrap/>
            <w:vAlign w:val="bottom"/>
            <w:hideMark/>
          </w:tcPr>
          <w:p w14:paraId="280B903C"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27.4%</w:t>
            </w:r>
          </w:p>
        </w:tc>
        <w:tc>
          <w:tcPr>
            <w:tcW w:w="1692" w:type="pct"/>
            <w:tcBorders>
              <w:top w:val="nil"/>
              <w:left w:val="nil"/>
              <w:bottom w:val="nil"/>
              <w:right w:val="single" w:sz="12" w:space="0" w:color="auto"/>
            </w:tcBorders>
            <w:shd w:val="clear" w:color="auto" w:fill="auto"/>
            <w:noWrap/>
            <w:vAlign w:val="bottom"/>
            <w:hideMark/>
          </w:tcPr>
          <w:p w14:paraId="5EA91BDF"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Tax</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Revenue</w:t>
            </w:r>
            <w:proofErr w:type="spellEnd"/>
          </w:p>
        </w:tc>
      </w:tr>
      <w:tr w:rsidR="00E671BB" w:rsidRPr="00E24CB7" w14:paraId="34F18DB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B561206"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II.1</w:t>
            </w:r>
            <w:proofErr w:type="spellEnd"/>
          </w:p>
        </w:tc>
        <w:tc>
          <w:tcPr>
            <w:tcW w:w="2013" w:type="pct"/>
            <w:tcBorders>
              <w:top w:val="nil"/>
              <w:left w:val="nil"/>
              <w:bottom w:val="nil"/>
              <w:right w:val="nil"/>
            </w:tcBorders>
            <w:shd w:val="clear" w:color="auto" w:fill="auto"/>
            <w:noWrap/>
            <w:vAlign w:val="bottom"/>
            <w:hideMark/>
          </w:tcPr>
          <w:p w14:paraId="1FFE29F4" w14:textId="19378AF1"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Nga </w:t>
            </w:r>
            <w:r w:rsidR="00FF0A57" w:rsidRPr="00E24CB7">
              <w:rPr>
                <w:rFonts w:ascii="Garamond" w:eastAsia="Times New Roman" w:hAnsi="Garamond" w:cs="Arial"/>
                <w:b/>
                <w:bCs/>
                <w:sz w:val="12"/>
                <w:szCs w:val="12"/>
              </w:rPr>
              <w:t>tatimet dhe doganat</w:t>
            </w:r>
          </w:p>
        </w:tc>
        <w:tc>
          <w:tcPr>
            <w:tcW w:w="726" w:type="pct"/>
            <w:tcBorders>
              <w:top w:val="nil"/>
              <w:left w:val="double" w:sz="6" w:space="0" w:color="auto"/>
              <w:bottom w:val="nil"/>
              <w:right w:val="single" w:sz="4" w:space="0" w:color="auto"/>
            </w:tcBorders>
            <w:shd w:val="clear" w:color="000000" w:fill="B7DEE8"/>
            <w:noWrap/>
            <w:vAlign w:val="bottom"/>
            <w:hideMark/>
          </w:tcPr>
          <w:p w14:paraId="749C2AD6"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423,800</w:t>
            </w:r>
          </w:p>
        </w:tc>
        <w:tc>
          <w:tcPr>
            <w:tcW w:w="419" w:type="pct"/>
            <w:tcBorders>
              <w:top w:val="nil"/>
              <w:left w:val="nil"/>
              <w:bottom w:val="nil"/>
              <w:right w:val="double" w:sz="6" w:space="0" w:color="auto"/>
            </w:tcBorders>
            <w:shd w:val="clear" w:color="000000" w:fill="B7DEE8"/>
            <w:noWrap/>
            <w:vAlign w:val="bottom"/>
            <w:hideMark/>
          </w:tcPr>
          <w:p w14:paraId="2624529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19.5%</w:t>
            </w:r>
          </w:p>
        </w:tc>
        <w:tc>
          <w:tcPr>
            <w:tcW w:w="1692" w:type="pct"/>
            <w:tcBorders>
              <w:top w:val="nil"/>
              <w:left w:val="nil"/>
              <w:bottom w:val="nil"/>
              <w:right w:val="single" w:sz="12" w:space="0" w:color="auto"/>
            </w:tcBorders>
            <w:shd w:val="clear" w:color="auto" w:fill="auto"/>
            <w:noWrap/>
            <w:vAlign w:val="bottom"/>
            <w:hideMark/>
          </w:tcPr>
          <w:p w14:paraId="5A817EFD"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From</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tax</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offices</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and</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customs</w:t>
            </w:r>
            <w:proofErr w:type="spellEnd"/>
          </w:p>
        </w:tc>
      </w:tr>
      <w:tr w:rsidR="00E671BB" w:rsidRPr="00E24CB7" w14:paraId="2361444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1D6B592"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50060D5" w14:textId="4F55EB48"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Tatimi mbi </w:t>
            </w:r>
            <w:r w:rsidR="00FF0A57" w:rsidRPr="00E24CB7">
              <w:rPr>
                <w:rFonts w:ascii="Garamond" w:eastAsia="Times New Roman" w:hAnsi="Garamond" w:cs="Arial"/>
                <w:sz w:val="12"/>
                <w:szCs w:val="12"/>
              </w:rPr>
              <w:t>vlerën e shtuar</w:t>
            </w:r>
          </w:p>
        </w:tc>
        <w:tc>
          <w:tcPr>
            <w:tcW w:w="726" w:type="pct"/>
            <w:tcBorders>
              <w:top w:val="nil"/>
              <w:left w:val="double" w:sz="6" w:space="0" w:color="auto"/>
              <w:bottom w:val="nil"/>
              <w:right w:val="single" w:sz="4" w:space="0" w:color="auto"/>
            </w:tcBorders>
            <w:shd w:val="clear" w:color="000000" w:fill="B7DEE8"/>
            <w:noWrap/>
            <w:vAlign w:val="bottom"/>
            <w:hideMark/>
          </w:tcPr>
          <w:p w14:paraId="4A8F871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419" w:type="pct"/>
            <w:tcBorders>
              <w:top w:val="nil"/>
              <w:left w:val="nil"/>
              <w:bottom w:val="nil"/>
              <w:right w:val="double" w:sz="6" w:space="0" w:color="auto"/>
            </w:tcBorders>
            <w:shd w:val="clear" w:color="000000" w:fill="B7DEE8"/>
            <w:noWrap/>
            <w:vAlign w:val="bottom"/>
            <w:hideMark/>
          </w:tcPr>
          <w:p w14:paraId="7F3E9B0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9.2%</w:t>
            </w:r>
          </w:p>
        </w:tc>
        <w:tc>
          <w:tcPr>
            <w:tcW w:w="1692" w:type="pct"/>
            <w:tcBorders>
              <w:top w:val="nil"/>
              <w:left w:val="nil"/>
              <w:bottom w:val="nil"/>
              <w:right w:val="single" w:sz="12" w:space="0" w:color="auto"/>
            </w:tcBorders>
            <w:shd w:val="clear" w:color="auto" w:fill="auto"/>
            <w:noWrap/>
            <w:vAlign w:val="bottom"/>
            <w:hideMark/>
          </w:tcPr>
          <w:p w14:paraId="1FCD55CC"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V.A.T</w:t>
            </w:r>
            <w:proofErr w:type="spellEnd"/>
            <w:r w:rsidRPr="00E24CB7">
              <w:rPr>
                <w:rFonts w:ascii="Garamond" w:eastAsia="Times New Roman" w:hAnsi="Garamond" w:cs="Arial"/>
                <w:sz w:val="12"/>
                <w:szCs w:val="12"/>
              </w:rPr>
              <w:t xml:space="preserve"> </w:t>
            </w:r>
          </w:p>
        </w:tc>
      </w:tr>
      <w:tr w:rsidR="00E671BB" w:rsidRPr="00E24CB7" w14:paraId="07B0EA10"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58466F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36E635A" w14:textId="60A71326"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Tatimi mbi </w:t>
            </w:r>
            <w:r w:rsidR="00FF0A57" w:rsidRPr="00E24CB7">
              <w:rPr>
                <w:rFonts w:ascii="Garamond" w:eastAsia="Times New Roman" w:hAnsi="Garamond" w:cs="Arial"/>
                <w:sz w:val="12"/>
                <w:szCs w:val="12"/>
              </w:rPr>
              <w:t>fitimin</w:t>
            </w:r>
          </w:p>
        </w:tc>
        <w:tc>
          <w:tcPr>
            <w:tcW w:w="726" w:type="pct"/>
            <w:tcBorders>
              <w:top w:val="nil"/>
              <w:left w:val="double" w:sz="6" w:space="0" w:color="auto"/>
              <w:bottom w:val="nil"/>
              <w:right w:val="single" w:sz="4" w:space="0" w:color="auto"/>
            </w:tcBorders>
            <w:shd w:val="clear" w:color="000000" w:fill="B7DEE8"/>
            <w:noWrap/>
            <w:vAlign w:val="bottom"/>
            <w:hideMark/>
          </w:tcPr>
          <w:p w14:paraId="5CE63CD3"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59,000</w:t>
            </w:r>
          </w:p>
        </w:tc>
        <w:tc>
          <w:tcPr>
            <w:tcW w:w="419" w:type="pct"/>
            <w:tcBorders>
              <w:top w:val="nil"/>
              <w:left w:val="nil"/>
              <w:bottom w:val="nil"/>
              <w:right w:val="double" w:sz="6" w:space="0" w:color="auto"/>
            </w:tcBorders>
            <w:shd w:val="clear" w:color="000000" w:fill="B7DEE8"/>
            <w:noWrap/>
            <w:vAlign w:val="bottom"/>
            <w:hideMark/>
          </w:tcPr>
          <w:p w14:paraId="07B84F4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w:t>
            </w:r>
          </w:p>
        </w:tc>
        <w:tc>
          <w:tcPr>
            <w:tcW w:w="1692" w:type="pct"/>
            <w:tcBorders>
              <w:top w:val="nil"/>
              <w:left w:val="nil"/>
              <w:bottom w:val="nil"/>
              <w:right w:val="single" w:sz="12" w:space="0" w:color="auto"/>
            </w:tcBorders>
            <w:shd w:val="clear" w:color="auto" w:fill="auto"/>
            <w:noWrap/>
            <w:vAlign w:val="bottom"/>
            <w:hideMark/>
          </w:tcPr>
          <w:p w14:paraId="44C654D3"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Profit </w:t>
            </w:r>
            <w:proofErr w:type="spellStart"/>
            <w:r w:rsidRPr="00E24CB7">
              <w:rPr>
                <w:rFonts w:ascii="Garamond" w:eastAsia="Times New Roman" w:hAnsi="Garamond" w:cs="Arial"/>
                <w:sz w:val="12"/>
                <w:szCs w:val="12"/>
              </w:rPr>
              <w:t>Tax</w:t>
            </w:r>
            <w:proofErr w:type="spellEnd"/>
          </w:p>
        </w:tc>
      </w:tr>
      <w:tr w:rsidR="00E671BB" w:rsidRPr="00E24CB7" w14:paraId="08C76A8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9101F4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A8C10B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Akcizat</w:t>
            </w:r>
          </w:p>
        </w:tc>
        <w:tc>
          <w:tcPr>
            <w:tcW w:w="726" w:type="pct"/>
            <w:tcBorders>
              <w:top w:val="nil"/>
              <w:left w:val="double" w:sz="6" w:space="0" w:color="auto"/>
              <w:bottom w:val="nil"/>
              <w:right w:val="single" w:sz="4" w:space="0" w:color="auto"/>
            </w:tcBorders>
            <w:shd w:val="clear" w:color="000000" w:fill="B7DEE8"/>
            <w:noWrap/>
            <w:vAlign w:val="bottom"/>
            <w:hideMark/>
          </w:tcPr>
          <w:p w14:paraId="1A69882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59,000</w:t>
            </w:r>
          </w:p>
        </w:tc>
        <w:tc>
          <w:tcPr>
            <w:tcW w:w="419" w:type="pct"/>
            <w:tcBorders>
              <w:top w:val="nil"/>
              <w:left w:val="nil"/>
              <w:bottom w:val="nil"/>
              <w:right w:val="double" w:sz="6" w:space="0" w:color="auto"/>
            </w:tcBorders>
            <w:shd w:val="clear" w:color="000000" w:fill="B7DEE8"/>
            <w:noWrap/>
            <w:vAlign w:val="bottom"/>
            <w:hideMark/>
          </w:tcPr>
          <w:p w14:paraId="5D9A2ECA"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w:t>
            </w:r>
          </w:p>
        </w:tc>
        <w:tc>
          <w:tcPr>
            <w:tcW w:w="1692" w:type="pct"/>
            <w:tcBorders>
              <w:top w:val="nil"/>
              <w:left w:val="nil"/>
              <w:bottom w:val="nil"/>
              <w:right w:val="single" w:sz="12" w:space="0" w:color="auto"/>
            </w:tcBorders>
            <w:shd w:val="clear" w:color="auto" w:fill="auto"/>
            <w:noWrap/>
            <w:vAlign w:val="bottom"/>
            <w:hideMark/>
          </w:tcPr>
          <w:p w14:paraId="7F01F2AA"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Excise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Tax</w:t>
            </w:r>
            <w:proofErr w:type="spellEnd"/>
          </w:p>
        </w:tc>
      </w:tr>
      <w:tr w:rsidR="00E671BB" w:rsidRPr="00E24CB7" w14:paraId="16D9FBC5"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54F9ABB"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39EFED46" w14:textId="5186B4AB"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mbi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FF0A57" w:rsidRPr="00E24CB7">
              <w:rPr>
                <w:rFonts w:ascii="Garamond" w:eastAsia="Times New Roman" w:hAnsi="Garamond" w:cs="Arial"/>
                <w:sz w:val="12"/>
                <w:szCs w:val="12"/>
              </w:rPr>
              <w:t>ardhurat personale</w:t>
            </w:r>
          </w:p>
        </w:tc>
        <w:tc>
          <w:tcPr>
            <w:tcW w:w="726" w:type="pct"/>
            <w:tcBorders>
              <w:top w:val="nil"/>
              <w:left w:val="double" w:sz="6" w:space="0" w:color="auto"/>
              <w:bottom w:val="nil"/>
              <w:right w:val="single" w:sz="4" w:space="0" w:color="auto"/>
            </w:tcBorders>
            <w:shd w:val="clear" w:color="000000" w:fill="B7DEE8"/>
            <w:noWrap/>
            <w:vAlign w:val="bottom"/>
            <w:hideMark/>
          </w:tcPr>
          <w:p w14:paraId="446E5B2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56,000</w:t>
            </w:r>
          </w:p>
        </w:tc>
        <w:tc>
          <w:tcPr>
            <w:tcW w:w="419" w:type="pct"/>
            <w:tcBorders>
              <w:top w:val="nil"/>
              <w:left w:val="nil"/>
              <w:bottom w:val="nil"/>
              <w:right w:val="double" w:sz="6" w:space="0" w:color="auto"/>
            </w:tcBorders>
            <w:shd w:val="clear" w:color="000000" w:fill="B7DEE8"/>
            <w:noWrap/>
            <w:vAlign w:val="bottom"/>
            <w:hideMark/>
          </w:tcPr>
          <w:p w14:paraId="58AB3D3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w:t>
            </w:r>
          </w:p>
        </w:tc>
        <w:tc>
          <w:tcPr>
            <w:tcW w:w="1692" w:type="pct"/>
            <w:tcBorders>
              <w:top w:val="nil"/>
              <w:left w:val="nil"/>
              <w:bottom w:val="nil"/>
              <w:right w:val="single" w:sz="12" w:space="0" w:color="auto"/>
            </w:tcBorders>
            <w:shd w:val="clear" w:color="auto" w:fill="auto"/>
            <w:noWrap/>
            <w:vAlign w:val="bottom"/>
            <w:hideMark/>
          </w:tcPr>
          <w:p w14:paraId="3C57FEE2"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Personal </w:t>
            </w:r>
            <w:proofErr w:type="spellStart"/>
            <w:r w:rsidRPr="00E24CB7">
              <w:rPr>
                <w:rFonts w:ascii="Garamond" w:eastAsia="Times New Roman" w:hAnsi="Garamond" w:cs="Arial"/>
                <w:sz w:val="12"/>
                <w:szCs w:val="12"/>
              </w:rPr>
              <w:t>Income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Tax</w:t>
            </w:r>
            <w:proofErr w:type="spellEnd"/>
          </w:p>
        </w:tc>
      </w:tr>
      <w:tr w:rsidR="00E671BB" w:rsidRPr="00E24CB7" w14:paraId="0E4BE04E"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39C7BF9"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54CDD44" w14:textId="1DD9A861"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Taksa </w:t>
            </w:r>
            <w:r w:rsidR="00FF0A57" w:rsidRPr="00E24CB7">
              <w:rPr>
                <w:rFonts w:ascii="Garamond" w:eastAsia="Times New Roman" w:hAnsi="Garamond" w:cs="Arial"/>
                <w:sz w:val="12"/>
                <w:szCs w:val="12"/>
              </w:rPr>
              <w:t>nacionale dhe t</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 xml:space="preserve"> tjera</w:t>
            </w:r>
          </w:p>
        </w:tc>
        <w:tc>
          <w:tcPr>
            <w:tcW w:w="726" w:type="pct"/>
            <w:tcBorders>
              <w:top w:val="nil"/>
              <w:left w:val="double" w:sz="6" w:space="0" w:color="auto"/>
              <w:bottom w:val="nil"/>
              <w:right w:val="single" w:sz="4" w:space="0" w:color="auto"/>
            </w:tcBorders>
            <w:shd w:val="clear" w:color="000000" w:fill="B7DEE8"/>
            <w:noWrap/>
            <w:vAlign w:val="bottom"/>
            <w:hideMark/>
          </w:tcPr>
          <w:p w14:paraId="50D1636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41,000</w:t>
            </w:r>
          </w:p>
        </w:tc>
        <w:tc>
          <w:tcPr>
            <w:tcW w:w="419" w:type="pct"/>
            <w:tcBorders>
              <w:top w:val="nil"/>
              <w:left w:val="nil"/>
              <w:bottom w:val="nil"/>
              <w:right w:val="double" w:sz="6" w:space="0" w:color="auto"/>
            </w:tcBorders>
            <w:shd w:val="clear" w:color="000000" w:fill="B7DEE8"/>
            <w:noWrap/>
            <w:vAlign w:val="bottom"/>
            <w:hideMark/>
          </w:tcPr>
          <w:p w14:paraId="0BE031C1"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w:t>
            </w:r>
          </w:p>
        </w:tc>
        <w:tc>
          <w:tcPr>
            <w:tcW w:w="1692" w:type="pct"/>
            <w:tcBorders>
              <w:top w:val="nil"/>
              <w:left w:val="nil"/>
              <w:bottom w:val="nil"/>
              <w:right w:val="single" w:sz="12" w:space="0" w:color="auto"/>
            </w:tcBorders>
            <w:shd w:val="clear" w:color="auto" w:fill="auto"/>
            <w:noWrap/>
            <w:vAlign w:val="bottom"/>
            <w:hideMark/>
          </w:tcPr>
          <w:p w14:paraId="32E174D5"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National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Taxes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and</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others</w:t>
            </w:r>
            <w:proofErr w:type="spellEnd"/>
          </w:p>
        </w:tc>
      </w:tr>
      <w:tr w:rsidR="00E671BB" w:rsidRPr="00E24CB7" w14:paraId="4073663A"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FE8CA69"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0A9C8DA" w14:textId="2CF4678C"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Taksa </w:t>
            </w:r>
            <w:r w:rsidR="00FF0A57" w:rsidRPr="00E24CB7">
              <w:rPr>
                <w:rFonts w:ascii="Garamond" w:eastAsia="Times New Roman" w:hAnsi="Garamond" w:cs="Arial"/>
                <w:sz w:val="12"/>
                <w:szCs w:val="12"/>
              </w:rPr>
              <w:t>doganore</w:t>
            </w:r>
          </w:p>
        </w:tc>
        <w:tc>
          <w:tcPr>
            <w:tcW w:w="726" w:type="pct"/>
            <w:tcBorders>
              <w:top w:val="nil"/>
              <w:left w:val="double" w:sz="6" w:space="0" w:color="auto"/>
              <w:bottom w:val="nil"/>
              <w:right w:val="single" w:sz="4" w:space="0" w:color="auto"/>
            </w:tcBorders>
            <w:shd w:val="clear" w:color="000000" w:fill="B7DEE8"/>
            <w:noWrap/>
            <w:vAlign w:val="bottom"/>
            <w:hideMark/>
          </w:tcPr>
          <w:p w14:paraId="3C8B4191"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8,800</w:t>
            </w:r>
          </w:p>
        </w:tc>
        <w:tc>
          <w:tcPr>
            <w:tcW w:w="419" w:type="pct"/>
            <w:tcBorders>
              <w:top w:val="nil"/>
              <w:left w:val="nil"/>
              <w:bottom w:val="nil"/>
              <w:right w:val="double" w:sz="6" w:space="0" w:color="auto"/>
            </w:tcBorders>
            <w:shd w:val="clear" w:color="000000" w:fill="B7DEE8"/>
            <w:noWrap/>
            <w:vAlign w:val="bottom"/>
            <w:hideMark/>
          </w:tcPr>
          <w:p w14:paraId="455F209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0.4%</w:t>
            </w:r>
          </w:p>
        </w:tc>
        <w:tc>
          <w:tcPr>
            <w:tcW w:w="1692" w:type="pct"/>
            <w:tcBorders>
              <w:top w:val="nil"/>
              <w:left w:val="nil"/>
              <w:bottom w:val="nil"/>
              <w:right w:val="single" w:sz="12" w:space="0" w:color="auto"/>
            </w:tcBorders>
            <w:shd w:val="clear" w:color="auto" w:fill="auto"/>
            <w:noWrap/>
            <w:vAlign w:val="bottom"/>
            <w:hideMark/>
          </w:tcPr>
          <w:p w14:paraId="6D71C3DA"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Customs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Duties</w:t>
            </w:r>
            <w:proofErr w:type="spellEnd"/>
          </w:p>
        </w:tc>
      </w:tr>
      <w:tr w:rsidR="00E671BB" w:rsidRPr="00E24CB7" w14:paraId="59F7AD0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625856E"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II.2</w:t>
            </w:r>
            <w:proofErr w:type="spellEnd"/>
          </w:p>
        </w:tc>
        <w:tc>
          <w:tcPr>
            <w:tcW w:w="2013" w:type="pct"/>
            <w:tcBorders>
              <w:top w:val="nil"/>
              <w:left w:val="nil"/>
              <w:bottom w:val="nil"/>
              <w:right w:val="nil"/>
            </w:tcBorders>
            <w:shd w:val="clear" w:color="auto" w:fill="auto"/>
            <w:noWrap/>
            <w:vAlign w:val="bottom"/>
            <w:hideMark/>
          </w:tcPr>
          <w:p w14:paraId="087C95F2" w14:textId="2DF8599E"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nga </w:t>
            </w:r>
            <w:r w:rsidR="00FF0A57" w:rsidRPr="00E24CB7">
              <w:rPr>
                <w:rFonts w:ascii="Garamond" w:eastAsia="Times New Roman" w:hAnsi="Garamond" w:cs="Arial"/>
                <w:b/>
                <w:bCs/>
                <w:sz w:val="12"/>
                <w:szCs w:val="12"/>
              </w:rPr>
              <w:t>pushteti vendor</w:t>
            </w:r>
          </w:p>
        </w:tc>
        <w:tc>
          <w:tcPr>
            <w:tcW w:w="726" w:type="pct"/>
            <w:tcBorders>
              <w:top w:val="nil"/>
              <w:left w:val="double" w:sz="6" w:space="0" w:color="auto"/>
              <w:bottom w:val="nil"/>
              <w:right w:val="single" w:sz="4" w:space="0" w:color="auto"/>
            </w:tcBorders>
            <w:shd w:val="clear" w:color="000000" w:fill="B7DEE8"/>
            <w:noWrap/>
            <w:vAlign w:val="bottom"/>
            <w:hideMark/>
          </w:tcPr>
          <w:p w14:paraId="2E91153F"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27,742</w:t>
            </w:r>
          </w:p>
        </w:tc>
        <w:tc>
          <w:tcPr>
            <w:tcW w:w="419" w:type="pct"/>
            <w:tcBorders>
              <w:top w:val="nil"/>
              <w:left w:val="nil"/>
              <w:bottom w:val="nil"/>
              <w:right w:val="double" w:sz="6" w:space="0" w:color="auto"/>
            </w:tcBorders>
            <w:shd w:val="clear" w:color="000000" w:fill="B7DEE8"/>
            <w:noWrap/>
            <w:vAlign w:val="bottom"/>
            <w:hideMark/>
          </w:tcPr>
          <w:p w14:paraId="0EE8CB6F"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w:t>
            </w:r>
          </w:p>
        </w:tc>
        <w:tc>
          <w:tcPr>
            <w:tcW w:w="1692" w:type="pct"/>
            <w:tcBorders>
              <w:top w:val="nil"/>
              <w:left w:val="nil"/>
              <w:bottom w:val="nil"/>
              <w:right w:val="single" w:sz="12" w:space="0" w:color="auto"/>
            </w:tcBorders>
            <w:shd w:val="clear" w:color="auto" w:fill="auto"/>
            <w:noWrap/>
            <w:vAlign w:val="bottom"/>
            <w:hideMark/>
          </w:tcPr>
          <w:p w14:paraId="13D127FC"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Local</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Taxes</w:t>
            </w:r>
            <w:proofErr w:type="spellEnd"/>
          </w:p>
        </w:tc>
      </w:tr>
      <w:tr w:rsidR="00E671BB" w:rsidRPr="00E24CB7" w14:paraId="4AAF118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DB61ED8"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EC9FF84" w14:textId="55C641C4"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Taksa </w:t>
            </w:r>
            <w:r w:rsidR="00FF0A57" w:rsidRPr="00E24CB7">
              <w:rPr>
                <w:rFonts w:ascii="Garamond" w:eastAsia="Times New Roman" w:hAnsi="Garamond" w:cs="Arial"/>
                <w:sz w:val="12"/>
                <w:szCs w:val="12"/>
              </w:rPr>
              <w:t>lokale</w:t>
            </w:r>
          </w:p>
        </w:tc>
        <w:tc>
          <w:tcPr>
            <w:tcW w:w="726" w:type="pct"/>
            <w:tcBorders>
              <w:top w:val="nil"/>
              <w:left w:val="double" w:sz="6" w:space="0" w:color="auto"/>
              <w:bottom w:val="nil"/>
              <w:right w:val="single" w:sz="4" w:space="0" w:color="auto"/>
            </w:tcBorders>
            <w:shd w:val="clear" w:color="000000" w:fill="B7DEE8"/>
            <w:noWrap/>
            <w:vAlign w:val="bottom"/>
            <w:hideMark/>
          </w:tcPr>
          <w:p w14:paraId="465C238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21,391</w:t>
            </w:r>
          </w:p>
        </w:tc>
        <w:tc>
          <w:tcPr>
            <w:tcW w:w="419" w:type="pct"/>
            <w:tcBorders>
              <w:top w:val="nil"/>
              <w:left w:val="nil"/>
              <w:bottom w:val="nil"/>
              <w:right w:val="double" w:sz="6" w:space="0" w:color="auto"/>
            </w:tcBorders>
            <w:shd w:val="clear" w:color="000000" w:fill="B7DEE8"/>
            <w:noWrap/>
            <w:vAlign w:val="bottom"/>
            <w:hideMark/>
          </w:tcPr>
          <w:p w14:paraId="57CBAAD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w:t>
            </w:r>
          </w:p>
        </w:tc>
        <w:tc>
          <w:tcPr>
            <w:tcW w:w="1692" w:type="pct"/>
            <w:tcBorders>
              <w:top w:val="nil"/>
              <w:left w:val="nil"/>
              <w:bottom w:val="nil"/>
              <w:right w:val="single" w:sz="12" w:space="0" w:color="auto"/>
            </w:tcBorders>
            <w:shd w:val="clear" w:color="auto" w:fill="auto"/>
            <w:noWrap/>
            <w:vAlign w:val="bottom"/>
            <w:hideMark/>
          </w:tcPr>
          <w:p w14:paraId="3B65C7CF"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Local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Taxes</w:t>
            </w:r>
            <w:proofErr w:type="spellEnd"/>
          </w:p>
        </w:tc>
      </w:tr>
      <w:tr w:rsidR="00E671BB" w:rsidRPr="00E24CB7" w14:paraId="4F0D3A9B"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9409D98"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EEAAE7A" w14:textId="4614B82D"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Tatimi mbi </w:t>
            </w:r>
            <w:r w:rsidR="00FF0A57" w:rsidRPr="00E24CB7">
              <w:rPr>
                <w:rFonts w:ascii="Garamond" w:eastAsia="Times New Roman" w:hAnsi="Garamond" w:cs="Arial"/>
                <w:sz w:val="12"/>
                <w:szCs w:val="12"/>
              </w:rPr>
              <w:t>Pasurinë</w:t>
            </w:r>
            <w:r w:rsidRPr="00E24CB7">
              <w:rPr>
                <w:rFonts w:ascii="Garamond" w:eastAsia="Times New Roman" w:hAnsi="Garamond" w:cs="Arial"/>
                <w:sz w:val="12"/>
                <w:szCs w:val="12"/>
              </w:rPr>
              <w:t xml:space="preserve"> (</w:t>
            </w:r>
            <w:r w:rsidR="00FF0A57" w:rsidRPr="00E24CB7">
              <w:rPr>
                <w:rFonts w:ascii="Garamond" w:eastAsia="Times New Roman" w:hAnsi="Garamond" w:cs="Arial"/>
                <w:sz w:val="12"/>
                <w:szCs w:val="12"/>
              </w:rPr>
              <w:t>ndërtesat</w:t>
            </w:r>
            <w:r w:rsidRPr="00E24CB7">
              <w:rPr>
                <w:rFonts w:ascii="Garamond" w:eastAsia="Times New Roman" w:hAnsi="Garamond" w:cs="Arial"/>
                <w:sz w:val="12"/>
                <w:szCs w:val="12"/>
              </w:rPr>
              <w:t>)</w:t>
            </w:r>
          </w:p>
        </w:tc>
        <w:tc>
          <w:tcPr>
            <w:tcW w:w="726" w:type="pct"/>
            <w:tcBorders>
              <w:top w:val="nil"/>
              <w:left w:val="double" w:sz="6" w:space="0" w:color="auto"/>
              <w:bottom w:val="nil"/>
              <w:right w:val="single" w:sz="4" w:space="0" w:color="auto"/>
            </w:tcBorders>
            <w:shd w:val="clear" w:color="000000" w:fill="B7DEE8"/>
            <w:noWrap/>
            <w:vAlign w:val="bottom"/>
            <w:hideMark/>
          </w:tcPr>
          <w:p w14:paraId="0C346B7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6,351</w:t>
            </w:r>
          </w:p>
        </w:tc>
        <w:tc>
          <w:tcPr>
            <w:tcW w:w="419" w:type="pct"/>
            <w:tcBorders>
              <w:top w:val="nil"/>
              <w:left w:val="nil"/>
              <w:bottom w:val="nil"/>
              <w:right w:val="double" w:sz="6" w:space="0" w:color="auto"/>
            </w:tcBorders>
            <w:shd w:val="clear" w:color="000000" w:fill="B7DEE8"/>
            <w:noWrap/>
            <w:vAlign w:val="bottom"/>
            <w:hideMark/>
          </w:tcPr>
          <w:p w14:paraId="520C8D4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0.3%</w:t>
            </w:r>
          </w:p>
        </w:tc>
        <w:tc>
          <w:tcPr>
            <w:tcW w:w="1692" w:type="pct"/>
            <w:tcBorders>
              <w:top w:val="nil"/>
              <w:left w:val="nil"/>
              <w:bottom w:val="nil"/>
              <w:right w:val="single" w:sz="12" w:space="0" w:color="auto"/>
            </w:tcBorders>
            <w:shd w:val="clear" w:color="auto" w:fill="auto"/>
            <w:noWrap/>
            <w:vAlign w:val="bottom"/>
            <w:hideMark/>
          </w:tcPr>
          <w:p w14:paraId="4694A1BA"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Property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Tax</w:t>
            </w:r>
            <w:proofErr w:type="spellEnd"/>
          </w:p>
        </w:tc>
      </w:tr>
      <w:tr w:rsidR="00E671BB" w:rsidRPr="00E24CB7" w14:paraId="7D69B125"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98E249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D1DF431" w14:textId="276E90B0"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i thjeshtuar mbi fitimin e biznesit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vog</w:t>
            </w:r>
            <w:r w:rsidR="00FF0A57">
              <w:rPr>
                <w:rFonts w:ascii="Garamond" w:eastAsia="Times New Roman" w:hAnsi="Garamond" w:cs="Arial"/>
                <w:sz w:val="12"/>
                <w:szCs w:val="12"/>
              </w:rPr>
              <w:t>ë</w:t>
            </w:r>
            <w:r w:rsidRPr="00E24CB7">
              <w:rPr>
                <w:rFonts w:ascii="Garamond" w:eastAsia="Times New Roman" w:hAnsi="Garamond" w:cs="Arial"/>
                <w:sz w:val="12"/>
                <w:szCs w:val="12"/>
              </w:rPr>
              <w:t>l</w:t>
            </w:r>
          </w:p>
        </w:tc>
        <w:tc>
          <w:tcPr>
            <w:tcW w:w="726" w:type="pct"/>
            <w:tcBorders>
              <w:top w:val="nil"/>
              <w:left w:val="double" w:sz="6" w:space="0" w:color="auto"/>
              <w:bottom w:val="nil"/>
              <w:right w:val="single" w:sz="4" w:space="0" w:color="auto"/>
            </w:tcBorders>
            <w:shd w:val="clear" w:color="000000" w:fill="B7DEE8"/>
            <w:noWrap/>
            <w:vAlign w:val="bottom"/>
            <w:hideMark/>
          </w:tcPr>
          <w:p w14:paraId="312DDF02"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19" w:type="pct"/>
            <w:tcBorders>
              <w:top w:val="nil"/>
              <w:left w:val="nil"/>
              <w:bottom w:val="nil"/>
              <w:right w:val="double" w:sz="6" w:space="0" w:color="auto"/>
            </w:tcBorders>
            <w:shd w:val="clear" w:color="000000" w:fill="B7DEE8"/>
            <w:noWrap/>
            <w:vAlign w:val="bottom"/>
            <w:hideMark/>
          </w:tcPr>
          <w:p w14:paraId="47D1161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3B4912F9"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Simple</w:t>
            </w:r>
            <w:proofErr w:type="spellEnd"/>
            <w:r w:rsidRPr="00E24CB7">
              <w:rPr>
                <w:rFonts w:ascii="Garamond" w:eastAsia="Times New Roman" w:hAnsi="Garamond" w:cs="Arial"/>
                <w:sz w:val="12"/>
                <w:szCs w:val="12"/>
              </w:rPr>
              <w:t xml:space="preserve"> profit </w:t>
            </w:r>
            <w:proofErr w:type="spellStart"/>
            <w:r w:rsidRPr="00E24CB7">
              <w:rPr>
                <w:rFonts w:ascii="Garamond" w:eastAsia="Times New Roman" w:hAnsi="Garamond" w:cs="Arial"/>
                <w:sz w:val="12"/>
                <w:szCs w:val="12"/>
              </w:rPr>
              <w:t>tax</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of</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small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bisness</w:t>
            </w:r>
            <w:proofErr w:type="spellEnd"/>
          </w:p>
        </w:tc>
      </w:tr>
      <w:tr w:rsidR="00E671BB" w:rsidRPr="00E24CB7" w14:paraId="57BABD0D"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ABDDEB6"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II.3</w:t>
            </w:r>
            <w:proofErr w:type="spellEnd"/>
          </w:p>
        </w:tc>
        <w:tc>
          <w:tcPr>
            <w:tcW w:w="2013" w:type="pct"/>
            <w:tcBorders>
              <w:top w:val="nil"/>
              <w:left w:val="nil"/>
              <w:bottom w:val="nil"/>
              <w:right w:val="nil"/>
            </w:tcBorders>
            <w:shd w:val="clear" w:color="auto" w:fill="auto"/>
            <w:noWrap/>
            <w:vAlign w:val="bottom"/>
            <w:hideMark/>
          </w:tcPr>
          <w:p w14:paraId="4115D923" w14:textId="6E9E427D"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ardhurat nga </w:t>
            </w:r>
            <w:r w:rsidR="00FF0A57" w:rsidRPr="00E24CB7">
              <w:rPr>
                <w:rFonts w:ascii="Garamond" w:eastAsia="Times New Roman" w:hAnsi="Garamond" w:cs="Arial"/>
                <w:b/>
                <w:bCs/>
                <w:sz w:val="12"/>
                <w:szCs w:val="12"/>
              </w:rPr>
              <w:t>fondet speciale</w:t>
            </w:r>
          </w:p>
        </w:tc>
        <w:tc>
          <w:tcPr>
            <w:tcW w:w="726" w:type="pct"/>
            <w:tcBorders>
              <w:top w:val="nil"/>
              <w:left w:val="double" w:sz="6" w:space="0" w:color="auto"/>
              <w:bottom w:val="nil"/>
              <w:right w:val="single" w:sz="4" w:space="0" w:color="auto"/>
            </w:tcBorders>
            <w:shd w:val="clear" w:color="000000" w:fill="B7DEE8"/>
            <w:noWrap/>
            <w:vAlign w:val="bottom"/>
            <w:hideMark/>
          </w:tcPr>
          <w:p w14:paraId="7E37F891"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144,400</w:t>
            </w:r>
          </w:p>
        </w:tc>
        <w:tc>
          <w:tcPr>
            <w:tcW w:w="419" w:type="pct"/>
            <w:tcBorders>
              <w:top w:val="nil"/>
              <w:left w:val="nil"/>
              <w:bottom w:val="nil"/>
              <w:right w:val="double" w:sz="6" w:space="0" w:color="auto"/>
            </w:tcBorders>
            <w:shd w:val="clear" w:color="000000" w:fill="B7DEE8"/>
            <w:noWrap/>
            <w:vAlign w:val="bottom"/>
            <w:hideMark/>
          </w:tcPr>
          <w:p w14:paraId="4447BF3F"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w:t>
            </w:r>
          </w:p>
        </w:tc>
        <w:tc>
          <w:tcPr>
            <w:tcW w:w="1692" w:type="pct"/>
            <w:tcBorders>
              <w:top w:val="nil"/>
              <w:left w:val="nil"/>
              <w:bottom w:val="nil"/>
              <w:right w:val="single" w:sz="12" w:space="0" w:color="auto"/>
            </w:tcBorders>
            <w:shd w:val="clear" w:color="auto" w:fill="auto"/>
            <w:noWrap/>
            <w:vAlign w:val="bottom"/>
            <w:hideMark/>
          </w:tcPr>
          <w:p w14:paraId="0F80B55F"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Revenues</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from</w:t>
            </w:r>
            <w:proofErr w:type="spellEnd"/>
            <w:r w:rsidRPr="00E24CB7">
              <w:rPr>
                <w:rFonts w:ascii="Garamond" w:eastAsia="Times New Roman" w:hAnsi="Garamond" w:cs="Arial"/>
                <w:b/>
                <w:bCs/>
                <w:sz w:val="12"/>
                <w:szCs w:val="12"/>
              </w:rPr>
              <w:t xml:space="preserve"> Special </w:t>
            </w:r>
            <w:proofErr w:type="spellStart"/>
            <w:r w:rsidRPr="00E24CB7">
              <w:rPr>
                <w:rFonts w:ascii="Garamond" w:eastAsia="Times New Roman" w:hAnsi="Garamond" w:cs="Arial"/>
                <w:b/>
                <w:bCs/>
                <w:sz w:val="12"/>
                <w:szCs w:val="12"/>
              </w:rPr>
              <w:t>Funds</w:t>
            </w:r>
            <w:proofErr w:type="spellEnd"/>
          </w:p>
        </w:tc>
      </w:tr>
      <w:tr w:rsidR="00E671BB" w:rsidRPr="00E24CB7" w14:paraId="6459B9D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1F376C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41FE4EA" w14:textId="5ABB92F6"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Sigurimi </w:t>
            </w:r>
            <w:r w:rsidR="00FF0A57" w:rsidRPr="00E24CB7">
              <w:rPr>
                <w:rFonts w:ascii="Garamond" w:eastAsia="Times New Roman" w:hAnsi="Garamond" w:cs="Arial"/>
                <w:sz w:val="12"/>
                <w:szCs w:val="12"/>
              </w:rPr>
              <w:t>shoqëror</w:t>
            </w:r>
          </w:p>
        </w:tc>
        <w:tc>
          <w:tcPr>
            <w:tcW w:w="726" w:type="pct"/>
            <w:tcBorders>
              <w:top w:val="nil"/>
              <w:left w:val="double" w:sz="6" w:space="0" w:color="auto"/>
              <w:bottom w:val="nil"/>
              <w:right w:val="single" w:sz="4" w:space="0" w:color="auto"/>
            </w:tcBorders>
            <w:shd w:val="clear" w:color="000000" w:fill="B7DEE8"/>
            <w:noWrap/>
            <w:vAlign w:val="bottom"/>
            <w:hideMark/>
          </w:tcPr>
          <w:p w14:paraId="369DC93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124,599</w:t>
            </w:r>
          </w:p>
        </w:tc>
        <w:tc>
          <w:tcPr>
            <w:tcW w:w="419" w:type="pct"/>
            <w:tcBorders>
              <w:top w:val="nil"/>
              <w:left w:val="nil"/>
              <w:bottom w:val="nil"/>
              <w:right w:val="double" w:sz="6" w:space="0" w:color="auto"/>
            </w:tcBorders>
            <w:shd w:val="clear" w:color="000000" w:fill="B7DEE8"/>
            <w:noWrap/>
            <w:vAlign w:val="bottom"/>
            <w:hideMark/>
          </w:tcPr>
          <w:p w14:paraId="5E3C0AA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5.7%</w:t>
            </w:r>
          </w:p>
        </w:tc>
        <w:tc>
          <w:tcPr>
            <w:tcW w:w="1692" w:type="pct"/>
            <w:tcBorders>
              <w:top w:val="nil"/>
              <w:left w:val="nil"/>
              <w:bottom w:val="nil"/>
              <w:right w:val="single" w:sz="12" w:space="0" w:color="auto"/>
            </w:tcBorders>
            <w:shd w:val="clear" w:color="auto" w:fill="auto"/>
            <w:noWrap/>
            <w:vAlign w:val="bottom"/>
            <w:hideMark/>
          </w:tcPr>
          <w:p w14:paraId="4071AF2A"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Social </w:t>
            </w:r>
            <w:proofErr w:type="spellStart"/>
            <w:r w:rsidRPr="00E24CB7">
              <w:rPr>
                <w:rFonts w:ascii="Garamond" w:eastAsia="Times New Roman" w:hAnsi="Garamond" w:cs="Arial"/>
                <w:sz w:val="12"/>
                <w:szCs w:val="12"/>
              </w:rPr>
              <w:t>Insurance</w:t>
            </w:r>
            <w:proofErr w:type="spellEnd"/>
          </w:p>
        </w:tc>
      </w:tr>
      <w:tr w:rsidR="00E671BB" w:rsidRPr="00E24CB7" w14:paraId="7E04963C"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13A85C7"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D2B10FE" w14:textId="6B7A80ED"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Sigurimi </w:t>
            </w:r>
            <w:r w:rsidR="00FF0A57" w:rsidRPr="00E24CB7">
              <w:rPr>
                <w:rFonts w:ascii="Garamond" w:eastAsia="Times New Roman" w:hAnsi="Garamond" w:cs="Arial"/>
                <w:sz w:val="12"/>
                <w:szCs w:val="12"/>
              </w:rPr>
              <w:t>shëndetësor</w:t>
            </w:r>
          </w:p>
        </w:tc>
        <w:tc>
          <w:tcPr>
            <w:tcW w:w="726" w:type="pct"/>
            <w:tcBorders>
              <w:top w:val="nil"/>
              <w:left w:val="double" w:sz="6" w:space="0" w:color="auto"/>
              <w:bottom w:val="nil"/>
              <w:right w:val="single" w:sz="4" w:space="0" w:color="auto"/>
            </w:tcBorders>
            <w:shd w:val="clear" w:color="000000" w:fill="B7DEE8"/>
            <w:noWrap/>
            <w:vAlign w:val="bottom"/>
            <w:hideMark/>
          </w:tcPr>
          <w:p w14:paraId="183790C1"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18,801</w:t>
            </w:r>
          </w:p>
        </w:tc>
        <w:tc>
          <w:tcPr>
            <w:tcW w:w="419" w:type="pct"/>
            <w:tcBorders>
              <w:top w:val="nil"/>
              <w:left w:val="nil"/>
              <w:bottom w:val="nil"/>
              <w:right w:val="double" w:sz="6" w:space="0" w:color="auto"/>
            </w:tcBorders>
            <w:shd w:val="clear" w:color="000000" w:fill="B7DEE8"/>
            <w:noWrap/>
            <w:vAlign w:val="bottom"/>
            <w:hideMark/>
          </w:tcPr>
          <w:p w14:paraId="26B9039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0.9%</w:t>
            </w:r>
          </w:p>
        </w:tc>
        <w:tc>
          <w:tcPr>
            <w:tcW w:w="1692" w:type="pct"/>
            <w:tcBorders>
              <w:top w:val="nil"/>
              <w:left w:val="nil"/>
              <w:bottom w:val="nil"/>
              <w:right w:val="single" w:sz="12" w:space="0" w:color="auto"/>
            </w:tcBorders>
            <w:shd w:val="clear" w:color="auto" w:fill="auto"/>
            <w:noWrap/>
            <w:vAlign w:val="bottom"/>
            <w:hideMark/>
          </w:tcPr>
          <w:p w14:paraId="22CBC300"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Health</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insurance</w:t>
            </w:r>
            <w:proofErr w:type="spellEnd"/>
          </w:p>
        </w:tc>
      </w:tr>
      <w:tr w:rsidR="00E671BB" w:rsidRPr="00E24CB7" w14:paraId="33113190"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10487B1"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5D64992" w14:textId="36270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ardhurat p</w:t>
            </w:r>
            <w:r w:rsidR="00FF0A57">
              <w:rPr>
                <w:rFonts w:ascii="Garamond" w:eastAsia="Times New Roman" w:hAnsi="Garamond" w:cs="Arial"/>
                <w:sz w:val="12"/>
                <w:szCs w:val="12"/>
              </w:rPr>
              <w:t>ë</w:t>
            </w:r>
            <w:r w:rsidRPr="00E24CB7">
              <w:rPr>
                <w:rFonts w:ascii="Garamond" w:eastAsia="Times New Roman" w:hAnsi="Garamond" w:cs="Arial"/>
                <w:sz w:val="12"/>
                <w:szCs w:val="12"/>
              </w:rPr>
              <w:t>r kompensimin n</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vler</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pronar</w:t>
            </w:r>
            <w:r w:rsidR="00FF0A57">
              <w:rPr>
                <w:rFonts w:ascii="Garamond" w:eastAsia="Times New Roman" w:hAnsi="Garamond" w:cs="Arial"/>
                <w:sz w:val="12"/>
                <w:szCs w:val="12"/>
              </w:rPr>
              <w:t>ë</w:t>
            </w:r>
            <w:r w:rsidRPr="00E24CB7">
              <w:rPr>
                <w:rFonts w:ascii="Garamond" w:eastAsia="Times New Roman" w:hAnsi="Garamond" w:cs="Arial"/>
                <w:sz w:val="12"/>
                <w:szCs w:val="12"/>
              </w:rPr>
              <w:t>ve</w:t>
            </w:r>
          </w:p>
        </w:tc>
        <w:tc>
          <w:tcPr>
            <w:tcW w:w="726" w:type="pct"/>
            <w:tcBorders>
              <w:top w:val="nil"/>
              <w:left w:val="double" w:sz="6" w:space="0" w:color="auto"/>
              <w:bottom w:val="nil"/>
              <w:right w:val="single" w:sz="4" w:space="0" w:color="auto"/>
            </w:tcBorders>
            <w:shd w:val="clear" w:color="000000" w:fill="B7DEE8"/>
            <w:noWrap/>
            <w:vAlign w:val="bottom"/>
            <w:hideMark/>
          </w:tcPr>
          <w:p w14:paraId="38D14FB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419" w:type="pct"/>
            <w:tcBorders>
              <w:top w:val="nil"/>
              <w:left w:val="nil"/>
              <w:bottom w:val="nil"/>
              <w:right w:val="double" w:sz="6" w:space="0" w:color="auto"/>
            </w:tcBorders>
            <w:shd w:val="clear" w:color="000000" w:fill="B7DEE8"/>
            <w:noWrap/>
            <w:vAlign w:val="bottom"/>
            <w:hideMark/>
          </w:tcPr>
          <w:p w14:paraId="50EAF14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6036D834"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Revenues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owners</w:t>
            </w:r>
            <w:proofErr w:type="spellEnd"/>
            <w:r w:rsidRPr="00E24CB7">
              <w:rPr>
                <w:rFonts w:ascii="Garamond" w:eastAsia="Times New Roman" w:hAnsi="Garamond" w:cs="Arial"/>
                <w:sz w:val="12"/>
                <w:szCs w:val="12"/>
              </w:rPr>
              <w:t xml:space="preserve">' in </w:t>
            </w:r>
            <w:proofErr w:type="spellStart"/>
            <w:r w:rsidRPr="00E24CB7">
              <w:rPr>
                <w:rFonts w:ascii="Garamond" w:eastAsia="Times New Roman" w:hAnsi="Garamond" w:cs="Arial"/>
                <w:sz w:val="12"/>
                <w:szCs w:val="12"/>
              </w:rPr>
              <w:t>value-compensation</w:t>
            </w:r>
            <w:proofErr w:type="spellEnd"/>
            <w:r w:rsidRPr="00E24CB7">
              <w:rPr>
                <w:rFonts w:ascii="Garamond" w:eastAsia="Times New Roman" w:hAnsi="Garamond" w:cs="Arial"/>
                <w:sz w:val="12"/>
                <w:szCs w:val="12"/>
              </w:rPr>
              <w:t xml:space="preserve"> </w:t>
            </w:r>
          </w:p>
        </w:tc>
      </w:tr>
      <w:tr w:rsidR="00E671BB" w:rsidRPr="00E24CB7" w14:paraId="29867173"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5A71FA7"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III</w:t>
            </w:r>
            <w:proofErr w:type="spellEnd"/>
            <w:r w:rsidRPr="00E24CB7">
              <w:rPr>
                <w:rFonts w:ascii="Garamond" w:eastAsia="Times New Roman" w:hAnsi="Garamond" w:cs="Arial"/>
                <w:b/>
                <w:bCs/>
                <w:sz w:val="12"/>
                <w:szCs w:val="12"/>
              </w:rPr>
              <w:t>.</w:t>
            </w:r>
          </w:p>
        </w:tc>
        <w:tc>
          <w:tcPr>
            <w:tcW w:w="2013" w:type="pct"/>
            <w:tcBorders>
              <w:top w:val="nil"/>
              <w:left w:val="nil"/>
              <w:bottom w:val="nil"/>
              <w:right w:val="nil"/>
            </w:tcBorders>
            <w:shd w:val="clear" w:color="auto" w:fill="auto"/>
            <w:noWrap/>
            <w:vAlign w:val="bottom"/>
            <w:hideMark/>
          </w:tcPr>
          <w:p w14:paraId="6776284D" w14:textId="4BF849F4"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w:t>
            </w:r>
            <w:proofErr w:type="spellStart"/>
            <w:r w:rsidR="00FF0A57" w:rsidRPr="00E24CB7">
              <w:rPr>
                <w:rFonts w:ascii="Garamond" w:eastAsia="Times New Roman" w:hAnsi="Garamond" w:cs="Arial"/>
                <w:b/>
                <w:bCs/>
                <w:sz w:val="12"/>
                <w:szCs w:val="12"/>
              </w:rPr>
              <w:t>jotatimore</w:t>
            </w:r>
            <w:proofErr w:type="spellEnd"/>
          </w:p>
        </w:tc>
        <w:tc>
          <w:tcPr>
            <w:tcW w:w="726" w:type="pct"/>
            <w:tcBorders>
              <w:top w:val="nil"/>
              <w:left w:val="double" w:sz="6" w:space="0" w:color="auto"/>
              <w:bottom w:val="nil"/>
              <w:right w:val="single" w:sz="4" w:space="0" w:color="auto"/>
            </w:tcBorders>
            <w:shd w:val="clear" w:color="000000" w:fill="B7DEE8"/>
            <w:noWrap/>
            <w:vAlign w:val="bottom"/>
            <w:hideMark/>
          </w:tcPr>
          <w:p w14:paraId="3AF4FB9F"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23,608</w:t>
            </w:r>
          </w:p>
        </w:tc>
        <w:tc>
          <w:tcPr>
            <w:tcW w:w="419" w:type="pct"/>
            <w:tcBorders>
              <w:top w:val="nil"/>
              <w:left w:val="nil"/>
              <w:bottom w:val="nil"/>
              <w:right w:val="double" w:sz="6" w:space="0" w:color="auto"/>
            </w:tcBorders>
            <w:shd w:val="clear" w:color="000000" w:fill="B7DEE8"/>
            <w:noWrap/>
            <w:vAlign w:val="bottom"/>
            <w:hideMark/>
          </w:tcPr>
          <w:p w14:paraId="6365E0F2"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w:t>
            </w:r>
          </w:p>
        </w:tc>
        <w:tc>
          <w:tcPr>
            <w:tcW w:w="1692" w:type="pct"/>
            <w:tcBorders>
              <w:top w:val="nil"/>
              <w:left w:val="nil"/>
              <w:bottom w:val="nil"/>
              <w:right w:val="single" w:sz="12" w:space="0" w:color="auto"/>
            </w:tcBorders>
            <w:shd w:val="clear" w:color="auto" w:fill="auto"/>
            <w:noWrap/>
            <w:vAlign w:val="bottom"/>
            <w:hideMark/>
          </w:tcPr>
          <w:p w14:paraId="56738A1D"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Nontax</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Revenue</w:t>
            </w:r>
            <w:proofErr w:type="spellEnd"/>
          </w:p>
        </w:tc>
      </w:tr>
      <w:tr w:rsidR="00E671BB" w:rsidRPr="00E24CB7" w14:paraId="3FD2818D"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5BB065F"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2F029D4" w14:textId="6012198E"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Tran</w:t>
            </w:r>
            <w:proofErr w:type="spellEnd"/>
            <w:r w:rsidRPr="00E24CB7">
              <w:rPr>
                <w:rFonts w:ascii="Garamond" w:eastAsia="Times New Roman" w:hAnsi="Garamond" w:cs="Arial"/>
                <w:sz w:val="12"/>
                <w:szCs w:val="12"/>
              </w:rPr>
              <w:t>.</w:t>
            </w:r>
            <w:r w:rsidR="00FF0A57">
              <w:rPr>
                <w:rFonts w:ascii="Garamond" w:eastAsia="Times New Roman" w:hAnsi="Garamond" w:cs="Arial"/>
                <w:sz w:val="12"/>
                <w:szCs w:val="12"/>
              </w:rPr>
              <w:t xml:space="preserve"> </w:t>
            </w:r>
            <w:r w:rsidR="00FF0A57" w:rsidRPr="00E24CB7">
              <w:rPr>
                <w:rFonts w:ascii="Garamond" w:eastAsia="Times New Roman" w:hAnsi="Garamond" w:cs="Arial"/>
                <w:sz w:val="12"/>
                <w:szCs w:val="12"/>
              </w:rPr>
              <w:t xml:space="preserve">fitimi </w:t>
            </w:r>
            <w:r w:rsidRPr="00E24CB7">
              <w:rPr>
                <w:rFonts w:ascii="Garamond" w:eastAsia="Times New Roman" w:hAnsi="Garamond" w:cs="Arial"/>
                <w:sz w:val="12"/>
                <w:szCs w:val="12"/>
              </w:rPr>
              <w:t xml:space="preserve">nga Banka e </w:t>
            </w:r>
            <w:r w:rsidR="00FF0A57" w:rsidRPr="00E24CB7">
              <w:rPr>
                <w:rFonts w:ascii="Garamond" w:eastAsia="Times New Roman" w:hAnsi="Garamond" w:cs="Arial"/>
                <w:sz w:val="12"/>
                <w:szCs w:val="12"/>
              </w:rPr>
              <w:t>Shqipërisë</w:t>
            </w:r>
          </w:p>
        </w:tc>
        <w:tc>
          <w:tcPr>
            <w:tcW w:w="726" w:type="pct"/>
            <w:tcBorders>
              <w:top w:val="nil"/>
              <w:left w:val="double" w:sz="6" w:space="0" w:color="auto"/>
              <w:bottom w:val="nil"/>
              <w:right w:val="single" w:sz="4" w:space="0" w:color="auto"/>
            </w:tcBorders>
            <w:shd w:val="clear" w:color="000000" w:fill="B7DEE8"/>
            <w:noWrap/>
            <w:vAlign w:val="bottom"/>
            <w:hideMark/>
          </w:tcPr>
          <w:p w14:paraId="2281702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419" w:type="pct"/>
            <w:tcBorders>
              <w:top w:val="nil"/>
              <w:left w:val="nil"/>
              <w:bottom w:val="nil"/>
              <w:right w:val="double" w:sz="6" w:space="0" w:color="auto"/>
            </w:tcBorders>
            <w:shd w:val="clear" w:color="000000" w:fill="B7DEE8"/>
            <w:noWrap/>
            <w:vAlign w:val="bottom"/>
            <w:hideMark/>
          </w:tcPr>
          <w:p w14:paraId="5AB83C3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68EBF99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Profit </w:t>
            </w:r>
            <w:proofErr w:type="spellStart"/>
            <w:r w:rsidRPr="00E24CB7">
              <w:rPr>
                <w:rFonts w:ascii="Garamond" w:eastAsia="Times New Roman" w:hAnsi="Garamond" w:cs="Arial"/>
                <w:sz w:val="12"/>
                <w:szCs w:val="12"/>
              </w:rPr>
              <w:t>transfer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from</w:t>
            </w:r>
            <w:proofErr w:type="spellEnd"/>
            <w:r w:rsidRPr="00E24CB7">
              <w:rPr>
                <w:rFonts w:ascii="Garamond" w:eastAsia="Times New Roman" w:hAnsi="Garamond" w:cs="Arial"/>
                <w:sz w:val="12"/>
                <w:szCs w:val="12"/>
              </w:rPr>
              <w:t xml:space="preserve"> BOA</w:t>
            </w:r>
          </w:p>
        </w:tc>
      </w:tr>
      <w:tr w:rsidR="00E671BB" w:rsidRPr="00E24CB7" w14:paraId="687FAD93"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9C0CF7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4E31E5B" w14:textId="5230E4E2"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ardhura nga </w:t>
            </w:r>
            <w:r w:rsidR="00FF0A57" w:rsidRPr="00E24CB7">
              <w:rPr>
                <w:rFonts w:ascii="Garamond" w:eastAsia="Times New Roman" w:hAnsi="Garamond" w:cs="Arial"/>
                <w:sz w:val="12"/>
                <w:szCs w:val="12"/>
              </w:rPr>
              <w:t>institucionet buxhetore</w:t>
            </w:r>
          </w:p>
        </w:tc>
        <w:tc>
          <w:tcPr>
            <w:tcW w:w="726" w:type="pct"/>
            <w:tcBorders>
              <w:top w:val="nil"/>
              <w:left w:val="double" w:sz="6" w:space="0" w:color="auto"/>
              <w:bottom w:val="nil"/>
              <w:right w:val="single" w:sz="4" w:space="0" w:color="auto"/>
            </w:tcBorders>
            <w:shd w:val="clear" w:color="000000" w:fill="B7DEE8"/>
            <w:noWrap/>
            <w:vAlign w:val="bottom"/>
            <w:hideMark/>
          </w:tcPr>
          <w:p w14:paraId="58107002"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13,208</w:t>
            </w:r>
          </w:p>
        </w:tc>
        <w:tc>
          <w:tcPr>
            <w:tcW w:w="419" w:type="pct"/>
            <w:tcBorders>
              <w:top w:val="nil"/>
              <w:left w:val="nil"/>
              <w:bottom w:val="nil"/>
              <w:right w:val="double" w:sz="6" w:space="0" w:color="auto"/>
            </w:tcBorders>
            <w:shd w:val="clear" w:color="000000" w:fill="B7DEE8"/>
            <w:noWrap/>
            <w:vAlign w:val="bottom"/>
            <w:hideMark/>
          </w:tcPr>
          <w:p w14:paraId="09A5EC9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0.6%</w:t>
            </w:r>
          </w:p>
        </w:tc>
        <w:tc>
          <w:tcPr>
            <w:tcW w:w="1692" w:type="pct"/>
            <w:tcBorders>
              <w:top w:val="nil"/>
              <w:left w:val="nil"/>
              <w:bottom w:val="nil"/>
              <w:right w:val="single" w:sz="12" w:space="0" w:color="auto"/>
            </w:tcBorders>
            <w:shd w:val="clear" w:color="auto" w:fill="auto"/>
            <w:noWrap/>
            <w:vAlign w:val="bottom"/>
            <w:hideMark/>
          </w:tcPr>
          <w:p w14:paraId="3D726454"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Income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of</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budgetary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institutions</w:t>
            </w:r>
            <w:proofErr w:type="spellEnd"/>
          </w:p>
        </w:tc>
      </w:tr>
      <w:tr w:rsidR="00E671BB" w:rsidRPr="00E24CB7" w14:paraId="0E79F62E"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532D00D"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9642891" w14:textId="77777777"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Dividenti</w:t>
            </w:r>
            <w:proofErr w:type="spellEnd"/>
          </w:p>
        </w:tc>
        <w:tc>
          <w:tcPr>
            <w:tcW w:w="726" w:type="pct"/>
            <w:tcBorders>
              <w:top w:val="nil"/>
              <w:left w:val="double" w:sz="6" w:space="0" w:color="auto"/>
              <w:bottom w:val="nil"/>
              <w:right w:val="single" w:sz="4" w:space="0" w:color="auto"/>
            </w:tcBorders>
            <w:shd w:val="clear" w:color="000000" w:fill="B7DEE8"/>
            <w:noWrap/>
            <w:vAlign w:val="bottom"/>
            <w:hideMark/>
          </w:tcPr>
          <w:p w14:paraId="6274EBBC"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w:t>
            </w:r>
          </w:p>
        </w:tc>
        <w:tc>
          <w:tcPr>
            <w:tcW w:w="419" w:type="pct"/>
            <w:tcBorders>
              <w:top w:val="nil"/>
              <w:left w:val="nil"/>
              <w:bottom w:val="nil"/>
              <w:right w:val="double" w:sz="6" w:space="0" w:color="auto"/>
            </w:tcBorders>
            <w:shd w:val="clear" w:color="000000" w:fill="B7DEE8"/>
            <w:noWrap/>
            <w:vAlign w:val="bottom"/>
            <w:hideMark/>
          </w:tcPr>
          <w:p w14:paraId="3A8479D1"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07421DB2"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Divident</w:t>
            </w:r>
            <w:proofErr w:type="spellEnd"/>
          </w:p>
        </w:tc>
      </w:tr>
      <w:tr w:rsidR="00E671BB" w:rsidRPr="00E24CB7" w14:paraId="1E48B795"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7E6053F"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E64271D" w14:textId="22C09974"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Tarifat e </w:t>
            </w:r>
            <w:r w:rsidR="00FF0A57" w:rsidRPr="00E24CB7">
              <w:rPr>
                <w:rFonts w:ascii="Garamond" w:eastAsia="Times New Roman" w:hAnsi="Garamond" w:cs="Arial"/>
                <w:sz w:val="12"/>
                <w:szCs w:val="12"/>
              </w:rPr>
              <w:t>shërbimeve</w:t>
            </w:r>
          </w:p>
        </w:tc>
        <w:tc>
          <w:tcPr>
            <w:tcW w:w="726" w:type="pct"/>
            <w:tcBorders>
              <w:top w:val="nil"/>
              <w:left w:val="double" w:sz="6" w:space="0" w:color="auto"/>
              <w:bottom w:val="nil"/>
              <w:right w:val="single" w:sz="4" w:space="0" w:color="auto"/>
            </w:tcBorders>
            <w:shd w:val="clear" w:color="000000" w:fill="B7DEE8"/>
            <w:noWrap/>
            <w:vAlign w:val="bottom"/>
            <w:hideMark/>
          </w:tcPr>
          <w:p w14:paraId="733D6CA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w:t>
            </w:r>
          </w:p>
        </w:tc>
        <w:tc>
          <w:tcPr>
            <w:tcW w:w="419" w:type="pct"/>
            <w:tcBorders>
              <w:top w:val="nil"/>
              <w:left w:val="nil"/>
              <w:bottom w:val="nil"/>
              <w:right w:val="double" w:sz="6" w:space="0" w:color="auto"/>
            </w:tcBorders>
            <w:shd w:val="clear" w:color="000000" w:fill="B7DEE8"/>
            <w:noWrap/>
            <w:vAlign w:val="bottom"/>
            <w:hideMark/>
          </w:tcPr>
          <w:p w14:paraId="167E632B"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0.2%</w:t>
            </w:r>
          </w:p>
        </w:tc>
        <w:tc>
          <w:tcPr>
            <w:tcW w:w="1692" w:type="pct"/>
            <w:tcBorders>
              <w:top w:val="nil"/>
              <w:left w:val="nil"/>
              <w:bottom w:val="nil"/>
              <w:right w:val="single" w:sz="12" w:space="0" w:color="auto"/>
            </w:tcBorders>
            <w:shd w:val="clear" w:color="auto" w:fill="auto"/>
            <w:noWrap/>
            <w:vAlign w:val="bottom"/>
            <w:hideMark/>
          </w:tcPr>
          <w:p w14:paraId="09AF1F19"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Services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Fees</w:t>
            </w:r>
            <w:proofErr w:type="spellEnd"/>
          </w:p>
        </w:tc>
      </w:tr>
      <w:tr w:rsidR="00E671BB" w:rsidRPr="00E24CB7" w14:paraId="76F1F71E"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6B79D21"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D13D833" w14:textId="38C93A41"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tjera</w:t>
            </w:r>
          </w:p>
        </w:tc>
        <w:tc>
          <w:tcPr>
            <w:tcW w:w="726" w:type="pct"/>
            <w:tcBorders>
              <w:top w:val="nil"/>
              <w:left w:val="double" w:sz="6" w:space="0" w:color="auto"/>
              <w:bottom w:val="nil"/>
              <w:right w:val="single" w:sz="4" w:space="0" w:color="auto"/>
            </w:tcBorders>
            <w:shd w:val="clear" w:color="000000" w:fill="B7DEE8"/>
            <w:noWrap/>
            <w:vAlign w:val="bottom"/>
            <w:hideMark/>
          </w:tcPr>
          <w:p w14:paraId="6D59F4D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5,600</w:t>
            </w:r>
          </w:p>
        </w:tc>
        <w:tc>
          <w:tcPr>
            <w:tcW w:w="419" w:type="pct"/>
            <w:tcBorders>
              <w:top w:val="nil"/>
              <w:left w:val="nil"/>
              <w:bottom w:val="nil"/>
              <w:right w:val="double" w:sz="6" w:space="0" w:color="auto"/>
            </w:tcBorders>
            <w:shd w:val="clear" w:color="000000" w:fill="B7DEE8"/>
            <w:noWrap/>
            <w:vAlign w:val="bottom"/>
            <w:hideMark/>
          </w:tcPr>
          <w:p w14:paraId="2F13C86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0.3%</w:t>
            </w:r>
          </w:p>
        </w:tc>
        <w:tc>
          <w:tcPr>
            <w:tcW w:w="1692" w:type="pct"/>
            <w:tcBorders>
              <w:top w:val="nil"/>
              <w:left w:val="nil"/>
              <w:bottom w:val="nil"/>
              <w:right w:val="single" w:sz="12" w:space="0" w:color="auto"/>
            </w:tcBorders>
            <w:shd w:val="clear" w:color="auto" w:fill="auto"/>
            <w:noWrap/>
            <w:vAlign w:val="bottom"/>
            <w:hideMark/>
          </w:tcPr>
          <w:p w14:paraId="24FC1D04"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Others</w:t>
            </w:r>
            <w:proofErr w:type="spellEnd"/>
          </w:p>
        </w:tc>
      </w:tr>
      <w:tr w:rsidR="00E671BB" w:rsidRPr="00E24CB7" w14:paraId="1771A86F" w14:textId="77777777" w:rsidTr="00E671BB">
        <w:trPr>
          <w:trHeight w:val="20"/>
        </w:trPr>
        <w:tc>
          <w:tcPr>
            <w:tcW w:w="150" w:type="pct"/>
            <w:tcBorders>
              <w:top w:val="double" w:sz="6" w:space="0" w:color="auto"/>
              <w:left w:val="single" w:sz="12" w:space="0" w:color="auto"/>
              <w:bottom w:val="nil"/>
              <w:right w:val="double" w:sz="6" w:space="0" w:color="auto"/>
            </w:tcBorders>
            <w:shd w:val="clear" w:color="auto" w:fill="auto"/>
            <w:noWrap/>
            <w:vAlign w:val="bottom"/>
            <w:hideMark/>
          </w:tcPr>
          <w:p w14:paraId="3BA243D8"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double" w:sz="6" w:space="0" w:color="auto"/>
              <w:left w:val="nil"/>
              <w:bottom w:val="nil"/>
              <w:right w:val="nil"/>
            </w:tcBorders>
            <w:shd w:val="clear" w:color="auto" w:fill="auto"/>
            <w:noWrap/>
            <w:vAlign w:val="bottom"/>
            <w:hideMark/>
          </w:tcPr>
          <w:p w14:paraId="5B117861"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726" w:type="pct"/>
            <w:tcBorders>
              <w:top w:val="double" w:sz="6" w:space="0" w:color="auto"/>
              <w:left w:val="double" w:sz="6" w:space="0" w:color="auto"/>
              <w:bottom w:val="nil"/>
              <w:right w:val="single" w:sz="4" w:space="0" w:color="auto"/>
            </w:tcBorders>
            <w:shd w:val="clear" w:color="000000" w:fill="B7DEE8"/>
            <w:noWrap/>
            <w:vAlign w:val="bottom"/>
            <w:hideMark/>
          </w:tcPr>
          <w:p w14:paraId="484402F2"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419" w:type="pct"/>
            <w:tcBorders>
              <w:top w:val="double" w:sz="6" w:space="0" w:color="auto"/>
              <w:left w:val="nil"/>
              <w:bottom w:val="nil"/>
              <w:right w:val="double" w:sz="6" w:space="0" w:color="auto"/>
            </w:tcBorders>
            <w:shd w:val="clear" w:color="000000" w:fill="B7DEE8"/>
            <w:noWrap/>
            <w:vAlign w:val="bottom"/>
            <w:hideMark/>
          </w:tcPr>
          <w:p w14:paraId="7431D25B"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1692" w:type="pct"/>
            <w:tcBorders>
              <w:top w:val="double" w:sz="6" w:space="0" w:color="auto"/>
              <w:left w:val="nil"/>
              <w:bottom w:val="nil"/>
              <w:right w:val="single" w:sz="12" w:space="0" w:color="auto"/>
            </w:tcBorders>
            <w:shd w:val="clear" w:color="auto" w:fill="auto"/>
            <w:noWrap/>
            <w:vAlign w:val="bottom"/>
            <w:hideMark/>
          </w:tcPr>
          <w:p w14:paraId="365FE21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w:t>
            </w:r>
          </w:p>
        </w:tc>
      </w:tr>
      <w:tr w:rsidR="00E671BB" w:rsidRPr="00E24CB7" w14:paraId="7E22E5C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E576B82"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AC45B79"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TOTALI I SHPENZIMEVE</w:t>
            </w:r>
          </w:p>
        </w:tc>
        <w:tc>
          <w:tcPr>
            <w:tcW w:w="726" w:type="pct"/>
            <w:tcBorders>
              <w:top w:val="nil"/>
              <w:left w:val="double" w:sz="6" w:space="0" w:color="auto"/>
              <w:bottom w:val="nil"/>
              <w:right w:val="single" w:sz="4" w:space="0" w:color="auto"/>
            </w:tcBorders>
            <w:shd w:val="clear" w:color="000000" w:fill="B7DEE8"/>
            <w:noWrap/>
            <w:vAlign w:val="bottom"/>
            <w:hideMark/>
          </w:tcPr>
          <w:p w14:paraId="59F63DE5"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705,607</w:t>
            </w:r>
          </w:p>
        </w:tc>
        <w:tc>
          <w:tcPr>
            <w:tcW w:w="419" w:type="pct"/>
            <w:tcBorders>
              <w:top w:val="nil"/>
              <w:left w:val="nil"/>
              <w:bottom w:val="nil"/>
              <w:right w:val="double" w:sz="6" w:space="0" w:color="auto"/>
            </w:tcBorders>
            <w:shd w:val="clear" w:color="000000" w:fill="B7DEE8"/>
            <w:noWrap/>
            <w:vAlign w:val="bottom"/>
            <w:hideMark/>
          </w:tcPr>
          <w:p w14:paraId="56B16DA8"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32.4%</w:t>
            </w:r>
          </w:p>
        </w:tc>
        <w:tc>
          <w:tcPr>
            <w:tcW w:w="1692" w:type="pct"/>
            <w:tcBorders>
              <w:top w:val="nil"/>
              <w:left w:val="nil"/>
              <w:bottom w:val="nil"/>
              <w:right w:val="single" w:sz="12" w:space="0" w:color="auto"/>
            </w:tcBorders>
            <w:shd w:val="clear" w:color="auto" w:fill="auto"/>
            <w:noWrap/>
            <w:vAlign w:val="bottom"/>
            <w:hideMark/>
          </w:tcPr>
          <w:p w14:paraId="6FC89C5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TOTAL </w:t>
            </w:r>
            <w:proofErr w:type="spellStart"/>
            <w:r w:rsidRPr="00E24CB7">
              <w:rPr>
                <w:rFonts w:ascii="Garamond" w:eastAsia="Times New Roman" w:hAnsi="Garamond" w:cs="Arial"/>
                <w:b/>
                <w:bCs/>
                <w:sz w:val="12"/>
                <w:szCs w:val="12"/>
              </w:rPr>
              <w:t>EXPENDITURE</w:t>
            </w:r>
            <w:proofErr w:type="spellEnd"/>
          </w:p>
        </w:tc>
      </w:tr>
      <w:tr w:rsidR="00E671BB" w:rsidRPr="00E24CB7" w14:paraId="1C617697"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BD5452E"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w:t>
            </w:r>
          </w:p>
        </w:tc>
        <w:tc>
          <w:tcPr>
            <w:tcW w:w="2013" w:type="pct"/>
            <w:tcBorders>
              <w:top w:val="nil"/>
              <w:left w:val="nil"/>
              <w:bottom w:val="nil"/>
              <w:right w:val="nil"/>
            </w:tcBorders>
            <w:shd w:val="clear" w:color="auto" w:fill="auto"/>
            <w:noWrap/>
            <w:vAlign w:val="bottom"/>
            <w:hideMark/>
          </w:tcPr>
          <w:p w14:paraId="5FCBB95F" w14:textId="21D9679B"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Shpenzime </w:t>
            </w:r>
            <w:proofErr w:type="spellStart"/>
            <w:r w:rsidR="00FF0A57" w:rsidRPr="00E24CB7">
              <w:rPr>
                <w:rFonts w:ascii="Garamond" w:eastAsia="Times New Roman" w:hAnsi="Garamond" w:cs="Arial"/>
                <w:b/>
                <w:bCs/>
                <w:sz w:val="12"/>
                <w:szCs w:val="12"/>
              </w:rPr>
              <w:t>korrente</w:t>
            </w:r>
            <w:proofErr w:type="spellEnd"/>
          </w:p>
        </w:tc>
        <w:tc>
          <w:tcPr>
            <w:tcW w:w="726" w:type="pct"/>
            <w:tcBorders>
              <w:top w:val="nil"/>
              <w:left w:val="double" w:sz="6" w:space="0" w:color="auto"/>
              <w:bottom w:val="nil"/>
              <w:right w:val="single" w:sz="4" w:space="0" w:color="auto"/>
            </w:tcBorders>
            <w:shd w:val="clear" w:color="000000" w:fill="B7DEE8"/>
            <w:noWrap/>
            <w:vAlign w:val="bottom"/>
            <w:hideMark/>
          </w:tcPr>
          <w:p w14:paraId="25934C2D"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548,482</w:t>
            </w:r>
          </w:p>
        </w:tc>
        <w:tc>
          <w:tcPr>
            <w:tcW w:w="419" w:type="pct"/>
            <w:tcBorders>
              <w:top w:val="nil"/>
              <w:left w:val="nil"/>
              <w:bottom w:val="nil"/>
              <w:right w:val="double" w:sz="6" w:space="0" w:color="auto"/>
            </w:tcBorders>
            <w:shd w:val="clear" w:color="000000" w:fill="B7DEE8"/>
            <w:noWrap/>
            <w:vAlign w:val="bottom"/>
            <w:hideMark/>
          </w:tcPr>
          <w:p w14:paraId="1EDE2BF2"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25.2%</w:t>
            </w:r>
          </w:p>
        </w:tc>
        <w:tc>
          <w:tcPr>
            <w:tcW w:w="1692" w:type="pct"/>
            <w:tcBorders>
              <w:top w:val="nil"/>
              <w:left w:val="nil"/>
              <w:bottom w:val="nil"/>
              <w:right w:val="single" w:sz="12" w:space="0" w:color="auto"/>
            </w:tcBorders>
            <w:shd w:val="clear" w:color="auto" w:fill="auto"/>
            <w:noWrap/>
            <w:vAlign w:val="bottom"/>
            <w:hideMark/>
          </w:tcPr>
          <w:p w14:paraId="4C48B556"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Current</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Expenditures</w:t>
            </w:r>
            <w:proofErr w:type="spellEnd"/>
          </w:p>
        </w:tc>
      </w:tr>
      <w:tr w:rsidR="00E671BB" w:rsidRPr="00E24CB7" w14:paraId="509758DA"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20F4A3B"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1 </w:t>
            </w:r>
          </w:p>
        </w:tc>
        <w:tc>
          <w:tcPr>
            <w:tcW w:w="2013" w:type="pct"/>
            <w:tcBorders>
              <w:top w:val="nil"/>
              <w:left w:val="nil"/>
              <w:bottom w:val="nil"/>
              <w:right w:val="nil"/>
            </w:tcBorders>
            <w:shd w:val="clear" w:color="auto" w:fill="auto"/>
            <w:noWrap/>
            <w:vAlign w:val="bottom"/>
            <w:hideMark/>
          </w:tcPr>
          <w:p w14:paraId="7F9FAF4B"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Personeli</w:t>
            </w:r>
          </w:p>
        </w:tc>
        <w:tc>
          <w:tcPr>
            <w:tcW w:w="726" w:type="pct"/>
            <w:tcBorders>
              <w:top w:val="nil"/>
              <w:left w:val="double" w:sz="6" w:space="0" w:color="auto"/>
              <w:bottom w:val="nil"/>
              <w:right w:val="single" w:sz="4" w:space="0" w:color="auto"/>
            </w:tcBorders>
            <w:shd w:val="clear" w:color="000000" w:fill="B7DEE8"/>
            <w:noWrap/>
            <w:vAlign w:val="bottom"/>
            <w:hideMark/>
          </w:tcPr>
          <w:p w14:paraId="2C14C5BC"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96,158</w:t>
            </w:r>
          </w:p>
        </w:tc>
        <w:tc>
          <w:tcPr>
            <w:tcW w:w="419" w:type="pct"/>
            <w:tcBorders>
              <w:top w:val="nil"/>
              <w:left w:val="nil"/>
              <w:bottom w:val="nil"/>
              <w:right w:val="double" w:sz="6" w:space="0" w:color="auto"/>
            </w:tcBorders>
            <w:shd w:val="clear" w:color="000000" w:fill="B7DEE8"/>
            <w:noWrap/>
            <w:vAlign w:val="bottom"/>
            <w:hideMark/>
          </w:tcPr>
          <w:p w14:paraId="33F28FF2"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4.4%</w:t>
            </w:r>
          </w:p>
        </w:tc>
        <w:tc>
          <w:tcPr>
            <w:tcW w:w="1692" w:type="pct"/>
            <w:tcBorders>
              <w:top w:val="nil"/>
              <w:left w:val="nil"/>
              <w:bottom w:val="nil"/>
              <w:right w:val="single" w:sz="12" w:space="0" w:color="auto"/>
            </w:tcBorders>
            <w:shd w:val="clear" w:color="auto" w:fill="auto"/>
            <w:noWrap/>
            <w:vAlign w:val="bottom"/>
            <w:hideMark/>
          </w:tcPr>
          <w:p w14:paraId="7B88F7CC"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Personnel</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expenditures</w:t>
            </w:r>
            <w:proofErr w:type="spellEnd"/>
          </w:p>
        </w:tc>
      </w:tr>
      <w:tr w:rsidR="00E671BB" w:rsidRPr="00E24CB7" w14:paraId="36DC7B4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93873E4"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5C2E3B8"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Paga</w:t>
            </w:r>
          </w:p>
        </w:tc>
        <w:tc>
          <w:tcPr>
            <w:tcW w:w="726" w:type="pct"/>
            <w:tcBorders>
              <w:top w:val="nil"/>
              <w:left w:val="double" w:sz="6" w:space="0" w:color="auto"/>
              <w:bottom w:val="nil"/>
              <w:right w:val="single" w:sz="4" w:space="0" w:color="auto"/>
            </w:tcBorders>
            <w:shd w:val="clear" w:color="000000" w:fill="B7DEE8"/>
            <w:noWrap/>
            <w:vAlign w:val="bottom"/>
            <w:hideMark/>
          </w:tcPr>
          <w:p w14:paraId="00A6E74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79,192</w:t>
            </w:r>
          </w:p>
        </w:tc>
        <w:tc>
          <w:tcPr>
            <w:tcW w:w="419" w:type="pct"/>
            <w:tcBorders>
              <w:top w:val="nil"/>
              <w:left w:val="nil"/>
              <w:bottom w:val="nil"/>
              <w:right w:val="double" w:sz="6" w:space="0" w:color="auto"/>
            </w:tcBorders>
            <w:shd w:val="clear" w:color="000000" w:fill="B7DEE8"/>
            <w:noWrap/>
            <w:vAlign w:val="bottom"/>
            <w:hideMark/>
          </w:tcPr>
          <w:p w14:paraId="1E037C0A"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w:t>
            </w:r>
          </w:p>
        </w:tc>
        <w:tc>
          <w:tcPr>
            <w:tcW w:w="1692" w:type="pct"/>
            <w:tcBorders>
              <w:top w:val="nil"/>
              <w:left w:val="nil"/>
              <w:bottom w:val="nil"/>
              <w:right w:val="single" w:sz="12" w:space="0" w:color="auto"/>
            </w:tcBorders>
            <w:shd w:val="clear" w:color="auto" w:fill="auto"/>
            <w:noWrap/>
            <w:vAlign w:val="bottom"/>
            <w:hideMark/>
          </w:tcPr>
          <w:p w14:paraId="06BA5F08"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Wages</w:t>
            </w:r>
            <w:proofErr w:type="spellEnd"/>
          </w:p>
        </w:tc>
      </w:tr>
      <w:tr w:rsidR="00E671BB" w:rsidRPr="00E24CB7" w14:paraId="23086357"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371376E"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9684BC7" w14:textId="2D15112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Kontributi p</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r Sigurime </w:t>
            </w:r>
            <w:r w:rsidR="00FF0A57" w:rsidRPr="00E24CB7">
              <w:rPr>
                <w:rFonts w:ascii="Garamond" w:eastAsia="Times New Roman" w:hAnsi="Garamond" w:cs="Arial"/>
                <w:sz w:val="12"/>
                <w:szCs w:val="12"/>
              </w:rPr>
              <w:t>Shoqërore</w:t>
            </w:r>
          </w:p>
        </w:tc>
        <w:tc>
          <w:tcPr>
            <w:tcW w:w="726" w:type="pct"/>
            <w:tcBorders>
              <w:top w:val="nil"/>
              <w:left w:val="double" w:sz="6" w:space="0" w:color="auto"/>
              <w:bottom w:val="nil"/>
              <w:right w:val="single" w:sz="4" w:space="0" w:color="auto"/>
            </w:tcBorders>
            <w:shd w:val="clear" w:color="000000" w:fill="B7DEE8"/>
            <w:noWrap/>
            <w:vAlign w:val="bottom"/>
            <w:hideMark/>
          </w:tcPr>
          <w:p w14:paraId="613002C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13,066</w:t>
            </w:r>
          </w:p>
        </w:tc>
        <w:tc>
          <w:tcPr>
            <w:tcW w:w="419" w:type="pct"/>
            <w:tcBorders>
              <w:top w:val="nil"/>
              <w:left w:val="nil"/>
              <w:bottom w:val="nil"/>
              <w:right w:val="double" w:sz="6" w:space="0" w:color="auto"/>
            </w:tcBorders>
            <w:shd w:val="clear" w:color="000000" w:fill="B7DEE8"/>
            <w:noWrap/>
            <w:vAlign w:val="bottom"/>
            <w:hideMark/>
          </w:tcPr>
          <w:p w14:paraId="09E8A02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0.6%</w:t>
            </w:r>
          </w:p>
        </w:tc>
        <w:tc>
          <w:tcPr>
            <w:tcW w:w="1692" w:type="pct"/>
            <w:tcBorders>
              <w:top w:val="nil"/>
              <w:left w:val="nil"/>
              <w:bottom w:val="nil"/>
              <w:right w:val="single" w:sz="12" w:space="0" w:color="auto"/>
            </w:tcBorders>
            <w:shd w:val="clear" w:color="auto" w:fill="auto"/>
            <w:noWrap/>
            <w:vAlign w:val="bottom"/>
            <w:hideMark/>
          </w:tcPr>
          <w:p w14:paraId="3C54FA0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Social </w:t>
            </w:r>
            <w:proofErr w:type="spellStart"/>
            <w:r w:rsidRPr="00E24CB7">
              <w:rPr>
                <w:rFonts w:ascii="Garamond" w:eastAsia="Times New Roman" w:hAnsi="Garamond" w:cs="Arial"/>
                <w:sz w:val="12"/>
                <w:szCs w:val="12"/>
              </w:rPr>
              <w:t>insurance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contributions</w:t>
            </w:r>
            <w:proofErr w:type="spellEnd"/>
          </w:p>
        </w:tc>
      </w:tr>
      <w:tr w:rsidR="00E671BB" w:rsidRPr="00E24CB7" w14:paraId="5F66BA8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3D7CC1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8BC31EA" w14:textId="597ABFF9"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Fondi i </w:t>
            </w:r>
            <w:r w:rsidR="00FF0A57" w:rsidRPr="00E24CB7">
              <w:rPr>
                <w:rFonts w:ascii="Garamond" w:eastAsia="Times New Roman" w:hAnsi="Garamond" w:cs="Arial"/>
                <w:sz w:val="12"/>
                <w:szCs w:val="12"/>
              </w:rPr>
              <w:t>veçante</w:t>
            </w:r>
            <w:r w:rsidRPr="00E24CB7">
              <w:rPr>
                <w:rFonts w:ascii="Garamond" w:eastAsia="Times New Roman" w:hAnsi="Garamond" w:cs="Arial"/>
                <w:sz w:val="12"/>
                <w:szCs w:val="12"/>
              </w:rPr>
              <w:t xml:space="preserve"> i pagave</w:t>
            </w:r>
          </w:p>
        </w:tc>
        <w:tc>
          <w:tcPr>
            <w:tcW w:w="726" w:type="pct"/>
            <w:tcBorders>
              <w:top w:val="nil"/>
              <w:left w:val="double" w:sz="6" w:space="0" w:color="auto"/>
              <w:bottom w:val="nil"/>
              <w:right w:val="single" w:sz="4" w:space="0" w:color="auto"/>
            </w:tcBorders>
            <w:shd w:val="clear" w:color="000000" w:fill="B7DEE8"/>
            <w:noWrap/>
            <w:vAlign w:val="bottom"/>
            <w:hideMark/>
          </w:tcPr>
          <w:p w14:paraId="46D3CF6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700</w:t>
            </w:r>
          </w:p>
        </w:tc>
        <w:tc>
          <w:tcPr>
            <w:tcW w:w="419" w:type="pct"/>
            <w:tcBorders>
              <w:top w:val="nil"/>
              <w:left w:val="nil"/>
              <w:bottom w:val="nil"/>
              <w:right w:val="double" w:sz="6" w:space="0" w:color="auto"/>
            </w:tcBorders>
            <w:shd w:val="clear" w:color="000000" w:fill="B7DEE8"/>
            <w:noWrap/>
            <w:vAlign w:val="bottom"/>
            <w:hideMark/>
          </w:tcPr>
          <w:p w14:paraId="46C768E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6B0FFCEB"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Bonus</w:t>
            </w:r>
            <w:proofErr w:type="spellEnd"/>
            <w:r w:rsidRPr="00E24CB7">
              <w:rPr>
                <w:rFonts w:ascii="Garamond" w:eastAsia="Times New Roman" w:hAnsi="Garamond" w:cs="Arial"/>
                <w:sz w:val="12"/>
                <w:szCs w:val="12"/>
              </w:rPr>
              <w:t xml:space="preserve"> fund </w:t>
            </w:r>
          </w:p>
        </w:tc>
      </w:tr>
      <w:tr w:rsidR="00E671BB" w:rsidRPr="00E24CB7" w14:paraId="5D914128"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30DDFE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6525543" w14:textId="1E03C1D4"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Politika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reja pagash </w:t>
            </w:r>
          </w:p>
        </w:tc>
        <w:tc>
          <w:tcPr>
            <w:tcW w:w="726" w:type="pct"/>
            <w:tcBorders>
              <w:top w:val="nil"/>
              <w:left w:val="double" w:sz="6" w:space="0" w:color="auto"/>
              <w:bottom w:val="nil"/>
              <w:right w:val="single" w:sz="4" w:space="0" w:color="auto"/>
            </w:tcBorders>
            <w:shd w:val="clear" w:color="000000" w:fill="B7DEE8"/>
            <w:noWrap/>
            <w:vAlign w:val="bottom"/>
            <w:hideMark/>
          </w:tcPr>
          <w:p w14:paraId="5F9DD0B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w:t>
            </w:r>
          </w:p>
        </w:tc>
        <w:tc>
          <w:tcPr>
            <w:tcW w:w="419" w:type="pct"/>
            <w:tcBorders>
              <w:top w:val="nil"/>
              <w:left w:val="nil"/>
              <w:bottom w:val="nil"/>
              <w:right w:val="double" w:sz="6" w:space="0" w:color="auto"/>
            </w:tcBorders>
            <w:shd w:val="clear" w:color="000000" w:fill="B7DEE8"/>
            <w:noWrap/>
            <w:vAlign w:val="bottom"/>
            <w:hideMark/>
          </w:tcPr>
          <w:p w14:paraId="445D0A7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40677F73"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Contingency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new</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wage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policies</w:t>
            </w:r>
            <w:proofErr w:type="spellEnd"/>
          </w:p>
        </w:tc>
      </w:tr>
      <w:tr w:rsidR="00E671BB" w:rsidRPr="00E24CB7" w14:paraId="4AE25510"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87D8854"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2E3CE76" w14:textId="3BF0E7D0"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Arsimi i </w:t>
            </w:r>
            <w:r w:rsidR="00FF0A57" w:rsidRPr="00E24CB7">
              <w:rPr>
                <w:rFonts w:ascii="Garamond" w:eastAsia="Times New Roman" w:hAnsi="Garamond" w:cs="Arial"/>
                <w:sz w:val="12"/>
                <w:szCs w:val="12"/>
              </w:rPr>
              <w:t>lart</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 xml:space="preserve"> </w:t>
            </w:r>
            <w:r w:rsidRPr="00E24CB7">
              <w:rPr>
                <w:rFonts w:ascii="Garamond" w:eastAsia="Times New Roman" w:hAnsi="Garamond" w:cs="Arial"/>
                <w:sz w:val="12"/>
                <w:szCs w:val="12"/>
              </w:rPr>
              <w:t>nga t</w:t>
            </w:r>
            <w:r w:rsidR="00FF0A57">
              <w:rPr>
                <w:rFonts w:ascii="Garamond" w:eastAsia="Times New Roman" w:hAnsi="Garamond" w:cs="Arial"/>
                <w:sz w:val="12"/>
                <w:szCs w:val="12"/>
              </w:rPr>
              <w:t xml:space="preserve">ë </w:t>
            </w:r>
            <w:r w:rsidRPr="00E24CB7">
              <w:rPr>
                <w:rFonts w:ascii="Garamond" w:eastAsia="Times New Roman" w:hAnsi="Garamond" w:cs="Arial"/>
                <w:sz w:val="12"/>
                <w:szCs w:val="12"/>
              </w:rPr>
              <w:t>ardhurat e veta</w:t>
            </w:r>
          </w:p>
        </w:tc>
        <w:tc>
          <w:tcPr>
            <w:tcW w:w="726" w:type="pct"/>
            <w:tcBorders>
              <w:top w:val="nil"/>
              <w:left w:val="double" w:sz="6" w:space="0" w:color="auto"/>
              <w:bottom w:val="nil"/>
              <w:right w:val="single" w:sz="4" w:space="0" w:color="auto"/>
            </w:tcBorders>
            <w:shd w:val="clear" w:color="000000" w:fill="B7DEE8"/>
            <w:noWrap/>
            <w:vAlign w:val="bottom"/>
            <w:hideMark/>
          </w:tcPr>
          <w:p w14:paraId="28747DC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w:t>
            </w:r>
          </w:p>
        </w:tc>
        <w:tc>
          <w:tcPr>
            <w:tcW w:w="419" w:type="pct"/>
            <w:tcBorders>
              <w:top w:val="nil"/>
              <w:left w:val="nil"/>
              <w:bottom w:val="nil"/>
              <w:right w:val="double" w:sz="6" w:space="0" w:color="auto"/>
            </w:tcBorders>
            <w:shd w:val="clear" w:color="000000" w:fill="B7DEE8"/>
            <w:noWrap/>
            <w:vAlign w:val="bottom"/>
            <w:hideMark/>
          </w:tcPr>
          <w:p w14:paraId="180B01E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7954F25A"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Higher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Education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from</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its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own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revenues</w:t>
            </w:r>
            <w:proofErr w:type="spellEnd"/>
          </w:p>
        </w:tc>
      </w:tr>
      <w:tr w:rsidR="00E671BB" w:rsidRPr="00E24CB7" w14:paraId="082392DB"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7E63614"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2 </w:t>
            </w:r>
          </w:p>
        </w:tc>
        <w:tc>
          <w:tcPr>
            <w:tcW w:w="2013" w:type="pct"/>
            <w:tcBorders>
              <w:top w:val="nil"/>
              <w:left w:val="nil"/>
              <w:bottom w:val="nil"/>
              <w:right w:val="nil"/>
            </w:tcBorders>
            <w:shd w:val="clear" w:color="auto" w:fill="auto"/>
            <w:noWrap/>
            <w:vAlign w:val="bottom"/>
            <w:hideMark/>
          </w:tcPr>
          <w:p w14:paraId="05B5935B"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Interesat</w:t>
            </w:r>
          </w:p>
        </w:tc>
        <w:tc>
          <w:tcPr>
            <w:tcW w:w="726" w:type="pct"/>
            <w:tcBorders>
              <w:top w:val="nil"/>
              <w:left w:val="double" w:sz="6" w:space="0" w:color="auto"/>
              <w:bottom w:val="nil"/>
              <w:right w:val="single" w:sz="4" w:space="0" w:color="auto"/>
            </w:tcBorders>
            <w:shd w:val="clear" w:color="000000" w:fill="B7DEE8"/>
            <w:noWrap/>
            <w:vAlign w:val="bottom"/>
            <w:hideMark/>
          </w:tcPr>
          <w:p w14:paraId="21E2C7BA"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56,010</w:t>
            </w:r>
          </w:p>
        </w:tc>
        <w:tc>
          <w:tcPr>
            <w:tcW w:w="419" w:type="pct"/>
            <w:tcBorders>
              <w:top w:val="nil"/>
              <w:left w:val="nil"/>
              <w:bottom w:val="nil"/>
              <w:right w:val="double" w:sz="6" w:space="0" w:color="auto"/>
            </w:tcBorders>
            <w:shd w:val="clear" w:color="000000" w:fill="B7DEE8"/>
            <w:noWrap/>
            <w:vAlign w:val="bottom"/>
            <w:hideMark/>
          </w:tcPr>
          <w:p w14:paraId="1414F0DB"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w:t>
            </w:r>
          </w:p>
        </w:tc>
        <w:tc>
          <w:tcPr>
            <w:tcW w:w="1692" w:type="pct"/>
            <w:tcBorders>
              <w:top w:val="nil"/>
              <w:left w:val="nil"/>
              <w:bottom w:val="nil"/>
              <w:right w:val="single" w:sz="12" w:space="0" w:color="auto"/>
            </w:tcBorders>
            <w:shd w:val="clear" w:color="auto" w:fill="auto"/>
            <w:noWrap/>
            <w:vAlign w:val="bottom"/>
            <w:hideMark/>
          </w:tcPr>
          <w:p w14:paraId="0268C393"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Interest</w:t>
            </w:r>
            <w:proofErr w:type="spellEnd"/>
          </w:p>
        </w:tc>
      </w:tr>
      <w:tr w:rsidR="00E671BB" w:rsidRPr="00E24CB7" w14:paraId="5497668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7C594BB"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1E7AB1B" w14:textId="5EEBC64E"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FF0A57" w:rsidRPr="00E24CB7">
              <w:rPr>
                <w:rFonts w:ascii="Garamond" w:eastAsia="Times New Roman" w:hAnsi="Garamond" w:cs="Arial"/>
                <w:sz w:val="12"/>
                <w:szCs w:val="12"/>
              </w:rPr>
              <w:t>brendshme</w:t>
            </w:r>
          </w:p>
        </w:tc>
        <w:tc>
          <w:tcPr>
            <w:tcW w:w="726" w:type="pct"/>
            <w:tcBorders>
              <w:top w:val="nil"/>
              <w:left w:val="double" w:sz="6" w:space="0" w:color="auto"/>
              <w:bottom w:val="nil"/>
              <w:right w:val="single" w:sz="4" w:space="0" w:color="auto"/>
            </w:tcBorders>
            <w:shd w:val="clear" w:color="000000" w:fill="B7DEE8"/>
            <w:noWrap/>
            <w:vAlign w:val="bottom"/>
            <w:hideMark/>
          </w:tcPr>
          <w:p w14:paraId="3F9C0BEA"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29,510</w:t>
            </w:r>
          </w:p>
        </w:tc>
        <w:tc>
          <w:tcPr>
            <w:tcW w:w="419" w:type="pct"/>
            <w:tcBorders>
              <w:top w:val="nil"/>
              <w:left w:val="nil"/>
              <w:bottom w:val="nil"/>
              <w:right w:val="double" w:sz="6" w:space="0" w:color="auto"/>
            </w:tcBorders>
            <w:shd w:val="clear" w:color="000000" w:fill="B7DEE8"/>
            <w:noWrap/>
            <w:vAlign w:val="bottom"/>
            <w:hideMark/>
          </w:tcPr>
          <w:p w14:paraId="6081F96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w:t>
            </w:r>
          </w:p>
        </w:tc>
        <w:tc>
          <w:tcPr>
            <w:tcW w:w="1692" w:type="pct"/>
            <w:tcBorders>
              <w:top w:val="nil"/>
              <w:left w:val="nil"/>
              <w:bottom w:val="nil"/>
              <w:right w:val="single" w:sz="12" w:space="0" w:color="auto"/>
            </w:tcBorders>
            <w:shd w:val="clear" w:color="auto" w:fill="auto"/>
            <w:noWrap/>
            <w:vAlign w:val="bottom"/>
            <w:hideMark/>
          </w:tcPr>
          <w:p w14:paraId="754AE09A"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Domestic</w:t>
            </w:r>
            <w:proofErr w:type="spellEnd"/>
          </w:p>
        </w:tc>
      </w:tr>
      <w:tr w:rsidR="00E671BB" w:rsidRPr="00E24CB7" w14:paraId="645FE6C0"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F447F17"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1CC647C" w14:textId="5AEC9F2D"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w:t>
            </w:r>
            <w:r w:rsidR="00FF0A57" w:rsidRPr="00E24CB7">
              <w:rPr>
                <w:rFonts w:ascii="Garamond" w:eastAsia="Times New Roman" w:hAnsi="Garamond" w:cs="Arial"/>
                <w:sz w:val="12"/>
                <w:szCs w:val="12"/>
              </w:rPr>
              <w:t>huaja</w:t>
            </w:r>
          </w:p>
        </w:tc>
        <w:tc>
          <w:tcPr>
            <w:tcW w:w="726" w:type="pct"/>
            <w:tcBorders>
              <w:top w:val="nil"/>
              <w:left w:val="double" w:sz="6" w:space="0" w:color="auto"/>
              <w:bottom w:val="nil"/>
              <w:right w:val="single" w:sz="4" w:space="0" w:color="auto"/>
            </w:tcBorders>
            <w:shd w:val="clear" w:color="000000" w:fill="B7DEE8"/>
            <w:noWrap/>
            <w:vAlign w:val="bottom"/>
            <w:hideMark/>
          </w:tcPr>
          <w:p w14:paraId="6937955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21,600</w:t>
            </w:r>
          </w:p>
        </w:tc>
        <w:tc>
          <w:tcPr>
            <w:tcW w:w="419" w:type="pct"/>
            <w:tcBorders>
              <w:top w:val="nil"/>
              <w:left w:val="nil"/>
              <w:bottom w:val="nil"/>
              <w:right w:val="double" w:sz="6" w:space="0" w:color="auto"/>
            </w:tcBorders>
            <w:shd w:val="clear" w:color="000000" w:fill="B7DEE8"/>
            <w:noWrap/>
            <w:vAlign w:val="bottom"/>
            <w:hideMark/>
          </w:tcPr>
          <w:p w14:paraId="14689EC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w:t>
            </w:r>
          </w:p>
        </w:tc>
        <w:tc>
          <w:tcPr>
            <w:tcW w:w="1692" w:type="pct"/>
            <w:tcBorders>
              <w:top w:val="nil"/>
              <w:left w:val="nil"/>
              <w:bottom w:val="nil"/>
              <w:right w:val="single" w:sz="12" w:space="0" w:color="auto"/>
            </w:tcBorders>
            <w:shd w:val="clear" w:color="auto" w:fill="auto"/>
            <w:noWrap/>
            <w:vAlign w:val="bottom"/>
            <w:hideMark/>
          </w:tcPr>
          <w:p w14:paraId="0C9FAA96"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Foreign</w:t>
            </w:r>
            <w:proofErr w:type="spellEnd"/>
          </w:p>
        </w:tc>
      </w:tr>
      <w:tr w:rsidR="00E671BB" w:rsidRPr="00E24CB7" w14:paraId="150AA478"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E243EAC"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vAlign w:val="bottom"/>
            <w:hideMark/>
          </w:tcPr>
          <w:p w14:paraId="5F852E0A"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Kontingjencë</w:t>
            </w:r>
            <w:proofErr w:type="spellEnd"/>
            <w:r w:rsidRPr="00E24CB7">
              <w:rPr>
                <w:rFonts w:ascii="Garamond" w:eastAsia="Times New Roman" w:hAnsi="Garamond" w:cs="Arial"/>
                <w:sz w:val="12"/>
                <w:szCs w:val="12"/>
              </w:rPr>
              <w:t xml:space="preserve"> për </w:t>
            </w:r>
            <w:proofErr w:type="spellStart"/>
            <w:r w:rsidRPr="00E24CB7">
              <w:rPr>
                <w:rFonts w:ascii="Garamond" w:eastAsia="Times New Roman" w:hAnsi="Garamond" w:cs="Arial"/>
                <w:sz w:val="12"/>
                <w:szCs w:val="12"/>
              </w:rPr>
              <w:t>risqet</w:t>
            </w:r>
            <w:proofErr w:type="spellEnd"/>
            <w:r w:rsidRPr="00E24CB7">
              <w:rPr>
                <w:rFonts w:ascii="Garamond" w:eastAsia="Times New Roman" w:hAnsi="Garamond" w:cs="Arial"/>
                <w:sz w:val="12"/>
                <w:szCs w:val="12"/>
              </w:rPr>
              <w:t xml:space="preserve"> e borxhit</w:t>
            </w:r>
          </w:p>
        </w:tc>
        <w:tc>
          <w:tcPr>
            <w:tcW w:w="726" w:type="pct"/>
            <w:tcBorders>
              <w:top w:val="nil"/>
              <w:left w:val="double" w:sz="6" w:space="0" w:color="auto"/>
              <w:bottom w:val="nil"/>
              <w:right w:val="single" w:sz="4" w:space="0" w:color="auto"/>
            </w:tcBorders>
            <w:shd w:val="clear" w:color="000000" w:fill="B7DEE8"/>
            <w:noWrap/>
            <w:vAlign w:val="bottom"/>
            <w:hideMark/>
          </w:tcPr>
          <w:p w14:paraId="13442282"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4,900</w:t>
            </w:r>
          </w:p>
        </w:tc>
        <w:tc>
          <w:tcPr>
            <w:tcW w:w="419" w:type="pct"/>
            <w:tcBorders>
              <w:top w:val="nil"/>
              <w:left w:val="nil"/>
              <w:bottom w:val="nil"/>
              <w:right w:val="double" w:sz="6" w:space="0" w:color="auto"/>
            </w:tcBorders>
            <w:shd w:val="clear" w:color="000000" w:fill="B7DEE8"/>
            <w:noWrap/>
            <w:vAlign w:val="bottom"/>
            <w:hideMark/>
          </w:tcPr>
          <w:p w14:paraId="37EC85C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0.2%</w:t>
            </w:r>
          </w:p>
        </w:tc>
        <w:tc>
          <w:tcPr>
            <w:tcW w:w="1692" w:type="pct"/>
            <w:tcBorders>
              <w:top w:val="nil"/>
              <w:left w:val="nil"/>
              <w:bottom w:val="nil"/>
              <w:right w:val="single" w:sz="12" w:space="0" w:color="auto"/>
            </w:tcBorders>
            <w:shd w:val="clear" w:color="auto" w:fill="auto"/>
            <w:noWrap/>
            <w:vAlign w:val="bottom"/>
            <w:hideMark/>
          </w:tcPr>
          <w:p w14:paraId="07D5181C"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Contingency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debt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related</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risks</w:t>
            </w:r>
            <w:proofErr w:type="spellEnd"/>
          </w:p>
        </w:tc>
      </w:tr>
      <w:tr w:rsidR="00E671BB" w:rsidRPr="00E24CB7" w14:paraId="49975B4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4544F35"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3 </w:t>
            </w:r>
          </w:p>
        </w:tc>
        <w:tc>
          <w:tcPr>
            <w:tcW w:w="2013" w:type="pct"/>
            <w:tcBorders>
              <w:top w:val="nil"/>
              <w:left w:val="nil"/>
              <w:bottom w:val="nil"/>
              <w:right w:val="nil"/>
            </w:tcBorders>
            <w:shd w:val="clear" w:color="auto" w:fill="auto"/>
            <w:noWrap/>
            <w:vAlign w:val="bottom"/>
            <w:hideMark/>
          </w:tcPr>
          <w:p w14:paraId="416F8643" w14:textId="60F1A166"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Shpenzime </w:t>
            </w:r>
            <w:r w:rsidR="00FF0A57" w:rsidRPr="00E24CB7">
              <w:rPr>
                <w:rFonts w:ascii="Garamond" w:eastAsia="Times New Roman" w:hAnsi="Garamond" w:cs="Arial"/>
                <w:b/>
                <w:bCs/>
                <w:sz w:val="12"/>
                <w:szCs w:val="12"/>
              </w:rPr>
              <w:t>operative mirëmbajtje</w:t>
            </w:r>
            <w:r w:rsidR="00FF0A57">
              <w:rPr>
                <w:rFonts w:ascii="Garamond" w:eastAsia="Times New Roman" w:hAnsi="Garamond" w:cs="Arial"/>
                <w:b/>
                <w:bCs/>
                <w:sz w:val="12"/>
                <w:szCs w:val="12"/>
              </w:rPr>
              <w:t>je,</w:t>
            </w:r>
            <w:r w:rsidR="00FF0A57" w:rsidRPr="00E24CB7">
              <w:rPr>
                <w:rFonts w:ascii="Garamond" w:eastAsia="Times New Roman" w:hAnsi="Garamond" w:cs="Arial"/>
                <w:b/>
                <w:bCs/>
                <w:sz w:val="12"/>
                <w:szCs w:val="12"/>
              </w:rPr>
              <w:t xml:space="preserve"> nga t</w:t>
            </w:r>
            <w:r w:rsidR="00FF0A57">
              <w:rPr>
                <w:rFonts w:ascii="Garamond" w:eastAsia="Times New Roman" w:hAnsi="Garamond" w:cs="Arial"/>
                <w:b/>
                <w:bCs/>
                <w:sz w:val="12"/>
                <w:szCs w:val="12"/>
              </w:rPr>
              <w:t>ë</w:t>
            </w:r>
            <w:r w:rsidR="00FF0A57" w:rsidRPr="00E24CB7">
              <w:rPr>
                <w:rFonts w:ascii="Garamond" w:eastAsia="Times New Roman" w:hAnsi="Garamond" w:cs="Arial"/>
                <w:b/>
                <w:bCs/>
                <w:sz w:val="12"/>
                <w:szCs w:val="12"/>
              </w:rPr>
              <w:t xml:space="preserve"> </w:t>
            </w:r>
            <w:r w:rsidRPr="00E24CB7">
              <w:rPr>
                <w:rFonts w:ascii="Garamond" w:eastAsia="Times New Roman" w:hAnsi="Garamond" w:cs="Arial"/>
                <w:b/>
                <w:bCs/>
                <w:sz w:val="12"/>
                <w:szCs w:val="12"/>
              </w:rPr>
              <w:t>cilat:</w:t>
            </w:r>
          </w:p>
        </w:tc>
        <w:tc>
          <w:tcPr>
            <w:tcW w:w="726" w:type="pct"/>
            <w:tcBorders>
              <w:top w:val="nil"/>
              <w:left w:val="double" w:sz="6" w:space="0" w:color="auto"/>
              <w:bottom w:val="nil"/>
              <w:right w:val="single" w:sz="4" w:space="0" w:color="auto"/>
            </w:tcBorders>
            <w:shd w:val="clear" w:color="000000" w:fill="B7DEE8"/>
            <w:noWrap/>
            <w:vAlign w:val="bottom"/>
            <w:hideMark/>
          </w:tcPr>
          <w:p w14:paraId="6E7E824B"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72,958</w:t>
            </w:r>
          </w:p>
        </w:tc>
        <w:tc>
          <w:tcPr>
            <w:tcW w:w="419" w:type="pct"/>
            <w:tcBorders>
              <w:top w:val="nil"/>
              <w:left w:val="nil"/>
              <w:bottom w:val="nil"/>
              <w:right w:val="double" w:sz="6" w:space="0" w:color="auto"/>
            </w:tcBorders>
            <w:shd w:val="clear" w:color="000000" w:fill="B7DEE8"/>
            <w:noWrap/>
            <w:vAlign w:val="bottom"/>
            <w:hideMark/>
          </w:tcPr>
          <w:p w14:paraId="06595BCE"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w:t>
            </w:r>
          </w:p>
        </w:tc>
        <w:tc>
          <w:tcPr>
            <w:tcW w:w="1692" w:type="pct"/>
            <w:tcBorders>
              <w:top w:val="nil"/>
              <w:left w:val="nil"/>
              <w:bottom w:val="nil"/>
              <w:right w:val="single" w:sz="12" w:space="0" w:color="auto"/>
            </w:tcBorders>
            <w:shd w:val="clear" w:color="auto" w:fill="auto"/>
            <w:noWrap/>
            <w:vAlign w:val="bottom"/>
            <w:hideMark/>
          </w:tcPr>
          <w:p w14:paraId="2D239852"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Operational</w:t>
            </w:r>
            <w:proofErr w:type="spellEnd"/>
            <w:r w:rsidRPr="00E24CB7">
              <w:rPr>
                <w:rFonts w:ascii="Garamond" w:eastAsia="Times New Roman" w:hAnsi="Garamond" w:cs="Arial"/>
                <w:b/>
                <w:bCs/>
                <w:sz w:val="12"/>
                <w:szCs w:val="12"/>
              </w:rPr>
              <w:t xml:space="preserve"> &amp; </w:t>
            </w:r>
            <w:proofErr w:type="spellStart"/>
            <w:r w:rsidRPr="00E24CB7">
              <w:rPr>
                <w:rFonts w:ascii="Garamond" w:eastAsia="Times New Roman" w:hAnsi="Garamond" w:cs="Arial"/>
                <w:b/>
                <w:bCs/>
                <w:sz w:val="12"/>
                <w:szCs w:val="12"/>
              </w:rPr>
              <w:t>Maintenance</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of</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which</w:t>
            </w:r>
            <w:proofErr w:type="spellEnd"/>
            <w:r w:rsidRPr="00E24CB7">
              <w:rPr>
                <w:rFonts w:ascii="Garamond" w:eastAsia="Times New Roman" w:hAnsi="Garamond" w:cs="Arial"/>
                <w:b/>
                <w:bCs/>
                <w:sz w:val="12"/>
                <w:szCs w:val="12"/>
              </w:rPr>
              <w:t>:</w:t>
            </w:r>
          </w:p>
        </w:tc>
      </w:tr>
      <w:tr w:rsidR="00E671BB" w:rsidRPr="00E24CB7" w14:paraId="554B0A3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E94A1CE"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371049D5" w14:textId="05494CE2"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T</w:t>
            </w:r>
            <w:r w:rsidR="00FF0A57">
              <w:rPr>
                <w:rFonts w:ascii="Garamond" w:eastAsia="Times New Roman" w:hAnsi="Garamond" w:cs="Arial"/>
                <w:i/>
                <w:iCs/>
                <w:sz w:val="12"/>
                <w:szCs w:val="12"/>
              </w:rPr>
              <w:t>ë</w:t>
            </w:r>
            <w:r w:rsidRPr="00E24CB7">
              <w:rPr>
                <w:rFonts w:ascii="Garamond" w:eastAsia="Times New Roman" w:hAnsi="Garamond" w:cs="Arial"/>
                <w:i/>
                <w:iCs/>
                <w:sz w:val="12"/>
                <w:szCs w:val="12"/>
              </w:rPr>
              <w:t xml:space="preserve"> qeverisjes qendrore</w:t>
            </w:r>
          </w:p>
        </w:tc>
        <w:tc>
          <w:tcPr>
            <w:tcW w:w="726" w:type="pct"/>
            <w:tcBorders>
              <w:top w:val="nil"/>
              <w:left w:val="double" w:sz="6" w:space="0" w:color="auto"/>
              <w:bottom w:val="nil"/>
              <w:right w:val="single" w:sz="4" w:space="0" w:color="auto"/>
            </w:tcBorders>
            <w:shd w:val="clear" w:color="000000" w:fill="B7DEE8"/>
            <w:noWrap/>
            <w:vAlign w:val="bottom"/>
            <w:hideMark/>
          </w:tcPr>
          <w:p w14:paraId="06ED3CBC"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69,458</w:t>
            </w:r>
          </w:p>
        </w:tc>
        <w:tc>
          <w:tcPr>
            <w:tcW w:w="419" w:type="pct"/>
            <w:tcBorders>
              <w:top w:val="nil"/>
              <w:left w:val="nil"/>
              <w:bottom w:val="nil"/>
              <w:right w:val="double" w:sz="6" w:space="0" w:color="auto"/>
            </w:tcBorders>
            <w:shd w:val="clear" w:color="000000" w:fill="B7DEE8"/>
            <w:noWrap/>
            <w:vAlign w:val="bottom"/>
            <w:hideMark/>
          </w:tcPr>
          <w:p w14:paraId="563FAF4B"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3.2%</w:t>
            </w:r>
          </w:p>
        </w:tc>
        <w:tc>
          <w:tcPr>
            <w:tcW w:w="1692" w:type="pct"/>
            <w:tcBorders>
              <w:top w:val="nil"/>
              <w:left w:val="nil"/>
              <w:bottom w:val="nil"/>
              <w:right w:val="single" w:sz="12" w:space="0" w:color="auto"/>
            </w:tcBorders>
            <w:shd w:val="clear" w:color="auto" w:fill="auto"/>
            <w:noWrap/>
            <w:vAlign w:val="bottom"/>
            <w:hideMark/>
          </w:tcPr>
          <w:p w14:paraId="6434B685" w14:textId="3964C659" w:rsidR="00E671BB" w:rsidRPr="00E24CB7" w:rsidRDefault="00E24CB7"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w:t>
            </w:r>
            <w:r w:rsidR="00E671BB" w:rsidRPr="00E24CB7">
              <w:rPr>
                <w:rFonts w:ascii="Garamond" w:eastAsia="Times New Roman" w:hAnsi="Garamond" w:cs="Arial"/>
                <w:i/>
                <w:iCs/>
                <w:sz w:val="12"/>
                <w:szCs w:val="12"/>
              </w:rPr>
              <w:t xml:space="preserve">Central </w:t>
            </w:r>
            <w:proofErr w:type="spellStart"/>
            <w:r w:rsidR="00E671BB" w:rsidRPr="00E24CB7">
              <w:rPr>
                <w:rFonts w:ascii="Garamond" w:eastAsia="Times New Roman" w:hAnsi="Garamond" w:cs="Arial"/>
                <w:i/>
                <w:iCs/>
                <w:sz w:val="12"/>
                <w:szCs w:val="12"/>
              </w:rPr>
              <w:t>government</w:t>
            </w:r>
            <w:proofErr w:type="spellEnd"/>
          </w:p>
        </w:tc>
      </w:tr>
      <w:tr w:rsidR="00E671BB" w:rsidRPr="00E24CB7" w14:paraId="0FE90C86"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AD2FFFF"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4BB3BFB0" w14:textId="4E09A7F9"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Arsimi i Lart</w:t>
            </w:r>
            <w:r w:rsidR="00FF0A57">
              <w:rPr>
                <w:rFonts w:ascii="Garamond" w:eastAsia="Times New Roman" w:hAnsi="Garamond" w:cs="Arial"/>
                <w:i/>
                <w:iCs/>
                <w:sz w:val="12"/>
                <w:szCs w:val="12"/>
              </w:rPr>
              <w:t>ë</w:t>
            </w:r>
            <w:r w:rsidRPr="00E24CB7">
              <w:rPr>
                <w:rFonts w:ascii="Garamond" w:eastAsia="Times New Roman" w:hAnsi="Garamond" w:cs="Arial"/>
                <w:i/>
                <w:iCs/>
                <w:sz w:val="12"/>
                <w:szCs w:val="12"/>
              </w:rPr>
              <w:t xml:space="preserve"> nga t</w:t>
            </w:r>
            <w:r w:rsidR="00FF0A57">
              <w:rPr>
                <w:rFonts w:ascii="Garamond" w:eastAsia="Times New Roman" w:hAnsi="Garamond" w:cs="Arial"/>
                <w:i/>
                <w:iCs/>
                <w:sz w:val="12"/>
                <w:szCs w:val="12"/>
              </w:rPr>
              <w:t>ë</w:t>
            </w:r>
            <w:r w:rsidRPr="00E24CB7">
              <w:rPr>
                <w:rFonts w:ascii="Garamond" w:eastAsia="Times New Roman" w:hAnsi="Garamond" w:cs="Arial"/>
                <w:i/>
                <w:iCs/>
                <w:sz w:val="12"/>
                <w:szCs w:val="12"/>
              </w:rPr>
              <w:t xml:space="preserve"> ardhurat e veta</w:t>
            </w:r>
          </w:p>
        </w:tc>
        <w:tc>
          <w:tcPr>
            <w:tcW w:w="726" w:type="pct"/>
            <w:tcBorders>
              <w:top w:val="nil"/>
              <w:left w:val="double" w:sz="6" w:space="0" w:color="auto"/>
              <w:bottom w:val="nil"/>
              <w:right w:val="single" w:sz="4" w:space="0" w:color="auto"/>
            </w:tcBorders>
            <w:shd w:val="clear" w:color="000000" w:fill="B7DEE8"/>
            <w:noWrap/>
            <w:vAlign w:val="bottom"/>
            <w:hideMark/>
          </w:tcPr>
          <w:p w14:paraId="49CDABE9"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900</w:t>
            </w:r>
          </w:p>
        </w:tc>
        <w:tc>
          <w:tcPr>
            <w:tcW w:w="419" w:type="pct"/>
            <w:tcBorders>
              <w:top w:val="nil"/>
              <w:left w:val="nil"/>
              <w:bottom w:val="nil"/>
              <w:right w:val="double" w:sz="6" w:space="0" w:color="auto"/>
            </w:tcBorders>
            <w:shd w:val="clear" w:color="000000" w:fill="B7DEE8"/>
            <w:noWrap/>
            <w:vAlign w:val="bottom"/>
            <w:hideMark/>
          </w:tcPr>
          <w:p w14:paraId="7248F5D7"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0.0%</w:t>
            </w:r>
          </w:p>
        </w:tc>
        <w:tc>
          <w:tcPr>
            <w:tcW w:w="1692" w:type="pct"/>
            <w:tcBorders>
              <w:top w:val="nil"/>
              <w:left w:val="nil"/>
              <w:bottom w:val="nil"/>
              <w:right w:val="single" w:sz="12" w:space="0" w:color="auto"/>
            </w:tcBorders>
            <w:shd w:val="clear" w:color="auto" w:fill="auto"/>
            <w:noWrap/>
            <w:vAlign w:val="bottom"/>
            <w:hideMark/>
          </w:tcPr>
          <w:p w14:paraId="740C1E08" w14:textId="06047B2C" w:rsidR="00E671BB" w:rsidRPr="00E24CB7" w:rsidRDefault="00E24CB7"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from</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revenues</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of</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Higher</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Education</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System</w:t>
            </w:r>
            <w:proofErr w:type="spellEnd"/>
          </w:p>
        </w:tc>
      </w:tr>
      <w:tr w:rsidR="00E671BB" w:rsidRPr="00E24CB7" w14:paraId="02EA055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A922EA4"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5145219" w14:textId="1634F8A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T</w:t>
            </w:r>
            <w:r w:rsidR="00FF0A57">
              <w:rPr>
                <w:rFonts w:ascii="Garamond" w:eastAsia="Times New Roman" w:hAnsi="Garamond" w:cs="Arial"/>
                <w:i/>
                <w:iCs/>
                <w:sz w:val="12"/>
                <w:szCs w:val="12"/>
              </w:rPr>
              <w:t>ë</w:t>
            </w:r>
            <w:r w:rsidRPr="00E24CB7">
              <w:rPr>
                <w:rFonts w:ascii="Garamond" w:eastAsia="Times New Roman" w:hAnsi="Garamond" w:cs="Arial"/>
                <w:i/>
                <w:iCs/>
                <w:sz w:val="12"/>
                <w:szCs w:val="12"/>
              </w:rPr>
              <w:t xml:space="preserve"> tjera jasht</w:t>
            </w:r>
            <w:r w:rsidR="00FF0A57">
              <w:rPr>
                <w:rFonts w:ascii="Garamond" w:eastAsia="Times New Roman" w:hAnsi="Garamond" w:cs="Arial"/>
                <w:i/>
                <w:iCs/>
                <w:sz w:val="12"/>
                <w:szCs w:val="12"/>
              </w:rPr>
              <w:t>ë</w:t>
            </w:r>
            <w:r w:rsidRPr="00E24CB7">
              <w:rPr>
                <w:rFonts w:ascii="Garamond" w:eastAsia="Times New Roman" w:hAnsi="Garamond" w:cs="Arial"/>
                <w:i/>
                <w:iCs/>
                <w:sz w:val="12"/>
                <w:szCs w:val="12"/>
              </w:rPr>
              <w:t xml:space="preserve"> limitit</w:t>
            </w:r>
          </w:p>
        </w:tc>
        <w:tc>
          <w:tcPr>
            <w:tcW w:w="726" w:type="pct"/>
            <w:tcBorders>
              <w:top w:val="nil"/>
              <w:left w:val="double" w:sz="6" w:space="0" w:color="auto"/>
              <w:bottom w:val="nil"/>
              <w:right w:val="single" w:sz="4" w:space="0" w:color="auto"/>
            </w:tcBorders>
            <w:shd w:val="clear" w:color="000000" w:fill="B7DEE8"/>
            <w:noWrap/>
            <w:vAlign w:val="bottom"/>
            <w:hideMark/>
          </w:tcPr>
          <w:p w14:paraId="079E6120"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2,600</w:t>
            </w:r>
          </w:p>
        </w:tc>
        <w:tc>
          <w:tcPr>
            <w:tcW w:w="419" w:type="pct"/>
            <w:tcBorders>
              <w:top w:val="nil"/>
              <w:left w:val="nil"/>
              <w:bottom w:val="nil"/>
              <w:right w:val="double" w:sz="6" w:space="0" w:color="auto"/>
            </w:tcBorders>
            <w:shd w:val="clear" w:color="000000" w:fill="B7DEE8"/>
            <w:noWrap/>
            <w:vAlign w:val="bottom"/>
            <w:hideMark/>
          </w:tcPr>
          <w:p w14:paraId="6200CC82"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0.1%</w:t>
            </w:r>
          </w:p>
        </w:tc>
        <w:tc>
          <w:tcPr>
            <w:tcW w:w="1692" w:type="pct"/>
            <w:tcBorders>
              <w:top w:val="nil"/>
              <w:left w:val="nil"/>
              <w:bottom w:val="nil"/>
              <w:right w:val="single" w:sz="12" w:space="0" w:color="auto"/>
            </w:tcBorders>
            <w:shd w:val="clear" w:color="auto" w:fill="auto"/>
            <w:noWrap/>
            <w:vAlign w:val="bottom"/>
            <w:hideMark/>
          </w:tcPr>
          <w:p w14:paraId="53B286CB" w14:textId="18FE506B" w:rsidR="00E671BB" w:rsidRPr="00E24CB7" w:rsidRDefault="00E24CB7"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from</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Exceptional</w:t>
            </w:r>
            <w:proofErr w:type="spellEnd"/>
            <w:r w:rsidR="00E671BB" w:rsidRPr="00E24CB7">
              <w:rPr>
                <w:rFonts w:ascii="Garamond" w:eastAsia="Times New Roman" w:hAnsi="Garamond" w:cs="Arial"/>
                <w:i/>
                <w:iCs/>
                <w:sz w:val="12"/>
                <w:szCs w:val="12"/>
              </w:rPr>
              <w:t xml:space="preserve"> </w:t>
            </w:r>
            <w:proofErr w:type="spellStart"/>
            <w:r w:rsidR="00E671BB" w:rsidRPr="00E24CB7">
              <w:rPr>
                <w:rFonts w:ascii="Garamond" w:eastAsia="Times New Roman" w:hAnsi="Garamond" w:cs="Arial"/>
                <w:i/>
                <w:iCs/>
                <w:sz w:val="12"/>
                <w:szCs w:val="12"/>
              </w:rPr>
              <w:t>Revenues</w:t>
            </w:r>
            <w:proofErr w:type="spellEnd"/>
          </w:p>
        </w:tc>
      </w:tr>
      <w:tr w:rsidR="00E671BB" w:rsidRPr="00E24CB7" w14:paraId="063DC4C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6DBD483"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4 </w:t>
            </w:r>
          </w:p>
        </w:tc>
        <w:tc>
          <w:tcPr>
            <w:tcW w:w="2013" w:type="pct"/>
            <w:tcBorders>
              <w:top w:val="nil"/>
              <w:left w:val="nil"/>
              <w:bottom w:val="nil"/>
              <w:right w:val="nil"/>
            </w:tcBorders>
            <w:shd w:val="clear" w:color="auto" w:fill="auto"/>
            <w:noWrap/>
            <w:vAlign w:val="bottom"/>
            <w:hideMark/>
          </w:tcPr>
          <w:p w14:paraId="1A7493BD"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Subvencionet</w:t>
            </w:r>
          </w:p>
        </w:tc>
        <w:tc>
          <w:tcPr>
            <w:tcW w:w="726" w:type="pct"/>
            <w:tcBorders>
              <w:top w:val="nil"/>
              <w:left w:val="double" w:sz="6" w:space="0" w:color="auto"/>
              <w:bottom w:val="nil"/>
              <w:right w:val="single" w:sz="4" w:space="0" w:color="auto"/>
            </w:tcBorders>
            <w:shd w:val="clear" w:color="000000" w:fill="B7DEE8"/>
            <w:noWrap/>
            <w:vAlign w:val="bottom"/>
            <w:hideMark/>
          </w:tcPr>
          <w:p w14:paraId="05548498"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1,607</w:t>
            </w:r>
          </w:p>
        </w:tc>
        <w:tc>
          <w:tcPr>
            <w:tcW w:w="419" w:type="pct"/>
            <w:tcBorders>
              <w:top w:val="nil"/>
              <w:left w:val="nil"/>
              <w:bottom w:val="nil"/>
              <w:right w:val="double" w:sz="6" w:space="0" w:color="auto"/>
            </w:tcBorders>
            <w:shd w:val="clear" w:color="000000" w:fill="B7DEE8"/>
            <w:noWrap/>
            <w:vAlign w:val="bottom"/>
            <w:hideMark/>
          </w:tcPr>
          <w:p w14:paraId="166F60E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0.1%</w:t>
            </w:r>
          </w:p>
        </w:tc>
        <w:tc>
          <w:tcPr>
            <w:tcW w:w="1692" w:type="pct"/>
            <w:tcBorders>
              <w:top w:val="nil"/>
              <w:left w:val="nil"/>
              <w:bottom w:val="nil"/>
              <w:right w:val="single" w:sz="12" w:space="0" w:color="auto"/>
            </w:tcBorders>
            <w:shd w:val="clear" w:color="auto" w:fill="auto"/>
            <w:noWrap/>
            <w:vAlign w:val="bottom"/>
            <w:hideMark/>
          </w:tcPr>
          <w:p w14:paraId="49E58C22"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Subsidies</w:t>
            </w:r>
            <w:proofErr w:type="spellEnd"/>
          </w:p>
        </w:tc>
      </w:tr>
      <w:tr w:rsidR="00E671BB" w:rsidRPr="00E24CB7" w14:paraId="16A2679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AB1CFC5"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5 </w:t>
            </w:r>
          </w:p>
        </w:tc>
        <w:tc>
          <w:tcPr>
            <w:tcW w:w="2013" w:type="pct"/>
            <w:tcBorders>
              <w:top w:val="nil"/>
              <w:left w:val="nil"/>
              <w:bottom w:val="nil"/>
              <w:right w:val="nil"/>
            </w:tcBorders>
            <w:shd w:val="clear" w:color="auto" w:fill="auto"/>
            <w:vAlign w:val="bottom"/>
            <w:hideMark/>
          </w:tcPr>
          <w:p w14:paraId="627C801F" w14:textId="11D882E6"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p</w:t>
            </w:r>
            <w:r w:rsidR="00FF0A57">
              <w:rPr>
                <w:rFonts w:ascii="Garamond" w:eastAsia="Times New Roman" w:hAnsi="Garamond" w:cs="Arial"/>
                <w:b/>
                <w:bCs/>
                <w:sz w:val="12"/>
                <w:szCs w:val="12"/>
              </w:rPr>
              <w:t>ë</w:t>
            </w:r>
            <w:r w:rsidRPr="00E24CB7">
              <w:rPr>
                <w:rFonts w:ascii="Garamond" w:eastAsia="Times New Roman" w:hAnsi="Garamond" w:cs="Arial"/>
                <w:b/>
                <w:bCs/>
                <w:sz w:val="12"/>
                <w:szCs w:val="12"/>
              </w:rPr>
              <w:t xml:space="preserve">r </w:t>
            </w:r>
            <w:r w:rsidR="00FF0A57" w:rsidRPr="00E24CB7">
              <w:rPr>
                <w:rFonts w:ascii="Garamond" w:eastAsia="Times New Roman" w:hAnsi="Garamond" w:cs="Arial"/>
                <w:b/>
                <w:bCs/>
                <w:sz w:val="12"/>
                <w:szCs w:val="12"/>
              </w:rPr>
              <w:t>fondet speciale</w:t>
            </w:r>
          </w:p>
        </w:tc>
        <w:tc>
          <w:tcPr>
            <w:tcW w:w="726" w:type="pct"/>
            <w:tcBorders>
              <w:top w:val="nil"/>
              <w:left w:val="double" w:sz="6" w:space="0" w:color="auto"/>
              <w:bottom w:val="nil"/>
              <w:right w:val="single" w:sz="4" w:space="0" w:color="auto"/>
            </w:tcBorders>
            <w:shd w:val="clear" w:color="000000" w:fill="B7DEE8"/>
            <w:noWrap/>
            <w:vAlign w:val="bottom"/>
            <w:hideMark/>
          </w:tcPr>
          <w:p w14:paraId="5D4C1102"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224,751</w:t>
            </w:r>
          </w:p>
        </w:tc>
        <w:tc>
          <w:tcPr>
            <w:tcW w:w="419" w:type="pct"/>
            <w:tcBorders>
              <w:top w:val="nil"/>
              <w:left w:val="nil"/>
              <w:bottom w:val="nil"/>
              <w:right w:val="double" w:sz="6" w:space="0" w:color="auto"/>
            </w:tcBorders>
            <w:shd w:val="clear" w:color="000000" w:fill="B7DEE8"/>
            <w:noWrap/>
            <w:vAlign w:val="bottom"/>
            <w:hideMark/>
          </w:tcPr>
          <w:p w14:paraId="4A355B35"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10.3%</w:t>
            </w:r>
          </w:p>
        </w:tc>
        <w:tc>
          <w:tcPr>
            <w:tcW w:w="1692" w:type="pct"/>
            <w:tcBorders>
              <w:top w:val="nil"/>
              <w:left w:val="nil"/>
              <w:bottom w:val="nil"/>
              <w:right w:val="single" w:sz="12" w:space="0" w:color="auto"/>
            </w:tcBorders>
            <w:shd w:val="clear" w:color="auto" w:fill="auto"/>
            <w:noWrap/>
            <w:vAlign w:val="bottom"/>
            <w:hideMark/>
          </w:tcPr>
          <w:p w14:paraId="7BF8E627"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Social </w:t>
            </w:r>
            <w:proofErr w:type="spellStart"/>
            <w:r w:rsidRPr="00E24CB7">
              <w:rPr>
                <w:rFonts w:ascii="Garamond" w:eastAsia="Times New Roman" w:hAnsi="Garamond" w:cs="Arial"/>
                <w:b/>
                <w:bCs/>
                <w:sz w:val="12"/>
                <w:szCs w:val="12"/>
              </w:rPr>
              <w:t>insurance</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outlays</w:t>
            </w:r>
            <w:proofErr w:type="spellEnd"/>
          </w:p>
        </w:tc>
      </w:tr>
      <w:tr w:rsidR="00E671BB" w:rsidRPr="00E24CB7" w14:paraId="38821D4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F6C1A3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1358E96" w14:textId="786B93E5"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Sigurime </w:t>
            </w:r>
            <w:r w:rsidR="00FF0A57" w:rsidRPr="00E24CB7">
              <w:rPr>
                <w:rFonts w:ascii="Garamond" w:eastAsia="Times New Roman" w:hAnsi="Garamond" w:cs="Arial"/>
                <w:sz w:val="12"/>
                <w:szCs w:val="12"/>
              </w:rPr>
              <w:t>shoqërore</w:t>
            </w:r>
          </w:p>
        </w:tc>
        <w:tc>
          <w:tcPr>
            <w:tcW w:w="726" w:type="pct"/>
            <w:tcBorders>
              <w:top w:val="nil"/>
              <w:left w:val="double" w:sz="6" w:space="0" w:color="auto"/>
              <w:bottom w:val="nil"/>
              <w:right w:val="single" w:sz="4" w:space="0" w:color="auto"/>
            </w:tcBorders>
            <w:shd w:val="clear" w:color="000000" w:fill="B7DEE8"/>
            <w:noWrap/>
            <w:vAlign w:val="bottom"/>
            <w:hideMark/>
          </w:tcPr>
          <w:p w14:paraId="1EABE0B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160,585</w:t>
            </w:r>
          </w:p>
        </w:tc>
        <w:tc>
          <w:tcPr>
            <w:tcW w:w="419" w:type="pct"/>
            <w:tcBorders>
              <w:top w:val="nil"/>
              <w:left w:val="nil"/>
              <w:bottom w:val="nil"/>
              <w:right w:val="double" w:sz="6" w:space="0" w:color="auto"/>
            </w:tcBorders>
            <w:shd w:val="clear" w:color="000000" w:fill="B7DEE8"/>
            <w:noWrap/>
            <w:vAlign w:val="bottom"/>
            <w:hideMark/>
          </w:tcPr>
          <w:p w14:paraId="42D9A11B"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w:t>
            </w:r>
          </w:p>
        </w:tc>
        <w:tc>
          <w:tcPr>
            <w:tcW w:w="1692" w:type="pct"/>
            <w:tcBorders>
              <w:top w:val="nil"/>
              <w:left w:val="nil"/>
              <w:bottom w:val="nil"/>
              <w:right w:val="single" w:sz="12" w:space="0" w:color="auto"/>
            </w:tcBorders>
            <w:shd w:val="clear" w:color="auto" w:fill="auto"/>
            <w:noWrap/>
            <w:vAlign w:val="bottom"/>
            <w:hideMark/>
          </w:tcPr>
          <w:p w14:paraId="3206589C"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Social </w:t>
            </w:r>
            <w:proofErr w:type="spellStart"/>
            <w:r w:rsidRPr="00E24CB7">
              <w:rPr>
                <w:rFonts w:ascii="Garamond" w:eastAsia="Times New Roman" w:hAnsi="Garamond" w:cs="Arial"/>
                <w:sz w:val="12"/>
                <w:szCs w:val="12"/>
              </w:rPr>
              <w:t>insurance</w:t>
            </w:r>
            <w:proofErr w:type="spellEnd"/>
          </w:p>
        </w:tc>
      </w:tr>
      <w:tr w:rsidR="00E671BB" w:rsidRPr="00E24CB7" w14:paraId="124B9BBC"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2AB21DC"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A3EDDAC" w14:textId="4C92BF74"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Politika t</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 reja pensionesh</w:t>
            </w:r>
          </w:p>
        </w:tc>
        <w:tc>
          <w:tcPr>
            <w:tcW w:w="726" w:type="pct"/>
            <w:tcBorders>
              <w:top w:val="nil"/>
              <w:left w:val="double" w:sz="6" w:space="0" w:color="auto"/>
              <w:bottom w:val="nil"/>
              <w:right w:val="single" w:sz="4" w:space="0" w:color="auto"/>
            </w:tcBorders>
            <w:shd w:val="clear" w:color="000000" w:fill="B7DEE8"/>
            <w:noWrap/>
            <w:vAlign w:val="bottom"/>
            <w:hideMark/>
          </w:tcPr>
          <w:p w14:paraId="48CAE6E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3,200</w:t>
            </w:r>
          </w:p>
        </w:tc>
        <w:tc>
          <w:tcPr>
            <w:tcW w:w="419" w:type="pct"/>
            <w:tcBorders>
              <w:top w:val="nil"/>
              <w:left w:val="nil"/>
              <w:bottom w:val="nil"/>
              <w:right w:val="double" w:sz="6" w:space="0" w:color="auto"/>
            </w:tcBorders>
            <w:shd w:val="clear" w:color="000000" w:fill="B7DEE8"/>
            <w:noWrap/>
            <w:vAlign w:val="bottom"/>
            <w:hideMark/>
          </w:tcPr>
          <w:p w14:paraId="2B09EAF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3687C98B"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Contingency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new</w:t>
            </w:r>
            <w:proofErr w:type="spellEnd"/>
            <w:r w:rsidRPr="00E24CB7">
              <w:rPr>
                <w:rFonts w:ascii="Garamond" w:eastAsia="Times New Roman" w:hAnsi="Garamond" w:cs="Arial"/>
                <w:sz w:val="12"/>
                <w:szCs w:val="12"/>
              </w:rPr>
              <w:t xml:space="preserve"> pension </w:t>
            </w:r>
            <w:proofErr w:type="spellStart"/>
            <w:r w:rsidRPr="00E24CB7">
              <w:rPr>
                <w:rFonts w:ascii="Garamond" w:eastAsia="Times New Roman" w:hAnsi="Garamond" w:cs="Arial"/>
                <w:sz w:val="12"/>
                <w:szCs w:val="12"/>
              </w:rPr>
              <w:t>policies</w:t>
            </w:r>
            <w:proofErr w:type="spellEnd"/>
          </w:p>
        </w:tc>
      </w:tr>
      <w:tr w:rsidR="00E671BB" w:rsidRPr="00E24CB7" w14:paraId="3EAB9B66"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9A244A6"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1308DD6" w14:textId="0BACDDCB"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Bonusi</w:t>
            </w:r>
            <w:proofErr w:type="spellEnd"/>
            <w:r w:rsidRPr="00E24CB7">
              <w:rPr>
                <w:rFonts w:ascii="Garamond" w:eastAsia="Times New Roman" w:hAnsi="Garamond" w:cs="Arial"/>
                <w:sz w:val="12"/>
                <w:szCs w:val="12"/>
              </w:rPr>
              <w:t xml:space="preserve"> i </w:t>
            </w:r>
            <w:r w:rsidR="00FF0A57" w:rsidRPr="00E24CB7">
              <w:rPr>
                <w:rFonts w:ascii="Garamond" w:eastAsia="Times New Roman" w:hAnsi="Garamond" w:cs="Arial"/>
                <w:sz w:val="12"/>
                <w:szCs w:val="12"/>
              </w:rPr>
              <w:t>pensionist</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ve</w:t>
            </w:r>
          </w:p>
        </w:tc>
        <w:tc>
          <w:tcPr>
            <w:tcW w:w="726" w:type="pct"/>
            <w:tcBorders>
              <w:top w:val="nil"/>
              <w:left w:val="double" w:sz="6" w:space="0" w:color="auto"/>
              <w:bottom w:val="nil"/>
              <w:right w:val="single" w:sz="4" w:space="0" w:color="auto"/>
            </w:tcBorders>
            <w:shd w:val="clear" w:color="000000" w:fill="B7DEE8"/>
            <w:noWrap/>
            <w:vAlign w:val="bottom"/>
            <w:hideMark/>
          </w:tcPr>
          <w:p w14:paraId="1EBE3C9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3,530</w:t>
            </w:r>
          </w:p>
        </w:tc>
        <w:tc>
          <w:tcPr>
            <w:tcW w:w="419" w:type="pct"/>
            <w:tcBorders>
              <w:top w:val="nil"/>
              <w:left w:val="nil"/>
              <w:bottom w:val="nil"/>
              <w:right w:val="double" w:sz="6" w:space="0" w:color="auto"/>
            </w:tcBorders>
            <w:shd w:val="clear" w:color="000000" w:fill="B7DEE8"/>
            <w:noWrap/>
            <w:vAlign w:val="bottom"/>
            <w:hideMark/>
          </w:tcPr>
          <w:p w14:paraId="0326106C"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0.2%</w:t>
            </w:r>
          </w:p>
        </w:tc>
        <w:tc>
          <w:tcPr>
            <w:tcW w:w="1692" w:type="pct"/>
            <w:tcBorders>
              <w:top w:val="nil"/>
              <w:left w:val="nil"/>
              <w:bottom w:val="nil"/>
              <w:right w:val="single" w:sz="12" w:space="0" w:color="auto"/>
            </w:tcBorders>
            <w:shd w:val="clear" w:color="auto" w:fill="auto"/>
            <w:noWrap/>
            <w:vAlign w:val="bottom"/>
            <w:hideMark/>
          </w:tcPr>
          <w:p w14:paraId="6650A3DF"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Pensioners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Bonus</w:t>
            </w:r>
            <w:proofErr w:type="spellEnd"/>
          </w:p>
        </w:tc>
      </w:tr>
      <w:tr w:rsidR="00E671BB" w:rsidRPr="00E24CB7" w14:paraId="6B3A5DC8"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8756C6C"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BCD594E" w14:textId="6CA18416"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Sigurime </w:t>
            </w:r>
            <w:r w:rsidR="00FF0A57" w:rsidRPr="00E24CB7">
              <w:rPr>
                <w:rFonts w:ascii="Garamond" w:eastAsia="Times New Roman" w:hAnsi="Garamond" w:cs="Arial"/>
                <w:sz w:val="12"/>
                <w:szCs w:val="12"/>
              </w:rPr>
              <w:t>shëndetësore</w:t>
            </w:r>
          </w:p>
        </w:tc>
        <w:tc>
          <w:tcPr>
            <w:tcW w:w="726" w:type="pct"/>
            <w:tcBorders>
              <w:top w:val="nil"/>
              <w:left w:val="double" w:sz="6" w:space="0" w:color="auto"/>
              <w:bottom w:val="nil"/>
              <w:right w:val="single" w:sz="4" w:space="0" w:color="auto"/>
            </w:tcBorders>
            <w:shd w:val="clear" w:color="000000" w:fill="B7DEE8"/>
            <w:noWrap/>
            <w:vAlign w:val="bottom"/>
            <w:hideMark/>
          </w:tcPr>
          <w:p w14:paraId="7FE7D8A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54,536</w:t>
            </w:r>
          </w:p>
        </w:tc>
        <w:tc>
          <w:tcPr>
            <w:tcW w:w="419" w:type="pct"/>
            <w:tcBorders>
              <w:top w:val="nil"/>
              <w:left w:val="nil"/>
              <w:bottom w:val="nil"/>
              <w:right w:val="double" w:sz="6" w:space="0" w:color="auto"/>
            </w:tcBorders>
            <w:shd w:val="clear" w:color="000000" w:fill="B7DEE8"/>
            <w:noWrap/>
            <w:vAlign w:val="bottom"/>
            <w:hideMark/>
          </w:tcPr>
          <w:p w14:paraId="7C6F7E4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w:t>
            </w:r>
          </w:p>
        </w:tc>
        <w:tc>
          <w:tcPr>
            <w:tcW w:w="1692" w:type="pct"/>
            <w:tcBorders>
              <w:top w:val="nil"/>
              <w:left w:val="nil"/>
              <w:bottom w:val="nil"/>
              <w:right w:val="single" w:sz="12" w:space="0" w:color="auto"/>
            </w:tcBorders>
            <w:shd w:val="clear" w:color="auto" w:fill="auto"/>
            <w:noWrap/>
            <w:vAlign w:val="bottom"/>
            <w:hideMark/>
          </w:tcPr>
          <w:p w14:paraId="5C4C03CB"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Health</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insurance</w:t>
            </w:r>
            <w:proofErr w:type="spellEnd"/>
          </w:p>
        </w:tc>
      </w:tr>
      <w:tr w:rsidR="00E671BB" w:rsidRPr="00E24CB7" w14:paraId="73AE1C66"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92CB618"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03529B0D" w14:textId="67AF445B"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Shpenzime p</w:t>
            </w:r>
            <w:r w:rsidR="00FF0A57">
              <w:rPr>
                <w:rFonts w:ascii="Garamond" w:eastAsia="Times New Roman" w:hAnsi="Garamond" w:cs="Arial"/>
                <w:sz w:val="12"/>
                <w:szCs w:val="12"/>
              </w:rPr>
              <w:t>ë</w:t>
            </w:r>
            <w:r w:rsidRPr="00E24CB7">
              <w:rPr>
                <w:rFonts w:ascii="Garamond" w:eastAsia="Times New Roman" w:hAnsi="Garamond" w:cs="Arial"/>
                <w:sz w:val="12"/>
                <w:szCs w:val="12"/>
              </w:rPr>
              <w:t xml:space="preserve">r Kompensimin </w:t>
            </w:r>
            <w:r w:rsidR="00FF0A57" w:rsidRPr="00E24CB7">
              <w:rPr>
                <w:rFonts w:ascii="Garamond" w:eastAsia="Times New Roman" w:hAnsi="Garamond" w:cs="Arial"/>
                <w:sz w:val="12"/>
                <w:szCs w:val="12"/>
              </w:rPr>
              <w:t>n</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 xml:space="preserve"> vler</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 xml:space="preserve"> t</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 xml:space="preserve"> pronar</w:t>
            </w:r>
            <w:r w:rsidR="00FF0A57">
              <w:rPr>
                <w:rFonts w:ascii="Garamond" w:eastAsia="Times New Roman" w:hAnsi="Garamond" w:cs="Arial"/>
                <w:sz w:val="12"/>
                <w:szCs w:val="12"/>
              </w:rPr>
              <w:t>ë</w:t>
            </w:r>
            <w:r w:rsidR="00FF0A57" w:rsidRPr="00E24CB7">
              <w:rPr>
                <w:rFonts w:ascii="Garamond" w:eastAsia="Times New Roman" w:hAnsi="Garamond" w:cs="Arial"/>
                <w:sz w:val="12"/>
                <w:szCs w:val="12"/>
              </w:rPr>
              <w:t>ve</w:t>
            </w:r>
          </w:p>
        </w:tc>
        <w:tc>
          <w:tcPr>
            <w:tcW w:w="726" w:type="pct"/>
            <w:tcBorders>
              <w:top w:val="nil"/>
              <w:left w:val="double" w:sz="6" w:space="0" w:color="auto"/>
              <w:bottom w:val="nil"/>
              <w:right w:val="single" w:sz="4" w:space="0" w:color="auto"/>
            </w:tcBorders>
            <w:shd w:val="clear" w:color="000000" w:fill="B7DEE8"/>
            <w:noWrap/>
            <w:vAlign w:val="bottom"/>
            <w:hideMark/>
          </w:tcPr>
          <w:p w14:paraId="1312FD8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2,900</w:t>
            </w:r>
          </w:p>
        </w:tc>
        <w:tc>
          <w:tcPr>
            <w:tcW w:w="419" w:type="pct"/>
            <w:tcBorders>
              <w:top w:val="nil"/>
              <w:left w:val="nil"/>
              <w:bottom w:val="nil"/>
              <w:right w:val="double" w:sz="6" w:space="0" w:color="auto"/>
            </w:tcBorders>
            <w:shd w:val="clear" w:color="000000" w:fill="B7DEE8"/>
            <w:noWrap/>
            <w:vAlign w:val="bottom"/>
            <w:hideMark/>
          </w:tcPr>
          <w:p w14:paraId="5A9488D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0F52B9C9"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Expenditure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owners</w:t>
            </w:r>
            <w:proofErr w:type="spellEnd"/>
            <w:r w:rsidRPr="00E24CB7">
              <w:rPr>
                <w:rFonts w:ascii="Garamond" w:eastAsia="Times New Roman" w:hAnsi="Garamond" w:cs="Arial"/>
                <w:sz w:val="12"/>
                <w:szCs w:val="12"/>
              </w:rPr>
              <w:t xml:space="preserve">' in </w:t>
            </w:r>
            <w:proofErr w:type="spellStart"/>
            <w:r w:rsidRPr="00E24CB7">
              <w:rPr>
                <w:rFonts w:ascii="Garamond" w:eastAsia="Times New Roman" w:hAnsi="Garamond" w:cs="Arial"/>
                <w:sz w:val="12"/>
                <w:szCs w:val="12"/>
              </w:rPr>
              <w:t>value-compensation</w:t>
            </w:r>
            <w:proofErr w:type="spellEnd"/>
          </w:p>
        </w:tc>
      </w:tr>
      <w:tr w:rsidR="00E671BB" w:rsidRPr="00E24CB7" w14:paraId="246E865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98460B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6 </w:t>
            </w:r>
          </w:p>
        </w:tc>
        <w:tc>
          <w:tcPr>
            <w:tcW w:w="2013" w:type="pct"/>
            <w:tcBorders>
              <w:top w:val="nil"/>
              <w:left w:val="nil"/>
              <w:bottom w:val="nil"/>
              <w:right w:val="nil"/>
            </w:tcBorders>
            <w:shd w:val="clear" w:color="auto" w:fill="auto"/>
            <w:noWrap/>
            <w:vAlign w:val="bottom"/>
            <w:hideMark/>
          </w:tcPr>
          <w:p w14:paraId="667F9A28" w14:textId="0A16CB92"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Shpenzime </w:t>
            </w:r>
            <w:r w:rsidR="00FF0A57" w:rsidRPr="00E24CB7">
              <w:rPr>
                <w:rFonts w:ascii="Garamond" w:eastAsia="Times New Roman" w:hAnsi="Garamond" w:cs="Arial"/>
                <w:b/>
                <w:bCs/>
                <w:sz w:val="12"/>
                <w:szCs w:val="12"/>
              </w:rPr>
              <w:t>për</w:t>
            </w:r>
            <w:r w:rsidRPr="00E24CB7">
              <w:rPr>
                <w:rFonts w:ascii="Garamond" w:eastAsia="Times New Roman" w:hAnsi="Garamond" w:cs="Arial"/>
                <w:b/>
                <w:bCs/>
                <w:sz w:val="12"/>
                <w:szCs w:val="12"/>
              </w:rPr>
              <w:t xml:space="preserve"> </w:t>
            </w:r>
            <w:r w:rsidR="00FF0A57" w:rsidRPr="00E24CB7">
              <w:rPr>
                <w:rFonts w:ascii="Garamond" w:eastAsia="Times New Roman" w:hAnsi="Garamond" w:cs="Arial"/>
                <w:b/>
                <w:bCs/>
                <w:sz w:val="12"/>
                <w:szCs w:val="12"/>
              </w:rPr>
              <w:t>buxhetin ve</w:t>
            </w:r>
            <w:r w:rsidRPr="00E24CB7">
              <w:rPr>
                <w:rFonts w:ascii="Garamond" w:eastAsia="Times New Roman" w:hAnsi="Garamond" w:cs="Arial"/>
                <w:b/>
                <w:bCs/>
                <w:sz w:val="12"/>
                <w:szCs w:val="12"/>
              </w:rPr>
              <w:t>ndor</w:t>
            </w:r>
          </w:p>
        </w:tc>
        <w:tc>
          <w:tcPr>
            <w:tcW w:w="726" w:type="pct"/>
            <w:tcBorders>
              <w:top w:val="nil"/>
              <w:left w:val="double" w:sz="6" w:space="0" w:color="auto"/>
              <w:bottom w:val="nil"/>
              <w:right w:val="single" w:sz="4" w:space="0" w:color="auto"/>
            </w:tcBorders>
            <w:shd w:val="clear" w:color="000000" w:fill="B7DEE8"/>
            <w:noWrap/>
            <w:vAlign w:val="bottom"/>
            <w:hideMark/>
          </w:tcPr>
          <w:p w14:paraId="4849E19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66,473</w:t>
            </w:r>
          </w:p>
        </w:tc>
        <w:tc>
          <w:tcPr>
            <w:tcW w:w="419" w:type="pct"/>
            <w:tcBorders>
              <w:top w:val="nil"/>
              <w:left w:val="nil"/>
              <w:bottom w:val="nil"/>
              <w:right w:val="double" w:sz="6" w:space="0" w:color="auto"/>
            </w:tcBorders>
            <w:shd w:val="clear" w:color="000000" w:fill="B7DEE8"/>
            <w:noWrap/>
            <w:vAlign w:val="bottom"/>
            <w:hideMark/>
          </w:tcPr>
          <w:p w14:paraId="55608817"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3.1%</w:t>
            </w:r>
          </w:p>
        </w:tc>
        <w:tc>
          <w:tcPr>
            <w:tcW w:w="1692" w:type="pct"/>
            <w:tcBorders>
              <w:top w:val="nil"/>
              <w:left w:val="nil"/>
              <w:bottom w:val="nil"/>
              <w:right w:val="single" w:sz="12" w:space="0" w:color="auto"/>
            </w:tcBorders>
            <w:shd w:val="clear" w:color="auto" w:fill="auto"/>
            <w:noWrap/>
            <w:vAlign w:val="bottom"/>
            <w:hideMark/>
          </w:tcPr>
          <w:p w14:paraId="7351CE91"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Local</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Budget</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expenditure</w:t>
            </w:r>
            <w:proofErr w:type="spellEnd"/>
          </w:p>
        </w:tc>
      </w:tr>
      <w:tr w:rsidR="00E671BB" w:rsidRPr="00E24CB7" w14:paraId="6799AE40"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F238BCC"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1B6D7B1" w14:textId="06B187E7"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Transfertat</w:t>
            </w:r>
            <w:proofErr w:type="spellEnd"/>
            <w:r w:rsidRPr="00E24CB7">
              <w:rPr>
                <w:rFonts w:ascii="Garamond" w:eastAsia="Times New Roman" w:hAnsi="Garamond" w:cs="Arial"/>
                <w:sz w:val="12"/>
                <w:szCs w:val="12"/>
              </w:rPr>
              <w:t xml:space="preserve"> nga </w:t>
            </w:r>
            <w:r w:rsidR="00FF0A57" w:rsidRPr="00E24CB7">
              <w:rPr>
                <w:rFonts w:ascii="Garamond" w:eastAsia="Times New Roman" w:hAnsi="Garamond" w:cs="Arial"/>
                <w:sz w:val="12"/>
                <w:szCs w:val="12"/>
              </w:rPr>
              <w:t xml:space="preserve">buxheti i shtetit </w:t>
            </w:r>
            <w:r w:rsidRPr="00E24CB7">
              <w:rPr>
                <w:rFonts w:ascii="Garamond" w:eastAsia="Times New Roman" w:hAnsi="Garamond" w:cs="Arial"/>
                <w:sz w:val="12"/>
                <w:szCs w:val="12"/>
              </w:rPr>
              <w:t>p</w:t>
            </w:r>
            <w:r w:rsidR="00FF0A57">
              <w:rPr>
                <w:rFonts w:ascii="Garamond" w:eastAsia="Times New Roman" w:hAnsi="Garamond" w:cs="Arial"/>
                <w:sz w:val="12"/>
                <w:szCs w:val="12"/>
              </w:rPr>
              <w:t>ë</w:t>
            </w:r>
            <w:r w:rsidRPr="00E24CB7">
              <w:rPr>
                <w:rFonts w:ascii="Garamond" w:eastAsia="Times New Roman" w:hAnsi="Garamond" w:cs="Arial"/>
                <w:sz w:val="12"/>
                <w:szCs w:val="12"/>
              </w:rPr>
              <w:t>r pushtetin vendor</w:t>
            </w:r>
          </w:p>
        </w:tc>
        <w:tc>
          <w:tcPr>
            <w:tcW w:w="726" w:type="pct"/>
            <w:tcBorders>
              <w:top w:val="nil"/>
              <w:left w:val="double" w:sz="6" w:space="0" w:color="auto"/>
              <w:bottom w:val="nil"/>
              <w:right w:val="single" w:sz="4" w:space="0" w:color="auto"/>
            </w:tcBorders>
            <w:shd w:val="clear" w:color="000000" w:fill="B7DEE8"/>
            <w:noWrap/>
            <w:vAlign w:val="bottom"/>
            <w:hideMark/>
          </w:tcPr>
          <w:p w14:paraId="6E7D7F2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33,871</w:t>
            </w:r>
          </w:p>
        </w:tc>
        <w:tc>
          <w:tcPr>
            <w:tcW w:w="419" w:type="pct"/>
            <w:tcBorders>
              <w:top w:val="nil"/>
              <w:left w:val="nil"/>
              <w:bottom w:val="nil"/>
              <w:right w:val="double" w:sz="6" w:space="0" w:color="auto"/>
            </w:tcBorders>
            <w:shd w:val="clear" w:color="000000" w:fill="B7DEE8"/>
            <w:noWrap/>
            <w:vAlign w:val="bottom"/>
            <w:hideMark/>
          </w:tcPr>
          <w:p w14:paraId="5F851EC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w:t>
            </w:r>
          </w:p>
        </w:tc>
        <w:tc>
          <w:tcPr>
            <w:tcW w:w="1692" w:type="pct"/>
            <w:tcBorders>
              <w:top w:val="nil"/>
              <w:left w:val="nil"/>
              <w:bottom w:val="nil"/>
              <w:right w:val="single" w:sz="12" w:space="0" w:color="auto"/>
            </w:tcBorders>
            <w:shd w:val="clear" w:color="auto" w:fill="auto"/>
            <w:noWrap/>
            <w:vAlign w:val="bottom"/>
            <w:hideMark/>
          </w:tcPr>
          <w:p w14:paraId="10FA263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Central </w:t>
            </w:r>
            <w:proofErr w:type="spellStart"/>
            <w:r w:rsidRPr="00E24CB7">
              <w:rPr>
                <w:rFonts w:ascii="Garamond" w:eastAsia="Times New Roman" w:hAnsi="Garamond" w:cs="Arial"/>
                <w:sz w:val="12"/>
                <w:szCs w:val="12"/>
              </w:rPr>
              <w:t>Government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Grant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Local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Government</w:t>
            </w:r>
            <w:proofErr w:type="spellEnd"/>
          </w:p>
        </w:tc>
      </w:tr>
      <w:tr w:rsidR="00E671BB" w:rsidRPr="00E24CB7" w14:paraId="5C69F6ED"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DBEC105"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9FF8247"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Transfertë</w:t>
            </w:r>
            <w:proofErr w:type="spellEnd"/>
            <w:r w:rsidRPr="00E24CB7">
              <w:rPr>
                <w:rFonts w:ascii="Garamond" w:eastAsia="Times New Roman" w:hAnsi="Garamond" w:cs="Arial"/>
                <w:i/>
                <w:iCs/>
                <w:sz w:val="12"/>
                <w:szCs w:val="12"/>
              </w:rPr>
              <w:t xml:space="preserve"> e pakushtëzuar e përgjithshme</w:t>
            </w:r>
          </w:p>
        </w:tc>
        <w:tc>
          <w:tcPr>
            <w:tcW w:w="726" w:type="pct"/>
            <w:tcBorders>
              <w:top w:val="nil"/>
              <w:left w:val="double" w:sz="6" w:space="0" w:color="auto"/>
              <w:bottom w:val="nil"/>
              <w:right w:val="single" w:sz="4" w:space="0" w:color="auto"/>
            </w:tcBorders>
            <w:shd w:val="clear" w:color="000000" w:fill="B7DEE8"/>
            <w:noWrap/>
            <w:vAlign w:val="bottom"/>
            <w:hideMark/>
          </w:tcPr>
          <w:p w14:paraId="0A35D71B"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23,981</w:t>
            </w:r>
          </w:p>
        </w:tc>
        <w:tc>
          <w:tcPr>
            <w:tcW w:w="419" w:type="pct"/>
            <w:tcBorders>
              <w:top w:val="nil"/>
              <w:left w:val="nil"/>
              <w:bottom w:val="nil"/>
              <w:right w:val="double" w:sz="6" w:space="0" w:color="auto"/>
            </w:tcBorders>
            <w:shd w:val="clear" w:color="000000" w:fill="B7DEE8"/>
            <w:noWrap/>
            <w:vAlign w:val="bottom"/>
            <w:hideMark/>
          </w:tcPr>
          <w:p w14:paraId="4E89DD35"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1.1%</w:t>
            </w:r>
          </w:p>
        </w:tc>
        <w:tc>
          <w:tcPr>
            <w:tcW w:w="1692" w:type="pct"/>
            <w:tcBorders>
              <w:top w:val="nil"/>
              <w:left w:val="nil"/>
              <w:bottom w:val="nil"/>
              <w:right w:val="single" w:sz="12" w:space="0" w:color="auto"/>
            </w:tcBorders>
            <w:shd w:val="clear" w:color="auto" w:fill="auto"/>
            <w:noWrap/>
            <w:vAlign w:val="bottom"/>
            <w:hideMark/>
          </w:tcPr>
          <w:p w14:paraId="19F80F26"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Unconditional</w:t>
            </w:r>
            <w:proofErr w:type="spellEnd"/>
            <w:r w:rsidRPr="00E24CB7">
              <w:rPr>
                <w:rFonts w:ascii="Garamond" w:eastAsia="Times New Roman" w:hAnsi="Garamond" w:cs="Arial"/>
                <w:i/>
                <w:iCs/>
                <w:sz w:val="12"/>
                <w:szCs w:val="12"/>
              </w:rPr>
              <w:t xml:space="preserve"> Fund</w:t>
            </w:r>
          </w:p>
        </w:tc>
      </w:tr>
      <w:tr w:rsidR="00E671BB" w:rsidRPr="00E24CB7" w14:paraId="01B91058"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832BEEF"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DD3B2AF" w14:textId="18F0ABEF"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Transfertë</w:t>
            </w:r>
            <w:proofErr w:type="spellEnd"/>
            <w:r w:rsidRPr="00E24CB7">
              <w:rPr>
                <w:rFonts w:ascii="Garamond" w:eastAsia="Times New Roman" w:hAnsi="Garamond" w:cs="Arial"/>
                <w:i/>
                <w:iCs/>
                <w:sz w:val="12"/>
                <w:szCs w:val="12"/>
              </w:rPr>
              <w:t xml:space="preserve"> e pakushtëzuar sektoriale (</w:t>
            </w:r>
            <w:proofErr w:type="spellStart"/>
            <w:r w:rsidRPr="00E24CB7">
              <w:rPr>
                <w:rFonts w:ascii="Garamond" w:eastAsia="Times New Roman" w:hAnsi="Garamond" w:cs="Arial"/>
                <w:i/>
                <w:iCs/>
                <w:sz w:val="12"/>
                <w:szCs w:val="12"/>
              </w:rPr>
              <w:t>Grant</w:t>
            </w:r>
            <w:proofErr w:type="spellEnd"/>
            <w:r w:rsidRPr="00E24CB7">
              <w:rPr>
                <w:rFonts w:ascii="Garamond" w:eastAsia="Times New Roman" w:hAnsi="Garamond" w:cs="Arial"/>
                <w:i/>
                <w:iCs/>
                <w:sz w:val="12"/>
                <w:szCs w:val="12"/>
              </w:rPr>
              <w:t xml:space="preserve"> </w:t>
            </w:r>
            <w:r w:rsidR="00FF0A57" w:rsidRPr="00E24CB7">
              <w:rPr>
                <w:rFonts w:ascii="Garamond" w:eastAsia="Times New Roman" w:hAnsi="Garamond" w:cs="Arial"/>
                <w:i/>
                <w:iCs/>
                <w:sz w:val="12"/>
                <w:szCs w:val="12"/>
              </w:rPr>
              <w:t>specifik</w:t>
            </w:r>
            <w:r w:rsidRPr="00E24CB7">
              <w:rPr>
                <w:rFonts w:ascii="Garamond" w:eastAsia="Times New Roman" w:hAnsi="Garamond" w:cs="Arial"/>
                <w:i/>
                <w:iCs/>
                <w:sz w:val="12"/>
                <w:szCs w:val="12"/>
              </w:rPr>
              <w:t>)</w:t>
            </w:r>
          </w:p>
        </w:tc>
        <w:tc>
          <w:tcPr>
            <w:tcW w:w="726" w:type="pct"/>
            <w:tcBorders>
              <w:top w:val="nil"/>
              <w:left w:val="double" w:sz="6" w:space="0" w:color="auto"/>
              <w:bottom w:val="nil"/>
              <w:right w:val="single" w:sz="4" w:space="0" w:color="auto"/>
            </w:tcBorders>
            <w:shd w:val="clear" w:color="000000" w:fill="B7DEE8"/>
            <w:noWrap/>
            <w:vAlign w:val="bottom"/>
            <w:hideMark/>
          </w:tcPr>
          <w:p w14:paraId="3D7AD7F0"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9,890</w:t>
            </w:r>
          </w:p>
        </w:tc>
        <w:tc>
          <w:tcPr>
            <w:tcW w:w="419" w:type="pct"/>
            <w:tcBorders>
              <w:top w:val="nil"/>
              <w:left w:val="nil"/>
              <w:bottom w:val="nil"/>
              <w:right w:val="double" w:sz="6" w:space="0" w:color="auto"/>
            </w:tcBorders>
            <w:shd w:val="clear" w:color="000000" w:fill="B7DEE8"/>
            <w:noWrap/>
            <w:vAlign w:val="bottom"/>
            <w:hideMark/>
          </w:tcPr>
          <w:p w14:paraId="2CBAEF7A"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0.5%</w:t>
            </w:r>
          </w:p>
        </w:tc>
        <w:tc>
          <w:tcPr>
            <w:tcW w:w="1692" w:type="pct"/>
            <w:tcBorders>
              <w:top w:val="nil"/>
              <w:left w:val="nil"/>
              <w:bottom w:val="nil"/>
              <w:right w:val="single" w:sz="12" w:space="0" w:color="auto"/>
            </w:tcBorders>
            <w:shd w:val="clear" w:color="auto" w:fill="auto"/>
            <w:noWrap/>
            <w:vAlign w:val="bottom"/>
            <w:hideMark/>
          </w:tcPr>
          <w:p w14:paraId="1A81D445"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Specific</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Grant</w:t>
            </w:r>
            <w:proofErr w:type="spellEnd"/>
          </w:p>
        </w:tc>
      </w:tr>
      <w:tr w:rsidR="00E671BB" w:rsidRPr="00E24CB7" w14:paraId="036395C8"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3B4B911"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372C8464"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Buxheti vendor (të ardhurat e veta tatimore)</w:t>
            </w:r>
          </w:p>
        </w:tc>
        <w:tc>
          <w:tcPr>
            <w:tcW w:w="726" w:type="pct"/>
            <w:tcBorders>
              <w:top w:val="nil"/>
              <w:left w:val="double" w:sz="6" w:space="0" w:color="auto"/>
              <w:bottom w:val="nil"/>
              <w:right w:val="single" w:sz="4" w:space="0" w:color="auto"/>
            </w:tcBorders>
            <w:shd w:val="clear" w:color="000000" w:fill="B7DEE8"/>
            <w:noWrap/>
            <w:vAlign w:val="bottom"/>
            <w:hideMark/>
          </w:tcPr>
          <w:p w14:paraId="41DFB82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27,742</w:t>
            </w:r>
          </w:p>
        </w:tc>
        <w:tc>
          <w:tcPr>
            <w:tcW w:w="419" w:type="pct"/>
            <w:tcBorders>
              <w:top w:val="nil"/>
              <w:left w:val="nil"/>
              <w:bottom w:val="nil"/>
              <w:right w:val="double" w:sz="6" w:space="0" w:color="auto"/>
            </w:tcBorders>
            <w:shd w:val="clear" w:color="000000" w:fill="B7DEE8"/>
            <w:noWrap/>
            <w:vAlign w:val="bottom"/>
            <w:hideMark/>
          </w:tcPr>
          <w:p w14:paraId="3EA9C45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w:t>
            </w:r>
          </w:p>
        </w:tc>
        <w:tc>
          <w:tcPr>
            <w:tcW w:w="1692" w:type="pct"/>
            <w:tcBorders>
              <w:top w:val="nil"/>
              <w:left w:val="nil"/>
              <w:bottom w:val="nil"/>
              <w:right w:val="single" w:sz="12" w:space="0" w:color="auto"/>
            </w:tcBorders>
            <w:shd w:val="clear" w:color="auto" w:fill="auto"/>
            <w:noWrap/>
            <w:vAlign w:val="bottom"/>
            <w:hideMark/>
          </w:tcPr>
          <w:p w14:paraId="11DDC1E1"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Local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Budget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Own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revenues</w:t>
            </w:r>
            <w:proofErr w:type="spellEnd"/>
            <w:r w:rsidRPr="00E24CB7">
              <w:rPr>
                <w:rFonts w:ascii="Garamond" w:eastAsia="Times New Roman" w:hAnsi="Garamond" w:cs="Arial"/>
                <w:sz w:val="12"/>
                <w:szCs w:val="12"/>
              </w:rPr>
              <w:t>)</w:t>
            </w:r>
          </w:p>
        </w:tc>
      </w:tr>
      <w:tr w:rsidR="00E671BB" w:rsidRPr="00E24CB7" w14:paraId="7D76E192"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E75C03F"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65CF945"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Taksa të ndara</w:t>
            </w:r>
          </w:p>
        </w:tc>
        <w:tc>
          <w:tcPr>
            <w:tcW w:w="726" w:type="pct"/>
            <w:tcBorders>
              <w:top w:val="nil"/>
              <w:left w:val="double" w:sz="6" w:space="0" w:color="auto"/>
              <w:bottom w:val="nil"/>
              <w:right w:val="single" w:sz="4" w:space="0" w:color="auto"/>
            </w:tcBorders>
            <w:shd w:val="clear" w:color="000000" w:fill="B7DEE8"/>
            <w:noWrap/>
            <w:vAlign w:val="bottom"/>
            <w:hideMark/>
          </w:tcPr>
          <w:p w14:paraId="57D3916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1,330</w:t>
            </w:r>
          </w:p>
        </w:tc>
        <w:tc>
          <w:tcPr>
            <w:tcW w:w="419" w:type="pct"/>
            <w:tcBorders>
              <w:top w:val="nil"/>
              <w:left w:val="nil"/>
              <w:bottom w:val="nil"/>
              <w:right w:val="double" w:sz="6" w:space="0" w:color="auto"/>
            </w:tcBorders>
            <w:shd w:val="clear" w:color="000000" w:fill="B7DEE8"/>
            <w:noWrap/>
            <w:vAlign w:val="bottom"/>
            <w:hideMark/>
          </w:tcPr>
          <w:p w14:paraId="6A7CEA63"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5538C1FD"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Local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Budget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from</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shared</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taxes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revenues</w:t>
            </w:r>
            <w:proofErr w:type="spellEnd"/>
            <w:r w:rsidRPr="00E24CB7">
              <w:rPr>
                <w:rFonts w:ascii="Garamond" w:eastAsia="Times New Roman" w:hAnsi="Garamond" w:cs="Arial"/>
                <w:sz w:val="12"/>
                <w:szCs w:val="12"/>
              </w:rPr>
              <w:t xml:space="preserve">) </w:t>
            </w:r>
          </w:p>
        </w:tc>
      </w:tr>
      <w:tr w:rsidR="00E671BB" w:rsidRPr="00E24CB7" w14:paraId="1750141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4B8960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85F507F" w14:textId="6400BE1F"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Buxheti vendor (të ardhurat e veta </w:t>
            </w:r>
            <w:proofErr w:type="spellStart"/>
            <w:r w:rsidRPr="00E24CB7">
              <w:rPr>
                <w:rFonts w:ascii="Garamond" w:eastAsia="Times New Roman" w:hAnsi="Garamond" w:cs="Arial"/>
                <w:sz w:val="12"/>
                <w:szCs w:val="12"/>
              </w:rPr>
              <w:t>jotatimore</w:t>
            </w:r>
            <w:proofErr w:type="spellEnd"/>
            <w:r w:rsidRPr="00E24CB7">
              <w:rPr>
                <w:rFonts w:ascii="Garamond" w:eastAsia="Times New Roman" w:hAnsi="Garamond" w:cs="Arial"/>
                <w:sz w:val="12"/>
                <w:szCs w:val="12"/>
              </w:rPr>
              <w:t>)</w:t>
            </w:r>
          </w:p>
        </w:tc>
        <w:tc>
          <w:tcPr>
            <w:tcW w:w="726" w:type="pct"/>
            <w:tcBorders>
              <w:top w:val="nil"/>
              <w:left w:val="double" w:sz="6" w:space="0" w:color="auto"/>
              <w:bottom w:val="nil"/>
              <w:right w:val="single" w:sz="4" w:space="0" w:color="auto"/>
            </w:tcBorders>
            <w:shd w:val="clear" w:color="000000" w:fill="B7DEE8"/>
            <w:noWrap/>
            <w:vAlign w:val="bottom"/>
            <w:hideMark/>
          </w:tcPr>
          <w:p w14:paraId="0B9FF17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2,900</w:t>
            </w:r>
          </w:p>
        </w:tc>
        <w:tc>
          <w:tcPr>
            <w:tcW w:w="419" w:type="pct"/>
            <w:tcBorders>
              <w:top w:val="nil"/>
              <w:left w:val="nil"/>
              <w:bottom w:val="nil"/>
              <w:right w:val="double" w:sz="6" w:space="0" w:color="auto"/>
            </w:tcBorders>
            <w:shd w:val="clear" w:color="000000" w:fill="B7DEE8"/>
            <w:noWrap/>
            <w:vAlign w:val="bottom"/>
            <w:hideMark/>
          </w:tcPr>
          <w:p w14:paraId="11FEB66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73A836ED"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Local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Budget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from</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non-tax</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revenues</w:t>
            </w:r>
            <w:proofErr w:type="spellEnd"/>
            <w:r w:rsidRPr="00E24CB7">
              <w:rPr>
                <w:rFonts w:ascii="Garamond" w:eastAsia="Times New Roman" w:hAnsi="Garamond" w:cs="Arial"/>
                <w:sz w:val="12"/>
                <w:szCs w:val="12"/>
              </w:rPr>
              <w:t xml:space="preserve">) </w:t>
            </w:r>
          </w:p>
        </w:tc>
      </w:tr>
      <w:tr w:rsidR="00E671BB" w:rsidRPr="00E24CB7" w14:paraId="2B859754"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61E8E4A"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D459CFB" w14:textId="3321CD39"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Financimi i huaj vendor dhe t</w:t>
            </w:r>
            <w:r w:rsidR="00192BFC">
              <w:rPr>
                <w:rFonts w:ascii="Garamond" w:eastAsia="Times New Roman" w:hAnsi="Garamond" w:cs="Arial"/>
                <w:sz w:val="12"/>
                <w:szCs w:val="12"/>
              </w:rPr>
              <w:t>ë</w:t>
            </w:r>
            <w:r w:rsidRPr="00E24CB7">
              <w:rPr>
                <w:rFonts w:ascii="Garamond" w:eastAsia="Times New Roman" w:hAnsi="Garamond" w:cs="Arial"/>
                <w:sz w:val="12"/>
                <w:szCs w:val="12"/>
              </w:rPr>
              <w:t xml:space="preserve"> tjera t</w:t>
            </w:r>
            <w:r w:rsidR="00192BFC">
              <w:rPr>
                <w:rFonts w:ascii="Garamond" w:eastAsia="Times New Roman" w:hAnsi="Garamond" w:cs="Arial"/>
                <w:sz w:val="12"/>
                <w:szCs w:val="12"/>
              </w:rPr>
              <w:t>ë</w:t>
            </w:r>
            <w:r w:rsidRPr="00E24CB7">
              <w:rPr>
                <w:rFonts w:ascii="Garamond" w:eastAsia="Times New Roman" w:hAnsi="Garamond" w:cs="Arial"/>
                <w:sz w:val="12"/>
                <w:szCs w:val="12"/>
              </w:rPr>
              <w:t xml:space="preserve"> mbartura</w:t>
            </w:r>
          </w:p>
        </w:tc>
        <w:tc>
          <w:tcPr>
            <w:tcW w:w="726" w:type="pct"/>
            <w:tcBorders>
              <w:top w:val="nil"/>
              <w:left w:val="double" w:sz="6" w:space="0" w:color="auto"/>
              <w:bottom w:val="nil"/>
              <w:right w:val="single" w:sz="4" w:space="0" w:color="auto"/>
            </w:tcBorders>
            <w:shd w:val="clear" w:color="000000" w:fill="B7DEE8"/>
            <w:noWrap/>
            <w:vAlign w:val="bottom"/>
            <w:hideMark/>
          </w:tcPr>
          <w:p w14:paraId="42A3F27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630</w:t>
            </w:r>
          </w:p>
        </w:tc>
        <w:tc>
          <w:tcPr>
            <w:tcW w:w="419" w:type="pct"/>
            <w:tcBorders>
              <w:top w:val="nil"/>
              <w:left w:val="nil"/>
              <w:bottom w:val="nil"/>
              <w:right w:val="double" w:sz="6" w:space="0" w:color="auto"/>
            </w:tcBorders>
            <w:shd w:val="clear" w:color="000000" w:fill="B7DEE8"/>
            <w:noWrap/>
            <w:vAlign w:val="bottom"/>
            <w:hideMark/>
          </w:tcPr>
          <w:p w14:paraId="2699C2A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73CD716F"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Local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foreign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financing</w:t>
            </w:r>
            <w:proofErr w:type="spellEnd"/>
          </w:p>
        </w:tc>
      </w:tr>
      <w:tr w:rsidR="00E671BB" w:rsidRPr="00E24CB7" w14:paraId="04736A9E"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F0B297D"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7 </w:t>
            </w:r>
          </w:p>
        </w:tc>
        <w:tc>
          <w:tcPr>
            <w:tcW w:w="2013" w:type="pct"/>
            <w:tcBorders>
              <w:top w:val="nil"/>
              <w:left w:val="nil"/>
              <w:bottom w:val="nil"/>
              <w:right w:val="nil"/>
            </w:tcBorders>
            <w:shd w:val="clear" w:color="auto" w:fill="auto"/>
            <w:noWrap/>
            <w:vAlign w:val="bottom"/>
            <w:hideMark/>
          </w:tcPr>
          <w:p w14:paraId="2A436E30" w14:textId="059A9F40"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t</w:t>
            </w:r>
            <w:r w:rsidR="00192BFC">
              <w:rPr>
                <w:rFonts w:ascii="Garamond" w:eastAsia="Times New Roman" w:hAnsi="Garamond" w:cs="Arial"/>
                <w:b/>
                <w:bCs/>
                <w:sz w:val="12"/>
                <w:szCs w:val="12"/>
              </w:rPr>
              <w:t>ë</w:t>
            </w:r>
            <w:r w:rsidRPr="00E24CB7">
              <w:rPr>
                <w:rFonts w:ascii="Garamond" w:eastAsia="Times New Roman" w:hAnsi="Garamond" w:cs="Arial"/>
                <w:b/>
                <w:bCs/>
                <w:sz w:val="12"/>
                <w:szCs w:val="12"/>
              </w:rPr>
              <w:t xml:space="preserve"> tjera </w:t>
            </w:r>
          </w:p>
        </w:tc>
        <w:tc>
          <w:tcPr>
            <w:tcW w:w="726" w:type="pct"/>
            <w:tcBorders>
              <w:top w:val="nil"/>
              <w:left w:val="double" w:sz="6" w:space="0" w:color="auto"/>
              <w:bottom w:val="nil"/>
              <w:right w:val="single" w:sz="4" w:space="0" w:color="auto"/>
            </w:tcBorders>
            <w:shd w:val="clear" w:color="000000" w:fill="B7DEE8"/>
            <w:noWrap/>
            <w:vAlign w:val="bottom"/>
            <w:hideMark/>
          </w:tcPr>
          <w:p w14:paraId="77E6EFBD"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30,524</w:t>
            </w:r>
          </w:p>
        </w:tc>
        <w:tc>
          <w:tcPr>
            <w:tcW w:w="419" w:type="pct"/>
            <w:tcBorders>
              <w:top w:val="nil"/>
              <w:left w:val="nil"/>
              <w:bottom w:val="nil"/>
              <w:right w:val="double" w:sz="6" w:space="0" w:color="auto"/>
            </w:tcBorders>
            <w:shd w:val="clear" w:color="000000" w:fill="B7DEE8"/>
            <w:noWrap/>
            <w:vAlign w:val="bottom"/>
            <w:hideMark/>
          </w:tcPr>
          <w:p w14:paraId="718830B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w:t>
            </w:r>
          </w:p>
        </w:tc>
        <w:tc>
          <w:tcPr>
            <w:tcW w:w="1692" w:type="pct"/>
            <w:tcBorders>
              <w:top w:val="nil"/>
              <w:left w:val="nil"/>
              <w:bottom w:val="nil"/>
              <w:right w:val="single" w:sz="12" w:space="0" w:color="auto"/>
            </w:tcBorders>
            <w:shd w:val="clear" w:color="auto" w:fill="auto"/>
            <w:noWrap/>
            <w:vAlign w:val="bottom"/>
            <w:hideMark/>
          </w:tcPr>
          <w:p w14:paraId="10C22E35"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Other</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expenditures</w:t>
            </w:r>
            <w:proofErr w:type="spellEnd"/>
          </w:p>
        </w:tc>
      </w:tr>
      <w:tr w:rsidR="00E671BB" w:rsidRPr="00E24CB7" w14:paraId="6924F540"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ACDEE3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9378985" w14:textId="4E6ED49E"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Pagesa e </w:t>
            </w:r>
            <w:r w:rsidR="00F3139A" w:rsidRPr="00E24CB7">
              <w:rPr>
                <w:rFonts w:ascii="Garamond" w:eastAsia="Times New Roman" w:hAnsi="Garamond" w:cs="Arial"/>
                <w:sz w:val="12"/>
                <w:szCs w:val="12"/>
              </w:rPr>
              <w:t>papunësisë</w:t>
            </w:r>
          </w:p>
        </w:tc>
        <w:tc>
          <w:tcPr>
            <w:tcW w:w="726" w:type="pct"/>
            <w:tcBorders>
              <w:top w:val="nil"/>
              <w:left w:val="double" w:sz="6" w:space="0" w:color="auto"/>
              <w:bottom w:val="nil"/>
              <w:right w:val="single" w:sz="4" w:space="0" w:color="auto"/>
            </w:tcBorders>
            <w:shd w:val="clear" w:color="000000" w:fill="B7DEE8"/>
            <w:noWrap/>
            <w:vAlign w:val="bottom"/>
            <w:hideMark/>
          </w:tcPr>
          <w:p w14:paraId="52A3843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894</w:t>
            </w:r>
          </w:p>
        </w:tc>
        <w:tc>
          <w:tcPr>
            <w:tcW w:w="419" w:type="pct"/>
            <w:tcBorders>
              <w:top w:val="nil"/>
              <w:left w:val="nil"/>
              <w:bottom w:val="nil"/>
              <w:right w:val="double" w:sz="6" w:space="0" w:color="auto"/>
            </w:tcBorders>
            <w:shd w:val="clear" w:color="000000" w:fill="B7DEE8"/>
            <w:noWrap/>
            <w:vAlign w:val="bottom"/>
            <w:hideMark/>
          </w:tcPr>
          <w:p w14:paraId="6614F89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4D91B04A"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Unemployment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insurance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benefits</w:t>
            </w:r>
            <w:proofErr w:type="spellEnd"/>
          </w:p>
        </w:tc>
      </w:tr>
      <w:tr w:rsidR="00E671BB" w:rsidRPr="00E24CB7" w14:paraId="2BE2C86B"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9E18771"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C15E92B" w14:textId="5DF7AE58"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Ndihma </w:t>
            </w:r>
            <w:r w:rsidR="00F3139A" w:rsidRPr="00E24CB7">
              <w:rPr>
                <w:rFonts w:ascii="Garamond" w:eastAsia="Times New Roman" w:hAnsi="Garamond" w:cs="Arial"/>
                <w:sz w:val="12"/>
                <w:szCs w:val="12"/>
              </w:rPr>
              <w:t>ekonomike dhe paaftësia</w:t>
            </w:r>
          </w:p>
        </w:tc>
        <w:tc>
          <w:tcPr>
            <w:tcW w:w="726" w:type="pct"/>
            <w:tcBorders>
              <w:top w:val="nil"/>
              <w:left w:val="double" w:sz="6" w:space="0" w:color="auto"/>
              <w:bottom w:val="nil"/>
              <w:right w:val="single" w:sz="4" w:space="0" w:color="auto"/>
            </w:tcBorders>
            <w:shd w:val="clear" w:color="000000" w:fill="B7DEE8"/>
            <w:noWrap/>
            <w:vAlign w:val="bottom"/>
            <w:hideMark/>
          </w:tcPr>
          <w:p w14:paraId="1F9EFEC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26,330</w:t>
            </w:r>
          </w:p>
        </w:tc>
        <w:tc>
          <w:tcPr>
            <w:tcW w:w="419" w:type="pct"/>
            <w:tcBorders>
              <w:top w:val="nil"/>
              <w:left w:val="nil"/>
              <w:bottom w:val="nil"/>
              <w:right w:val="double" w:sz="6" w:space="0" w:color="auto"/>
            </w:tcBorders>
            <w:shd w:val="clear" w:color="000000" w:fill="B7DEE8"/>
            <w:noWrap/>
            <w:vAlign w:val="bottom"/>
            <w:hideMark/>
          </w:tcPr>
          <w:p w14:paraId="31A0B7F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w:t>
            </w:r>
          </w:p>
        </w:tc>
        <w:tc>
          <w:tcPr>
            <w:tcW w:w="1692" w:type="pct"/>
            <w:tcBorders>
              <w:top w:val="nil"/>
              <w:left w:val="nil"/>
              <w:bottom w:val="nil"/>
              <w:right w:val="single" w:sz="12" w:space="0" w:color="auto"/>
            </w:tcBorders>
            <w:shd w:val="clear" w:color="auto" w:fill="auto"/>
            <w:noWrap/>
            <w:vAlign w:val="bottom"/>
            <w:hideMark/>
          </w:tcPr>
          <w:p w14:paraId="7DBF386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Social </w:t>
            </w:r>
            <w:proofErr w:type="spellStart"/>
            <w:r w:rsidRPr="00E24CB7">
              <w:rPr>
                <w:rFonts w:ascii="Garamond" w:eastAsia="Times New Roman" w:hAnsi="Garamond" w:cs="Arial"/>
                <w:sz w:val="12"/>
                <w:szCs w:val="12"/>
              </w:rPr>
              <w:t>assistance</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and</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disability</w:t>
            </w:r>
            <w:proofErr w:type="spellEnd"/>
          </w:p>
        </w:tc>
      </w:tr>
      <w:tr w:rsidR="00E671BB" w:rsidRPr="00E24CB7" w14:paraId="2B2F6B9A"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62F68FE"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3DBB3FC" w14:textId="6B8EE081"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Kompensim </w:t>
            </w:r>
            <w:r w:rsidR="00F3139A" w:rsidRPr="00E24CB7">
              <w:rPr>
                <w:rFonts w:ascii="Garamond" w:eastAsia="Times New Roman" w:hAnsi="Garamond" w:cs="Arial"/>
                <w:sz w:val="12"/>
                <w:szCs w:val="12"/>
              </w:rPr>
              <w:t>për</w:t>
            </w:r>
            <w:r w:rsidRPr="00E24CB7">
              <w:rPr>
                <w:rFonts w:ascii="Garamond" w:eastAsia="Times New Roman" w:hAnsi="Garamond" w:cs="Arial"/>
                <w:sz w:val="12"/>
                <w:szCs w:val="12"/>
              </w:rPr>
              <w:t xml:space="preserve"> ish</w:t>
            </w:r>
            <w:r w:rsidR="00F3139A">
              <w:rPr>
                <w:rFonts w:ascii="Garamond" w:eastAsia="Times New Roman" w:hAnsi="Garamond" w:cs="Arial"/>
                <w:sz w:val="12"/>
                <w:szCs w:val="12"/>
              </w:rPr>
              <w:t>-</w:t>
            </w:r>
            <w:r w:rsidRPr="00E24CB7">
              <w:rPr>
                <w:rFonts w:ascii="Garamond" w:eastAsia="Times New Roman" w:hAnsi="Garamond" w:cs="Arial"/>
                <w:sz w:val="12"/>
                <w:szCs w:val="12"/>
              </w:rPr>
              <w:t>t</w:t>
            </w:r>
            <w:r w:rsidR="00F3139A">
              <w:rPr>
                <w:rFonts w:ascii="Garamond" w:eastAsia="Times New Roman" w:hAnsi="Garamond" w:cs="Arial"/>
                <w:sz w:val="12"/>
                <w:szCs w:val="12"/>
              </w:rPr>
              <w:t>ë</w:t>
            </w:r>
            <w:r w:rsidRPr="00E24CB7">
              <w:rPr>
                <w:rFonts w:ascii="Garamond" w:eastAsia="Times New Roman" w:hAnsi="Garamond" w:cs="Arial"/>
                <w:sz w:val="12"/>
                <w:szCs w:val="12"/>
              </w:rPr>
              <w:t xml:space="preserve"> p</w:t>
            </w:r>
            <w:r w:rsidR="00F3139A">
              <w:rPr>
                <w:rFonts w:ascii="Garamond" w:eastAsia="Times New Roman" w:hAnsi="Garamond" w:cs="Arial"/>
                <w:sz w:val="12"/>
                <w:szCs w:val="12"/>
              </w:rPr>
              <w:t>ë</w:t>
            </w:r>
            <w:r w:rsidRPr="00E24CB7">
              <w:rPr>
                <w:rFonts w:ascii="Garamond" w:eastAsia="Times New Roman" w:hAnsi="Garamond" w:cs="Arial"/>
                <w:sz w:val="12"/>
                <w:szCs w:val="12"/>
              </w:rPr>
              <w:t>rndjekurit politik</w:t>
            </w:r>
            <w:r w:rsidR="00F3139A">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2E94B0FA"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w:t>
            </w:r>
          </w:p>
        </w:tc>
        <w:tc>
          <w:tcPr>
            <w:tcW w:w="419" w:type="pct"/>
            <w:tcBorders>
              <w:top w:val="nil"/>
              <w:left w:val="nil"/>
              <w:bottom w:val="nil"/>
              <w:right w:val="double" w:sz="6" w:space="0" w:color="auto"/>
            </w:tcBorders>
            <w:shd w:val="clear" w:color="000000" w:fill="B7DEE8"/>
            <w:noWrap/>
            <w:vAlign w:val="bottom"/>
            <w:hideMark/>
          </w:tcPr>
          <w:p w14:paraId="195625EA"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18F9333D"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Compensation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ex</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political</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prisoners</w:t>
            </w:r>
            <w:proofErr w:type="spellEnd"/>
          </w:p>
        </w:tc>
      </w:tr>
      <w:tr w:rsidR="00E671BB" w:rsidRPr="00E24CB7" w14:paraId="1C0C90E3"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53FAE83"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716C0F1" w14:textId="77777777"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Bonusi</w:t>
            </w:r>
            <w:proofErr w:type="spellEnd"/>
            <w:r w:rsidRPr="00E24CB7">
              <w:rPr>
                <w:rFonts w:ascii="Garamond" w:eastAsia="Times New Roman" w:hAnsi="Garamond" w:cs="Arial"/>
                <w:sz w:val="12"/>
                <w:szCs w:val="12"/>
              </w:rPr>
              <w:t xml:space="preserve"> i lindjeve</w:t>
            </w:r>
          </w:p>
        </w:tc>
        <w:tc>
          <w:tcPr>
            <w:tcW w:w="726" w:type="pct"/>
            <w:tcBorders>
              <w:top w:val="nil"/>
              <w:left w:val="double" w:sz="6" w:space="0" w:color="auto"/>
              <w:bottom w:val="nil"/>
              <w:right w:val="single" w:sz="4" w:space="0" w:color="auto"/>
            </w:tcBorders>
            <w:shd w:val="clear" w:color="000000" w:fill="B7DEE8"/>
            <w:noWrap/>
            <w:vAlign w:val="bottom"/>
            <w:hideMark/>
          </w:tcPr>
          <w:p w14:paraId="0EF49FD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c>
          <w:tcPr>
            <w:tcW w:w="419" w:type="pct"/>
            <w:tcBorders>
              <w:top w:val="nil"/>
              <w:left w:val="nil"/>
              <w:bottom w:val="nil"/>
              <w:right w:val="double" w:sz="6" w:space="0" w:color="auto"/>
            </w:tcBorders>
            <w:shd w:val="clear" w:color="000000" w:fill="B7DEE8"/>
            <w:noWrap/>
            <w:vAlign w:val="bottom"/>
            <w:hideMark/>
          </w:tcPr>
          <w:p w14:paraId="59A5B19B"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449B7CB9"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Birth</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Bonus</w:t>
            </w:r>
            <w:proofErr w:type="spellEnd"/>
          </w:p>
        </w:tc>
      </w:tr>
      <w:tr w:rsidR="00E671BB" w:rsidRPr="00E24CB7" w14:paraId="7D3832F7"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91F197A"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w:t>
            </w:r>
            <w:proofErr w:type="spellEnd"/>
            <w:r w:rsidRPr="00E24CB7">
              <w:rPr>
                <w:rFonts w:ascii="Garamond" w:eastAsia="Times New Roman" w:hAnsi="Garamond" w:cs="Arial"/>
                <w:b/>
                <w:bCs/>
                <w:sz w:val="12"/>
                <w:szCs w:val="12"/>
              </w:rPr>
              <w:t>.</w:t>
            </w:r>
          </w:p>
        </w:tc>
        <w:tc>
          <w:tcPr>
            <w:tcW w:w="2013" w:type="pct"/>
            <w:tcBorders>
              <w:top w:val="nil"/>
              <w:left w:val="nil"/>
              <w:bottom w:val="nil"/>
              <w:right w:val="nil"/>
            </w:tcBorders>
            <w:shd w:val="clear" w:color="auto" w:fill="auto"/>
            <w:noWrap/>
            <w:vAlign w:val="bottom"/>
            <w:hideMark/>
          </w:tcPr>
          <w:p w14:paraId="29211BF6" w14:textId="1224FA3D"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Fondi </w:t>
            </w:r>
            <w:r w:rsidR="00F3139A" w:rsidRPr="00E24CB7">
              <w:rPr>
                <w:rFonts w:ascii="Garamond" w:eastAsia="Times New Roman" w:hAnsi="Garamond" w:cs="Arial"/>
                <w:b/>
                <w:bCs/>
                <w:sz w:val="12"/>
                <w:szCs w:val="12"/>
              </w:rPr>
              <w:t>rezerv</w:t>
            </w:r>
            <w:r w:rsidR="00F3139A">
              <w:rPr>
                <w:rFonts w:ascii="Garamond" w:eastAsia="Times New Roman" w:hAnsi="Garamond" w:cs="Arial"/>
                <w:b/>
                <w:bCs/>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763A8082"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18,980</w:t>
            </w:r>
          </w:p>
        </w:tc>
        <w:tc>
          <w:tcPr>
            <w:tcW w:w="419" w:type="pct"/>
            <w:tcBorders>
              <w:top w:val="nil"/>
              <w:left w:val="nil"/>
              <w:bottom w:val="nil"/>
              <w:right w:val="double" w:sz="6" w:space="0" w:color="auto"/>
            </w:tcBorders>
            <w:shd w:val="clear" w:color="000000" w:fill="B7DEE8"/>
            <w:noWrap/>
            <w:vAlign w:val="bottom"/>
            <w:hideMark/>
          </w:tcPr>
          <w:p w14:paraId="3D60FAC1"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0.9%</w:t>
            </w:r>
          </w:p>
        </w:tc>
        <w:tc>
          <w:tcPr>
            <w:tcW w:w="1692" w:type="pct"/>
            <w:tcBorders>
              <w:top w:val="nil"/>
              <w:left w:val="nil"/>
              <w:bottom w:val="nil"/>
              <w:right w:val="single" w:sz="12" w:space="0" w:color="auto"/>
            </w:tcBorders>
            <w:shd w:val="clear" w:color="auto" w:fill="auto"/>
            <w:noWrap/>
            <w:vAlign w:val="bottom"/>
            <w:hideMark/>
          </w:tcPr>
          <w:p w14:paraId="4C809DF2"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Reserve</w:t>
            </w:r>
            <w:proofErr w:type="spellEnd"/>
            <w:r w:rsidRPr="00E24CB7">
              <w:rPr>
                <w:rFonts w:ascii="Garamond" w:eastAsia="Times New Roman" w:hAnsi="Garamond" w:cs="Arial"/>
                <w:b/>
                <w:bCs/>
                <w:sz w:val="12"/>
                <w:szCs w:val="12"/>
              </w:rPr>
              <w:t xml:space="preserve"> fund, </w:t>
            </w:r>
            <w:proofErr w:type="spellStart"/>
            <w:r w:rsidRPr="00E24CB7">
              <w:rPr>
                <w:rFonts w:ascii="Garamond" w:eastAsia="Times New Roman" w:hAnsi="Garamond" w:cs="Arial"/>
                <w:b/>
                <w:bCs/>
                <w:sz w:val="12"/>
                <w:szCs w:val="12"/>
              </w:rPr>
              <w:t>Contingency</w:t>
            </w:r>
            <w:proofErr w:type="spellEnd"/>
          </w:p>
        </w:tc>
      </w:tr>
      <w:tr w:rsidR="00E671BB" w:rsidRPr="00E24CB7" w14:paraId="5DEBEE0E"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00816B4"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015BE3AB" w14:textId="2CE7E233"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Fondi </w:t>
            </w:r>
            <w:r w:rsidR="00F3139A" w:rsidRPr="00E24CB7">
              <w:rPr>
                <w:rFonts w:ascii="Garamond" w:eastAsia="Times New Roman" w:hAnsi="Garamond" w:cs="Arial"/>
                <w:sz w:val="12"/>
                <w:szCs w:val="12"/>
              </w:rPr>
              <w:t>rezerv</w:t>
            </w:r>
            <w:r w:rsidR="00F3139A">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3D39B65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c>
          <w:tcPr>
            <w:tcW w:w="419" w:type="pct"/>
            <w:tcBorders>
              <w:top w:val="nil"/>
              <w:left w:val="nil"/>
              <w:bottom w:val="nil"/>
              <w:right w:val="double" w:sz="6" w:space="0" w:color="auto"/>
            </w:tcBorders>
            <w:shd w:val="clear" w:color="000000" w:fill="B7DEE8"/>
            <w:noWrap/>
            <w:vAlign w:val="bottom"/>
            <w:hideMark/>
          </w:tcPr>
          <w:p w14:paraId="6A16042C"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69AAF0FC"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Reserve</w:t>
            </w:r>
            <w:proofErr w:type="spellEnd"/>
            <w:r w:rsidRPr="00E24CB7">
              <w:rPr>
                <w:rFonts w:ascii="Garamond" w:eastAsia="Times New Roman" w:hAnsi="Garamond" w:cs="Arial"/>
                <w:sz w:val="12"/>
                <w:szCs w:val="12"/>
              </w:rPr>
              <w:t xml:space="preserve"> Fund</w:t>
            </w:r>
          </w:p>
        </w:tc>
      </w:tr>
      <w:tr w:rsidR="00E671BB" w:rsidRPr="00E24CB7" w14:paraId="2683AA2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F186840"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26643EEF" w14:textId="47A8D182"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Rezerv</w:t>
            </w:r>
            <w:r w:rsidR="00F3139A">
              <w:rPr>
                <w:rFonts w:ascii="Garamond" w:eastAsia="Times New Roman" w:hAnsi="Garamond" w:cs="Arial"/>
                <w:sz w:val="12"/>
                <w:szCs w:val="12"/>
              </w:rPr>
              <w:t>ë</w:t>
            </w:r>
            <w:r w:rsidRPr="00E24CB7">
              <w:rPr>
                <w:rFonts w:ascii="Garamond" w:eastAsia="Times New Roman" w:hAnsi="Garamond" w:cs="Arial"/>
                <w:sz w:val="12"/>
                <w:szCs w:val="12"/>
              </w:rPr>
              <w:t xml:space="preserve"> p</w:t>
            </w:r>
            <w:r w:rsidR="00F3139A">
              <w:rPr>
                <w:rFonts w:ascii="Garamond" w:eastAsia="Times New Roman" w:hAnsi="Garamond" w:cs="Arial"/>
                <w:sz w:val="12"/>
                <w:szCs w:val="12"/>
              </w:rPr>
              <w:t>ë</w:t>
            </w:r>
            <w:r w:rsidRPr="00E24CB7">
              <w:rPr>
                <w:rFonts w:ascii="Garamond" w:eastAsia="Times New Roman" w:hAnsi="Garamond" w:cs="Arial"/>
                <w:sz w:val="12"/>
                <w:szCs w:val="12"/>
              </w:rPr>
              <w:t>r zgjedhjet</w:t>
            </w:r>
          </w:p>
        </w:tc>
        <w:tc>
          <w:tcPr>
            <w:tcW w:w="726" w:type="pct"/>
            <w:tcBorders>
              <w:top w:val="nil"/>
              <w:left w:val="double" w:sz="6" w:space="0" w:color="auto"/>
              <w:bottom w:val="nil"/>
              <w:right w:val="single" w:sz="4" w:space="0" w:color="auto"/>
            </w:tcBorders>
            <w:shd w:val="clear" w:color="000000" w:fill="B7DEE8"/>
            <w:noWrap/>
            <w:vAlign w:val="bottom"/>
            <w:hideMark/>
          </w:tcPr>
          <w:p w14:paraId="6ECF2EF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1,800</w:t>
            </w:r>
          </w:p>
        </w:tc>
        <w:tc>
          <w:tcPr>
            <w:tcW w:w="419" w:type="pct"/>
            <w:tcBorders>
              <w:top w:val="nil"/>
              <w:left w:val="nil"/>
              <w:bottom w:val="nil"/>
              <w:right w:val="double" w:sz="6" w:space="0" w:color="auto"/>
            </w:tcBorders>
            <w:shd w:val="clear" w:color="000000" w:fill="B7DEE8"/>
            <w:noWrap/>
            <w:vAlign w:val="bottom"/>
            <w:hideMark/>
          </w:tcPr>
          <w:p w14:paraId="1D489E68"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05F1C0F2"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Contingency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for</w:t>
            </w:r>
            <w:proofErr w:type="spellEnd"/>
            <w:r w:rsidRPr="00E24CB7">
              <w:rPr>
                <w:rFonts w:ascii="Garamond" w:eastAsia="Times New Roman" w:hAnsi="Garamond" w:cs="Arial"/>
                <w:sz w:val="12"/>
                <w:szCs w:val="12"/>
              </w:rPr>
              <w:t xml:space="preserve"> deficit </w:t>
            </w:r>
            <w:proofErr w:type="spellStart"/>
            <w:r w:rsidRPr="00E24CB7">
              <w:rPr>
                <w:rFonts w:ascii="Garamond" w:eastAsia="Times New Roman" w:hAnsi="Garamond" w:cs="Arial"/>
                <w:sz w:val="12"/>
                <w:szCs w:val="12"/>
              </w:rPr>
              <w:t>financing</w:t>
            </w:r>
            <w:proofErr w:type="spellEnd"/>
          </w:p>
        </w:tc>
      </w:tr>
      <w:tr w:rsidR="00E671BB" w:rsidRPr="00E24CB7" w14:paraId="514C55B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4227FE5"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A9127BE" w14:textId="76A15461"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Kontingjenc</w:t>
            </w:r>
            <w:r w:rsidR="00F3139A">
              <w:rPr>
                <w:rFonts w:ascii="Garamond" w:eastAsia="Times New Roman" w:hAnsi="Garamond" w:cs="Arial"/>
                <w:sz w:val="12"/>
                <w:szCs w:val="12"/>
              </w:rPr>
              <w:t>ë</w:t>
            </w:r>
            <w:proofErr w:type="spellEnd"/>
          </w:p>
        </w:tc>
        <w:tc>
          <w:tcPr>
            <w:tcW w:w="726" w:type="pct"/>
            <w:tcBorders>
              <w:top w:val="nil"/>
              <w:left w:val="double" w:sz="6" w:space="0" w:color="auto"/>
              <w:bottom w:val="nil"/>
              <w:right w:val="single" w:sz="4" w:space="0" w:color="auto"/>
            </w:tcBorders>
            <w:shd w:val="clear" w:color="000000" w:fill="B7DEE8"/>
            <w:noWrap/>
            <w:vAlign w:val="bottom"/>
            <w:hideMark/>
          </w:tcPr>
          <w:p w14:paraId="0DAE7CAB"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14,980</w:t>
            </w:r>
          </w:p>
        </w:tc>
        <w:tc>
          <w:tcPr>
            <w:tcW w:w="419" w:type="pct"/>
            <w:tcBorders>
              <w:top w:val="nil"/>
              <w:left w:val="nil"/>
              <w:bottom w:val="nil"/>
              <w:right w:val="double" w:sz="6" w:space="0" w:color="auto"/>
            </w:tcBorders>
            <w:shd w:val="clear" w:color="000000" w:fill="B7DEE8"/>
            <w:noWrap/>
            <w:vAlign w:val="bottom"/>
            <w:hideMark/>
          </w:tcPr>
          <w:p w14:paraId="79F15B0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3B3DEA25"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Contingency</w:t>
            </w:r>
            <w:proofErr w:type="spellEnd"/>
          </w:p>
        </w:tc>
      </w:tr>
      <w:tr w:rsidR="00E671BB" w:rsidRPr="00E24CB7" w14:paraId="3AF04A6A"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8826516"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III</w:t>
            </w:r>
            <w:proofErr w:type="spellEnd"/>
            <w:r w:rsidRPr="00E24CB7">
              <w:rPr>
                <w:rFonts w:ascii="Garamond" w:eastAsia="Times New Roman" w:hAnsi="Garamond" w:cs="Arial"/>
                <w:b/>
                <w:bCs/>
                <w:sz w:val="12"/>
                <w:szCs w:val="12"/>
              </w:rPr>
              <w:t>.</w:t>
            </w:r>
          </w:p>
        </w:tc>
        <w:tc>
          <w:tcPr>
            <w:tcW w:w="2013" w:type="pct"/>
            <w:tcBorders>
              <w:top w:val="nil"/>
              <w:left w:val="nil"/>
              <w:bottom w:val="nil"/>
              <w:right w:val="nil"/>
            </w:tcBorders>
            <w:shd w:val="clear" w:color="auto" w:fill="auto"/>
            <w:noWrap/>
            <w:vAlign w:val="bottom"/>
            <w:hideMark/>
          </w:tcPr>
          <w:p w14:paraId="3D6D01FE" w14:textId="766A2561"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Shpenzime </w:t>
            </w:r>
            <w:r w:rsidR="00F3139A" w:rsidRPr="00E24CB7">
              <w:rPr>
                <w:rFonts w:ascii="Garamond" w:eastAsia="Times New Roman" w:hAnsi="Garamond" w:cs="Arial"/>
                <w:b/>
                <w:bCs/>
                <w:sz w:val="12"/>
                <w:szCs w:val="12"/>
              </w:rPr>
              <w:t>kapitale</w:t>
            </w:r>
          </w:p>
        </w:tc>
        <w:tc>
          <w:tcPr>
            <w:tcW w:w="726" w:type="pct"/>
            <w:tcBorders>
              <w:top w:val="nil"/>
              <w:left w:val="double" w:sz="6" w:space="0" w:color="auto"/>
              <w:bottom w:val="nil"/>
              <w:right w:val="single" w:sz="4" w:space="0" w:color="auto"/>
            </w:tcBorders>
            <w:shd w:val="clear" w:color="000000" w:fill="B7DEE8"/>
            <w:noWrap/>
            <w:vAlign w:val="bottom"/>
            <w:hideMark/>
          </w:tcPr>
          <w:p w14:paraId="19F230A3"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135,145</w:t>
            </w:r>
          </w:p>
        </w:tc>
        <w:tc>
          <w:tcPr>
            <w:tcW w:w="419" w:type="pct"/>
            <w:tcBorders>
              <w:top w:val="nil"/>
              <w:left w:val="nil"/>
              <w:bottom w:val="nil"/>
              <w:right w:val="double" w:sz="6" w:space="0" w:color="auto"/>
            </w:tcBorders>
            <w:shd w:val="clear" w:color="000000" w:fill="B7DEE8"/>
            <w:noWrap/>
            <w:vAlign w:val="bottom"/>
            <w:hideMark/>
          </w:tcPr>
          <w:p w14:paraId="7B409C00"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6.2%</w:t>
            </w:r>
          </w:p>
        </w:tc>
        <w:tc>
          <w:tcPr>
            <w:tcW w:w="1692" w:type="pct"/>
            <w:tcBorders>
              <w:top w:val="nil"/>
              <w:left w:val="nil"/>
              <w:bottom w:val="nil"/>
              <w:right w:val="single" w:sz="12" w:space="0" w:color="auto"/>
            </w:tcBorders>
            <w:shd w:val="clear" w:color="auto" w:fill="auto"/>
            <w:noWrap/>
            <w:vAlign w:val="bottom"/>
            <w:hideMark/>
          </w:tcPr>
          <w:p w14:paraId="78ADB471"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Capital</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expenditures</w:t>
            </w:r>
            <w:proofErr w:type="spellEnd"/>
          </w:p>
        </w:tc>
      </w:tr>
      <w:tr w:rsidR="00E671BB" w:rsidRPr="00E24CB7" w14:paraId="4A8AAA46"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F63859F"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809F8AF" w14:textId="77F7E29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Financimi </w:t>
            </w:r>
            <w:r w:rsidR="00F3139A" w:rsidRPr="00E24CB7">
              <w:rPr>
                <w:rFonts w:ascii="Garamond" w:eastAsia="Times New Roman" w:hAnsi="Garamond" w:cs="Arial"/>
                <w:sz w:val="12"/>
                <w:szCs w:val="12"/>
              </w:rPr>
              <w:t>Brendshëm</w:t>
            </w:r>
          </w:p>
        </w:tc>
        <w:tc>
          <w:tcPr>
            <w:tcW w:w="726" w:type="pct"/>
            <w:tcBorders>
              <w:top w:val="nil"/>
              <w:left w:val="double" w:sz="6" w:space="0" w:color="auto"/>
              <w:bottom w:val="nil"/>
              <w:right w:val="single" w:sz="4" w:space="0" w:color="auto"/>
            </w:tcBorders>
            <w:shd w:val="clear" w:color="000000" w:fill="B7DEE8"/>
            <w:noWrap/>
            <w:vAlign w:val="bottom"/>
            <w:hideMark/>
          </w:tcPr>
          <w:p w14:paraId="519615D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91,826</w:t>
            </w:r>
          </w:p>
        </w:tc>
        <w:tc>
          <w:tcPr>
            <w:tcW w:w="419" w:type="pct"/>
            <w:tcBorders>
              <w:top w:val="nil"/>
              <w:left w:val="nil"/>
              <w:bottom w:val="nil"/>
              <w:right w:val="double" w:sz="6" w:space="0" w:color="auto"/>
            </w:tcBorders>
            <w:shd w:val="clear" w:color="000000" w:fill="B7DEE8"/>
            <w:noWrap/>
            <w:vAlign w:val="bottom"/>
            <w:hideMark/>
          </w:tcPr>
          <w:p w14:paraId="05D0786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w:t>
            </w:r>
          </w:p>
        </w:tc>
        <w:tc>
          <w:tcPr>
            <w:tcW w:w="1692" w:type="pct"/>
            <w:tcBorders>
              <w:top w:val="nil"/>
              <w:left w:val="nil"/>
              <w:bottom w:val="nil"/>
              <w:right w:val="single" w:sz="12" w:space="0" w:color="auto"/>
            </w:tcBorders>
            <w:shd w:val="clear" w:color="auto" w:fill="auto"/>
            <w:noWrap/>
            <w:vAlign w:val="bottom"/>
            <w:hideMark/>
          </w:tcPr>
          <w:p w14:paraId="29A8C497"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Domestic</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financing</w:t>
            </w:r>
            <w:proofErr w:type="spellEnd"/>
          </w:p>
        </w:tc>
      </w:tr>
      <w:tr w:rsidR="00E671BB" w:rsidRPr="00E24CB7" w14:paraId="5E006E84"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4B31BF7" w14:textId="77777777" w:rsidR="00E671BB" w:rsidRPr="00E24CB7" w:rsidRDefault="00E671BB" w:rsidP="00E671BB">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2644B916" w14:textId="0F0A0D00"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Investime nga t</w:t>
            </w:r>
            <w:r w:rsidR="00F3139A">
              <w:rPr>
                <w:rFonts w:ascii="Garamond" w:eastAsia="Times New Roman" w:hAnsi="Garamond" w:cs="Arial"/>
                <w:sz w:val="12"/>
                <w:szCs w:val="12"/>
              </w:rPr>
              <w:t>ë</w:t>
            </w:r>
            <w:r w:rsidRPr="00E24CB7">
              <w:rPr>
                <w:rFonts w:ascii="Garamond" w:eastAsia="Times New Roman" w:hAnsi="Garamond" w:cs="Arial"/>
                <w:sz w:val="12"/>
                <w:szCs w:val="12"/>
              </w:rPr>
              <w:t xml:space="preserve"> ardhurat e </w:t>
            </w:r>
            <w:r w:rsidR="00F3139A" w:rsidRPr="00E24CB7">
              <w:rPr>
                <w:rFonts w:ascii="Garamond" w:eastAsia="Times New Roman" w:hAnsi="Garamond" w:cs="Arial"/>
                <w:sz w:val="12"/>
                <w:szCs w:val="12"/>
              </w:rPr>
              <w:t>arsimit t</w:t>
            </w:r>
            <w:r w:rsidR="00F3139A">
              <w:rPr>
                <w:rFonts w:ascii="Garamond" w:eastAsia="Times New Roman" w:hAnsi="Garamond" w:cs="Arial"/>
                <w:sz w:val="12"/>
                <w:szCs w:val="12"/>
              </w:rPr>
              <w:t>ë</w:t>
            </w:r>
            <w:r w:rsidR="00F3139A" w:rsidRPr="00E24CB7">
              <w:rPr>
                <w:rFonts w:ascii="Garamond" w:eastAsia="Times New Roman" w:hAnsi="Garamond" w:cs="Arial"/>
                <w:sz w:val="12"/>
                <w:szCs w:val="12"/>
              </w:rPr>
              <w:t xml:space="preserve"> lart</w:t>
            </w:r>
            <w:r w:rsidR="00F3139A">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357D391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419" w:type="pct"/>
            <w:tcBorders>
              <w:top w:val="nil"/>
              <w:left w:val="nil"/>
              <w:bottom w:val="nil"/>
              <w:right w:val="double" w:sz="6" w:space="0" w:color="auto"/>
            </w:tcBorders>
            <w:shd w:val="clear" w:color="000000" w:fill="B7DEE8"/>
            <w:noWrap/>
            <w:vAlign w:val="bottom"/>
            <w:hideMark/>
          </w:tcPr>
          <w:p w14:paraId="2004E940"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7774FC50"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From</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Higher</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Education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System's</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own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revenues</w:t>
            </w:r>
            <w:proofErr w:type="spellEnd"/>
          </w:p>
        </w:tc>
      </w:tr>
      <w:tr w:rsidR="00E671BB" w:rsidRPr="00E24CB7" w14:paraId="24DEA873"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19C95B2"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F279C09" w14:textId="6FDD84FD"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Financimi </w:t>
            </w:r>
            <w:r w:rsidR="00F3139A">
              <w:rPr>
                <w:rFonts w:ascii="Garamond" w:eastAsia="Times New Roman" w:hAnsi="Garamond" w:cs="Arial"/>
                <w:sz w:val="12"/>
                <w:szCs w:val="12"/>
              </w:rPr>
              <w:t xml:space="preserve">i </w:t>
            </w:r>
            <w:r w:rsidR="00F3139A" w:rsidRPr="00E24CB7">
              <w:rPr>
                <w:rFonts w:ascii="Garamond" w:eastAsia="Times New Roman" w:hAnsi="Garamond" w:cs="Arial"/>
                <w:sz w:val="12"/>
                <w:szCs w:val="12"/>
              </w:rPr>
              <w:t>huaj</w:t>
            </w:r>
          </w:p>
        </w:tc>
        <w:tc>
          <w:tcPr>
            <w:tcW w:w="726" w:type="pct"/>
            <w:tcBorders>
              <w:top w:val="nil"/>
              <w:left w:val="double" w:sz="6" w:space="0" w:color="auto"/>
              <w:bottom w:val="nil"/>
              <w:right w:val="single" w:sz="4" w:space="0" w:color="auto"/>
            </w:tcBorders>
            <w:shd w:val="clear" w:color="000000" w:fill="B7DEE8"/>
            <w:noWrap/>
            <w:vAlign w:val="bottom"/>
            <w:hideMark/>
          </w:tcPr>
          <w:p w14:paraId="2D9A0553"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25,320</w:t>
            </w:r>
          </w:p>
        </w:tc>
        <w:tc>
          <w:tcPr>
            <w:tcW w:w="419" w:type="pct"/>
            <w:tcBorders>
              <w:top w:val="nil"/>
              <w:left w:val="nil"/>
              <w:bottom w:val="nil"/>
              <w:right w:val="double" w:sz="6" w:space="0" w:color="auto"/>
            </w:tcBorders>
            <w:shd w:val="clear" w:color="000000" w:fill="B7DEE8"/>
            <w:noWrap/>
            <w:vAlign w:val="bottom"/>
            <w:hideMark/>
          </w:tcPr>
          <w:p w14:paraId="08CB04F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w:t>
            </w:r>
          </w:p>
        </w:tc>
        <w:tc>
          <w:tcPr>
            <w:tcW w:w="1692" w:type="pct"/>
            <w:tcBorders>
              <w:top w:val="nil"/>
              <w:left w:val="nil"/>
              <w:bottom w:val="nil"/>
              <w:right w:val="single" w:sz="12" w:space="0" w:color="auto"/>
            </w:tcBorders>
            <w:shd w:val="clear" w:color="auto" w:fill="auto"/>
            <w:noWrap/>
            <w:vAlign w:val="bottom"/>
            <w:hideMark/>
          </w:tcPr>
          <w:p w14:paraId="6F8A39F7"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Foreign</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financing</w:t>
            </w:r>
            <w:proofErr w:type="spellEnd"/>
          </w:p>
        </w:tc>
      </w:tr>
      <w:tr w:rsidR="00E671BB" w:rsidRPr="00E24CB7" w14:paraId="46916883"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CF11707"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80D1374" w14:textId="77777777" w:rsidR="00E671BB" w:rsidRPr="00E24CB7" w:rsidRDefault="00E671BB" w:rsidP="00E671BB">
            <w:pPr>
              <w:spacing w:after="0" w:line="240" w:lineRule="auto"/>
              <w:ind w:firstLineChars="200" w:firstLine="240"/>
              <w:rPr>
                <w:rFonts w:ascii="Garamond" w:eastAsia="Times New Roman" w:hAnsi="Garamond" w:cs="Arial"/>
                <w:i/>
                <w:iCs/>
                <w:sz w:val="12"/>
                <w:szCs w:val="12"/>
              </w:rPr>
            </w:pPr>
            <w:r w:rsidRPr="00E24CB7">
              <w:rPr>
                <w:rFonts w:ascii="Garamond" w:eastAsia="Times New Roman" w:hAnsi="Garamond" w:cs="Arial"/>
                <w:i/>
                <w:iCs/>
                <w:sz w:val="12"/>
                <w:szCs w:val="12"/>
              </w:rPr>
              <w:t>nga të cilat: Energjia</w:t>
            </w:r>
          </w:p>
        </w:tc>
        <w:tc>
          <w:tcPr>
            <w:tcW w:w="726" w:type="pct"/>
            <w:tcBorders>
              <w:top w:val="nil"/>
              <w:left w:val="double" w:sz="6" w:space="0" w:color="auto"/>
              <w:bottom w:val="nil"/>
              <w:right w:val="single" w:sz="4" w:space="0" w:color="auto"/>
            </w:tcBorders>
            <w:shd w:val="clear" w:color="000000" w:fill="B7DEE8"/>
            <w:noWrap/>
            <w:vAlign w:val="bottom"/>
            <w:hideMark/>
          </w:tcPr>
          <w:p w14:paraId="48B00D8D"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2,000</w:t>
            </w:r>
          </w:p>
        </w:tc>
        <w:tc>
          <w:tcPr>
            <w:tcW w:w="419" w:type="pct"/>
            <w:tcBorders>
              <w:top w:val="nil"/>
              <w:left w:val="nil"/>
              <w:bottom w:val="nil"/>
              <w:right w:val="double" w:sz="6" w:space="0" w:color="auto"/>
            </w:tcBorders>
            <w:shd w:val="clear" w:color="000000" w:fill="B7DEE8"/>
            <w:noWrap/>
            <w:vAlign w:val="bottom"/>
            <w:hideMark/>
          </w:tcPr>
          <w:p w14:paraId="2504ADD8"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0.1%</w:t>
            </w:r>
          </w:p>
        </w:tc>
        <w:tc>
          <w:tcPr>
            <w:tcW w:w="1692" w:type="pct"/>
            <w:tcBorders>
              <w:top w:val="nil"/>
              <w:left w:val="nil"/>
              <w:bottom w:val="nil"/>
              <w:right w:val="single" w:sz="12" w:space="0" w:color="auto"/>
            </w:tcBorders>
            <w:shd w:val="clear" w:color="auto" w:fill="auto"/>
            <w:noWrap/>
            <w:vAlign w:val="bottom"/>
            <w:hideMark/>
          </w:tcPr>
          <w:p w14:paraId="3F8E0638"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from</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which</w:t>
            </w:r>
            <w:proofErr w:type="spellEnd"/>
            <w:r w:rsidRPr="00E24CB7">
              <w:rPr>
                <w:rFonts w:ascii="Garamond" w:eastAsia="Times New Roman" w:hAnsi="Garamond" w:cs="Arial"/>
                <w:i/>
                <w:iCs/>
                <w:sz w:val="12"/>
                <w:szCs w:val="12"/>
              </w:rPr>
              <w:t xml:space="preserve">: </w:t>
            </w:r>
            <w:proofErr w:type="spellStart"/>
            <w:r w:rsidRPr="00E24CB7">
              <w:rPr>
                <w:rFonts w:ascii="Garamond" w:eastAsia="Times New Roman" w:hAnsi="Garamond" w:cs="Arial"/>
                <w:i/>
                <w:iCs/>
                <w:sz w:val="12"/>
                <w:szCs w:val="12"/>
              </w:rPr>
              <w:t>Energy</w:t>
            </w:r>
            <w:proofErr w:type="spellEnd"/>
          </w:p>
        </w:tc>
      </w:tr>
      <w:tr w:rsidR="00E671BB" w:rsidRPr="00E24CB7" w14:paraId="515F0145"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3633F15"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177EC23" w14:textId="7768ED6B"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Fondi i </w:t>
            </w:r>
            <w:r w:rsidR="00F3139A" w:rsidRPr="00E24CB7">
              <w:rPr>
                <w:rFonts w:ascii="Garamond" w:eastAsia="Times New Roman" w:hAnsi="Garamond" w:cs="Arial"/>
                <w:sz w:val="12"/>
                <w:szCs w:val="12"/>
              </w:rPr>
              <w:t>rindërtimit</w:t>
            </w:r>
          </w:p>
        </w:tc>
        <w:tc>
          <w:tcPr>
            <w:tcW w:w="726" w:type="pct"/>
            <w:tcBorders>
              <w:top w:val="nil"/>
              <w:left w:val="double" w:sz="6" w:space="0" w:color="auto"/>
              <w:bottom w:val="nil"/>
              <w:right w:val="single" w:sz="4" w:space="0" w:color="auto"/>
            </w:tcBorders>
            <w:shd w:val="clear" w:color="000000" w:fill="B7DEE8"/>
            <w:noWrap/>
            <w:vAlign w:val="bottom"/>
            <w:hideMark/>
          </w:tcPr>
          <w:p w14:paraId="10AAB696"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17,000</w:t>
            </w:r>
          </w:p>
        </w:tc>
        <w:tc>
          <w:tcPr>
            <w:tcW w:w="419" w:type="pct"/>
            <w:tcBorders>
              <w:top w:val="nil"/>
              <w:left w:val="nil"/>
              <w:bottom w:val="nil"/>
              <w:right w:val="double" w:sz="6" w:space="0" w:color="auto"/>
            </w:tcBorders>
            <w:shd w:val="clear" w:color="000000" w:fill="B7DEE8"/>
            <w:noWrap/>
            <w:vAlign w:val="bottom"/>
            <w:hideMark/>
          </w:tcPr>
          <w:p w14:paraId="002B50FE"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0.8%</w:t>
            </w:r>
          </w:p>
        </w:tc>
        <w:tc>
          <w:tcPr>
            <w:tcW w:w="1692" w:type="pct"/>
            <w:tcBorders>
              <w:top w:val="nil"/>
              <w:left w:val="nil"/>
              <w:bottom w:val="nil"/>
              <w:right w:val="single" w:sz="12" w:space="0" w:color="auto"/>
            </w:tcBorders>
            <w:shd w:val="clear" w:color="auto" w:fill="auto"/>
            <w:noWrap/>
            <w:vAlign w:val="bottom"/>
            <w:hideMark/>
          </w:tcPr>
          <w:p w14:paraId="18CED21A" w14:textId="77777777" w:rsidR="00E671BB" w:rsidRPr="00E24CB7" w:rsidRDefault="00E671BB" w:rsidP="00E671BB">
            <w:pPr>
              <w:spacing w:after="0" w:line="240" w:lineRule="auto"/>
              <w:jc w:val="right"/>
              <w:rPr>
                <w:rFonts w:ascii="Garamond" w:eastAsia="Times New Roman" w:hAnsi="Garamond" w:cs="Arial"/>
                <w:i/>
                <w:iCs/>
                <w:sz w:val="12"/>
                <w:szCs w:val="12"/>
              </w:rPr>
            </w:pPr>
            <w:proofErr w:type="spellStart"/>
            <w:r w:rsidRPr="00E24CB7">
              <w:rPr>
                <w:rFonts w:ascii="Garamond" w:eastAsia="Times New Roman" w:hAnsi="Garamond" w:cs="Arial"/>
                <w:i/>
                <w:iCs/>
                <w:sz w:val="12"/>
                <w:szCs w:val="12"/>
              </w:rPr>
              <w:t>Reconstruction</w:t>
            </w:r>
            <w:proofErr w:type="spellEnd"/>
            <w:r w:rsidRPr="00E24CB7">
              <w:rPr>
                <w:rFonts w:ascii="Garamond" w:eastAsia="Times New Roman" w:hAnsi="Garamond" w:cs="Arial"/>
                <w:i/>
                <w:iCs/>
                <w:sz w:val="12"/>
                <w:szCs w:val="12"/>
              </w:rPr>
              <w:t xml:space="preserve"> Fund</w:t>
            </w:r>
          </w:p>
        </w:tc>
      </w:tr>
      <w:tr w:rsidR="00E671BB" w:rsidRPr="00E24CB7" w14:paraId="1F2AA2D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4C08366"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87DA91D" w14:textId="2BB78C89" w:rsidR="00E671BB" w:rsidRPr="00E24CB7" w:rsidRDefault="00E671BB" w:rsidP="00E671BB">
            <w:pPr>
              <w:spacing w:after="0" w:line="240" w:lineRule="auto"/>
              <w:rPr>
                <w:rFonts w:ascii="Garamond" w:eastAsia="Times New Roman" w:hAnsi="Garamond" w:cs="Arial"/>
                <w:sz w:val="12"/>
                <w:szCs w:val="12"/>
              </w:rPr>
            </w:pPr>
            <w:proofErr w:type="spellStart"/>
            <w:r w:rsidRPr="00E24CB7">
              <w:rPr>
                <w:rFonts w:ascii="Garamond" w:eastAsia="Times New Roman" w:hAnsi="Garamond" w:cs="Arial"/>
                <w:sz w:val="12"/>
                <w:szCs w:val="12"/>
              </w:rPr>
              <w:t>Transfert</w:t>
            </w:r>
            <w:r w:rsidR="00F3139A">
              <w:rPr>
                <w:rFonts w:ascii="Garamond" w:eastAsia="Times New Roman" w:hAnsi="Garamond" w:cs="Arial"/>
                <w:sz w:val="12"/>
                <w:szCs w:val="12"/>
              </w:rPr>
              <w:t>ë</w:t>
            </w:r>
            <w:proofErr w:type="spellEnd"/>
            <w:r w:rsidRPr="00E24CB7">
              <w:rPr>
                <w:rFonts w:ascii="Garamond" w:eastAsia="Times New Roman" w:hAnsi="Garamond" w:cs="Arial"/>
                <w:sz w:val="12"/>
                <w:szCs w:val="12"/>
              </w:rPr>
              <w:t xml:space="preserve"> kapitale p</w:t>
            </w:r>
            <w:r w:rsidR="00F3139A">
              <w:rPr>
                <w:rFonts w:ascii="Garamond" w:eastAsia="Times New Roman" w:hAnsi="Garamond" w:cs="Arial"/>
                <w:sz w:val="12"/>
                <w:szCs w:val="12"/>
              </w:rPr>
              <w:t>ë</w:t>
            </w:r>
            <w:r w:rsidRPr="00E24CB7">
              <w:rPr>
                <w:rFonts w:ascii="Garamond" w:eastAsia="Times New Roman" w:hAnsi="Garamond" w:cs="Arial"/>
                <w:sz w:val="12"/>
                <w:szCs w:val="12"/>
              </w:rPr>
              <w:t>r llogarin</w:t>
            </w:r>
            <w:r w:rsidR="00F3139A">
              <w:rPr>
                <w:rFonts w:ascii="Garamond" w:eastAsia="Times New Roman" w:hAnsi="Garamond" w:cs="Arial"/>
                <w:sz w:val="12"/>
                <w:szCs w:val="12"/>
              </w:rPr>
              <w:t>ë</w:t>
            </w:r>
            <w:r w:rsidRPr="00E24CB7">
              <w:rPr>
                <w:rFonts w:ascii="Garamond" w:eastAsia="Times New Roman" w:hAnsi="Garamond" w:cs="Arial"/>
                <w:sz w:val="12"/>
                <w:szCs w:val="12"/>
              </w:rPr>
              <w:t xml:space="preserve"> speciale të shpronësimeve</w:t>
            </w:r>
          </w:p>
        </w:tc>
        <w:tc>
          <w:tcPr>
            <w:tcW w:w="726" w:type="pct"/>
            <w:tcBorders>
              <w:top w:val="nil"/>
              <w:left w:val="double" w:sz="6" w:space="0" w:color="auto"/>
              <w:bottom w:val="nil"/>
              <w:right w:val="single" w:sz="4" w:space="0" w:color="auto"/>
            </w:tcBorders>
            <w:shd w:val="clear" w:color="000000" w:fill="B7DEE8"/>
            <w:noWrap/>
            <w:vAlign w:val="bottom"/>
            <w:hideMark/>
          </w:tcPr>
          <w:p w14:paraId="77CD74D4"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419" w:type="pct"/>
            <w:tcBorders>
              <w:top w:val="nil"/>
              <w:left w:val="nil"/>
              <w:bottom w:val="nil"/>
              <w:right w:val="double" w:sz="6" w:space="0" w:color="auto"/>
            </w:tcBorders>
            <w:shd w:val="clear" w:color="000000" w:fill="B7DEE8"/>
            <w:noWrap/>
            <w:vAlign w:val="bottom"/>
            <w:hideMark/>
          </w:tcPr>
          <w:p w14:paraId="2007EB2B"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6AD597BA" w14:textId="77777777" w:rsidR="00E671BB" w:rsidRPr="00E24CB7" w:rsidRDefault="00E671BB" w:rsidP="00E671BB">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w:t>
            </w:r>
          </w:p>
        </w:tc>
      </w:tr>
      <w:tr w:rsidR="00E671BB" w:rsidRPr="00E24CB7" w14:paraId="60C2B44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1B718DB"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V</w:t>
            </w:r>
          </w:p>
        </w:tc>
        <w:tc>
          <w:tcPr>
            <w:tcW w:w="2013" w:type="pct"/>
            <w:tcBorders>
              <w:top w:val="nil"/>
              <w:left w:val="nil"/>
              <w:bottom w:val="nil"/>
              <w:right w:val="nil"/>
            </w:tcBorders>
            <w:shd w:val="clear" w:color="auto" w:fill="auto"/>
            <w:noWrap/>
            <w:vAlign w:val="bottom"/>
            <w:hideMark/>
          </w:tcPr>
          <w:p w14:paraId="28416D37"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Të tjera</w:t>
            </w:r>
          </w:p>
        </w:tc>
        <w:tc>
          <w:tcPr>
            <w:tcW w:w="726" w:type="pct"/>
            <w:tcBorders>
              <w:top w:val="nil"/>
              <w:left w:val="double" w:sz="6" w:space="0" w:color="auto"/>
              <w:bottom w:val="nil"/>
              <w:right w:val="single" w:sz="4" w:space="0" w:color="auto"/>
            </w:tcBorders>
            <w:shd w:val="clear" w:color="000000" w:fill="B7DEE8"/>
            <w:noWrap/>
            <w:vAlign w:val="bottom"/>
            <w:hideMark/>
          </w:tcPr>
          <w:p w14:paraId="7107A0C8"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419" w:type="pct"/>
            <w:tcBorders>
              <w:top w:val="nil"/>
              <w:left w:val="nil"/>
              <w:bottom w:val="nil"/>
              <w:right w:val="double" w:sz="6" w:space="0" w:color="auto"/>
            </w:tcBorders>
            <w:shd w:val="clear" w:color="000000" w:fill="B7DEE8"/>
            <w:noWrap/>
            <w:vAlign w:val="bottom"/>
            <w:hideMark/>
          </w:tcPr>
          <w:p w14:paraId="4CB015A3"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0.1%</w:t>
            </w:r>
          </w:p>
        </w:tc>
        <w:tc>
          <w:tcPr>
            <w:tcW w:w="1692" w:type="pct"/>
            <w:tcBorders>
              <w:top w:val="nil"/>
              <w:left w:val="nil"/>
              <w:bottom w:val="nil"/>
              <w:right w:val="single" w:sz="12" w:space="0" w:color="auto"/>
            </w:tcBorders>
            <w:shd w:val="clear" w:color="auto" w:fill="auto"/>
            <w:noWrap/>
            <w:vAlign w:val="bottom"/>
            <w:hideMark/>
          </w:tcPr>
          <w:p w14:paraId="1A3AE728"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Other</w:t>
            </w:r>
            <w:proofErr w:type="spellEnd"/>
            <w:r w:rsidRPr="00E24CB7">
              <w:rPr>
                <w:rFonts w:ascii="Garamond" w:eastAsia="Times New Roman" w:hAnsi="Garamond" w:cs="Arial"/>
                <w:b/>
                <w:bCs/>
                <w:sz w:val="12"/>
                <w:szCs w:val="12"/>
              </w:rPr>
              <w:t xml:space="preserve"> </w:t>
            </w:r>
          </w:p>
        </w:tc>
      </w:tr>
      <w:tr w:rsidR="00E671BB" w:rsidRPr="00E24CB7" w14:paraId="6EA56D7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88C1F2E"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2294F171" w14:textId="3BC2655E"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Hua e </w:t>
            </w:r>
            <w:r w:rsidR="001F21E8">
              <w:rPr>
                <w:rFonts w:ascii="Garamond" w:eastAsia="Times New Roman" w:hAnsi="Garamond" w:cs="Arial"/>
                <w:sz w:val="12"/>
                <w:szCs w:val="12"/>
              </w:rPr>
              <w:t>dhënë</w:t>
            </w:r>
            <w:r w:rsidRPr="00E24CB7">
              <w:rPr>
                <w:rFonts w:ascii="Garamond" w:eastAsia="Times New Roman" w:hAnsi="Garamond" w:cs="Arial"/>
                <w:sz w:val="12"/>
                <w:szCs w:val="12"/>
              </w:rPr>
              <w:t xml:space="preserve"> p</w:t>
            </w:r>
            <w:r w:rsidR="00F3139A">
              <w:rPr>
                <w:rFonts w:ascii="Garamond" w:eastAsia="Times New Roman" w:hAnsi="Garamond" w:cs="Arial"/>
                <w:sz w:val="12"/>
                <w:szCs w:val="12"/>
              </w:rPr>
              <w:t>ë</w:t>
            </w:r>
            <w:r w:rsidRPr="00E24CB7">
              <w:rPr>
                <w:rFonts w:ascii="Garamond" w:eastAsia="Times New Roman" w:hAnsi="Garamond" w:cs="Arial"/>
                <w:sz w:val="12"/>
                <w:szCs w:val="12"/>
              </w:rPr>
              <w:t xml:space="preserve">r </w:t>
            </w:r>
            <w:proofErr w:type="spellStart"/>
            <w:r w:rsidRPr="00E24CB7">
              <w:rPr>
                <w:rFonts w:ascii="Garamond" w:eastAsia="Times New Roman" w:hAnsi="Garamond" w:cs="Arial"/>
                <w:sz w:val="12"/>
                <w:szCs w:val="12"/>
              </w:rPr>
              <w:t>AlbControl</w:t>
            </w:r>
            <w:proofErr w:type="spellEnd"/>
          </w:p>
        </w:tc>
        <w:tc>
          <w:tcPr>
            <w:tcW w:w="726" w:type="pct"/>
            <w:tcBorders>
              <w:top w:val="nil"/>
              <w:left w:val="double" w:sz="6" w:space="0" w:color="auto"/>
              <w:bottom w:val="nil"/>
              <w:right w:val="single" w:sz="4" w:space="0" w:color="auto"/>
            </w:tcBorders>
            <w:shd w:val="clear" w:color="000000" w:fill="B7DEE8"/>
            <w:noWrap/>
            <w:vAlign w:val="bottom"/>
            <w:hideMark/>
          </w:tcPr>
          <w:p w14:paraId="46FF4BB3"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419" w:type="pct"/>
            <w:tcBorders>
              <w:top w:val="nil"/>
              <w:left w:val="nil"/>
              <w:bottom w:val="nil"/>
              <w:right w:val="double" w:sz="6" w:space="0" w:color="auto"/>
            </w:tcBorders>
            <w:shd w:val="clear" w:color="000000" w:fill="B7DEE8"/>
            <w:noWrap/>
            <w:vAlign w:val="bottom"/>
            <w:hideMark/>
          </w:tcPr>
          <w:p w14:paraId="4B07EF17"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1692" w:type="pct"/>
            <w:tcBorders>
              <w:top w:val="nil"/>
              <w:left w:val="nil"/>
              <w:bottom w:val="nil"/>
              <w:right w:val="single" w:sz="12" w:space="0" w:color="auto"/>
            </w:tcBorders>
            <w:shd w:val="clear" w:color="auto" w:fill="auto"/>
            <w:noWrap/>
            <w:vAlign w:val="bottom"/>
            <w:hideMark/>
          </w:tcPr>
          <w:p w14:paraId="0A6C0FC3"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Borrowing</w:t>
            </w:r>
            <w:proofErr w:type="spellEnd"/>
            <w:r w:rsidRPr="00E24CB7">
              <w:rPr>
                <w:rFonts w:ascii="Garamond" w:eastAsia="Times New Roman" w:hAnsi="Garamond" w:cs="Arial"/>
                <w:sz w:val="12"/>
                <w:szCs w:val="12"/>
              </w:rPr>
              <w:t xml:space="preserve"> to </w:t>
            </w:r>
            <w:proofErr w:type="spellStart"/>
            <w:r w:rsidRPr="00E24CB7">
              <w:rPr>
                <w:rFonts w:ascii="Garamond" w:eastAsia="Times New Roman" w:hAnsi="Garamond" w:cs="Arial"/>
                <w:sz w:val="12"/>
                <w:szCs w:val="12"/>
              </w:rPr>
              <w:t>Energy</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Sector</w:t>
            </w:r>
            <w:proofErr w:type="spellEnd"/>
          </w:p>
        </w:tc>
      </w:tr>
      <w:tr w:rsidR="00E671BB" w:rsidRPr="00E24CB7" w14:paraId="4D75BBAA"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B65BFA7" w14:textId="77777777"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VI</w:t>
            </w:r>
            <w:proofErr w:type="spellEnd"/>
          </w:p>
        </w:tc>
        <w:tc>
          <w:tcPr>
            <w:tcW w:w="2013" w:type="pct"/>
            <w:tcBorders>
              <w:top w:val="nil"/>
              <w:left w:val="nil"/>
              <w:bottom w:val="nil"/>
              <w:right w:val="nil"/>
            </w:tcBorders>
            <w:shd w:val="clear" w:color="auto" w:fill="auto"/>
            <w:noWrap/>
            <w:vAlign w:val="bottom"/>
            <w:hideMark/>
          </w:tcPr>
          <w:p w14:paraId="69765DE1" w14:textId="0F2416EC" w:rsidR="00E671BB" w:rsidRPr="00E24CB7" w:rsidRDefault="00E671BB" w:rsidP="00E671BB">
            <w:pPr>
              <w:spacing w:after="0" w:line="240" w:lineRule="auto"/>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Transferta</w:t>
            </w:r>
            <w:proofErr w:type="spellEnd"/>
            <w:r w:rsidRPr="00E24CB7">
              <w:rPr>
                <w:rFonts w:ascii="Garamond" w:eastAsia="Times New Roman" w:hAnsi="Garamond" w:cs="Arial"/>
                <w:b/>
                <w:bCs/>
                <w:sz w:val="12"/>
                <w:szCs w:val="12"/>
              </w:rPr>
              <w:t xml:space="preserve"> e </w:t>
            </w:r>
            <w:r w:rsidR="00F3139A" w:rsidRPr="00E24CB7">
              <w:rPr>
                <w:rFonts w:ascii="Garamond" w:eastAsia="Times New Roman" w:hAnsi="Garamond" w:cs="Arial"/>
                <w:b/>
                <w:bCs/>
                <w:sz w:val="12"/>
                <w:szCs w:val="12"/>
              </w:rPr>
              <w:t>shpronësimeve</w:t>
            </w:r>
          </w:p>
        </w:tc>
        <w:tc>
          <w:tcPr>
            <w:tcW w:w="726" w:type="pct"/>
            <w:tcBorders>
              <w:top w:val="nil"/>
              <w:left w:val="double" w:sz="6" w:space="0" w:color="auto"/>
              <w:bottom w:val="nil"/>
              <w:right w:val="single" w:sz="4" w:space="0" w:color="auto"/>
            </w:tcBorders>
            <w:shd w:val="clear" w:color="000000" w:fill="B7DEE8"/>
            <w:noWrap/>
            <w:vAlign w:val="bottom"/>
            <w:hideMark/>
          </w:tcPr>
          <w:p w14:paraId="7CFC765F"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419" w:type="pct"/>
            <w:tcBorders>
              <w:top w:val="nil"/>
              <w:left w:val="nil"/>
              <w:bottom w:val="nil"/>
              <w:right w:val="double" w:sz="6" w:space="0" w:color="auto"/>
            </w:tcBorders>
            <w:shd w:val="clear" w:color="000000" w:fill="B7DEE8"/>
            <w:noWrap/>
            <w:vAlign w:val="bottom"/>
            <w:hideMark/>
          </w:tcPr>
          <w:p w14:paraId="7C562174"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1692" w:type="pct"/>
            <w:tcBorders>
              <w:top w:val="nil"/>
              <w:left w:val="nil"/>
              <w:bottom w:val="nil"/>
              <w:right w:val="single" w:sz="12" w:space="0" w:color="auto"/>
            </w:tcBorders>
            <w:shd w:val="clear" w:color="auto" w:fill="auto"/>
            <w:noWrap/>
            <w:vAlign w:val="bottom"/>
            <w:hideMark/>
          </w:tcPr>
          <w:p w14:paraId="0F4E6497"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Expropriation</w:t>
            </w:r>
            <w:proofErr w:type="spellEnd"/>
            <w:r w:rsidRPr="00E24CB7">
              <w:rPr>
                <w:rFonts w:ascii="Garamond" w:eastAsia="Times New Roman" w:hAnsi="Garamond" w:cs="Arial"/>
                <w:b/>
                <w:bCs/>
                <w:sz w:val="12"/>
                <w:szCs w:val="12"/>
              </w:rPr>
              <w:t xml:space="preserve"> Fund</w:t>
            </w:r>
          </w:p>
        </w:tc>
      </w:tr>
      <w:tr w:rsidR="00E671BB" w:rsidRPr="00E24CB7" w14:paraId="10283066"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8AD352F"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67DE3067" w14:textId="100BD7A3"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 </w:t>
            </w:r>
            <w:r w:rsidR="00F3139A" w:rsidRPr="00E24CB7">
              <w:rPr>
                <w:rFonts w:ascii="Garamond" w:eastAsia="Times New Roman" w:hAnsi="Garamond" w:cs="Arial"/>
                <w:b/>
                <w:bCs/>
                <w:sz w:val="12"/>
                <w:szCs w:val="12"/>
              </w:rPr>
              <w:t>DEFICITI</w:t>
            </w:r>
          </w:p>
        </w:tc>
        <w:tc>
          <w:tcPr>
            <w:tcW w:w="726" w:type="pct"/>
            <w:tcBorders>
              <w:top w:val="nil"/>
              <w:left w:val="double" w:sz="6" w:space="0" w:color="auto"/>
              <w:bottom w:val="nil"/>
              <w:right w:val="single" w:sz="4" w:space="0" w:color="auto"/>
            </w:tcBorders>
            <w:shd w:val="clear" w:color="000000" w:fill="B7DEE8"/>
            <w:noWrap/>
            <w:vAlign w:val="bottom"/>
            <w:hideMark/>
          </w:tcPr>
          <w:p w14:paraId="51F3C193"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-55,498</w:t>
            </w:r>
          </w:p>
        </w:tc>
        <w:tc>
          <w:tcPr>
            <w:tcW w:w="419" w:type="pct"/>
            <w:tcBorders>
              <w:top w:val="nil"/>
              <w:left w:val="nil"/>
              <w:bottom w:val="nil"/>
              <w:right w:val="double" w:sz="6" w:space="0" w:color="auto"/>
            </w:tcBorders>
            <w:shd w:val="clear" w:color="000000" w:fill="B7DEE8"/>
            <w:noWrap/>
            <w:vAlign w:val="bottom"/>
            <w:hideMark/>
          </w:tcPr>
          <w:p w14:paraId="0F55FC4C"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w:t>
            </w:r>
          </w:p>
        </w:tc>
        <w:tc>
          <w:tcPr>
            <w:tcW w:w="1692" w:type="pct"/>
            <w:tcBorders>
              <w:top w:val="nil"/>
              <w:left w:val="nil"/>
              <w:bottom w:val="nil"/>
              <w:right w:val="single" w:sz="12" w:space="0" w:color="auto"/>
            </w:tcBorders>
            <w:shd w:val="clear" w:color="auto" w:fill="auto"/>
            <w:noWrap/>
            <w:vAlign w:val="bottom"/>
            <w:hideMark/>
          </w:tcPr>
          <w:p w14:paraId="70BCA58E"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Cash</w:t>
            </w:r>
            <w:proofErr w:type="spellEnd"/>
            <w:r w:rsidRPr="00E24CB7">
              <w:rPr>
                <w:rFonts w:ascii="Garamond" w:eastAsia="Times New Roman" w:hAnsi="Garamond" w:cs="Arial"/>
                <w:b/>
                <w:bCs/>
                <w:sz w:val="12"/>
                <w:szCs w:val="12"/>
              </w:rPr>
              <w:t xml:space="preserve"> Balance</w:t>
            </w:r>
          </w:p>
        </w:tc>
      </w:tr>
      <w:tr w:rsidR="00E671BB" w:rsidRPr="00E24CB7" w14:paraId="5CC185FC"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0D57D9D"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4940D197" w14:textId="2D93BB09"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FINANCIMI </w:t>
            </w:r>
            <w:r w:rsidR="00F3139A">
              <w:rPr>
                <w:rFonts w:ascii="Garamond" w:eastAsia="Times New Roman" w:hAnsi="Garamond" w:cs="Arial"/>
                <w:b/>
                <w:bCs/>
                <w:sz w:val="12"/>
                <w:szCs w:val="12"/>
              </w:rPr>
              <w:t xml:space="preserve">I </w:t>
            </w:r>
            <w:r w:rsidR="00F3139A" w:rsidRPr="00E24CB7">
              <w:rPr>
                <w:rFonts w:ascii="Garamond" w:eastAsia="Times New Roman" w:hAnsi="Garamond" w:cs="Arial"/>
                <w:b/>
                <w:bCs/>
                <w:sz w:val="12"/>
                <w:szCs w:val="12"/>
              </w:rPr>
              <w:t>DEFICITIT</w:t>
            </w:r>
          </w:p>
        </w:tc>
        <w:tc>
          <w:tcPr>
            <w:tcW w:w="726" w:type="pct"/>
            <w:tcBorders>
              <w:top w:val="nil"/>
              <w:left w:val="double" w:sz="6" w:space="0" w:color="auto"/>
              <w:bottom w:val="nil"/>
              <w:right w:val="single" w:sz="4" w:space="0" w:color="auto"/>
            </w:tcBorders>
            <w:shd w:val="clear" w:color="000000" w:fill="B7DEE8"/>
            <w:noWrap/>
            <w:vAlign w:val="bottom"/>
            <w:hideMark/>
          </w:tcPr>
          <w:p w14:paraId="56B57AE0"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55,498</w:t>
            </w:r>
          </w:p>
        </w:tc>
        <w:tc>
          <w:tcPr>
            <w:tcW w:w="419" w:type="pct"/>
            <w:tcBorders>
              <w:top w:val="nil"/>
              <w:left w:val="nil"/>
              <w:bottom w:val="nil"/>
              <w:right w:val="double" w:sz="6" w:space="0" w:color="auto"/>
            </w:tcBorders>
            <w:shd w:val="clear" w:color="000000" w:fill="B7DEE8"/>
            <w:noWrap/>
            <w:vAlign w:val="bottom"/>
            <w:hideMark/>
          </w:tcPr>
          <w:p w14:paraId="0B37C83B"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w:t>
            </w:r>
          </w:p>
        </w:tc>
        <w:tc>
          <w:tcPr>
            <w:tcW w:w="1692" w:type="pct"/>
            <w:tcBorders>
              <w:top w:val="nil"/>
              <w:left w:val="nil"/>
              <w:bottom w:val="nil"/>
              <w:right w:val="single" w:sz="12" w:space="0" w:color="auto"/>
            </w:tcBorders>
            <w:shd w:val="clear" w:color="auto" w:fill="auto"/>
            <w:noWrap/>
            <w:vAlign w:val="bottom"/>
            <w:hideMark/>
          </w:tcPr>
          <w:p w14:paraId="760945A3"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Financing</w:t>
            </w:r>
            <w:proofErr w:type="spellEnd"/>
            <w:r w:rsidRPr="00E24CB7">
              <w:rPr>
                <w:rFonts w:ascii="Garamond" w:eastAsia="Times New Roman" w:hAnsi="Garamond" w:cs="Arial"/>
                <w:b/>
                <w:bCs/>
                <w:sz w:val="12"/>
                <w:szCs w:val="12"/>
              </w:rPr>
              <w:t xml:space="preserve"> (</w:t>
            </w:r>
            <w:proofErr w:type="spellStart"/>
            <w:r w:rsidRPr="00E24CB7">
              <w:rPr>
                <w:rFonts w:ascii="Garamond" w:eastAsia="Times New Roman" w:hAnsi="Garamond" w:cs="Arial"/>
                <w:b/>
                <w:bCs/>
                <w:sz w:val="12"/>
                <w:szCs w:val="12"/>
              </w:rPr>
              <w:t>Cash</w:t>
            </w:r>
            <w:proofErr w:type="spellEnd"/>
            <w:r w:rsidRPr="00E24CB7">
              <w:rPr>
                <w:rFonts w:ascii="Garamond" w:eastAsia="Times New Roman" w:hAnsi="Garamond" w:cs="Arial"/>
                <w:b/>
                <w:bCs/>
                <w:sz w:val="12"/>
                <w:szCs w:val="12"/>
              </w:rPr>
              <w:t>)</w:t>
            </w:r>
          </w:p>
        </w:tc>
      </w:tr>
      <w:tr w:rsidR="00E671BB" w:rsidRPr="00E24CB7" w14:paraId="607C8A2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73DF37C"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6EB294D7" w14:textId="40E6B08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 </w:t>
            </w:r>
            <w:r w:rsidR="00F3139A">
              <w:rPr>
                <w:rFonts w:ascii="Garamond" w:eastAsia="Times New Roman" w:hAnsi="Garamond" w:cs="Arial"/>
                <w:b/>
                <w:bCs/>
                <w:sz w:val="12"/>
                <w:szCs w:val="12"/>
              </w:rPr>
              <w:t>I b</w:t>
            </w:r>
            <w:r w:rsidR="00F3139A" w:rsidRPr="00E24CB7">
              <w:rPr>
                <w:rFonts w:ascii="Garamond" w:eastAsia="Times New Roman" w:hAnsi="Garamond" w:cs="Arial"/>
                <w:b/>
                <w:bCs/>
                <w:sz w:val="12"/>
                <w:szCs w:val="12"/>
              </w:rPr>
              <w:t>rendshëm</w:t>
            </w:r>
          </w:p>
        </w:tc>
        <w:tc>
          <w:tcPr>
            <w:tcW w:w="726" w:type="pct"/>
            <w:tcBorders>
              <w:top w:val="nil"/>
              <w:left w:val="double" w:sz="6" w:space="0" w:color="auto"/>
              <w:bottom w:val="nil"/>
              <w:right w:val="single" w:sz="4" w:space="0" w:color="auto"/>
            </w:tcBorders>
            <w:shd w:val="clear" w:color="000000" w:fill="B7DEE8"/>
            <w:noWrap/>
            <w:vAlign w:val="bottom"/>
            <w:hideMark/>
          </w:tcPr>
          <w:p w14:paraId="5404F02B"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10,431</w:t>
            </w:r>
          </w:p>
        </w:tc>
        <w:tc>
          <w:tcPr>
            <w:tcW w:w="419" w:type="pct"/>
            <w:tcBorders>
              <w:top w:val="nil"/>
              <w:left w:val="nil"/>
              <w:bottom w:val="nil"/>
              <w:right w:val="double" w:sz="6" w:space="0" w:color="auto"/>
            </w:tcBorders>
            <w:shd w:val="clear" w:color="000000" w:fill="B7DEE8"/>
            <w:noWrap/>
            <w:vAlign w:val="bottom"/>
            <w:hideMark/>
          </w:tcPr>
          <w:p w14:paraId="5C7E8965"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0.5%</w:t>
            </w:r>
          </w:p>
        </w:tc>
        <w:tc>
          <w:tcPr>
            <w:tcW w:w="1692" w:type="pct"/>
            <w:tcBorders>
              <w:top w:val="nil"/>
              <w:left w:val="nil"/>
              <w:bottom w:val="nil"/>
              <w:right w:val="single" w:sz="12" w:space="0" w:color="auto"/>
            </w:tcBorders>
            <w:shd w:val="clear" w:color="auto" w:fill="auto"/>
            <w:noWrap/>
            <w:vAlign w:val="bottom"/>
            <w:hideMark/>
          </w:tcPr>
          <w:p w14:paraId="7D69D77B"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Domestic</w:t>
            </w:r>
            <w:proofErr w:type="spellEnd"/>
          </w:p>
        </w:tc>
      </w:tr>
      <w:tr w:rsidR="00E671BB" w:rsidRPr="00E24CB7" w14:paraId="03AD32F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4CE1AB2"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1E2EE8A" w14:textId="2B3B9179"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r w:rsidR="00E671BB" w:rsidRPr="00E24CB7">
              <w:rPr>
                <w:rFonts w:ascii="Garamond" w:eastAsia="Times New Roman" w:hAnsi="Garamond" w:cs="Arial"/>
                <w:sz w:val="12"/>
                <w:szCs w:val="12"/>
              </w:rPr>
              <w:t>T</w:t>
            </w:r>
            <w:r w:rsidR="00F3139A">
              <w:rPr>
                <w:rFonts w:ascii="Garamond" w:eastAsia="Times New Roman" w:hAnsi="Garamond" w:cs="Arial"/>
                <w:sz w:val="12"/>
                <w:szCs w:val="12"/>
              </w:rPr>
              <w:t>ë</w:t>
            </w:r>
            <w:r w:rsidR="00E671BB" w:rsidRPr="00E24CB7">
              <w:rPr>
                <w:rFonts w:ascii="Garamond" w:eastAsia="Times New Roman" w:hAnsi="Garamond" w:cs="Arial"/>
                <w:sz w:val="12"/>
                <w:szCs w:val="12"/>
              </w:rPr>
              <w:t xml:space="preserve"> ardhura nga privatizimi</w:t>
            </w:r>
          </w:p>
        </w:tc>
        <w:tc>
          <w:tcPr>
            <w:tcW w:w="726" w:type="pct"/>
            <w:tcBorders>
              <w:top w:val="nil"/>
              <w:left w:val="double" w:sz="6" w:space="0" w:color="auto"/>
              <w:bottom w:val="nil"/>
              <w:right w:val="single" w:sz="4" w:space="0" w:color="auto"/>
            </w:tcBorders>
            <w:shd w:val="clear" w:color="000000" w:fill="B7DEE8"/>
            <w:noWrap/>
            <w:vAlign w:val="bottom"/>
            <w:hideMark/>
          </w:tcPr>
          <w:p w14:paraId="49E5EFBC"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19" w:type="pct"/>
            <w:tcBorders>
              <w:top w:val="nil"/>
              <w:left w:val="nil"/>
              <w:bottom w:val="nil"/>
              <w:right w:val="double" w:sz="6" w:space="0" w:color="auto"/>
            </w:tcBorders>
            <w:shd w:val="clear" w:color="000000" w:fill="B7DEE8"/>
            <w:noWrap/>
            <w:vAlign w:val="bottom"/>
            <w:hideMark/>
          </w:tcPr>
          <w:p w14:paraId="152AE3B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296E3327" w14:textId="1381114F" w:rsidR="00E671BB" w:rsidRPr="00E24CB7" w:rsidRDefault="00E24CB7"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Privatization</w:t>
            </w:r>
            <w:proofErr w:type="spellEnd"/>
            <w:r w:rsidR="00E671BB"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receipts</w:t>
            </w:r>
            <w:proofErr w:type="spellEnd"/>
          </w:p>
        </w:tc>
      </w:tr>
      <w:tr w:rsidR="00E671BB" w:rsidRPr="00E24CB7" w14:paraId="0A886CEF"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687FDE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A23484D" w14:textId="27489F6F"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r w:rsidR="00E671BB" w:rsidRPr="00E24CB7">
              <w:rPr>
                <w:rFonts w:ascii="Garamond" w:eastAsia="Times New Roman" w:hAnsi="Garamond" w:cs="Arial"/>
                <w:sz w:val="12"/>
                <w:szCs w:val="12"/>
              </w:rPr>
              <w:t>Huamarrje e brendshme</w:t>
            </w:r>
          </w:p>
        </w:tc>
        <w:tc>
          <w:tcPr>
            <w:tcW w:w="726" w:type="pct"/>
            <w:tcBorders>
              <w:top w:val="nil"/>
              <w:left w:val="double" w:sz="6" w:space="0" w:color="auto"/>
              <w:bottom w:val="nil"/>
              <w:right w:val="single" w:sz="4" w:space="0" w:color="auto"/>
            </w:tcBorders>
            <w:shd w:val="clear" w:color="000000" w:fill="B7DEE8"/>
            <w:noWrap/>
            <w:vAlign w:val="bottom"/>
            <w:hideMark/>
          </w:tcPr>
          <w:p w14:paraId="46998837"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419" w:type="pct"/>
            <w:tcBorders>
              <w:top w:val="nil"/>
              <w:left w:val="nil"/>
              <w:bottom w:val="nil"/>
              <w:right w:val="double" w:sz="6" w:space="0" w:color="auto"/>
            </w:tcBorders>
            <w:shd w:val="clear" w:color="000000" w:fill="B7DEE8"/>
            <w:noWrap/>
            <w:vAlign w:val="bottom"/>
            <w:hideMark/>
          </w:tcPr>
          <w:p w14:paraId="0B0B8272"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w:t>
            </w:r>
          </w:p>
        </w:tc>
        <w:tc>
          <w:tcPr>
            <w:tcW w:w="1692" w:type="pct"/>
            <w:tcBorders>
              <w:top w:val="nil"/>
              <w:left w:val="nil"/>
              <w:bottom w:val="nil"/>
              <w:right w:val="single" w:sz="12" w:space="0" w:color="auto"/>
            </w:tcBorders>
            <w:shd w:val="clear" w:color="auto" w:fill="auto"/>
            <w:noWrap/>
            <w:vAlign w:val="bottom"/>
            <w:hideMark/>
          </w:tcPr>
          <w:p w14:paraId="5398086F" w14:textId="569C3C5D" w:rsidR="00E671BB" w:rsidRPr="00E24CB7" w:rsidRDefault="00E24CB7"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Domestic</w:t>
            </w:r>
            <w:proofErr w:type="spellEnd"/>
            <w:r w:rsidR="00E671BB"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borrowing</w:t>
            </w:r>
            <w:proofErr w:type="spellEnd"/>
          </w:p>
        </w:tc>
      </w:tr>
      <w:tr w:rsidR="00E671BB" w:rsidRPr="00E24CB7" w14:paraId="46D4C26B"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EC7C1CD"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062990F" w14:textId="75517865"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r w:rsidR="00E671BB" w:rsidRPr="00E24CB7">
              <w:rPr>
                <w:rFonts w:ascii="Garamond" w:eastAsia="Times New Roman" w:hAnsi="Garamond" w:cs="Arial"/>
                <w:sz w:val="12"/>
                <w:szCs w:val="12"/>
              </w:rPr>
              <w:t>T</w:t>
            </w:r>
            <w:r w:rsidR="00575186">
              <w:rPr>
                <w:rFonts w:ascii="Garamond" w:eastAsia="Times New Roman" w:hAnsi="Garamond" w:cs="Arial"/>
                <w:sz w:val="12"/>
                <w:szCs w:val="12"/>
              </w:rPr>
              <w:t>ë</w:t>
            </w:r>
            <w:r w:rsidR="00E671BB" w:rsidRPr="00E24CB7">
              <w:rPr>
                <w:rFonts w:ascii="Garamond" w:eastAsia="Times New Roman" w:hAnsi="Garamond" w:cs="Arial"/>
                <w:sz w:val="12"/>
                <w:szCs w:val="12"/>
              </w:rPr>
              <w:t xml:space="preserve"> tjera</w:t>
            </w:r>
          </w:p>
        </w:tc>
        <w:tc>
          <w:tcPr>
            <w:tcW w:w="726" w:type="pct"/>
            <w:tcBorders>
              <w:top w:val="nil"/>
              <w:left w:val="double" w:sz="6" w:space="0" w:color="auto"/>
              <w:bottom w:val="nil"/>
              <w:right w:val="single" w:sz="4" w:space="0" w:color="auto"/>
            </w:tcBorders>
            <w:shd w:val="clear" w:color="000000" w:fill="B7DEE8"/>
            <w:noWrap/>
            <w:vAlign w:val="bottom"/>
            <w:hideMark/>
          </w:tcPr>
          <w:p w14:paraId="2196A82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-14,569</w:t>
            </w:r>
          </w:p>
        </w:tc>
        <w:tc>
          <w:tcPr>
            <w:tcW w:w="419" w:type="pct"/>
            <w:tcBorders>
              <w:top w:val="nil"/>
              <w:left w:val="nil"/>
              <w:bottom w:val="nil"/>
              <w:right w:val="double" w:sz="6" w:space="0" w:color="auto"/>
            </w:tcBorders>
            <w:shd w:val="clear" w:color="000000" w:fill="B7DEE8"/>
            <w:noWrap/>
            <w:vAlign w:val="bottom"/>
            <w:hideMark/>
          </w:tcPr>
          <w:p w14:paraId="2BBD6929"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-0.7%</w:t>
            </w:r>
          </w:p>
        </w:tc>
        <w:tc>
          <w:tcPr>
            <w:tcW w:w="1692" w:type="pct"/>
            <w:tcBorders>
              <w:top w:val="nil"/>
              <w:left w:val="nil"/>
              <w:bottom w:val="nil"/>
              <w:right w:val="single" w:sz="12" w:space="0" w:color="auto"/>
            </w:tcBorders>
            <w:shd w:val="clear" w:color="auto" w:fill="auto"/>
            <w:noWrap/>
            <w:vAlign w:val="bottom"/>
            <w:hideMark/>
          </w:tcPr>
          <w:p w14:paraId="1C781BF2"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Other</w:t>
            </w:r>
            <w:proofErr w:type="spellEnd"/>
          </w:p>
        </w:tc>
      </w:tr>
      <w:tr w:rsidR="00E671BB" w:rsidRPr="00E24CB7" w14:paraId="3E799F91"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B3362DA" w14:textId="77777777"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2D643930" w14:textId="6B843AA0" w:rsidR="00E671BB" w:rsidRPr="00E24CB7" w:rsidRDefault="00E671BB" w:rsidP="00E671BB">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I </w:t>
            </w:r>
            <w:r w:rsidR="00575186">
              <w:rPr>
                <w:rFonts w:ascii="Garamond" w:eastAsia="Times New Roman" w:hAnsi="Garamond" w:cs="Arial"/>
                <w:b/>
                <w:bCs/>
                <w:sz w:val="12"/>
                <w:szCs w:val="12"/>
              </w:rPr>
              <w:t>h</w:t>
            </w:r>
            <w:r w:rsidRPr="00E24CB7">
              <w:rPr>
                <w:rFonts w:ascii="Garamond" w:eastAsia="Times New Roman" w:hAnsi="Garamond" w:cs="Arial"/>
                <w:b/>
                <w:bCs/>
                <w:sz w:val="12"/>
                <w:szCs w:val="12"/>
              </w:rPr>
              <w:t>uaj</w:t>
            </w:r>
          </w:p>
        </w:tc>
        <w:tc>
          <w:tcPr>
            <w:tcW w:w="726" w:type="pct"/>
            <w:tcBorders>
              <w:top w:val="nil"/>
              <w:left w:val="double" w:sz="6" w:space="0" w:color="auto"/>
              <w:bottom w:val="nil"/>
              <w:right w:val="single" w:sz="4" w:space="0" w:color="auto"/>
            </w:tcBorders>
            <w:shd w:val="clear" w:color="000000" w:fill="B7DEE8"/>
            <w:noWrap/>
            <w:vAlign w:val="bottom"/>
            <w:hideMark/>
          </w:tcPr>
          <w:p w14:paraId="78F2A0CE"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45,067</w:t>
            </w:r>
          </w:p>
        </w:tc>
        <w:tc>
          <w:tcPr>
            <w:tcW w:w="419" w:type="pct"/>
            <w:tcBorders>
              <w:top w:val="nil"/>
              <w:left w:val="nil"/>
              <w:bottom w:val="nil"/>
              <w:right w:val="double" w:sz="6" w:space="0" w:color="auto"/>
            </w:tcBorders>
            <w:shd w:val="clear" w:color="000000" w:fill="B7DEE8"/>
            <w:noWrap/>
            <w:vAlign w:val="bottom"/>
            <w:hideMark/>
          </w:tcPr>
          <w:p w14:paraId="0F0FEBC9" w14:textId="77777777" w:rsidR="00E671BB" w:rsidRPr="00E24CB7" w:rsidRDefault="00E671BB" w:rsidP="00E671BB">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w:t>
            </w:r>
          </w:p>
        </w:tc>
        <w:tc>
          <w:tcPr>
            <w:tcW w:w="1692" w:type="pct"/>
            <w:tcBorders>
              <w:top w:val="nil"/>
              <w:left w:val="nil"/>
              <w:bottom w:val="nil"/>
              <w:right w:val="single" w:sz="12" w:space="0" w:color="auto"/>
            </w:tcBorders>
            <w:shd w:val="clear" w:color="auto" w:fill="auto"/>
            <w:noWrap/>
            <w:vAlign w:val="bottom"/>
            <w:hideMark/>
          </w:tcPr>
          <w:p w14:paraId="70D535B0" w14:textId="77777777" w:rsidR="00E671BB" w:rsidRPr="00E24CB7" w:rsidRDefault="00E671BB" w:rsidP="00E671BB">
            <w:pPr>
              <w:spacing w:after="0" w:line="240" w:lineRule="auto"/>
              <w:jc w:val="right"/>
              <w:rPr>
                <w:rFonts w:ascii="Garamond" w:eastAsia="Times New Roman" w:hAnsi="Garamond" w:cs="Arial"/>
                <w:b/>
                <w:bCs/>
                <w:sz w:val="12"/>
                <w:szCs w:val="12"/>
              </w:rPr>
            </w:pPr>
            <w:proofErr w:type="spellStart"/>
            <w:r w:rsidRPr="00E24CB7">
              <w:rPr>
                <w:rFonts w:ascii="Garamond" w:eastAsia="Times New Roman" w:hAnsi="Garamond" w:cs="Arial"/>
                <w:b/>
                <w:bCs/>
                <w:sz w:val="12"/>
                <w:szCs w:val="12"/>
              </w:rPr>
              <w:t>Foreign</w:t>
            </w:r>
            <w:proofErr w:type="spellEnd"/>
          </w:p>
        </w:tc>
      </w:tr>
      <w:tr w:rsidR="00E671BB" w:rsidRPr="00E24CB7" w14:paraId="786DC754"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AEB569D"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166B62E" w14:textId="603BCFAE"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r w:rsidR="00E671BB" w:rsidRPr="00E24CB7">
              <w:rPr>
                <w:rFonts w:ascii="Garamond" w:eastAsia="Times New Roman" w:hAnsi="Garamond" w:cs="Arial"/>
                <w:sz w:val="12"/>
                <w:szCs w:val="12"/>
              </w:rPr>
              <w:t>Hua afatgjat</w:t>
            </w:r>
            <w:r w:rsidR="00575186">
              <w:rPr>
                <w:rFonts w:ascii="Garamond" w:eastAsia="Times New Roman" w:hAnsi="Garamond" w:cs="Arial"/>
                <w:sz w:val="12"/>
                <w:szCs w:val="12"/>
              </w:rPr>
              <w:t>ë</w:t>
            </w:r>
            <w:r w:rsidR="00E671BB" w:rsidRPr="00E24CB7">
              <w:rPr>
                <w:rFonts w:ascii="Garamond" w:eastAsia="Times New Roman" w:hAnsi="Garamond" w:cs="Arial"/>
                <w:sz w:val="12"/>
                <w:szCs w:val="12"/>
              </w:rPr>
              <w:t xml:space="preserve"> (e marr</w:t>
            </w:r>
            <w:r w:rsidR="00575186">
              <w:rPr>
                <w:rFonts w:ascii="Garamond" w:eastAsia="Times New Roman" w:hAnsi="Garamond" w:cs="Arial"/>
                <w:sz w:val="12"/>
                <w:szCs w:val="12"/>
              </w:rPr>
              <w:t>ë</w:t>
            </w:r>
            <w:r w:rsidR="00E671BB" w:rsidRPr="00E24CB7">
              <w:rPr>
                <w:rFonts w:ascii="Garamond" w:eastAsia="Times New Roman" w:hAnsi="Garamond" w:cs="Arial"/>
                <w:sz w:val="12"/>
                <w:szCs w:val="12"/>
              </w:rPr>
              <w:t xml:space="preserve">) </w:t>
            </w:r>
          </w:p>
        </w:tc>
        <w:tc>
          <w:tcPr>
            <w:tcW w:w="726" w:type="pct"/>
            <w:tcBorders>
              <w:top w:val="nil"/>
              <w:left w:val="double" w:sz="6" w:space="0" w:color="auto"/>
              <w:bottom w:val="nil"/>
              <w:right w:val="single" w:sz="4" w:space="0" w:color="auto"/>
            </w:tcBorders>
            <w:shd w:val="clear" w:color="000000" w:fill="B7DEE8"/>
            <w:noWrap/>
            <w:vAlign w:val="bottom"/>
            <w:hideMark/>
          </w:tcPr>
          <w:p w14:paraId="2C67C0D4"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83,315</w:t>
            </w:r>
          </w:p>
        </w:tc>
        <w:tc>
          <w:tcPr>
            <w:tcW w:w="419" w:type="pct"/>
            <w:tcBorders>
              <w:top w:val="nil"/>
              <w:left w:val="nil"/>
              <w:bottom w:val="nil"/>
              <w:right w:val="double" w:sz="6" w:space="0" w:color="auto"/>
            </w:tcBorders>
            <w:shd w:val="clear" w:color="000000" w:fill="B7DEE8"/>
            <w:noWrap/>
            <w:vAlign w:val="bottom"/>
            <w:hideMark/>
          </w:tcPr>
          <w:p w14:paraId="235D4EB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w:t>
            </w:r>
          </w:p>
        </w:tc>
        <w:tc>
          <w:tcPr>
            <w:tcW w:w="1692" w:type="pct"/>
            <w:tcBorders>
              <w:top w:val="nil"/>
              <w:left w:val="nil"/>
              <w:bottom w:val="nil"/>
              <w:right w:val="single" w:sz="12" w:space="0" w:color="auto"/>
            </w:tcBorders>
            <w:shd w:val="clear" w:color="auto" w:fill="auto"/>
            <w:noWrap/>
            <w:vAlign w:val="bottom"/>
            <w:hideMark/>
          </w:tcPr>
          <w:p w14:paraId="4DA2C509" w14:textId="1A55C29E" w:rsidR="00E671BB" w:rsidRPr="00E24CB7" w:rsidRDefault="00E24CB7"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Long</w:t>
            </w:r>
            <w:proofErr w:type="spellEnd"/>
            <w:r w:rsidR="00E671BB" w:rsidRPr="00E24CB7">
              <w:rPr>
                <w:rFonts w:ascii="Garamond" w:eastAsia="Times New Roman" w:hAnsi="Garamond" w:cs="Arial"/>
                <w:sz w:val="12"/>
                <w:szCs w:val="12"/>
              </w:rPr>
              <w:t xml:space="preserve">-term </w:t>
            </w:r>
            <w:proofErr w:type="spellStart"/>
            <w:r w:rsidR="00E671BB" w:rsidRPr="00E24CB7">
              <w:rPr>
                <w:rFonts w:ascii="Garamond" w:eastAsia="Times New Roman" w:hAnsi="Garamond" w:cs="Arial"/>
                <w:sz w:val="12"/>
                <w:szCs w:val="12"/>
              </w:rPr>
              <w:t>Loan</w:t>
            </w:r>
            <w:proofErr w:type="spellEnd"/>
            <w:r w:rsidR="00E671BB" w:rsidRPr="00E24CB7">
              <w:rPr>
                <w:rFonts w:ascii="Garamond" w:eastAsia="Times New Roman" w:hAnsi="Garamond" w:cs="Arial"/>
                <w:sz w:val="12"/>
                <w:szCs w:val="12"/>
              </w:rPr>
              <w:t>(</w:t>
            </w:r>
            <w:proofErr w:type="spellStart"/>
            <w:r w:rsidR="00E671BB" w:rsidRPr="00E24CB7">
              <w:rPr>
                <w:rFonts w:ascii="Garamond" w:eastAsia="Times New Roman" w:hAnsi="Garamond" w:cs="Arial"/>
                <w:sz w:val="12"/>
                <w:szCs w:val="12"/>
              </w:rPr>
              <w:t>Drawings</w:t>
            </w:r>
            <w:proofErr w:type="spellEnd"/>
            <w:r w:rsidR="00E671BB" w:rsidRPr="00E24CB7">
              <w:rPr>
                <w:rFonts w:ascii="Garamond" w:eastAsia="Times New Roman" w:hAnsi="Garamond" w:cs="Arial"/>
                <w:sz w:val="12"/>
                <w:szCs w:val="12"/>
              </w:rPr>
              <w:t>)</w:t>
            </w:r>
          </w:p>
        </w:tc>
      </w:tr>
      <w:tr w:rsidR="00E671BB" w:rsidRPr="00E24CB7" w14:paraId="038DECDE"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684D249"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083FC3B" w14:textId="77112161"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r w:rsidR="00E671BB" w:rsidRPr="00E24CB7">
              <w:rPr>
                <w:rFonts w:ascii="Garamond" w:eastAsia="Times New Roman" w:hAnsi="Garamond" w:cs="Arial"/>
                <w:sz w:val="12"/>
                <w:szCs w:val="12"/>
              </w:rPr>
              <w:t>Ndryshimi i gjendjes s</w:t>
            </w:r>
            <w:r w:rsidR="00575186">
              <w:rPr>
                <w:rFonts w:ascii="Garamond" w:eastAsia="Times New Roman" w:hAnsi="Garamond" w:cs="Arial"/>
                <w:sz w:val="12"/>
                <w:szCs w:val="12"/>
              </w:rPr>
              <w:t>ë</w:t>
            </w:r>
            <w:r w:rsidR="00E671BB" w:rsidRPr="00E24CB7">
              <w:rPr>
                <w:rFonts w:ascii="Garamond" w:eastAsia="Times New Roman" w:hAnsi="Garamond" w:cs="Arial"/>
                <w:sz w:val="12"/>
                <w:szCs w:val="12"/>
              </w:rPr>
              <w:t xml:space="preserve"> ark</w:t>
            </w:r>
            <w:r w:rsidR="00575186">
              <w:rPr>
                <w:rFonts w:ascii="Garamond" w:eastAsia="Times New Roman" w:hAnsi="Garamond" w:cs="Arial"/>
                <w:sz w:val="12"/>
                <w:szCs w:val="12"/>
              </w:rPr>
              <w:t>ë</w:t>
            </w:r>
            <w:r w:rsidR="00E671BB" w:rsidRPr="00E24CB7">
              <w:rPr>
                <w:rFonts w:ascii="Garamond" w:eastAsia="Times New Roman" w:hAnsi="Garamond" w:cs="Arial"/>
                <w:sz w:val="12"/>
                <w:szCs w:val="12"/>
              </w:rPr>
              <w:t>s</w:t>
            </w:r>
          </w:p>
        </w:tc>
        <w:tc>
          <w:tcPr>
            <w:tcW w:w="726" w:type="pct"/>
            <w:tcBorders>
              <w:top w:val="nil"/>
              <w:left w:val="double" w:sz="6" w:space="0" w:color="auto"/>
              <w:bottom w:val="nil"/>
              <w:right w:val="single" w:sz="4" w:space="0" w:color="auto"/>
            </w:tcBorders>
            <w:shd w:val="clear" w:color="000000" w:fill="B7DEE8"/>
            <w:noWrap/>
            <w:vAlign w:val="bottom"/>
            <w:hideMark/>
          </w:tcPr>
          <w:p w14:paraId="727048BC"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419" w:type="pct"/>
            <w:tcBorders>
              <w:top w:val="nil"/>
              <w:left w:val="nil"/>
              <w:bottom w:val="nil"/>
              <w:right w:val="double" w:sz="6" w:space="0" w:color="auto"/>
            </w:tcBorders>
            <w:shd w:val="clear" w:color="000000" w:fill="B7DEE8"/>
            <w:noWrap/>
            <w:vAlign w:val="bottom"/>
            <w:hideMark/>
          </w:tcPr>
          <w:p w14:paraId="58A3445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1692" w:type="pct"/>
            <w:tcBorders>
              <w:top w:val="nil"/>
              <w:left w:val="nil"/>
              <w:bottom w:val="nil"/>
              <w:right w:val="single" w:sz="12" w:space="0" w:color="auto"/>
            </w:tcBorders>
            <w:shd w:val="clear" w:color="auto" w:fill="auto"/>
            <w:noWrap/>
            <w:vAlign w:val="bottom"/>
            <w:hideMark/>
          </w:tcPr>
          <w:p w14:paraId="0A80A02F"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Chang</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of</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stat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Account</w:t>
            </w:r>
            <w:proofErr w:type="spellEnd"/>
            <w:r w:rsidRPr="00E24CB7">
              <w:rPr>
                <w:rFonts w:ascii="Garamond" w:eastAsia="Times New Roman" w:hAnsi="Garamond" w:cs="Arial"/>
                <w:sz w:val="12"/>
                <w:szCs w:val="12"/>
              </w:rPr>
              <w:t xml:space="preserve"> </w:t>
            </w:r>
          </w:p>
        </w:tc>
      </w:tr>
      <w:tr w:rsidR="00E671BB" w:rsidRPr="00E24CB7" w14:paraId="07831B69"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6C4A031"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04263B2" w14:textId="5AACA48E"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Ripagesat</w:t>
            </w:r>
            <w:proofErr w:type="spellEnd"/>
          </w:p>
        </w:tc>
        <w:tc>
          <w:tcPr>
            <w:tcW w:w="726" w:type="pct"/>
            <w:tcBorders>
              <w:top w:val="nil"/>
              <w:left w:val="double" w:sz="6" w:space="0" w:color="auto"/>
              <w:bottom w:val="nil"/>
              <w:right w:val="single" w:sz="4" w:space="0" w:color="auto"/>
            </w:tcBorders>
            <w:shd w:val="clear" w:color="000000" w:fill="B7DEE8"/>
            <w:noWrap/>
            <w:vAlign w:val="bottom"/>
            <w:hideMark/>
          </w:tcPr>
          <w:p w14:paraId="3DF79315"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-65,026</w:t>
            </w:r>
          </w:p>
        </w:tc>
        <w:tc>
          <w:tcPr>
            <w:tcW w:w="419" w:type="pct"/>
            <w:tcBorders>
              <w:top w:val="nil"/>
              <w:left w:val="nil"/>
              <w:bottom w:val="nil"/>
              <w:right w:val="double" w:sz="6" w:space="0" w:color="auto"/>
            </w:tcBorders>
            <w:shd w:val="clear" w:color="000000" w:fill="B7DEE8"/>
            <w:noWrap/>
            <w:vAlign w:val="bottom"/>
            <w:hideMark/>
          </w:tcPr>
          <w:p w14:paraId="5DD26A5D"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w:t>
            </w:r>
          </w:p>
        </w:tc>
        <w:tc>
          <w:tcPr>
            <w:tcW w:w="1692" w:type="pct"/>
            <w:tcBorders>
              <w:top w:val="nil"/>
              <w:left w:val="nil"/>
              <w:bottom w:val="nil"/>
              <w:right w:val="single" w:sz="12" w:space="0" w:color="auto"/>
            </w:tcBorders>
            <w:shd w:val="clear" w:color="auto" w:fill="auto"/>
            <w:noWrap/>
            <w:vAlign w:val="bottom"/>
            <w:hideMark/>
          </w:tcPr>
          <w:p w14:paraId="6C47548A" w14:textId="3FA7FB59" w:rsidR="00E671BB" w:rsidRPr="00E24CB7" w:rsidRDefault="00E24CB7"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w:t>
            </w:r>
            <w:proofErr w:type="spellStart"/>
            <w:r w:rsidR="00E671BB" w:rsidRPr="00E24CB7">
              <w:rPr>
                <w:rFonts w:ascii="Garamond" w:eastAsia="Times New Roman" w:hAnsi="Garamond" w:cs="Arial"/>
                <w:sz w:val="12"/>
                <w:szCs w:val="12"/>
              </w:rPr>
              <w:t>Repayments</w:t>
            </w:r>
            <w:proofErr w:type="spellEnd"/>
          </w:p>
        </w:tc>
      </w:tr>
      <w:tr w:rsidR="00E671BB" w:rsidRPr="00E24CB7" w14:paraId="58D52607" w14:textId="77777777" w:rsidTr="00E671BB">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BBF4690" w14:textId="77777777" w:rsidR="00E671BB" w:rsidRPr="00E24CB7" w:rsidRDefault="00E671BB"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402DDBB" w14:textId="485630A0" w:rsidR="00E671BB" w:rsidRPr="00E24CB7" w:rsidRDefault="00E24CB7" w:rsidP="00E671BB">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w:t>
            </w:r>
            <w:r w:rsidR="00575186" w:rsidRPr="00E24CB7">
              <w:rPr>
                <w:rFonts w:ascii="Garamond" w:eastAsia="Times New Roman" w:hAnsi="Garamond" w:cs="Arial"/>
                <w:sz w:val="12"/>
                <w:szCs w:val="12"/>
              </w:rPr>
              <w:t>Mbështetje</w:t>
            </w:r>
            <w:r w:rsidR="00E671BB" w:rsidRPr="00E24CB7">
              <w:rPr>
                <w:rFonts w:ascii="Garamond" w:eastAsia="Times New Roman" w:hAnsi="Garamond" w:cs="Arial"/>
                <w:sz w:val="12"/>
                <w:szCs w:val="12"/>
              </w:rPr>
              <w:t xml:space="preserve"> buxhetore</w:t>
            </w:r>
          </w:p>
        </w:tc>
        <w:tc>
          <w:tcPr>
            <w:tcW w:w="726" w:type="pct"/>
            <w:tcBorders>
              <w:top w:val="nil"/>
              <w:left w:val="double" w:sz="6" w:space="0" w:color="auto"/>
              <w:bottom w:val="nil"/>
              <w:right w:val="single" w:sz="4" w:space="0" w:color="auto"/>
            </w:tcBorders>
            <w:shd w:val="clear" w:color="000000" w:fill="B7DEE8"/>
            <w:noWrap/>
            <w:vAlign w:val="bottom"/>
            <w:hideMark/>
          </w:tcPr>
          <w:p w14:paraId="7D00F31F"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26,779</w:t>
            </w:r>
          </w:p>
        </w:tc>
        <w:tc>
          <w:tcPr>
            <w:tcW w:w="419" w:type="pct"/>
            <w:tcBorders>
              <w:top w:val="nil"/>
              <w:left w:val="nil"/>
              <w:bottom w:val="nil"/>
              <w:right w:val="double" w:sz="6" w:space="0" w:color="auto"/>
            </w:tcBorders>
            <w:shd w:val="clear" w:color="000000" w:fill="B7DEE8"/>
            <w:noWrap/>
            <w:vAlign w:val="bottom"/>
            <w:hideMark/>
          </w:tcPr>
          <w:p w14:paraId="287BE233" w14:textId="77777777" w:rsidR="00E671BB" w:rsidRPr="00E24CB7" w:rsidRDefault="00E671BB" w:rsidP="00E671BB">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w:t>
            </w:r>
          </w:p>
        </w:tc>
        <w:tc>
          <w:tcPr>
            <w:tcW w:w="1692" w:type="pct"/>
            <w:tcBorders>
              <w:top w:val="nil"/>
              <w:left w:val="nil"/>
              <w:bottom w:val="nil"/>
              <w:right w:val="single" w:sz="12" w:space="0" w:color="auto"/>
            </w:tcBorders>
            <w:shd w:val="clear" w:color="auto" w:fill="auto"/>
            <w:noWrap/>
            <w:vAlign w:val="bottom"/>
            <w:hideMark/>
          </w:tcPr>
          <w:p w14:paraId="33A194C5" w14:textId="77777777" w:rsidR="00E671BB" w:rsidRPr="00E24CB7" w:rsidRDefault="00E671BB" w:rsidP="00E671BB">
            <w:pPr>
              <w:spacing w:after="0" w:line="240" w:lineRule="auto"/>
              <w:jc w:val="right"/>
              <w:rPr>
                <w:rFonts w:ascii="Garamond" w:eastAsia="Times New Roman" w:hAnsi="Garamond" w:cs="Arial"/>
                <w:sz w:val="12"/>
                <w:szCs w:val="12"/>
              </w:rPr>
            </w:pPr>
            <w:proofErr w:type="spellStart"/>
            <w:r w:rsidRPr="00E24CB7">
              <w:rPr>
                <w:rFonts w:ascii="Garamond" w:eastAsia="Times New Roman" w:hAnsi="Garamond" w:cs="Arial"/>
                <w:sz w:val="12"/>
                <w:szCs w:val="12"/>
              </w:rPr>
              <w:t>Budget</w:t>
            </w:r>
            <w:proofErr w:type="spellEnd"/>
            <w:r w:rsidRPr="00E24CB7">
              <w:rPr>
                <w:rFonts w:ascii="Garamond" w:eastAsia="Times New Roman" w:hAnsi="Garamond" w:cs="Arial"/>
                <w:sz w:val="12"/>
                <w:szCs w:val="12"/>
              </w:rPr>
              <w:t xml:space="preserve"> </w:t>
            </w:r>
            <w:proofErr w:type="spellStart"/>
            <w:r w:rsidRPr="00E24CB7">
              <w:rPr>
                <w:rFonts w:ascii="Garamond" w:eastAsia="Times New Roman" w:hAnsi="Garamond" w:cs="Arial"/>
                <w:sz w:val="12"/>
                <w:szCs w:val="12"/>
              </w:rPr>
              <w:t>support</w:t>
            </w:r>
            <w:proofErr w:type="spellEnd"/>
          </w:p>
        </w:tc>
      </w:tr>
      <w:tr w:rsidR="00E671BB" w:rsidRPr="00E24CB7" w14:paraId="0C8CACB4" w14:textId="77777777" w:rsidTr="00E671BB">
        <w:trPr>
          <w:trHeight w:val="20"/>
        </w:trPr>
        <w:tc>
          <w:tcPr>
            <w:tcW w:w="150"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0420B9EE" w14:textId="77777777" w:rsidR="00E671BB" w:rsidRPr="00E24CB7" w:rsidRDefault="00E671BB" w:rsidP="00E671BB">
            <w:pPr>
              <w:spacing w:after="0" w:line="240" w:lineRule="auto"/>
              <w:jc w:val="center"/>
              <w:rPr>
                <w:rFonts w:ascii="Garamond" w:eastAsia="Times New Roman" w:hAnsi="Garamond" w:cs="Arial"/>
                <w:i/>
                <w:iCs/>
                <w:color w:val="000000"/>
                <w:sz w:val="12"/>
                <w:szCs w:val="12"/>
              </w:rPr>
            </w:pPr>
            <w:r w:rsidRPr="00E24CB7">
              <w:rPr>
                <w:rFonts w:ascii="Garamond" w:eastAsia="Times New Roman" w:hAnsi="Garamond" w:cs="Arial"/>
                <w:i/>
                <w:iCs/>
                <w:color w:val="000000"/>
                <w:sz w:val="12"/>
                <w:szCs w:val="12"/>
              </w:rPr>
              <w:t> </w:t>
            </w:r>
          </w:p>
        </w:tc>
        <w:tc>
          <w:tcPr>
            <w:tcW w:w="2013" w:type="pct"/>
            <w:tcBorders>
              <w:top w:val="single" w:sz="12" w:space="0" w:color="auto"/>
              <w:left w:val="nil"/>
              <w:bottom w:val="single" w:sz="12" w:space="0" w:color="auto"/>
              <w:right w:val="nil"/>
            </w:tcBorders>
            <w:shd w:val="clear" w:color="000000" w:fill="BFBFBF"/>
            <w:noWrap/>
            <w:vAlign w:val="bottom"/>
            <w:hideMark/>
          </w:tcPr>
          <w:p w14:paraId="76899BB3" w14:textId="2E3C32AB" w:rsidR="00E671BB" w:rsidRPr="00E24CB7" w:rsidRDefault="00E671BB" w:rsidP="00E671BB">
            <w:pPr>
              <w:spacing w:after="0" w:line="240" w:lineRule="auto"/>
              <w:jc w:val="center"/>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 xml:space="preserve">Produkti i </w:t>
            </w:r>
            <w:r w:rsidR="00575186" w:rsidRPr="00E24CB7">
              <w:rPr>
                <w:rFonts w:ascii="Garamond" w:eastAsia="Times New Roman" w:hAnsi="Garamond" w:cs="Arial"/>
                <w:b/>
                <w:bCs/>
                <w:i/>
                <w:iCs/>
                <w:color w:val="000000"/>
                <w:sz w:val="12"/>
                <w:szCs w:val="12"/>
              </w:rPr>
              <w:t>Brendshëm</w:t>
            </w:r>
            <w:r w:rsidRPr="00E24CB7">
              <w:rPr>
                <w:rFonts w:ascii="Garamond" w:eastAsia="Times New Roman" w:hAnsi="Garamond" w:cs="Arial"/>
                <w:b/>
                <w:bCs/>
                <w:i/>
                <w:iCs/>
                <w:color w:val="000000"/>
                <w:sz w:val="12"/>
                <w:szCs w:val="12"/>
              </w:rPr>
              <w:t xml:space="preserve"> Bruto (</w:t>
            </w:r>
            <w:proofErr w:type="spellStart"/>
            <w:r w:rsidRPr="00E24CB7">
              <w:rPr>
                <w:rFonts w:ascii="Garamond" w:eastAsia="Times New Roman" w:hAnsi="Garamond" w:cs="Arial"/>
                <w:b/>
                <w:bCs/>
                <w:i/>
                <w:iCs/>
                <w:color w:val="000000"/>
                <w:sz w:val="12"/>
                <w:szCs w:val="12"/>
              </w:rPr>
              <w:t>PBB</w:t>
            </w:r>
            <w:proofErr w:type="spellEnd"/>
            <w:r w:rsidRPr="00E24CB7">
              <w:rPr>
                <w:rFonts w:ascii="Garamond" w:eastAsia="Times New Roman" w:hAnsi="Garamond" w:cs="Arial"/>
                <w:b/>
                <w:bCs/>
                <w:i/>
                <w:iCs/>
                <w:color w:val="000000"/>
                <w:sz w:val="12"/>
                <w:szCs w:val="12"/>
              </w:rPr>
              <w:t xml:space="preserve">) </w:t>
            </w:r>
          </w:p>
        </w:tc>
        <w:tc>
          <w:tcPr>
            <w:tcW w:w="726"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182723BB" w14:textId="77777777" w:rsidR="00E671BB" w:rsidRPr="00E24CB7" w:rsidRDefault="00E671BB" w:rsidP="00E671BB">
            <w:pPr>
              <w:spacing w:after="0" w:line="240" w:lineRule="auto"/>
              <w:jc w:val="right"/>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2,176,100</w:t>
            </w:r>
          </w:p>
        </w:tc>
        <w:tc>
          <w:tcPr>
            <w:tcW w:w="419" w:type="pct"/>
            <w:tcBorders>
              <w:top w:val="single" w:sz="12" w:space="0" w:color="auto"/>
              <w:left w:val="nil"/>
              <w:bottom w:val="single" w:sz="12" w:space="0" w:color="auto"/>
              <w:right w:val="double" w:sz="6" w:space="0" w:color="auto"/>
            </w:tcBorders>
            <w:shd w:val="clear" w:color="000000" w:fill="B7DEE8"/>
            <w:noWrap/>
            <w:vAlign w:val="bottom"/>
            <w:hideMark/>
          </w:tcPr>
          <w:p w14:paraId="30928098" w14:textId="77777777" w:rsidR="00E671BB" w:rsidRPr="00E24CB7" w:rsidRDefault="00E671BB" w:rsidP="00E671BB">
            <w:pPr>
              <w:spacing w:after="0" w:line="240" w:lineRule="auto"/>
              <w:jc w:val="right"/>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100.0%</w:t>
            </w:r>
          </w:p>
        </w:tc>
        <w:tc>
          <w:tcPr>
            <w:tcW w:w="1692" w:type="pct"/>
            <w:tcBorders>
              <w:top w:val="single" w:sz="12" w:space="0" w:color="auto"/>
              <w:left w:val="nil"/>
              <w:bottom w:val="single" w:sz="12" w:space="0" w:color="auto"/>
              <w:right w:val="single" w:sz="12" w:space="0" w:color="auto"/>
            </w:tcBorders>
            <w:shd w:val="clear" w:color="000000" w:fill="BFBFBF"/>
            <w:noWrap/>
            <w:vAlign w:val="bottom"/>
            <w:hideMark/>
          </w:tcPr>
          <w:p w14:paraId="7F5C21E1" w14:textId="77777777" w:rsidR="00E671BB" w:rsidRPr="00E24CB7" w:rsidRDefault="00E671BB" w:rsidP="00E671BB">
            <w:pPr>
              <w:spacing w:after="0" w:line="240" w:lineRule="auto"/>
              <w:jc w:val="center"/>
              <w:rPr>
                <w:rFonts w:ascii="Garamond" w:eastAsia="Times New Roman" w:hAnsi="Garamond" w:cs="Arial"/>
                <w:b/>
                <w:bCs/>
                <w:i/>
                <w:iCs/>
                <w:color w:val="000000"/>
                <w:sz w:val="12"/>
                <w:szCs w:val="12"/>
              </w:rPr>
            </w:pPr>
            <w:proofErr w:type="spellStart"/>
            <w:r w:rsidRPr="00E24CB7">
              <w:rPr>
                <w:rFonts w:ascii="Garamond" w:eastAsia="Times New Roman" w:hAnsi="Garamond" w:cs="Arial"/>
                <w:b/>
                <w:bCs/>
                <w:i/>
                <w:iCs/>
                <w:color w:val="000000"/>
                <w:sz w:val="12"/>
                <w:szCs w:val="12"/>
              </w:rPr>
              <w:t>Gross</w:t>
            </w:r>
            <w:proofErr w:type="spellEnd"/>
            <w:r w:rsidRPr="00E24CB7">
              <w:rPr>
                <w:rFonts w:ascii="Garamond" w:eastAsia="Times New Roman" w:hAnsi="Garamond" w:cs="Arial"/>
                <w:b/>
                <w:bCs/>
                <w:i/>
                <w:iCs/>
                <w:color w:val="000000"/>
                <w:sz w:val="12"/>
                <w:szCs w:val="12"/>
              </w:rPr>
              <w:t xml:space="preserve"> </w:t>
            </w:r>
            <w:proofErr w:type="spellStart"/>
            <w:r w:rsidRPr="00E24CB7">
              <w:rPr>
                <w:rFonts w:ascii="Garamond" w:eastAsia="Times New Roman" w:hAnsi="Garamond" w:cs="Arial"/>
                <w:b/>
                <w:bCs/>
                <w:i/>
                <w:iCs/>
                <w:color w:val="000000"/>
                <w:sz w:val="12"/>
                <w:szCs w:val="12"/>
              </w:rPr>
              <w:t>Domestic</w:t>
            </w:r>
            <w:proofErr w:type="spellEnd"/>
            <w:r w:rsidRPr="00E24CB7">
              <w:rPr>
                <w:rFonts w:ascii="Garamond" w:eastAsia="Times New Roman" w:hAnsi="Garamond" w:cs="Arial"/>
                <w:b/>
                <w:bCs/>
                <w:i/>
                <w:iCs/>
                <w:color w:val="000000"/>
                <w:sz w:val="12"/>
                <w:szCs w:val="12"/>
              </w:rPr>
              <w:t xml:space="preserve"> </w:t>
            </w:r>
            <w:proofErr w:type="spellStart"/>
            <w:r w:rsidRPr="00E24CB7">
              <w:rPr>
                <w:rFonts w:ascii="Garamond" w:eastAsia="Times New Roman" w:hAnsi="Garamond" w:cs="Arial"/>
                <w:b/>
                <w:bCs/>
                <w:i/>
                <w:iCs/>
                <w:color w:val="000000"/>
                <w:sz w:val="12"/>
                <w:szCs w:val="12"/>
              </w:rPr>
              <w:t>Product</w:t>
            </w:r>
            <w:proofErr w:type="spellEnd"/>
            <w:r w:rsidRPr="00E24CB7">
              <w:rPr>
                <w:rFonts w:ascii="Garamond" w:eastAsia="Times New Roman" w:hAnsi="Garamond" w:cs="Arial"/>
                <w:b/>
                <w:bCs/>
                <w:i/>
                <w:iCs/>
                <w:color w:val="000000"/>
                <w:sz w:val="12"/>
                <w:szCs w:val="12"/>
              </w:rPr>
              <w:t xml:space="preserve"> (</w:t>
            </w:r>
            <w:proofErr w:type="spellStart"/>
            <w:r w:rsidRPr="00E24CB7">
              <w:rPr>
                <w:rFonts w:ascii="Garamond" w:eastAsia="Times New Roman" w:hAnsi="Garamond" w:cs="Arial"/>
                <w:b/>
                <w:bCs/>
                <w:i/>
                <w:iCs/>
                <w:color w:val="000000"/>
                <w:sz w:val="12"/>
                <w:szCs w:val="12"/>
              </w:rPr>
              <w:t>GDP</w:t>
            </w:r>
            <w:proofErr w:type="spellEnd"/>
            <w:r w:rsidRPr="00E24CB7">
              <w:rPr>
                <w:rFonts w:ascii="Garamond" w:eastAsia="Times New Roman" w:hAnsi="Garamond" w:cs="Arial"/>
                <w:b/>
                <w:bCs/>
                <w:i/>
                <w:iCs/>
                <w:color w:val="000000"/>
                <w:sz w:val="12"/>
                <w:szCs w:val="12"/>
              </w:rPr>
              <w:t>)</w:t>
            </w:r>
          </w:p>
        </w:tc>
      </w:tr>
    </w:tbl>
    <w:p w14:paraId="715337C4" w14:textId="77777777" w:rsidR="00E671BB" w:rsidRPr="00E24CB7" w:rsidRDefault="00E671BB" w:rsidP="00E671BB">
      <w:pPr>
        <w:spacing w:after="0" w:line="240" w:lineRule="auto"/>
        <w:ind w:firstLine="284"/>
        <w:jc w:val="center"/>
        <w:rPr>
          <w:rFonts w:ascii="Garamond" w:hAnsi="Garamond"/>
          <w:b/>
          <w:sz w:val="24"/>
          <w:szCs w:val="24"/>
        </w:rPr>
      </w:pPr>
    </w:p>
    <w:sectPr w:rsidR="00E671BB" w:rsidRPr="00E24CB7" w:rsidSect="00200440">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FC57E" w14:textId="77777777" w:rsidR="00B15F71" w:rsidRDefault="00B15F71" w:rsidP="00420682">
      <w:pPr>
        <w:spacing w:after="0" w:line="240" w:lineRule="auto"/>
      </w:pPr>
      <w:r>
        <w:separator/>
      </w:r>
    </w:p>
  </w:endnote>
  <w:endnote w:type="continuationSeparator" w:id="0">
    <w:p w14:paraId="6C973E63" w14:textId="77777777" w:rsidR="00B15F71" w:rsidRDefault="00B15F71" w:rsidP="00420682">
      <w:pPr>
        <w:spacing w:after="0" w:line="240" w:lineRule="auto"/>
      </w:pPr>
      <w:r>
        <w:continuationSeparator/>
      </w:r>
    </w:p>
  </w:endnote>
  <w:endnote w:type="continuationNotice" w:id="1">
    <w:p w14:paraId="42BC0371" w14:textId="77777777" w:rsidR="00B15F71" w:rsidRDefault="00B15F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FAF81" w14:textId="77777777" w:rsidR="00B15F71" w:rsidRDefault="00B15F71" w:rsidP="00420682">
      <w:pPr>
        <w:spacing w:after="0" w:line="240" w:lineRule="auto"/>
      </w:pPr>
      <w:r>
        <w:separator/>
      </w:r>
    </w:p>
  </w:footnote>
  <w:footnote w:type="continuationSeparator" w:id="0">
    <w:p w14:paraId="682B634B" w14:textId="77777777" w:rsidR="00B15F71" w:rsidRDefault="00B15F71" w:rsidP="00420682">
      <w:pPr>
        <w:spacing w:after="0" w:line="240" w:lineRule="auto"/>
      </w:pPr>
      <w:r>
        <w:continuationSeparator/>
      </w:r>
    </w:p>
  </w:footnote>
  <w:footnote w:type="continuationNotice" w:id="1">
    <w:p w14:paraId="36762740" w14:textId="77777777" w:rsidR="00B15F71" w:rsidRDefault="00B15F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1672"/>
    <w:multiLevelType w:val="hybridMultilevel"/>
    <w:tmpl w:val="203621BC"/>
    <w:lvl w:ilvl="0" w:tplc="B6E2A23A">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047C31CE"/>
    <w:multiLevelType w:val="hybridMultilevel"/>
    <w:tmpl w:val="34B21208"/>
    <w:lvl w:ilvl="0" w:tplc="7CFA10C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DA769EB"/>
    <w:multiLevelType w:val="hybridMultilevel"/>
    <w:tmpl w:val="DEA01D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A0D6CED"/>
    <w:multiLevelType w:val="hybridMultilevel"/>
    <w:tmpl w:val="AC4C507A"/>
    <w:lvl w:ilvl="0" w:tplc="D3F02006">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C62E8"/>
    <w:multiLevelType w:val="hybridMultilevel"/>
    <w:tmpl w:val="D28A88D6"/>
    <w:lvl w:ilvl="0" w:tplc="92740644">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GrammaticalErrors/>
  <w:proofState w:spelling="clean"/>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022C"/>
    <w:rsid w:val="00002637"/>
    <w:rsid w:val="00003A87"/>
    <w:rsid w:val="0000709B"/>
    <w:rsid w:val="0001247F"/>
    <w:rsid w:val="00035FB8"/>
    <w:rsid w:val="00037D7C"/>
    <w:rsid w:val="00043C57"/>
    <w:rsid w:val="000468DA"/>
    <w:rsid w:val="00055AB5"/>
    <w:rsid w:val="00060376"/>
    <w:rsid w:val="00067419"/>
    <w:rsid w:val="000765C2"/>
    <w:rsid w:val="000774F7"/>
    <w:rsid w:val="00096985"/>
    <w:rsid w:val="000A23AC"/>
    <w:rsid w:val="000A3B4D"/>
    <w:rsid w:val="000A577E"/>
    <w:rsid w:val="000B4A0F"/>
    <w:rsid w:val="000C1E6A"/>
    <w:rsid w:val="000C5F02"/>
    <w:rsid w:val="000C7EB4"/>
    <w:rsid w:val="000D199E"/>
    <w:rsid w:val="000E2566"/>
    <w:rsid w:val="000E55B2"/>
    <w:rsid w:val="000E56E5"/>
    <w:rsid w:val="000E5BA6"/>
    <w:rsid w:val="000F0C6E"/>
    <w:rsid w:val="00106F6D"/>
    <w:rsid w:val="001141E3"/>
    <w:rsid w:val="001205A0"/>
    <w:rsid w:val="00120D05"/>
    <w:rsid w:val="0012550D"/>
    <w:rsid w:val="001416DD"/>
    <w:rsid w:val="00146D52"/>
    <w:rsid w:val="00152635"/>
    <w:rsid w:val="00153CC5"/>
    <w:rsid w:val="00155BCF"/>
    <w:rsid w:val="00166898"/>
    <w:rsid w:val="001816AF"/>
    <w:rsid w:val="001879CD"/>
    <w:rsid w:val="00192BFC"/>
    <w:rsid w:val="00193283"/>
    <w:rsid w:val="001942D4"/>
    <w:rsid w:val="001A144D"/>
    <w:rsid w:val="001A2535"/>
    <w:rsid w:val="001B4397"/>
    <w:rsid w:val="001B796E"/>
    <w:rsid w:val="001C066F"/>
    <w:rsid w:val="001C0806"/>
    <w:rsid w:val="001C25F8"/>
    <w:rsid w:val="001C445C"/>
    <w:rsid w:val="001C5CDE"/>
    <w:rsid w:val="001C6A0A"/>
    <w:rsid w:val="001C7EC0"/>
    <w:rsid w:val="001D2895"/>
    <w:rsid w:val="001E4A5D"/>
    <w:rsid w:val="001F194A"/>
    <w:rsid w:val="001F21E8"/>
    <w:rsid w:val="001F6556"/>
    <w:rsid w:val="00200440"/>
    <w:rsid w:val="002009A1"/>
    <w:rsid w:val="00201345"/>
    <w:rsid w:val="0020160E"/>
    <w:rsid w:val="0020170B"/>
    <w:rsid w:val="0020507F"/>
    <w:rsid w:val="00213234"/>
    <w:rsid w:val="00214854"/>
    <w:rsid w:val="0021715D"/>
    <w:rsid w:val="00217DAE"/>
    <w:rsid w:val="002232B6"/>
    <w:rsid w:val="00223E8B"/>
    <w:rsid w:val="00230507"/>
    <w:rsid w:val="00233163"/>
    <w:rsid w:val="00233280"/>
    <w:rsid w:val="0024206A"/>
    <w:rsid w:val="00243B60"/>
    <w:rsid w:val="002441A1"/>
    <w:rsid w:val="0024535D"/>
    <w:rsid w:val="00266C06"/>
    <w:rsid w:val="00267B20"/>
    <w:rsid w:val="0027656E"/>
    <w:rsid w:val="002906D1"/>
    <w:rsid w:val="00294820"/>
    <w:rsid w:val="002A47D7"/>
    <w:rsid w:val="002C2885"/>
    <w:rsid w:val="002C3C14"/>
    <w:rsid w:val="002C5278"/>
    <w:rsid w:val="002E22E2"/>
    <w:rsid w:val="002E7663"/>
    <w:rsid w:val="002F5953"/>
    <w:rsid w:val="002F62F0"/>
    <w:rsid w:val="002F6DCB"/>
    <w:rsid w:val="002F7C55"/>
    <w:rsid w:val="0030286B"/>
    <w:rsid w:val="003053C4"/>
    <w:rsid w:val="003065E7"/>
    <w:rsid w:val="0034425E"/>
    <w:rsid w:val="003443D3"/>
    <w:rsid w:val="00354DF5"/>
    <w:rsid w:val="00361776"/>
    <w:rsid w:val="0036377A"/>
    <w:rsid w:val="00374FA3"/>
    <w:rsid w:val="00380617"/>
    <w:rsid w:val="0038331D"/>
    <w:rsid w:val="003931FF"/>
    <w:rsid w:val="00397541"/>
    <w:rsid w:val="003A2597"/>
    <w:rsid w:val="003A38DC"/>
    <w:rsid w:val="003A4DD5"/>
    <w:rsid w:val="003A63A5"/>
    <w:rsid w:val="003B77A0"/>
    <w:rsid w:val="003C2452"/>
    <w:rsid w:val="003C2D8C"/>
    <w:rsid w:val="003C48FF"/>
    <w:rsid w:val="003D3E74"/>
    <w:rsid w:val="003D76F7"/>
    <w:rsid w:val="003E1D7D"/>
    <w:rsid w:val="003F29A8"/>
    <w:rsid w:val="0040600C"/>
    <w:rsid w:val="0040612F"/>
    <w:rsid w:val="0041300C"/>
    <w:rsid w:val="004156CC"/>
    <w:rsid w:val="00417602"/>
    <w:rsid w:val="00420682"/>
    <w:rsid w:val="004224C7"/>
    <w:rsid w:val="00422625"/>
    <w:rsid w:val="00433BCD"/>
    <w:rsid w:val="00437280"/>
    <w:rsid w:val="00445610"/>
    <w:rsid w:val="00453E85"/>
    <w:rsid w:val="00455BBA"/>
    <w:rsid w:val="00460BC4"/>
    <w:rsid w:val="004647DB"/>
    <w:rsid w:val="00475CF9"/>
    <w:rsid w:val="00477804"/>
    <w:rsid w:val="004860F7"/>
    <w:rsid w:val="004861C1"/>
    <w:rsid w:val="0049479C"/>
    <w:rsid w:val="00495DC7"/>
    <w:rsid w:val="004A5884"/>
    <w:rsid w:val="004B12D2"/>
    <w:rsid w:val="004B5704"/>
    <w:rsid w:val="004B65B5"/>
    <w:rsid w:val="004B6ED9"/>
    <w:rsid w:val="004C2DFD"/>
    <w:rsid w:val="004C6122"/>
    <w:rsid w:val="004C7809"/>
    <w:rsid w:val="004D71F3"/>
    <w:rsid w:val="004E27FA"/>
    <w:rsid w:val="004E5017"/>
    <w:rsid w:val="004E7290"/>
    <w:rsid w:val="004E7E53"/>
    <w:rsid w:val="004F16F7"/>
    <w:rsid w:val="004F204B"/>
    <w:rsid w:val="004F447A"/>
    <w:rsid w:val="004F482A"/>
    <w:rsid w:val="004F702F"/>
    <w:rsid w:val="004F7030"/>
    <w:rsid w:val="00513A23"/>
    <w:rsid w:val="00517894"/>
    <w:rsid w:val="005201B5"/>
    <w:rsid w:val="00522FFB"/>
    <w:rsid w:val="005279BC"/>
    <w:rsid w:val="00531A97"/>
    <w:rsid w:val="005338A2"/>
    <w:rsid w:val="0053564A"/>
    <w:rsid w:val="00535761"/>
    <w:rsid w:val="00542102"/>
    <w:rsid w:val="005422E0"/>
    <w:rsid w:val="00550FA3"/>
    <w:rsid w:val="005542D7"/>
    <w:rsid w:val="00554757"/>
    <w:rsid w:val="0055575B"/>
    <w:rsid w:val="00567171"/>
    <w:rsid w:val="00571D5D"/>
    <w:rsid w:val="005726F2"/>
    <w:rsid w:val="0057353A"/>
    <w:rsid w:val="00573EE3"/>
    <w:rsid w:val="00575186"/>
    <w:rsid w:val="005767F6"/>
    <w:rsid w:val="00593289"/>
    <w:rsid w:val="0059342C"/>
    <w:rsid w:val="005959B7"/>
    <w:rsid w:val="005A78E5"/>
    <w:rsid w:val="005B383D"/>
    <w:rsid w:val="005B455F"/>
    <w:rsid w:val="005B6BB4"/>
    <w:rsid w:val="005B6E3F"/>
    <w:rsid w:val="005D195D"/>
    <w:rsid w:val="005D4CF3"/>
    <w:rsid w:val="005D76E9"/>
    <w:rsid w:val="005E08D0"/>
    <w:rsid w:val="005E1EE2"/>
    <w:rsid w:val="005F5D16"/>
    <w:rsid w:val="006030E1"/>
    <w:rsid w:val="0060535D"/>
    <w:rsid w:val="00612F70"/>
    <w:rsid w:val="0062077A"/>
    <w:rsid w:val="00621A17"/>
    <w:rsid w:val="006322DD"/>
    <w:rsid w:val="00643CD0"/>
    <w:rsid w:val="00644FD5"/>
    <w:rsid w:val="006465EF"/>
    <w:rsid w:val="00646924"/>
    <w:rsid w:val="00646FFA"/>
    <w:rsid w:val="006531BF"/>
    <w:rsid w:val="006544C4"/>
    <w:rsid w:val="00654FB6"/>
    <w:rsid w:val="00663243"/>
    <w:rsid w:val="00666BE9"/>
    <w:rsid w:val="00670205"/>
    <w:rsid w:val="0067406E"/>
    <w:rsid w:val="00677E6C"/>
    <w:rsid w:val="00691C4F"/>
    <w:rsid w:val="00697B06"/>
    <w:rsid w:val="006A142B"/>
    <w:rsid w:val="006A7EA6"/>
    <w:rsid w:val="006B5D0E"/>
    <w:rsid w:val="006B5DEF"/>
    <w:rsid w:val="006C3CBF"/>
    <w:rsid w:val="006F040A"/>
    <w:rsid w:val="006F4D55"/>
    <w:rsid w:val="0070653E"/>
    <w:rsid w:val="0072022A"/>
    <w:rsid w:val="0072354C"/>
    <w:rsid w:val="00726525"/>
    <w:rsid w:val="007318BC"/>
    <w:rsid w:val="00736DC8"/>
    <w:rsid w:val="007403CF"/>
    <w:rsid w:val="007451F7"/>
    <w:rsid w:val="007654B3"/>
    <w:rsid w:val="00770FAD"/>
    <w:rsid w:val="00774741"/>
    <w:rsid w:val="00775F15"/>
    <w:rsid w:val="00776C0D"/>
    <w:rsid w:val="007806C0"/>
    <w:rsid w:val="00785063"/>
    <w:rsid w:val="00787D47"/>
    <w:rsid w:val="007910EA"/>
    <w:rsid w:val="007A2E0E"/>
    <w:rsid w:val="007C083E"/>
    <w:rsid w:val="007D65E1"/>
    <w:rsid w:val="007D742E"/>
    <w:rsid w:val="007E0621"/>
    <w:rsid w:val="007E21DF"/>
    <w:rsid w:val="007E2515"/>
    <w:rsid w:val="007E2F36"/>
    <w:rsid w:val="007E33A0"/>
    <w:rsid w:val="0080314A"/>
    <w:rsid w:val="00807155"/>
    <w:rsid w:val="00811138"/>
    <w:rsid w:val="008208C6"/>
    <w:rsid w:val="0082093A"/>
    <w:rsid w:val="00822DBF"/>
    <w:rsid w:val="00833281"/>
    <w:rsid w:val="00834AA8"/>
    <w:rsid w:val="00840462"/>
    <w:rsid w:val="00845289"/>
    <w:rsid w:val="00846306"/>
    <w:rsid w:val="0085472C"/>
    <w:rsid w:val="008553D5"/>
    <w:rsid w:val="008620E4"/>
    <w:rsid w:val="0086360A"/>
    <w:rsid w:val="008707A0"/>
    <w:rsid w:val="008720AB"/>
    <w:rsid w:val="0087264B"/>
    <w:rsid w:val="00872A39"/>
    <w:rsid w:val="0087313D"/>
    <w:rsid w:val="00880BFB"/>
    <w:rsid w:val="008842CC"/>
    <w:rsid w:val="00887390"/>
    <w:rsid w:val="00891368"/>
    <w:rsid w:val="008914C1"/>
    <w:rsid w:val="00892C77"/>
    <w:rsid w:val="008A1646"/>
    <w:rsid w:val="008A66EF"/>
    <w:rsid w:val="008B2DEB"/>
    <w:rsid w:val="008B3CD0"/>
    <w:rsid w:val="008B769C"/>
    <w:rsid w:val="008C032E"/>
    <w:rsid w:val="008C15C7"/>
    <w:rsid w:val="008C5B3A"/>
    <w:rsid w:val="008D056A"/>
    <w:rsid w:val="008D12D7"/>
    <w:rsid w:val="008D7297"/>
    <w:rsid w:val="008F2980"/>
    <w:rsid w:val="008F3731"/>
    <w:rsid w:val="00900D7B"/>
    <w:rsid w:val="00901451"/>
    <w:rsid w:val="00905010"/>
    <w:rsid w:val="0091014E"/>
    <w:rsid w:val="009104DF"/>
    <w:rsid w:val="00913B3F"/>
    <w:rsid w:val="00922C5E"/>
    <w:rsid w:val="0093186B"/>
    <w:rsid w:val="00942B4A"/>
    <w:rsid w:val="0094704F"/>
    <w:rsid w:val="0094796E"/>
    <w:rsid w:val="0095337B"/>
    <w:rsid w:val="00957DEE"/>
    <w:rsid w:val="00964DDF"/>
    <w:rsid w:val="00970816"/>
    <w:rsid w:val="00970D95"/>
    <w:rsid w:val="00974717"/>
    <w:rsid w:val="00976A3C"/>
    <w:rsid w:val="00981A5D"/>
    <w:rsid w:val="00991D86"/>
    <w:rsid w:val="0099741A"/>
    <w:rsid w:val="009A43E9"/>
    <w:rsid w:val="009A6F98"/>
    <w:rsid w:val="009B065F"/>
    <w:rsid w:val="009C4683"/>
    <w:rsid w:val="009D4296"/>
    <w:rsid w:val="009D7222"/>
    <w:rsid w:val="009D7A94"/>
    <w:rsid w:val="009E58D8"/>
    <w:rsid w:val="009E61D9"/>
    <w:rsid w:val="00A06D12"/>
    <w:rsid w:val="00A141B7"/>
    <w:rsid w:val="00A1563A"/>
    <w:rsid w:val="00A15DE9"/>
    <w:rsid w:val="00A34D9D"/>
    <w:rsid w:val="00A431DD"/>
    <w:rsid w:val="00A53B28"/>
    <w:rsid w:val="00A61050"/>
    <w:rsid w:val="00A631D9"/>
    <w:rsid w:val="00A645A6"/>
    <w:rsid w:val="00A74297"/>
    <w:rsid w:val="00A75C8E"/>
    <w:rsid w:val="00A80524"/>
    <w:rsid w:val="00A80F6D"/>
    <w:rsid w:val="00A81568"/>
    <w:rsid w:val="00A90135"/>
    <w:rsid w:val="00A92237"/>
    <w:rsid w:val="00AA32E0"/>
    <w:rsid w:val="00AB074D"/>
    <w:rsid w:val="00AC2686"/>
    <w:rsid w:val="00AC29DF"/>
    <w:rsid w:val="00AC3824"/>
    <w:rsid w:val="00AE6429"/>
    <w:rsid w:val="00AF0CE9"/>
    <w:rsid w:val="00AF1038"/>
    <w:rsid w:val="00AF4D18"/>
    <w:rsid w:val="00B008B9"/>
    <w:rsid w:val="00B03A16"/>
    <w:rsid w:val="00B10D7F"/>
    <w:rsid w:val="00B15F71"/>
    <w:rsid w:val="00B16DFB"/>
    <w:rsid w:val="00B30AB0"/>
    <w:rsid w:val="00B40D3B"/>
    <w:rsid w:val="00B43DD4"/>
    <w:rsid w:val="00B46896"/>
    <w:rsid w:val="00B54D96"/>
    <w:rsid w:val="00B5519C"/>
    <w:rsid w:val="00B56CA6"/>
    <w:rsid w:val="00B6427E"/>
    <w:rsid w:val="00B67778"/>
    <w:rsid w:val="00B81F6F"/>
    <w:rsid w:val="00B82E8A"/>
    <w:rsid w:val="00B8528D"/>
    <w:rsid w:val="00B8668D"/>
    <w:rsid w:val="00B9154C"/>
    <w:rsid w:val="00BA1706"/>
    <w:rsid w:val="00BA5571"/>
    <w:rsid w:val="00BA58F3"/>
    <w:rsid w:val="00BB15C8"/>
    <w:rsid w:val="00BB545B"/>
    <w:rsid w:val="00BC3A07"/>
    <w:rsid w:val="00BD14E1"/>
    <w:rsid w:val="00BD4611"/>
    <w:rsid w:val="00BE2F40"/>
    <w:rsid w:val="00BE4020"/>
    <w:rsid w:val="00C06ECF"/>
    <w:rsid w:val="00C10624"/>
    <w:rsid w:val="00C139C2"/>
    <w:rsid w:val="00C226F9"/>
    <w:rsid w:val="00C238E2"/>
    <w:rsid w:val="00C27521"/>
    <w:rsid w:val="00C34B1D"/>
    <w:rsid w:val="00C4191B"/>
    <w:rsid w:val="00C43066"/>
    <w:rsid w:val="00C446ED"/>
    <w:rsid w:val="00C60CAD"/>
    <w:rsid w:val="00C6573D"/>
    <w:rsid w:val="00C6624A"/>
    <w:rsid w:val="00C7540D"/>
    <w:rsid w:val="00C81C80"/>
    <w:rsid w:val="00C9070A"/>
    <w:rsid w:val="00C90FD7"/>
    <w:rsid w:val="00C925BC"/>
    <w:rsid w:val="00CA0828"/>
    <w:rsid w:val="00CA391E"/>
    <w:rsid w:val="00CC1F95"/>
    <w:rsid w:val="00CC35BE"/>
    <w:rsid w:val="00CC639B"/>
    <w:rsid w:val="00CC6D22"/>
    <w:rsid w:val="00CC7CA2"/>
    <w:rsid w:val="00CE5318"/>
    <w:rsid w:val="00CF0B49"/>
    <w:rsid w:val="00CF4189"/>
    <w:rsid w:val="00CF5B26"/>
    <w:rsid w:val="00D1798E"/>
    <w:rsid w:val="00D201A5"/>
    <w:rsid w:val="00D23C4B"/>
    <w:rsid w:val="00D27458"/>
    <w:rsid w:val="00D44F1F"/>
    <w:rsid w:val="00D45AC2"/>
    <w:rsid w:val="00D512BC"/>
    <w:rsid w:val="00D53DAA"/>
    <w:rsid w:val="00D56C1A"/>
    <w:rsid w:val="00D60C6B"/>
    <w:rsid w:val="00D6786F"/>
    <w:rsid w:val="00D70168"/>
    <w:rsid w:val="00D70373"/>
    <w:rsid w:val="00D7620B"/>
    <w:rsid w:val="00D97438"/>
    <w:rsid w:val="00DA56D4"/>
    <w:rsid w:val="00DB7C10"/>
    <w:rsid w:val="00DC03DB"/>
    <w:rsid w:val="00DC0BDC"/>
    <w:rsid w:val="00DC2AC6"/>
    <w:rsid w:val="00DC52DB"/>
    <w:rsid w:val="00DE262C"/>
    <w:rsid w:val="00DE735D"/>
    <w:rsid w:val="00DF1E0B"/>
    <w:rsid w:val="00E002DD"/>
    <w:rsid w:val="00E0257D"/>
    <w:rsid w:val="00E16B51"/>
    <w:rsid w:val="00E2088E"/>
    <w:rsid w:val="00E21A56"/>
    <w:rsid w:val="00E24CB7"/>
    <w:rsid w:val="00E32B8C"/>
    <w:rsid w:val="00E34A2C"/>
    <w:rsid w:val="00E370B3"/>
    <w:rsid w:val="00E42689"/>
    <w:rsid w:val="00E42951"/>
    <w:rsid w:val="00E447C8"/>
    <w:rsid w:val="00E452DA"/>
    <w:rsid w:val="00E45F24"/>
    <w:rsid w:val="00E460B7"/>
    <w:rsid w:val="00E50800"/>
    <w:rsid w:val="00E51D99"/>
    <w:rsid w:val="00E6234F"/>
    <w:rsid w:val="00E671BB"/>
    <w:rsid w:val="00E72BC5"/>
    <w:rsid w:val="00E76B9D"/>
    <w:rsid w:val="00E80FF1"/>
    <w:rsid w:val="00EC55E7"/>
    <w:rsid w:val="00EC57E8"/>
    <w:rsid w:val="00EE390E"/>
    <w:rsid w:val="00EE7E5D"/>
    <w:rsid w:val="00EF002D"/>
    <w:rsid w:val="00EF0205"/>
    <w:rsid w:val="00EF2821"/>
    <w:rsid w:val="00EF28F4"/>
    <w:rsid w:val="00EF2D2C"/>
    <w:rsid w:val="00EF2E1D"/>
    <w:rsid w:val="00F05062"/>
    <w:rsid w:val="00F07F7F"/>
    <w:rsid w:val="00F13257"/>
    <w:rsid w:val="00F234B6"/>
    <w:rsid w:val="00F3139A"/>
    <w:rsid w:val="00F52125"/>
    <w:rsid w:val="00F537D2"/>
    <w:rsid w:val="00F62E72"/>
    <w:rsid w:val="00F630AC"/>
    <w:rsid w:val="00F717AE"/>
    <w:rsid w:val="00F74453"/>
    <w:rsid w:val="00F84F9C"/>
    <w:rsid w:val="00F94248"/>
    <w:rsid w:val="00FB5CED"/>
    <w:rsid w:val="00FC1C48"/>
    <w:rsid w:val="00FC484A"/>
    <w:rsid w:val="00FC631E"/>
    <w:rsid w:val="00FE5AF2"/>
    <w:rsid w:val="00FE693E"/>
    <w:rsid w:val="00FF0A57"/>
    <w:rsid w:val="00FF25DF"/>
    <w:rsid w:val="00FF2798"/>
    <w:rsid w:val="00FF4334"/>
    <w:rsid w:val="00FF7D4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9644D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B545B"/>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45B"/>
    <w:rPr>
      <w:rFonts w:ascii="Times New Roman" w:eastAsia="Times New Roman" w:hAnsi="Times New Roman" w:cs="Times New Roman"/>
      <w:b/>
      <w:sz w:val="24"/>
      <w:szCs w:val="24"/>
      <w:lang w:eastAsia="x-none"/>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paragraph" w:styleId="CommentText">
    <w:name w:val="annotation text"/>
    <w:basedOn w:val="Normal"/>
    <w:link w:val="CommentTextChar"/>
    <w:uiPriority w:val="99"/>
    <w:semiHidden/>
    <w:unhideWhenUsed/>
    <w:rsid w:val="00593289"/>
    <w:pPr>
      <w:spacing w:line="240" w:lineRule="auto"/>
    </w:pPr>
    <w:rPr>
      <w:sz w:val="20"/>
      <w:szCs w:val="20"/>
    </w:rPr>
  </w:style>
  <w:style w:type="character" w:customStyle="1" w:styleId="CommentTextChar">
    <w:name w:val="Comment Text Char"/>
    <w:basedOn w:val="DefaultParagraphFont"/>
    <w:link w:val="CommentText"/>
    <w:uiPriority w:val="99"/>
    <w:semiHidden/>
    <w:rsid w:val="00593289"/>
    <w:rPr>
      <w:sz w:val="20"/>
      <w:szCs w:val="20"/>
    </w:rPr>
  </w:style>
  <w:style w:type="paragraph" w:styleId="ListParagraph">
    <w:name w:val="List Paragraph"/>
    <w:basedOn w:val="Normal"/>
    <w:uiPriority w:val="34"/>
    <w:qFormat/>
    <w:rsid w:val="00593289"/>
    <w:pPr>
      <w:spacing w:line="256" w:lineRule="auto"/>
      <w:ind w:left="720"/>
      <w:contextualSpacing/>
    </w:pPr>
  </w:style>
  <w:style w:type="character" w:styleId="CommentReference">
    <w:name w:val="annotation reference"/>
    <w:basedOn w:val="DefaultParagraphFont"/>
    <w:uiPriority w:val="99"/>
    <w:semiHidden/>
    <w:unhideWhenUsed/>
    <w:rsid w:val="00593289"/>
    <w:rPr>
      <w:sz w:val="16"/>
      <w:szCs w:val="16"/>
    </w:rPr>
  </w:style>
  <w:style w:type="table" w:styleId="TableGrid">
    <w:name w:val="Table Grid"/>
    <w:basedOn w:val="TableNormal"/>
    <w:uiPriority w:val="39"/>
    <w:rsid w:val="00C13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86400636">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1892384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4798483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37507364">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47818323">
      <w:bodyDiv w:val="1"/>
      <w:marLeft w:val="0"/>
      <w:marRight w:val="0"/>
      <w:marTop w:val="0"/>
      <w:marBottom w:val="0"/>
      <w:divBdr>
        <w:top w:val="none" w:sz="0" w:space="0" w:color="auto"/>
        <w:left w:val="none" w:sz="0" w:space="0" w:color="auto"/>
        <w:bottom w:val="none" w:sz="0" w:space="0" w:color="auto"/>
        <w:right w:val="none" w:sz="0" w:space="0" w:color="auto"/>
      </w:divBdr>
    </w:div>
    <w:div w:id="1162041869">
      <w:bodyDiv w:val="1"/>
      <w:marLeft w:val="0"/>
      <w:marRight w:val="0"/>
      <w:marTop w:val="0"/>
      <w:marBottom w:val="0"/>
      <w:divBdr>
        <w:top w:val="none" w:sz="0" w:space="0" w:color="auto"/>
        <w:left w:val="none" w:sz="0" w:space="0" w:color="auto"/>
        <w:bottom w:val="none" w:sz="0" w:space="0" w:color="auto"/>
        <w:right w:val="none" w:sz="0" w:space="0" w:color="auto"/>
      </w:divBdr>
    </w:div>
    <w:div w:id="1165632383">
      <w:bodyDiv w:val="1"/>
      <w:marLeft w:val="0"/>
      <w:marRight w:val="0"/>
      <w:marTop w:val="0"/>
      <w:marBottom w:val="0"/>
      <w:divBdr>
        <w:top w:val="none" w:sz="0" w:space="0" w:color="auto"/>
        <w:left w:val="none" w:sz="0" w:space="0" w:color="auto"/>
        <w:bottom w:val="none" w:sz="0" w:space="0" w:color="auto"/>
        <w:right w:val="none" w:sz="0" w:space="0" w:color="auto"/>
      </w:divBdr>
    </w:div>
    <w:div w:id="1178496845">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576089092">
      <w:bodyDiv w:val="1"/>
      <w:marLeft w:val="0"/>
      <w:marRight w:val="0"/>
      <w:marTop w:val="0"/>
      <w:marBottom w:val="0"/>
      <w:divBdr>
        <w:top w:val="none" w:sz="0" w:space="0" w:color="auto"/>
        <w:left w:val="none" w:sz="0" w:space="0" w:color="auto"/>
        <w:bottom w:val="none" w:sz="0" w:space="0" w:color="auto"/>
        <w:right w:val="none" w:sz="0" w:space="0" w:color="auto"/>
      </w:divBdr>
    </w:div>
    <w:div w:id="1645427541">
      <w:bodyDiv w:val="1"/>
      <w:marLeft w:val="0"/>
      <w:marRight w:val="0"/>
      <w:marTop w:val="0"/>
      <w:marBottom w:val="0"/>
      <w:divBdr>
        <w:top w:val="none" w:sz="0" w:space="0" w:color="auto"/>
        <w:left w:val="none" w:sz="0" w:space="0" w:color="auto"/>
        <w:bottom w:val="none" w:sz="0" w:space="0" w:color="auto"/>
        <w:right w:val="none" w:sz="0" w:space="0" w:color="auto"/>
      </w:divBdr>
    </w:div>
    <w:div w:id="1657609775">
      <w:bodyDiv w:val="1"/>
      <w:marLeft w:val="0"/>
      <w:marRight w:val="0"/>
      <w:marTop w:val="0"/>
      <w:marBottom w:val="0"/>
      <w:divBdr>
        <w:top w:val="none" w:sz="0" w:space="0" w:color="auto"/>
        <w:left w:val="none" w:sz="0" w:space="0" w:color="auto"/>
        <w:bottom w:val="none" w:sz="0" w:space="0" w:color="auto"/>
        <w:right w:val="none" w:sz="0" w:space="0" w:color="auto"/>
      </w:divBdr>
    </w:div>
    <w:div w:id="1757242212">
      <w:bodyDiv w:val="1"/>
      <w:marLeft w:val="0"/>
      <w:marRight w:val="0"/>
      <w:marTop w:val="0"/>
      <w:marBottom w:val="0"/>
      <w:divBdr>
        <w:top w:val="none" w:sz="0" w:space="0" w:color="auto"/>
        <w:left w:val="none" w:sz="0" w:space="0" w:color="auto"/>
        <w:bottom w:val="none" w:sz="0" w:space="0" w:color="auto"/>
        <w:right w:val="none" w:sz="0" w:space="0" w:color="auto"/>
      </w:divBdr>
    </w:div>
    <w:div w:id="1848590138">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7311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5BE533DDE6F40F4BBAB6920401915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2023-12-18T11:50:45Z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2023-12-18T00:00:00Z</Date_x0020_protokolli>
    <Titulli xmlns="0e656187-b300-4fb0-8bf4-3a50f872073c">Për disa ndryshime dhe shtesa në ligjin nr. 84/2022 "Për buxhetin e vitit 2023", të ndryshuar</Titulli>
    <Modifikuesi xmlns="0e656187-b300-4fb0-8bf4-3a50f872073c">Amarilda.Muja</Modifikuesi>
    <Nr_x002e__x0020_prot_x0020_QBZ xmlns="0e656187-b300-4fb0-8bf4-3a50f872073c">1923</Nr_x002e__x0020_prot_x0020_QBZ>
    <Data_x0020_e_x0020_Modifikimit xmlns="0e656187-b300-4fb0-8bf4-3a50f872073c">2023-12-18T13:07:05Z</Data_x0020_e_x0020_Modifikimit>
    <Dekretuar xmlns="0e656187-b300-4fb0-8bf4-3a50f872073c">false</Dekretuar>
    <Data xmlns="0e656187-b300-4fb0-8bf4-3a50f872073c">2023-12-14T00:00:00Z</Data>
    <Nr_x002e__x0020_protokolli_x0020_i_x0020_aktit xmlns="0e656187-b300-4fb0-8bf4-3a50f872073c">5908/1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0A0C6-4420-43F3-95C9-DC8C165C9CCC}">
  <ds:schemaRefs>
    <ds:schemaRef ds:uri="http://schemas.microsoft.com/sharepoint/v3/contenttype/forms"/>
  </ds:schemaRefs>
</ds:datastoreItem>
</file>

<file path=customXml/itemProps2.xml><?xml version="1.0" encoding="utf-8"?>
<ds:datastoreItem xmlns:ds="http://schemas.openxmlformats.org/officeDocument/2006/customXml" ds:itemID="{D95FA580-5219-43C1-9AAC-159B41D36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18936A-829A-430F-8930-749E77FBCFE4}">
  <ds:schemaRefs>
    <ds:schemaRef ds:uri="0e656187-b300-4fb0-8bf4-3a50f872073c"/>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987CC5E2-57AF-4558-8AAB-F3C369586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4496</Words>
  <Characters>25628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Për disa ndryshime dhe shtesa në ligjin nr. 84/2022 "Për buxhetin e vitit 2023", të ndryshuar</vt:lpstr>
    </vt:vector>
  </TitlesOfParts>
  <Company/>
  <LinksUpToDate>false</LinksUpToDate>
  <CharactersWithSpaces>30064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84/2022 "Për buxhetin e vitit 2023", të ndryshuar</dc:title>
  <dc:creator>gazmend.hanku</dc:creator>
  <cp:lastModifiedBy>Alma Lisaku</cp:lastModifiedBy>
  <cp:revision>30</cp:revision>
  <cp:lastPrinted>2023-12-15T12:17:00Z</cp:lastPrinted>
  <dcterms:created xsi:type="dcterms:W3CDTF">2023-12-18T11:16:00Z</dcterms:created>
  <dcterms:modified xsi:type="dcterms:W3CDTF">2023-12-18T12:10:00Z</dcterms:modified>
</cp:coreProperties>
</file>