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DEBC7" w14:textId="77777777" w:rsidR="00E361EA" w:rsidRPr="00424597" w:rsidRDefault="00E361EA" w:rsidP="00E361EA">
      <w:pPr>
        <w:tabs>
          <w:tab w:val="left" w:pos="11180"/>
        </w:tabs>
        <w:spacing w:after="0" w:line="240" w:lineRule="auto"/>
        <w:ind w:firstLine="284"/>
        <w:jc w:val="center"/>
        <w:rPr>
          <w:rFonts w:ascii="Garamond" w:hAnsi="Garamond" w:cs="Times New Roman"/>
          <w:b/>
          <w:bCs/>
          <w:sz w:val="24"/>
          <w:szCs w:val="24"/>
        </w:rPr>
      </w:pPr>
      <w:r w:rsidRPr="00424597">
        <w:rPr>
          <w:rFonts w:ascii="Garamond" w:hAnsi="Garamond" w:cs="Times New Roman"/>
          <w:b/>
          <w:bCs/>
          <w:sz w:val="24"/>
          <w:szCs w:val="24"/>
        </w:rPr>
        <w:t>AKT NORMATIV</w:t>
      </w:r>
    </w:p>
    <w:p w14:paraId="74DADC86" w14:textId="047A6F6C" w:rsidR="00E361EA" w:rsidRPr="00424597" w:rsidRDefault="00E361EA" w:rsidP="00E361EA">
      <w:pPr>
        <w:spacing w:after="0" w:line="240" w:lineRule="auto"/>
        <w:ind w:firstLine="284"/>
        <w:jc w:val="center"/>
        <w:rPr>
          <w:rFonts w:ascii="Garamond" w:hAnsi="Garamond" w:cs="Times New Roman"/>
          <w:b/>
          <w:bCs/>
          <w:sz w:val="24"/>
          <w:szCs w:val="24"/>
        </w:rPr>
      </w:pPr>
      <w:r w:rsidRPr="00424597">
        <w:rPr>
          <w:rFonts w:ascii="Garamond" w:hAnsi="Garamond" w:cs="Times New Roman"/>
          <w:b/>
          <w:bCs/>
          <w:sz w:val="24"/>
          <w:szCs w:val="24"/>
        </w:rPr>
        <w:t>Nr.</w:t>
      </w:r>
      <w:r w:rsidR="00424597" w:rsidRPr="00424597">
        <w:rPr>
          <w:rFonts w:ascii="Garamond" w:hAnsi="Garamond" w:cs="Times New Roman"/>
          <w:b/>
          <w:bCs/>
          <w:sz w:val="24"/>
          <w:szCs w:val="24"/>
        </w:rPr>
        <w:t xml:space="preserve"> </w:t>
      </w:r>
      <w:r w:rsidR="00231665" w:rsidRPr="00424597">
        <w:rPr>
          <w:rFonts w:ascii="Garamond" w:hAnsi="Garamond" w:cs="Times New Roman"/>
          <w:b/>
          <w:bCs/>
          <w:sz w:val="24"/>
          <w:szCs w:val="24"/>
        </w:rPr>
        <w:t>1</w:t>
      </w:r>
      <w:r w:rsidRPr="00424597">
        <w:rPr>
          <w:rFonts w:ascii="Garamond" w:hAnsi="Garamond" w:cs="Times New Roman"/>
          <w:b/>
          <w:bCs/>
          <w:sz w:val="24"/>
          <w:szCs w:val="24"/>
        </w:rPr>
        <w:t xml:space="preserve">, datë </w:t>
      </w:r>
      <w:r w:rsidR="00231665" w:rsidRPr="00424597">
        <w:rPr>
          <w:rFonts w:ascii="Garamond" w:hAnsi="Garamond" w:cs="Times New Roman"/>
          <w:b/>
          <w:bCs/>
          <w:sz w:val="24"/>
          <w:szCs w:val="24"/>
        </w:rPr>
        <w:t>21.2.2024</w:t>
      </w:r>
    </w:p>
    <w:p w14:paraId="0B4AF978" w14:textId="77777777" w:rsidR="00E361EA" w:rsidRPr="00424597" w:rsidRDefault="00E361EA" w:rsidP="00E361EA">
      <w:pPr>
        <w:spacing w:after="0" w:line="240" w:lineRule="auto"/>
        <w:ind w:firstLine="284"/>
        <w:jc w:val="center"/>
        <w:rPr>
          <w:rFonts w:ascii="Garamond" w:hAnsi="Garamond" w:cs="Times New Roman"/>
          <w:b/>
          <w:sz w:val="24"/>
          <w:szCs w:val="24"/>
        </w:rPr>
      </w:pPr>
    </w:p>
    <w:p w14:paraId="56511C93" w14:textId="77043BC3" w:rsidR="00E361EA" w:rsidRPr="00424597" w:rsidRDefault="00E361EA" w:rsidP="00E361EA">
      <w:pPr>
        <w:spacing w:after="0" w:line="240" w:lineRule="auto"/>
        <w:ind w:firstLine="284"/>
        <w:jc w:val="center"/>
        <w:rPr>
          <w:rFonts w:ascii="Garamond" w:hAnsi="Garamond" w:cs="Times New Roman"/>
          <w:b/>
          <w:sz w:val="24"/>
          <w:szCs w:val="24"/>
        </w:rPr>
      </w:pPr>
      <w:r w:rsidRPr="00424597">
        <w:rPr>
          <w:rFonts w:ascii="Garamond" w:hAnsi="Garamond" w:cs="Times New Roman"/>
          <w:b/>
          <w:sz w:val="24"/>
          <w:szCs w:val="24"/>
        </w:rPr>
        <w:t>PËR DISA NDRYSHIME NË LIGJIN NR.</w:t>
      </w:r>
      <w:r w:rsidR="00424597">
        <w:rPr>
          <w:rFonts w:ascii="Garamond" w:hAnsi="Garamond" w:cs="Times New Roman"/>
          <w:b/>
          <w:sz w:val="24"/>
          <w:szCs w:val="24"/>
        </w:rPr>
        <w:t xml:space="preserve"> </w:t>
      </w:r>
      <w:r w:rsidRPr="00424597">
        <w:rPr>
          <w:rFonts w:ascii="Garamond" w:hAnsi="Garamond" w:cs="Times New Roman"/>
          <w:b/>
          <w:sz w:val="24"/>
          <w:szCs w:val="24"/>
        </w:rPr>
        <w:t>97/2023,</w:t>
      </w:r>
    </w:p>
    <w:p w14:paraId="00C22526" w14:textId="77777777" w:rsidR="00E361EA" w:rsidRPr="00424597" w:rsidRDefault="00E361EA" w:rsidP="00E361EA">
      <w:pPr>
        <w:spacing w:after="0" w:line="240" w:lineRule="auto"/>
        <w:ind w:firstLine="284"/>
        <w:jc w:val="center"/>
        <w:rPr>
          <w:rFonts w:ascii="Garamond" w:hAnsi="Garamond" w:cs="Times New Roman"/>
          <w:b/>
          <w:bCs/>
          <w:sz w:val="24"/>
          <w:szCs w:val="24"/>
        </w:rPr>
      </w:pPr>
      <w:r w:rsidRPr="00424597">
        <w:rPr>
          <w:rFonts w:ascii="Garamond" w:hAnsi="Garamond" w:cs="Times New Roman"/>
          <w:b/>
          <w:bCs/>
          <w:sz w:val="24"/>
          <w:szCs w:val="24"/>
        </w:rPr>
        <w:t>“PËR BUXHETIN E VITIT 2024”</w:t>
      </w:r>
    </w:p>
    <w:p w14:paraId="3317CBF1" w14:textId="77777777" w:rsidR="00E361EA" w:rsidRPr="00424597" w:rsidRDefault="00E361EA" w:rsidP="00E361EA">
      <w:pPr>
        <w:spacing w:after="0" w:line="240" w:lineRule="auto"/>
        <w:ind w:firstLine="284"/>
        <w:jc w:val="both"/>
        <w:rPr>
          <w:rFonts w:ascii="Garamond" w:hAnsi="Garamond"/>
          <w:b/>
          <w:sz w:val="24"/>
          <w:szCs w:val="24"/>
          <w:u w:val="single"/>
        </w:rPr>
      </w:pPr>
    </w:p>
    <w:p w14:paraId="32F7ABAD" w14:textId="77777777" w:rsidR="00E361EA" w:rsidRPr="00424597" w:rsidRDefault="00E361EA" w:rsidP="00E361EA">
      <w:pPr>
        <w:spacing w:after="0" w:line="240" w:lineRule="auto"/>
        <w:ind w:firstLine="284"/>
        <w:jc w:val="both"/>
        <w:rPr>
          <w:rFonts w:ascii="Garamond" w:hAnsi="Garamond"/>
          <w:sz w:val="24"/>
          <w:szCs w:val="24"/>
        </w:rPr>
      </w:pPr>
      <w:r w:rsidRPr="00424597">
        <w:rPr>
          <w:rFonts w:ascii="Garamond" w:hAnsi="Garamond" w:cs="Times New Roman"/>
          <w:sz w:val="24"/>
          <w:szCs w:val="24"/>
        </w:rPr>
        <w:t>Në mbështetje të nenit 101 të Kushtetutës, me propozimin e ministrit të Financave, Këshilli i Ministrave</w:t>
      </w:r>
    </w:p>
    <w:p w14:paraId="6281E9FE" w14:textId="77777777" w:rsidR="00E361EA" w:rsidRPr="00424597" w:rsidRDefault="00E361EA" w:rsidP="00E361EA">
      <w:pPr>
        <w:spacing w:after="0" w:line="240" w:lineRule="auto"/>
        <w:ind w:firstLine="284"/>
        <w:jc w:val="both"/>
        <w:rPr>
          <w:rFonts w:ascii="Garamond" w:hAnsi="Garamond"/>
          <w:sz w:val="24"/>
          <w:szCs w:val="24"/>
        </w:rPr>
      </w:pPr>
    </w:p>
    <w:p w14:paraId="2CFAAB2D" w14:textId="77777777" w:rsidR="00E361EA" w:rsidRPr="00424597" w:rsidRDefault="00E361EA" w:rsidP="00E361EA">
      <w:pPr>
        <w:spacing w:after="0" w:line="240" w:lineRule="auto"/>
        <w:ind w:firstLine="284"/>
        <w:jc w:val="center"/>
        <w:rPr>
          <w:rFonts w:ascii="Garamond" w:hAnsi="Garamond"/>
          <w:bCs/>
          <w:sz w:val="24"/>
          <w:szCs w:val="24"/>
        </w:rPr>
      </w:pPr>
      <w:r w:rsidRPr="00424597">
        <w:rPr>
          <w:rFonts w:ascii="Garamond" w:hAnsi="Garamond" w:cs="Times New Roman"/>
          <w:bCs/>
          <w:sz w:val="24"/>
          <w:szCs w:val="24"/>
        </w:rPr>
        <w:t>VENDOSI:</w:t>
      </w:r>
    </w:p>
    <w:p w14:paraId="27859CBD" w14:textId="77777777" w:rsidR="00E361EA" w:rsidRPr="00424597" w:rsidRDefault="00E361EA" w:rsidP="00E361EA">
      <w:pPr>
        <w:spacing w:after="0" w:line="240" w:lineRule="auto"/>
        <w:ind w:firstLine="284"/>
        <w:jc w:val="center"/>
        <w:rPr>
          <w:rFonts w:ascii="Garamond" w:hAnsi="Garamond"/>
          <w:b/>
          <w:bCs/>
          <w:sz w:val="24"/>
          <w:szCs w:val="24"/>
        </w:rPr>
      </w:pPr>
    </w:p>
    <w:p w14:paraId="4BDACBC3" w14:textId="038CB39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Në ligjin nr.</w:t>
      </w:r>
      <w:r w:rsidR="00424597">
        <w:rPr>
          <w:rFonts w:ascii="Garamond" w:hAnsi="Garamond" w:cs="Times New Roman"/>
          <w:sz w:val="24"/>
          <w:szCs w:val="24"/>
        </w:rPr>
        <w:t xml:space="preserve"> </w:t>
      </w:r>
      <w:r w:rsidRPr="00424597">
        <w:rPr>
          <w:rFonts w:ascii="Garamond" w:hAnsi="Garamond" w:cs="Times New Roman"/>
          <w:sz w:val="24"/>
          <w:szCs w:val="24"/>
        </w:rPr>
        <w:t>97/2023</w:t>
      </w:r>
      <w:r w:rsidRPr="00424597">
        <w:rPr>
          <w:rFonts w:ascii="Garamond" w:hAnsi="Garamond"/>
          <w:sz w:val="24"/>
          <w:szCs w:val="24"/>
        </w:rPr>
        <w:t>,</w:t>
      </w:r>
      <w:r w:rsidRPr="00424597">
        <w:rPr>
          <w:rFonts w:ascii="Garamond" w:hAnsi="Garamond" w:cs="Times New Roman"/>
          <w:sz w:val="24"/>
          <w:szCs w:val="24"/>
        </w:rPr>
        <w:t xml:space="preserve"> “Për buxhetin e vitit 2024”, bëhen këto ndryshime:</w:t>
      </w:r>
    </w:p>
    <w:p w14:paraId="23C7CE29" w14:textId="77777777" w:rsidR="00E361EA" w:rsidRPr="00424597" w:rsidRDefault="00E361EA" w:rsidP="00E361EA">
      <w:pPr>
        <w:spacing w:after="0" w:line="240" w:lineRule="auto"/>
        <w:ind w:firstLine="284"/>
        <w:jc w:val="both"/>
        <w:rPr>
          <w:rFonts w:ascii="Garamond" w:hAnsi="Garamond" w:cs="Times New Roman"/>
          <w:sz w:val="24"/>
          <w:szCs w:val="24"/>
        </w:rPr>
      </w:pPr>
    </w:p>
    <w:p w14:paraId="433CB7F6" w14:textId="77777777" w:rsidR="00E361EA" w:rsidRPr="00424597" w:rsidRDefault="00E361EA" w:rsidP="00E361EA">
      <w:pPr>
        <w:spacing w:after="0" w:line="240" w:lineRule="auto"/>
        <w:ind w:firstLine="284"/>
        <w:jc w:val="center"/>
        <w:rPr>
          <w:rFonts w:ascii="Garamond" w:hAnsi="Garamond" w:cs="Times New Roman"/>
          <w:bCs/>
          <w:sz w:val="24"/>
          <w:szCs w:val="24"/>
        </w:rPr>
      </w:pPr>
      <w:r w:rsidRPr="00424597">
        <w:rPr>
          <w:rFonts w:ascii="Garamond" w:hAnsi="Garamond" w:cs="Times New Roman"/>
          <w:bCs/>
          <w:sz w:val="24"/>
          <w:szCs w:val="24"/>
        </w:rPr>
        <w:t>Neni l</w:t>
      </w:r>
    </w:p>
    <w:p w14:paraId="0B6A33A2" w14:textId="77777777" w:rsidR="00E361EA" w:rsidRPr="00424597" w:rsidRDefault="00E361EA" w:rsidP="00E361EA">
      <w:pPr>
        <w:spacing w:after="0" w:line="240" w:lineRule="auto"/>
        <w:ind w:firstLine="284"/>
        <w:rPr>
          <w:rFonts w:ascii="Garamond" w:hAnsi="Garamond" w:cs="Times New Roman"/>
          <w:sz w:val="24"/>
          <w:szCs w:val="24"/>
        </w:rPr>
      </w:pPr>
    </w:p>
    <w:p w14:paraId="044B8A79" w14:textId="77777777" w:rsidR="00E361EA" w:rsidRPr="00424597" w:rsidRDefault="00E361EA" w:rsidP="00E361EA">
      <w:pPr>
        <w:spacing w:after="0" w:line="240" w:lineRule="auto"/>
        <w:ind w:firstLine="284"/>
        <w:rPr>
          <w:rFonts w:ascii="Garamond" w:hAnsi="Garamond" w:cs="Times New Roman"/>
          <w:sz w:val="24"/>
          <w:szCs w:val="24"/>
        </w:rPr>
      </w:pPr>
      <w:r w:rsidRPr="00424597">
        <w:rPr>
          <w:rFonts w:ascii="Garamond" w:hAnsi="Garamond" w:cs="Times New Roman"/>
          <w:sz w:val="24"/>
          <w:szCs w:val="24"/>
        </w:rPr>
        <w:t xml:space="preserve">Nenet 1, 2, 3, 9 dhe 10 ndyshohen, si më poshtë vijon: </w:t>
      </w:r>
    </w:p>
    <w:p w14:paraId="610BF568" w14:textId="77777777" w:rsidR="00E361EA" w:rsidRPr="00424597" w:rsidRDefault="00E361EA" w:rsidP="00E361EA">
      <w:pPr>
        <w:spacing w:after="0" w:line="240" w:lineRule="auto"/>
        <w:ind w:firstLine="284"/>
        <w:jc w:val="both"/>
        <w:rPr>
          <w:rFonts w:ascii="Garamond" w:hAnsi="Garamond" w:cs="Times New Roman"/>
          <w:sz w:val="24"/>
          <w:szCs w:val="24"/>
        </w:rPr>
      </w:pPr>
    </w:p>
    <w:p w14:paraId="22D2927D" w14:textId="77777777" w:rsidR="00E361EA" w:rsidRPr="00424597" w:rsidRDefault="00E361EA" w:rsidP="00E361EA">
      <w:pPr>
        <w:spacing w:after="0" w:line="240" w:lineRule="auto"/>
        <w:ind w:firstLine="284"/>
        <w:jc w:val="center"/>
        <w:rPr>
          <w:rFonts w:ascii="Garamond" w:hAnsi="Garamond" w:cs="Times New Roman"/>
          <w:sz w:val="24"/>
          <w:szCs w:val="24"/>
        </w:rPr>
      </w:pPr>
      <w:r w:rsidRPr="00424597">
        <w:rPr>
          <w:rFonts w:ascii="Garamond" w:hAnsi="Garamond" w:cs="Times New Roman"/>
          <w:sz w:val="24"/>
          <w:szCs w:val="24"/>
        </w:rPr>
        <w:t>“Neni 1</w:t>
      </w:r>
    </w:p>
    <w:p w14:paraId="034A9AFB" w14:textId="77777777" w:rsidR="00E361EA" w:rsidRPr="00424597" w:rsidRDefault="00E361EA" w:rsidP="00E361EA">
      <w:pPr>
        <w:spacing w:after="0" w:line="240" w:lineRule="auto"/>
        <w:ind w:firstLine="284"/>
        <w:jc w:val="both"/>
        <w:rPr>
          <w:rFonts w:ascii="Garamond" w:hAnsi="Garamond"/>
          <w:sz w:val="24"/>
          <w:szCs w:val="24"/>
        </w:rPr>
      </w:pPr>
    </w:p>
    <w:p w14:paraId="6028534B"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Buxheti për vitin 2024 është:</w:t>
      </w:r>
    </w:p>
    <w:p w14:paraId="0610425D" w14:textId="77777777" w:rsidR="00E361EA" w:rsidRPr="00424597" w:rsidRDefault="00E361EA" w:rsidP="00E361EA">
      <w:pPr>
        <w:spacing w:after="0" w:line="240" w:lineRule="auto"/>
        <w:ind w:firstLine="284"/>
        <w:jc w:val="both"/>
        <w:rPr>
          <w:rFonts w:ascii="Garamond" w:hAnsi="Garamond"/>
          <w:sz w:val="24"/>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2410"/>
      </w:tblGrid>
      <w:tr w:rsidR="00E361EA" w:rsidRPr="00424597" w14:paraId="53907A05" w14:textId="77777777" w:rsidTr="00E361EA">
        <w:tc>
          <w:tcPr>
            <w:tcW w:w="1559" w:type="dxa"/>
          </w:tcPr>
          <w:p w14:paraId="38CE934C" w14:textId="77777777" w:rsidR="00E361EA" w:rsidRPr="00424597" w:rsidRDefault="00E361EA" w:rsidP="00E361EA">
            <w:pPr>
              <w:jc w:val="both"/>
              <w:rPr>
                <w:rFonts w:ascii="Garamond" w:hAnsi="Garamond"/>
                <w:sz w:val="24"/>
                <w:szCs w:val="24"/>
              </w:rPr>
            </w:pPr>
            <w:r w:rsidRPr="00424597">
              <w:rPr>
                <w:rFonts w:ascii="Garamond" w:hAnsi="Garamond" w:cs="Times New Roman"/>
                <w:sz w:val="24"/>
                <w:szCs w:val="24"/>
              </w:rPr>
              <w:t>Të ardhurat</w:t>
            </w:r>
          </w:p>
        </w:tc>
        <w:tc>
          <w:tcPr>
            <w:tcW w:w="2410" w:type="dxa"/>
          </w:tcPr>
          <w:p w14:paraId="67F59636" w14:textId="77777777" w:rsidR="00E361EA" w:rsidRPr="00424597" w:rsidRDefault="00E361EA" w:rsidP="00E361EA">
            <w:pPr>
              <w:jc w:val="both"/>
              <w:rPr>
                <w:rFonts w:ascii="Garamond" w:hAnsi="Garamond"/>
                <w:sz w:val="24"/>
                <w:szCs w:val="24"/>
              </w:rPr>
            </w:pPr>
            <w:r w:rsidRPr="00424597">
              <w:rPr>
                <w:rFonts w:ascii="Garamond" w:hAnsi="Garamond" w:cs="Times New Roman"/>
                <w:sz w:val="24"/>
                <w:szCs w:val="24"/>
              </w:rPr>
              <w:t>686 798 milionë lekë;</w:t>
            </w:r>
          </w:p>
        </w:tc>
      </w:tr>
      <w:tr w:rsidR="00E361EA" w:rsidRPr="00424597" w14:paraId="7989FD79" w14:textId="77777777" w:rsidTr="00E361EA">
        <w:tc>
          <w:tcPr>
            <w:tcW w:w="1559" w:type="dxa"/>
          </w:tcPr>
          <w:p w14:paraId="68A5FAF0" w14:textId="77777777" w:rsidR="00E361EA" w:rsidRPr="00424597" w:rsidRDefault="00E361EA" w:rsidP="00E361EA">
            <w:pPr>
              <w:jc w:val="both"/>
              <w:rPr>
                <w:rFonts w:ascii="Garamond" w:hAnsi="Garamond"/>
                <w:sz w:val="24"/>
                <w:szCs w:val="24"/>
              </w:rPr>
            </w:pPr>
            <w:r w:rsidRPr="00424597">
              <w:rPr>
                <w:rFonts w:ascii="Garamond" w:hAnsi="Garamond" w:cs="Times New Roman"/>
                <w:sz w:val="24"/>
                <w:szCs w:val="24"/>
              </w:rPr>
              <w:t>Shpenzimet</w:t>
            </w:r>
          </w:p>
        </w:tc>
        <w:tc>
          <w:tcPr>
            <w:tcW w:w="2410" w:type="dxa"/>
          </w:tcPr>
          <w:p w14:paraId="4298C352" w14:textId="77777777" w:rsidR="00E361EA" w:rsidRPr="00424597" w:rsidRDefault="00E361EA" w:rsidP="00E361EA">
            <w:pPr>
              <w:jc w:val="both"/>
              <w:rPr>
                <w:rFonts w:ascii="Garamond" w:hAnsi="Garamond"/>
                <w:sz w:val="24"/>
                <w:szCs w:val="24"/>
              </w:rPr>
            </w:pPr>
            <w:r w:rsidRPr="00424597">
              <w:rPr>
                <w:rFonts w:ascii="Garamond" w:hAnsi="Garamond" w:cs="Times New Roman"/>
                <w:sz w:val="24"/>
                <w:szCs w:val="24"/>
              </w:rPr>
              <w:t>744 078 milionë lekë;</w:t>
            </w:r>
          </w:p>
        </w:tc>
      </w:tr>
      <w:tr w:rsidR="00E361EA" w:rsidRPr="00424597" w14:paraId="1DB3D074" w14:textId="77777777" w:rsidTr="00E361EA">
        <w:tc>
          <w:tcPr>
            <w:tcW w:w="1559" w:type="dxa"/>
          </w:tcPr>
          <w:p w14:paraId="3DCDFF3F" w14:textId="77777777" w:rsidR="00E361EA" w:rsidRPr="00424597" w:rsidRDefault="00E361EA" w:rsidP="00E361EA">
            <w:pPr>
              <w:jc w:val="both"/>
              <w:rPr>
                <w:rFonts w:ascii="Garamond" w:hAnsi="Garamond"/>
                <w:sz w:val="24"/>
                <w:szCs w:val="24"/>
              </w:rPr>
            </w:pPr>
            <w:r w:rsidRPr="00424597">
              <w:rPr>
                <w:rFonts w:ascii="Garamond" w:hAnsi="Garamond" w:cs="Times New Roman"/>
                <w:sz w:val="24"/>
                <w:szCs w:val="24"/>
              </w:rPr>
              <w:t>Deficiti</w:t>
            </w:r>
          </w:p>
        </w:tc>
        <w:tc>
          <w:tcPr>
            <w:tcW w:w="2410" w:type="dxa"/>
          </w:tcPr>
          <w:p w14:paraId="22C5EA22" w14:textId="77777777" w:rsidR="00E361EA" w:rsidRPr="00424597" w:rsidRDefault="00E361EA" w:rsidP="00E361EA">
            <w:pPr>
              <w:jc w:val="both"/>
              <w:rPr>
                <w:rFonts w:ascii="Garamond" w:hAnsi="Garamond"/>
                <w:sz w:val="24"/>
                <w:szCs w:val="24"/>
              </w:rPr>
            </w:pPr>
            <w:r w:rsidRPr="00424597">
              <w:rPr>
                <w:rFonts w:ascii="Garamond" w:hAnsi="Garamond" w:cs="Times New Roman"/>
                <w:sz w:val="24"/>
                <w:szCs w:val="24"/>
              </w:rPr>
              <w:t xml:space="preserve">  57 280  milionë lekë.</w:t>
            </w:r>
          </w:p>
        </w:tc>
      </w:tr>
    </w:tbl>
    <w:p w14:paraId="1650AB2A" w14:textId="77777777" w:rsidR="00E361EA" w:rsidRPr="00424597" w:rsidRDefault="00E361EA" w:rsidP="00E361EA">
      <w:pPr>
        <w:spacing w:after="0" w:line="240" w:lineRule="auto"/>
        <w:ind w:firstLine="284"/>
        <w:jc w:val="both"/>
        <w:rPr>
          <w:rFonts w:ascii="Garamond" w:hAnsi="Garamond"/>
          <w:sz w:val="24"/>
          <w:szCs w:val="24"/>
        </w:rPr>
      </w:pPr>
    </w:p>
    <w:p w14:paraId="2FC32680"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Buxheti përbëhet nga buxheti i shtetit, buxheti vendor dhe fondet speciale: sigurimet shoqërore, sigurimet shëndetësore dhe kompensimi i ish-pronarëve.</w:t>
      </w:r>
    </w:p>
    <w:p w14:paraId="6CA8D7D6" w14:textId="77777777" w:rsidR="00E361EA" w:rsidRPr="00424597" w:rsidRDefault="00E361EA" w:rsidP="00E361EA">
      <w:pPr>
        <w:spacing w:after="0" w:line="240" w:lineRule="auto"/>
        <w:ind w:firstLine="284"/>
        <w:jc w:val="both"/>
        <w:rPr>
          <w:rFonts w:ascii="Garamond" w:hAnsi="Garamond" w:cs="Times New Roman"/>
          <w:sz w:val="24"/>
          <w:szCs w:val="24"/>
        </w:rPr>
      </w:pPr>
    </w:p>
    <w:p w14:paraId="246D16B1" w14:textId="77777777" w:rsidR="00E361EA" w:rsidRPr="00424597" w:rsidRDefault="00E361EA" w:rsidP="00E361EA">
      <w:pPr>
        <w:spacing w:after="0" w:line="240" w:lineRule="auto"/>
        <w:ind w:firstLine="284"/>
        <w:jc w:val="center"/>
        <w:rPr>
          <w:rFonts w:ascii="Garamond" w:hAnsi="Garamond"/>
          <w:sz w:val="24"/>
          <w:szCs w:val="24"/>
        </w:rPr>
      </w:pPr>
    </w:p>
    <w:p w14:paraId="080C5826" w14:textId="77777777" w:rsidR="00E361EA" w:rsidRPr="00424597" w:rsidRDefault="00E361EA" w:rsidP="00E361EA">
      <w:pPr>
        <w:spacing w:after="0" w:line="240" w:lineRule="auto"/>
        <w:ind w:firstLine="284"/>
        <w:jc w:val="center"/>
        <w:rPr>
          <w:rFonts w:ascii="Garamond" w:hAnsi="Garamond" w:cs="Times New Roman"/>
          <w:sz w:val="24"/>
          <w:szCs w:val="24"/>
        </w:rPr>
      </w:pPr>
      <w:r w:rsidRPr="00424597">
        <w:rPr>
          <w:rFonts w:ascii="Garamond" w:hAnsi="Garamond" w:cs="Times New Roman"/>
          <w:sz w:val="24"/>
          <w:szCs w:val="24"/>
        </w:rPr>
        <w:t>Neni 2</w:t>
      </w:r>
    </w:p>
    <w:p w14:paraId="5C9E6718" w14:textId="77777777" w:rsidR="00E361EA" w:rsidRPr="00424597" w:rsidRDefault="00E361EA" w:rsidP="00E361EA">
      <w:pPr>
        <w:spacing w:after="0" w:line="240" w:lineRule="auto"/>
        <w:ind w:firstLine="284"/>
        <w:jc w:val="both"/>
        <w:rPr>
          <w:rFonts w:ascii="Garamond" w:hAnsi="Garamond"/>
          <w:sz w:val="24"/>
          <w:szCs w:val="24"/>
        </w:rPr>
      </w:pPr>
    </w:p>
    <w:p w14:paraId="43E5F3E3"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Buxheti i shtetit për vitin 2024 është:</w:t>
      </w:r>
    </w:p>
    <w:p w14:paraId="67CA2214" w14:textId="77777777" w:rsidR="00E361EA" w:rsidRPr="00424597" w:rsidRDefault="00E361EA" w:rsidP="00E361EA">
      <w:pPr>
        <w:spacing w:after="0" w:line="240" w:lineRule="auto"/>
        <w:ind w:firstLine="284"/>
        <w:jc w:val="both"/>
        <w:rPr>
          <w:rFonts w:ascii="Garamond" w:hAnsi="Garamond"/>
          <w:sz w:val="24"/>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2693"/>
      </w:tblGrid>
      <w:tr w:rsidR="00E361EA" w:rsidRPr="00424597" w14:paraId="23BD6D68" w14:textId="77777777" w:rsidTr="003764EC">
        <w:tc>
          <w:tcPr>
            <w:tcW w:w="1559" w:type="dxa"/>
          </w:tcPr>
          <w:p w14:paraId="508A5891" w14:textId="77777777" w:rsidR="00E361EA" w:rsidRPr="00424597" w:rsidRDefault="00E361EA" w:rsidP="00E361EA">
            <w:pPr>
              <w:jc w:val="both"/>
              <w:rPr>
                <w:rFonts w:ascii="Garamond" w:hAnsi="Garamond"/>
                <w:sz w:val="24"/>
                <w:szCs w:val="24"/>
              </w:rPr>
            </w:pPr>
            <w:r w:rsidRPr="00424597">
              <w:rPr>
                <w:rFonts w:ascii="Garamond" w:hAnsi="Garamond" w:cs="Times New Roman"/>
                <w:sz w:val="24"/>
                <w:szCs w:val="24"/>
              </w:rPr>
              <w:t>Të ardhurat</w:t>
            </w:r>
          </w:p>
        </w:tc>
        <w:tc>
          <w:tcPr>
            <w:tcW w:w="2693" w:type="dxa"/>
          </w:tcPr>
          <w:p w14:paraId="6674A3D1" w14:textId="77777777" w:rsidR="00E361EA" w:rsidRPr="00424597" w:rsidRDefault="00E361EA" w:rsidP="00E361EA">
            <w:pPr>
              <w:jc w:val="both"/>
              <w:rPr>
                <w:rFonts w:ascii="Garamond" w:hAnsi="Garamond"/>
                <w:sz w:val="24"/>
                <w:szCs w:val="24"/>
              </w:rPr>
            </w:pPr>
            <w:r w:rsidRPr="00424597">
              <w:rPr>
                <w:rFonts w:ascii="Garamond" w:hAnsi="Garamond" w:cs="Times New Roman"/>
                <w:sz w:val="24"/>
                <w:szCs w:val="24"/>
              </w:rPr>
              <w:t>500 059 milionë lekë;</w:t>
            </w:r>
          </w:p>
        </w:tc>
      </w:tr>
      <w:tr w:rsidR="00E361EA" w:rsidRPr="00424597" w14:paraId="69E9C638" w14:textId="77777777" w:rsidTr="003764EC">
        <w:tc>
          <w:tcPr>
            <w:tcW w:w="1559" w:type="dxa"/>
          </w:tcPr>
          <w:p w14:paraId="351AF883" w14:textId="77777777" w:rsidR="00E361EA" w:rsidRPr="00424597" w:rsidRDefault="00E361EA" w:rsidP="00E361EA">
            <w:pPr>
              <w:jc w:val="both"/>
              <w:rPr>
                <w:rFonts w:ascii="Garamond" w:hAnsi="Garamond"/>
                <w:sz w:val="24"/>
                <w:szCs w:val="24"/>
              </w:rPr>
            </w:pPr>
            <w:r w:rsidRPr="00424597">
              <w:rPr>
                <w:rFonts w:ascii="Garamond" w:hAnsi="Garamond" w:cs="Times New Roman"/>
                <w:sz w:val="24"/>
                <w:szCs w:val="24"/>
              </w:rPr>
              <w:t>Shpenzimet</w:t>
            </w:r>
          </w:p>
        </w:tc>
        <w:tc>
          <w:tcPr>
            <w:tcW w:w="2693" w:type="dxa"/>
          </w:tcPr>
          <w:p w14:paraId="66BC893D" w14:textId="77777777" w:rsidR="00E361EA" w:rsidRPr="00424597" w:rsidRDefault="00E361EA" w:rsidP="00E361EA">
            <w:pPr>
              <w:jc w:val="both"/>
              <w:rPr>
                <w:rFonts w:ascii="Garamond" w:hAnsi="Garamond"/>
                <w:sz w:val="24"/>
                <w:szCs w:val="24"/>
              </w:rPr>
            </w:pPr>
            <w:r w:rsidRPr="00424597">
              <w:rPr>
                <w:rFonts w:ascii="Garamond" w:hAnsi="Garamond" w:cs="Times New Roman"/>
                <w:sz w:val="24"/>
                <w:szCs w:val="24"/>
              </w:rPr>
              <w:t>557 339 milionë lekë;</w:t>
            </w:r>
          </w:p>
        </w:tc>
      </w:tr>
      <w:tr w:rsidR="00E361EA" w:rsidRPr="00424597" w14:paraId="4EE78352" w14:textId="77777777" w:rsidTr="003764EC">
        <w:tc>
          <w:tcPr>
            <w:tcW w:w="1559" w:type="dxa"/>
          </w:tcPr>
          <w:p w14:paraId="4866431C" w14:textId="77777777" w:rsidR="00E361EA" w:rsidRPr="00424597" w:rsidRDefault="00E361EA" w:rsidP="00E361EA">
            <w:pPr>
              <w:jc w:val="both"/>
              <w:rPr>
                <w:rFonts w:ascii="Garamond" w:hAnsi="Garamond"/>
                <w:sz w:val="24"/>
                <w:szCs w:val="24"/>
              </w:rPr>
            </w:pPr>
            <w:r w:rsidRPr="00424597">
              <w:rPr>
                <w:rFonts w:ascii="Garamond" w:hAnsi="Garamond" w:cs="Times New Roman"/>
                <w:sz w:val="24"/>
                <w:szCs w:val="24"/>
              </w:rPr>
              <w:t>Deficiti</w:t>
            </w:r>
          </w:p>
        </w:tc>
        <w:tc>
          <w:tcPr>
            <w:tcW w:w="2693" w:type="dxa"/>
          </w:tcPr>
          <w:p w14:paraId="1629712D" w14:textId="77777777" w:rsidR="00E361EA" w:rsidRPr="00424597" w:rsidRDefault="00E361EA" w:rsidP="00E361EA">
            <w:pPr>
              <w:jc w:val="both"/>
              <w:rPr>
                <w:rFonts w:ascii="Garamond" w:hAnsi="Garamond"/>
                <w:sz w:val="24"/>
                <w:szCs w:val="24"/>
              </w:rPr>
            </w:pPr>
            <w:r w:rsidRPr="00424597">
              <w:rPr>
                <w:rFonts w:ascii="Garamond" w:hAnsi="Garamond" w:cs="Times New Roman"/>
                <w:sz w:val="24"/>
                <w:szCs w:val="24"/>
              </w:rPr>
              <w:t>57 280 milionë lekë.</w:t>
            </w:r>
          </w:p>
        </w:tc>
      </w:tr>
    </w:tbl>
    <w:p w14:paraId="22A5AE91" w14:textId="77777777" w:rsidR="00E361EA" w:rsidRPr="00424597" w:rsidRDefault="00E361EA" w:rsidP="00E361EA">
      <w:pPr>
        <w:spacing w:after="0" w:line="240" w:lineRule="auto"/>
        <w:ind w:firstLine="284"/>
        <w:jc w:val="both"/>
        <w:rPr>
          <w:rFonts w:ascii="Garamond" w:hAnsi="Garamond"/>
          <w:sz w:val="24"/>
          <w:szCs w:val="24"/>
        </w:rPr>
      </w:pPr>
    </w:p>
    <w:p w14:paraId="4926B8FB" w14:textId="77777777" w:rsidR="00E361EA" w:rsidRPr="00424597" w:rsidRDefault="00E361EA" w:rsidP="00E361EA">
      <w:pPr>
        <w:spacing w:after="0" w:line="240" w:lineRule="auto"/>
        <w:ind w:firstLine="284"/>
        <w:jc w:val="center"/>
        <w:rPr>
          <w:rFonts w:ascii="Garamond" w:hAnsi="Garamond" w:cs="Times New Roman"/>
          <w:sz w:val="24"/>
          <w:szCs w:val="24"/>
        </w:rPr>
      </w:pPr>
      <w:r w:rsidRPr="00424597">
        <w:rPr>
          <w:rFonts w:ascii="Garamond" w:hAnsi="Garamond" w:cs="Times New Roman"/>
          <w:sz w:val="24"/>
          <w:szCs w:val="24"/>
        </w:rPr>
        <w:t>Neni 3</w:t>
      </w:r>
    </w:p>
    <w:p w14:paraId="6D9359E2" w14:textId="77777777" w:rsidR="00E361EA" w:rsidRPr="00424597" w:rsidRDefault="00E361EA" w:rsidP="00E361EA">
      <w:pPr>
        <w:spacing w:after="0" w:line="240" w:lineRule="auto"/>
        <w:ind w:firstLine="284"/>
        <w:jc w:val="both"/>
        <w:rPr>
          <w:rFonts w:ascii="Garamond" w:hAnsi="Garamond" w:cs="Times New Roman"/>
          <w:sz w:val="24"/>
          <w:szCs w:val="24"/>
        </w:rPr>
      </w:pPr>
    </w:p>
    <w:p w14:paraId="48EC3819"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Buxheti vendor për vitin 2024 është:</w:t>
      </w:r>
    </w:p>
    <w:p w14:paraId="293100CF" w14:textId="77777777" w:rsidR="00E361EA" w:rsidRPr="00424597" w:rsidRDefault="00E361EA" w:rsidP="00E361EA">
      <w:pPr>
        <w:spacing w:after="0" w:line="240" w:lineRule="auto"/>
        <w:ind w:firstLine="284"/>
        <w:jc w:val="both"/>
        <w:rPr>
          <w:rFonts w:ascii="Garamond" w:hAnsi="Garamond" w:cs="Times New Roman"/>
          <w:sz w:val="24"/>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gridCol w:w="2712"/>
      </w:tblGrid>
      <w:tr w:rsidR="00E361EA" w:rsidRPr="00424597" w14:paraId="3E10BB32" w14:textId="77777777" w:rsidTr="003764EC">
        <w:tc>
          <w:tcPr>
            <w:tcW w:w="4517" w:type="dxa"/>
          </w:tcPr>
          <w:p w14:paraId="57F8C3FD"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Të ardhurat</w:t>
            </w:r>
          </w:p>
        </w:tc>
        <w:tc>
          <w:tcPr>
            <w:tcW w:w="2712" w:type="dxa"/>
          </w:tcPr>
          <w:p w14:paraId="7D83A2FD"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71 377 milionë lekë,</w:t>
            </w:r>
          </w:p>
        </w:tc>
      </w:tr>
      <w:tr w:rsidR="00E361EA" w:rsidRPr="00424597" w14:paraId="1D25700A" w14:textId="77777777" w:rsidTr="003764EC">
        <w:tc>
          <w:tcPr>
            <w:tcW w:w="4517" w:type="dxa"/>
          </w:tcPr>
          <w:p w14:paraId="22EA4D99"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nga të cilat:</w:t>
            </w:r>
          </w:p>
        </w:tc>
        <w:tc>
          <w:tcPr>
            <w:tcW w:w="2712" w:type="dxa"/>
          </w:tcPr>
          <w:p w14:paraId="11AFB7A8" w14:textId="77777777" w:rsidR="00E361EA" w:rsidRPr="00424597" w:rsidRDefault="00E361EA" w:rsidP="00E361EA">
            <w:pPr>
              <w:jc w:val="both"/>
              <w:rPr>
                <w:rFonts w:ascii="Garamond" w:hAnsi="Garamond" w:cs="Times New Roman"/>
                <w:sz w:val="24"/>
                <w:szCs w:val="24"/>
              </w:rPr>
            </w:pPr>
          </w:p>
        </w:tc>
      </w:tr>
      <w:tr w:rsidR="00E361EA" w:rsidRPr="00424597" w14:paraId="23396CB3" w14:textId="77777777" w:rsidTr="003764EC">
        <w:tc>
          <w:tcPr>
            <w:tcW w:w="4517" w:type="dxa"/>
          </w:tcPr>
          <w:p w14:paraId="4047F877"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 transferta e pakushtëzuar e përgjithshme</w:t>
            </w:r>
          </w:p>
        </w:tc>
        <w:tc>
          <w:tcPr>
            <w:tcW w:w="2712" w:type="dxa"/>
          </w:tcPr>
          <w:p w14:paraId="2413B5FD"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24 343 milionë lekë;</w:t>
            </w:r>
          </w:p>
        </w:tc>
      </w:tr>
      <w:tr w:rsidR="00E361EA" w:rsidRPr="00424597" w14:paraId="3D924243" w14:textId="77777777" w:rsidTr="003764EC">
        <w:tc>
          <w:tcPr>
            <w:tcW w:w="4517" w:type="dxa"/>
          </w:tcPr>
          <w:p w14:paraId="6D0BD4EF"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 transferta e pakushtëzuar sektoriale</w:t>
            </w:r>
          </w:p>
        </w:tc>
        <w:tc>
          <w:tcPr>
            <w:tcW w:w="2712" w:type="dxa"/>
          </w:tcPr>
          <w:p w14:paraId="79F4C0B8"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10 942</w:t>
            </w:r>
            <w:r w:rsidRPr="00424597">
              <w:rPr>
                <w:rFonts w:ascii="Garamond" w:hAnsi="Garamond" w:cs="Times New Roman"/>
                <w:color w:val="FF0000"/>
                <w:sz w:val="24"/>
                <w:szCs w:val="24"/>
              </w:rPr>
              <w:t xml:space="preserve"> </w:t>
            </w:r>
            <w:r w:rsidRPr="00424597">
              <w:rPr>
                <w:rFonts w:ascii="Garamond" w:hAnsi="Garamond" w:cs="Times New Roman"/>
                <w:sz w:val="24"/>
                <w:szCs w:val="24"/>
              </w:rPr>
              <w:t>milionë lekë;</w:t>
            </w:r>
          </w:p>
        </w:tc>
      </w:tr>
      <w:tr w:rsidR="00E361EA" w:rsidRPr="00424597" w14:paraId="694E774E" w14:textId="77777777" w:rsidTr="003764EC">
        <w:tc>
          <w:tcPr>
            <w:tcW w:w="4517" w:type="dxa"/>
          </w:tcPr>
          <w:p w14:paraId="2F04E214"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 transferta sektoriale për pagat</w:t>
            </w:r>
          </w:p>
        </w:tc>
        <w:tc>
          <w:tcPr>
            <w:tcW w:w="2712" w:type="dxa"/>
          </w:tcPr>
          <w:p w14:paraId="6961D5A8"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1 500 milionë lekë;</w:t>
            </w:r>
          </w:p>
        </w:tc>
      </w:tr>
      <w:tr w:rsidR="00E361EA" w:rsidRPr="00424597" w14:paraId="5E1104BA" w14:textId="77777777" w:rsidTr="003764EC">
        <w:tc>
          <w:tcPr>
            <w:tcW w:w="4517" w:type="dxa"/>
          </w:tcPr>
          <w:p w14:paraId="0243CD0C"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 të ardhura të tjera</w:t>
            </w:r>
          </w:p>
        </w:tc>
        <w:tc>
          <w:tcPr>
            <w:tcW w:w="2712" w:type="dxa"/>
          </w:tcPr>
          <w:p w14:paraId="7E1DF370"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34 592 milionë lekë;</w:t>
            </w:r>
          </w:p>
        </w:tc>
      </w:tr>
      <w:tr w:rsidR="00E361EA" w:rsidRPr="00424597" w14:paraId="0B25632B" w14:textId="77777777" w:rsidTr="003764EC">
        <w:tc>
          <w:tcPr>
            <w:tcW w:w="4517" w:type="dxa"/>
          </w:tcPr>
          <w:p w14:paraId="4DEF39D9"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Shpenzimet</w:t>
            </w:r>
          </w:p>
        </w:tc>
        <w:tc>
          <w:tcPr>
            <w:tcW w:w="2712" w:type="dxa"/>
          </w:tcPr>
          <w:p w14:paraId="6D8B1159" w14:textId="77777777" w:rsidR="00E361EA" w:rsidRPr="00424597" w:rsidRDefault="00E361EA" w:rsidP="00E361EA">
            <w:pPr>
              <w:jc w:val="both"/>
              <w:rPr>
                <w:rFonts w:ascii="Garamond" w:hAnsi="Garamond" w:cs="Times New Roman"/>
                <w:sz w:val="24"/>
                <w:szCs w:val="24"/>
              </w:rPr>
            </w:pPr>
            <w:r w:rsidRPr="00424597">
              <w:rPr>
                <w:rFonts w:ascii="Garamond" w:hAnsi="Garamond" w:cs="Times New Roman"/>
                <w:sz w:val="24"/>
                <w:szCs w:val="24"/>
              </w:rPr>
              <w:t>71 377</w:t>
            </w:r>
            <w:r w:rsidRPr="00424597">
              <w:rPr>
                <w:rFonts w:ascii="Garamond" w:hAnsi="Garamond" w:cs="Times New Roman"/>
                <w:color w:val="FF0000"/>
                <w:sz w:val="24"/>
                <w:szCs w:val="24"/>
              </w:rPr>
              <w:t xml:space="preserve"> </w:t>
            </w:r>
            <w:r w:rsidRPr="00424597">
              <w:rPr>
                <w:rFonts w:ascii="Garamond" w:hAnsi="Garamond" w:cs="Times New Roman"/>
                <w:sz w:val="24"/>
                <w:szCs w:val="24"/>
              </w:rPr>
              <w:t>milionë lekë.</w:t>
            </w:r>
          </w:p>
        </w:tc>
      </w:tr>
    </w:tbl>
    <w:p w14:paraId="345A2863" w14:textId="77777777" w:rsidR="00E361EA" w:rsidRPr="00424597" w:rsidRDefault="00E361EA" w:rsidP="00E361EA">
      <w:pPr>
        <w:spacing w:after="0" w:line="240" w:lineRule="auto"/>
        <w:ind w:firstLine="284"/>
        <w:jc w:val="both"/>
        <w:rPr>
          <w:rFonts w:ascii="Garamond" w:hAnsi="Garamond" w:cs="Times New Roman"/>
          <w:sz w:val="24"/>
          <w:szCs w:val="24"/>
        </w:rPr>
      </w:pPr>
    </w:p>
    <w:p w14:paraId="182B8815" w14:textId="77777777" w:rsidR="006C4500" w:rsidRDefault="006C4500" w:rsidP="00E361EA">
      <w:pPr>
        <w:spacing w:after="0" w:line="240" w:lineRule="auto"/>
        <w:ind w:firstLine="284"/>
        <w:jc w:val="center"/>
        <w:rPr>
          <w:rFonts w:ascii="Garamond" w:hAnsi="Garamond" w:cs="Times New Roman"/>
          <w:sz w:val="24"/>
          <w:szCs w:val="24"/>
        </w:rPr>
      </w:pPr>
    </w:p>
    <w:p w14:paraId="59105D0D" w14:textId="63CEAA3D" w:rsidR="006C4500" w:rsidRDefault="006C4500" w:rsidP="006C4500">
      <w:pPr>
        <w:spacing w:after="0" w:line="240" w:lineRule="auto"/>
        <w:ind w:firstLine="284"/>
        <w:rPr>
          <w:rFonts w:ascii="Garamond" w:hAnsi="Garamond" w:cs="Times New Roman"/>
          <w:sz w:val="24"/>
          <w:szCs w:val="24"/>
        </w:rPr>
      </w:pPr>
      <w:r>
        <w:rPr>
          <w:rFonts w:ascii="Garamond" w:hAnsi="Garamond" w:cs="Times New Roman"/>
          <w:sz w:val="24"/>
          <w:szCs w:val="24"/>
        </w:rPr>
        <w:t>...</w:t>
      </w:r>
    </w:p>
    <w:p w14:paraId="01CC278C" w14:textId="77777777" w:rsidR="00E361EA" w:rsidRPr="00424597" w:rsidRDefault="00E361EA" w:rsidP="00E361EA">
      <w:pPr>
        <w:spacing w:after="0" w:line="240" w:lineRule="auto"/>
        <w:ind w:firstLine="284"/>
        <w:jc w:val="center"/>
        <w:rPr>
          <w:rFonts w:ascii="Garamond" w:hAnsi="Garamond" w:cs="Times New Roman"/>
          <w:sz w:val="24"/>
          <w:szCs w:val="24"/>
        </w:rPr>
      </w:pPr>
      <w:r w:rsidRPr="00424597">
        <w:rPr>
          <w:rFonts w:ascii="Garamond" w:hAnsi="Garamond" w:cs="Times New Roman"/>
          <w:sz w:val="24"/>
          <w:szCs w:val="24"/>
        </w:rPr>
        <w:t>Neni 9</w:t>
      </w:r>
    </w:p>
    <w:p w14:paraId="1015E793" w14:textId="77777777" w:rsidR="00E361EA" w:rsidRPr="00424597" w:rsidRDefault="00E361EA" w:rsidP="00E361EA">
      <w:pPr>
        <w:spacing w:after="0" w:line="240" w:lineRule="auto"/>
        <w:ind w:firstLine="284"/>
        <w:jc w:val="both"/>
        <w:rPr>
          <w:rFonts w:ascii="Garamond" w:hAnsi="Garamond" w:cs="Times New Roman"/>
          <w:sz w:val="24"/>
          <w:szCs w:val="24"/>
        </w:rPr>
      </w:pPr>
    </w:p>
    <w:p w14:paraId="3361B158"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lastRenderedPageBreak/>
        <w:t>Të ardhurat e buxhetit të shtetit sipas grupeve kryesore janë:</w:t>
      </w:r>
    </w:p>
    <w:p w14:paraId="45DD5DA0" w14:textId="77777777" w:rsidR="00E361EA" w:rsidRPr="00424597" w:rsidRDefault="00E361EA" w:rsidP="00E361EA">
      <w:pPr>
        <w:spacing w:after="0" w:line="240" w:lineRule="auto"/>
        <w:ind w:firstLine="284"/>
        <w:jc w:val="both"/>
        <w:rPr>
          <w:rFonts w:ascii="Garamond" w:hAnsi="Garamond" w:cs="Times New Roman"/>
          <w:sz w:val="24"/>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552"/>
      </w:tblGrid>
      <w:tr w:rsidR="003764EC" w:rsidRPr="00424597" w14:paraId="7C0B12DD" w14:textId="4EDE3C3D" w:rsidTr="003764EC">
        <w:tc>
          <w:tcPr>
            <w:tcW w:w="2551" w:type="dxa"/>
          </w:tcPr>
          <w:p w14:paraId="2024EC73" w14:textId="3EB9E1D4" w:rsidR="003764EC" w:rsidRPr="00424597" w:rsidRDefault="003764EC" w:rsidP="00E361EA">
            <w:pPr>
              <w:jc w:val="both"/>
              <w:rPr>
                <w:rFonts w:ascii="Garamond" w:hAnsi="Garamond" w:cs="Times New Roman"/>
                <w:sz w:val="24"/>
                <w:szCs w:val="24"/>
              </w:rPr>
            </w:pPr>
            <w:r w:rsidRPr="00424597">
              <w:rPr>
                <w:rFonts w:ascii="Garamond" w:hAnsi="Garamond" w:cs="Times New Roman"/>
                <w:sz w:val="24"/>
                <w:szCs w:val="24"/>
              </w:rPr>
              <w:t>Grantet</w:t>
            </w:r>
            <w:r w:rsidRPr="00424597">
              <w:rPr>
                <w:rFonts w:ascii="Garamond" w:hAnsi="Garamond" w:cs="Times New Roman"/>
                <w:sz w:val="24"/>
                <w:szCs w:val="24"/>
              </w:rPr>
              <w:tab/>
            </w:r>
          </w:p>
        </w:tc>
        <w:tc>
          <w:tcPr>
            <w:tcW w:w="2552" w:type="dxa"/>
          </w:tcPr>
          <w:p w14:paraId="438FBB23" w14:textId="7C194A8B" w:rsidR="003764EC" w:rsidRPr="00424597" w:rsidRDefault="00424597" w:rsidP="00E361EA">
            <w:pPr>
              <w:jc w:val="both"/>
              <w:rPr>
                <w:rFonts w:ascii="Garamond" w:hAnsi="Garamond" w:cs="Times New Roman"/>
                <w:sz w:val="24"/>
                <w:szCs w:val="24"/>
              </w:rPr>
            </w:pPr>
            <w:r>
              <w:rPr>
                <w:rFonts w:ascii="Garamond" w:hAnsi="Garamond" w:cs="Times New Roman"/>
                <w:sz w:val="24"/>
                <w:szCs w:val="24"/>
              </w:rPr>
              <w:t xml:space="preserve">    </w:t>
            </w:r>
            <w:r w:rsidR="003764EC" w:rsidRPr="00424597">
              <w:rPr>
                <w:rFonts w:ascii="Garamond" w:hAnsi="Garamond" w:cs="Times New Roman"/>
                <w:sz w:val="24"/>
                <w:szCs w:val="24"/>
              </w:rPr>
              <w:t>16 957 milionë lekë;</w:t>
            </w:r>
          </w:p>
        </w:tc>
      </w:tr>
      <w:tr w:rsidR="003764EC" w:rsidRPr="00424597" w14:paraId="345B7FDD" w14:textId="714DB01A" w:rsidTr="003764EC">
        <w:tc>
          <w:tcPr>
            <w:tcW w:w="2551" w:type="dxa"/>
          </w:tcPr>
          <w:p w14:paraId="4FDFB0BB" w14:textId="4C69CE28" w:rsidR="003764EC" w:rsidRPr="00424597" w:rsidRDefault="003764EC" w:rsidP="00E361EA">
            <w:pPr>
              <w:jc w:val="both"/>
              <w:rPr>
                <w:rFonts w:ascii="Garamond" w:hAnsi="Garamond" w:cs="Times New Roman"/>
                <w:sz w:val="24"/>
                <w:szCs w:val="24"/>
              </w:rPr>
            </w:pPr>
            <w:r w:rsidRPr="00424597">
              <w:rPr>
                <w:rFonts w:ascii="Garamond" w:hAnsi="Garamond" w:cs="Times New Roman"/>
                <w:sz w:val="24"/>
                <w:szCs w:val="24"/>
              </w:rPr>
              <w:t>Të ardhurat tatimore</w:t>
            </w:r>
          </w:p>
        </w:tc>
        <w:tc>
          <w:tcPr>
            <w:tcW w:w="2552" w:type="dxa"/>
          </w:tcPr>
          <w:p w14:paraId="538BC6EE" w14:textId="12169FFD" w:rsidR="003764EC" w:rsidRPr="00424597" w:rsidRDefault="00424597" w:rsidP="00E361EA">
            <w:pPr>
              <w:jc w:val="both"/>
              <w:rPr>
                <w:rFonts w:ascii="Garamond" w:hAnsi="Garamond" w:cs="Times New Roman"/>
                <w:sz w:val="24"/>
                <w:szCs w:val="24"/>
              </w:rPr>
            </w:pPr>
            <w:r>
              <w:rPr>
                <w:rFonts w:ascii="Garamond" w:hAnsi="Garamond" w:cs="Times New Roman"/>
                <w:sz w:val="24"/>
                <w:szCs w:val="24"/>
              </w:rPr>
              <w:t xml:space="preserve">  </w:t>
            </w:r>
            <w:r w:rsidR="003764EC" w:rsidRPr="00424597">
              <w:rPr>
                <w:rFonts w:ascii="Garamond" w:hAnsi="Garamond" w:cs="Times New Roman"/>
                <w:sz w:val="24"/>
                <w:szCs w:val="24"/>
              </w:rPr>
              <w:t>449 802 milionë lekë;</w:t>
            </w:r>
          </w:p>
        </w:tc>
      </w:tr>
      <w:tr w:rsidR="003764EC" w:rsidRPr="00424597" w14:paraId="73AE53CD" w14:textId="09045D05" w:rsidTr="003764EC">
        <w:tc>
          <w:tcPr>
            <w:tcW w:w="2551" w:type="dxa"/>
          </w:tcPr>
          <w:p w14:paraId="35450E3D" w14:textId="07712D76" w:rsidR="003764EC" w:rsidRPr="00424597" w:rsidRDefault="003764EC" w:rsidP="00E361EA">
            <w:pPr>
              <w:jc w:val="both"/>
              <w:rPr>
                <w:rFonts w:ascii="Garamond" w:hAnsi="Garamond" w:cs="Times New Roman"/>
                <w:sz w:val="24"/>
                <w:szCs w:val="24"/>
              </w:rPr>
            </w:pPr>
            <w:r w:rsidRPr="00424597">
              <w:rPr>
                <w:rFonts w:ascii="Garamond" w:hAnsi="Garamond" w:cs="Times New Roman"/>
                <w:sz w:val="24"/>
                <w:szCs w:val="24"/>
              </w:rPr>
              <w:t>Të ardhurat jotatimore</w:t>
            </w:r>
          </w:p>
        </w:tc>
        <w:tc>
          <w:tcPr>
            <w:tcW w:w="2552" w:type="dxa"/>
          </w:tcPr>
          <w:p w14:paraId="3540028B" w14:textId="1BE9B487" w:rsidR="003764EC" w:rsidRPr="00424597" w:rsidRDefault="003764EC" w:rsidP="003764EC">
            <w:pPr>
              <w:ind w:firstLine="284"/>
              <w:jc w:val="both"/>
              <w:rPr>
                <w:rFonts w:ascii="Garamond" w:hAnsi="Garamond" w:cs="Times New Roman"/>
                <w:sz w:val="24"/>
                <w:szCs w:val="24"/>
              </w:rPr>
            </w:pPr>
            <w:r w:rsidRPr="00424597">
              <w:rPr>
                <w:rFonts w:ascii="Garamond" w:hAnsi="Garamond" w:cs="Times New Roman"/>
                <w:sz w:val="24"/>
                <w:szCs w:val="24"/>
              </w:rPr>
              <w:t>33 301 milionë lekë.</w:t>
            </w:r>
          </w:p>
        </w:tc>
      </w:tr>
    </w:tbl>
    <w:p w14:paraId="10FB064D" w14:textId="77777777" w:rsidR="003764EC" w:rsidRPr="00424597" w:rsidRDefault="003764EC" w:rsidP="00E361EA">
      <w:pPr>
        <w:spacing w:after="0" w:line="240" w:lineRule="auto"/>
        <w:ind w:firstLine="284"/>
        <w:jc w:val="center"/>
        <w:rPr>
          <w:rFonts w:ascii="Garamond" w:hAnsi="Garamond" w:cs="Times New Roman"/>
          <w:sz w:val="24"/>
          <w:szCs w:val="24"/>
        </w:rPr>
      </w:pPr>
    </w:p>
    <w:p w14:paraId="092D7425" w14:textId="77777777" w:rsidR="00E361EA" w:rsidRPr="00424597" w:rsidRDefault="00E361EA" w:rsidP="00E361EA">
      <w:pPr>
        <w:spacing w:after="0" w:line="240" w:lineRule="auto"/>
        <w:ind w:firstLine="284"/>
        <w:jc w:val="center"/>
        <w:rPr>
          <w:rFonts w:ascii="Garamond" w:hAnsi="Garamond" w:cs="Times New Roman"/>
          <w:sz w:val="24"/>
          <w:szCs w:val="24"/>
        </w:rPr>
      </w:pPr>
      <w:r w:rsidRPr="00424597">
        <w:rPr>
          <w:rFonts w:ascii="Garamond" w:hAnsi="Garamond" w:cs="Times New Roman"/>
          <w:sz w:val="24"/>
          <w:szCs w:val="24"/>
        </w:rPr>
        <w:t>Neni 10</w:t>
      </w:r>
    </w:p>
    <w:p w14:paraId="2FCD5D73" w14:textId="77777777" w:rsidR="00E361EA" w:rsidRPr="00424597" w:rsidRDefault="00E361EA" w:rsidP="00E361EA">
      <w:pPr>
        <w:spacing w:after="0" w:line="240" w:lineRule="auto"/>
        <w:ind w:firstLine="284"/>
        <w:jc w:val="both"/>
        <w:rPr>
          <w:rFonts w:ascii="Garamond" w:hAnsi="Garamond" w:cs="Times New Roman"/>
          <w:sz w:val="24"/>
          <w:szCs w:val="24"/>
        </w:rPr>
      </w:pPr>
    </w:p>
    <w:p w14:paraId="7486CC7B"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1.</w:t>
      </w:r>
      <w:r w:rsidR="003764EC" w:rsidRPr="00424597">
        <w:rPr>
          <w:rFonts w:ascii="Garamond" w:hAnsi="Garamond" w:cs="Times New Roman"/>
          <w:sz w:val="24"/>
          <w:szCs w:val="24"/>
        </w:rPr>
        <w:t xml:space="preserve"> </w:t>
      </w:r>
      <w:r w:rsidRPr="00424597">
        <w:rPr>
          <w:rFonts w:ascii="Garamond" w:hAnsi="Garamond" w:cs="Times New Roman"/>
          <w:sz w:val="24"/>
          <w:szCs w:val="24"/>
        </w:rPr>
        <w:t>Deficiti faktik i buxhetit të shtetit, i cili nuk duhet të rezultojë më tepër se deficiti i përcaktuar në nenin 1, të këtij ligji, mund të financohet nëpërmjet huamarrjes neto nga burime të brendshme deri në kufirin maksimal prej 50 000 milionë lekësh.</w:t>
      </w:r>
    </w:p>
    <w:p w14:paraId="725F845D"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Pjesa tjetër e financimit të deficitit faktik të buxhetit të shtetit financohet nëpërmjet huamarrjes neto nga burime të huaja, si dhe ndryshimit pakësues ose shtues të gjendjes së llogarisë unike të Këshillit të Ministrave në Bankën e Shqipërisë dhe llogarive të fondeve speciale në bankat e nivelit të dytë.</w:t>
      </w:r>
    </w:p>
    <w:p w14:paraId="5565E363"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2.</w:t>
      </w:r>
      <w:r w:rsidR="003764EC" w:rsidRPr="00424597">
        <w:rPr>
          <w:rFonts w:ascii="Garamond" w:hAnsi="Garamond" w:cs="Times New Roman"/>
          <w:sz w:val="24"/>
          <w:szCs w:val="24"/>
        </w:rPr>
        <w:t xml:space="preserve"> </w:t>
      </w:r>
      <w:r w:rsidRPr="00424597">
        <w:rPr>
          <w:rFonts w:ascii="Garamond" w:hAnsi="Garamond" w:cs="Times New Roman"/>
          <w:sz w:val="24"/>
          <w:szCs w:val="24"/>
        </w:rPr>
        <w:t>Vlera indikative e financimit nëpërmjet huamarrjes neto nga burime të huaja është rreth (minus) 14 066 milionë lekë, ku përfshihen huamarrjet dhe ripagesat me vlera të përafërta indikative, si më poshtë vijon:</w:t>
      </w:r>
    </w:p>
    <w:p w14:paraId="40D133B1"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w:t>
      </w:r>
      <w:r w:rsidR="003764EC" w:rsidRPr="00424597">
        <w:rPr>
          <w:rFonts w:ascii="Garamond" w:hAnsi="Garamond" w:cs="Times New Roman"/>
          <w:sz w:val="24"/>
          <w:szCs w:val="24"/>
        </w:rPr>
        <w:t xml:space="preserve"> </w:t>
      </w:r>
      <w:r w:rsidRPr="00424597">
        <w:rPr>
          <w:rFonts w:ascii="Garamond" w:hAnsi="Garamond" w:cs="Times New Roman"/>
          <w:sz w:val="24"/>
          <w:szCs w:val="24"/>
        </w:rPr>
        <w:t>Huamarrje afatgjatë e destinuar për projekte, me vlerë rreth 26 030 milionë lekë, nga të cilat nënhua për pushtetin vendor 1 000 milionë lekë;</w:t>
      </w:r>
    </w:p>
    <w:p w14:paraId="34B8E844"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w:t>
      </w:r>
      <w:r w:rsidR="003764EC" w:rsidRPr="00424597">
        <w:rPr>
          <w:rFonts w:ascii="Garamond" w:hAnsi="Garamond" w:cs="Times New Roman"/>
          <w:sz w:val="24"/>
          <w:szCs w:val="24"/>
        </w:rPr>
        <w:t xml:space="preserve"> </w:t>
      </w:r>
      <w:r w:rsidRPr="00424597">
        <w:rPr>
          <w:rFonts w:ascii="Garamond" w:hAnsi="Garamond" w:cs="Times New Roman"/>
          <w:sz w:val="24"/>
          <w:szCs w:val="24"/>
        </w:rPr>
        <w:t>Huamarrje në formën e “mbështetjes buxhetore” nga institucione financiare ndërkombëtare, me vlerë rreth 12 050 milionë lekë;</w:t>
      </w:r>
    </w:p>
    <w:p w14:paraId="34B33FD0"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w:t>
      </w:r>
      <w:r w:rsidR="003764EC" w:rsidRPr="00424597">
        <w:rPr>
          <w:rFonts w:ascii="Garamond" w:hAnsi="Garamond" w:cs="Times New Roman"/>
          <w:sz w:val="24"/>
          <w:szCs w:val="24"/>
        </w:rPr>
        <w:t xml:space="preserve"> </w:t>
      </w:r>
      <w:r w:rsidRPr="00424597">
        <w:rPr>
          <w:rFonts w:ascii="Garamond" w:hAnsi="Garamond" w:cs="Times New Roman"/>
          <w:sz w:val="24"/>
          <w:szCs w:val="24"/>
        </w:rPr>
        <w:t>Ripagesa të principalit, me vlerë rreth 52 146 milionë lekë;</w:t>
      </w:r>
    </w:p>
    <w:p w14:paraId="5BA3D07F" w14:textId="7E153795"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3.</w:t>
      </w:r>
      <w:r w:rsidR="003764EC" w:rsidRPr="00424597">
        <w:rPr>
          <w:rFonts w:ascii="Garamond" w:hAnsi="Garamond" w:cs="Times New Roman"/>
          <w:sz w:val="24"/>
          <w:szCs w:val="24"/>
        </w:rPr>
        <w:t xml:space="preserve"> </w:t>
      </w:r>
      <w:r w:rsidRPr="00424597">
        <w:rPr>
          <w:rFonts w:ascii="Garamond" w:hAnsi="Garamond" w:cs="Times New Roman"/>
          <w:sz w:val="24"/>
          <w:szCs w:val="24"/>
        </w:rPr>
        <w:t>Vlera indikative e financimit nëpërmjet përdorimit të gjendjes së akumuluar në llogarinë unike të Këshillit të Ministrave në Bankën e Shqipërisë është rreth</w:t>
      </w:r>
      <w:r w:rsidR="00424597">
        <w:rPr>
          <w:rFonts w:ascii="Garamond" w:hAnsi="Garamond" w:cs="Times New Roman"/>
          <w:sz w:val="24"/>
          <w:szCs w:val="24"/>
        </w:rPr>
        <w:t xml:space="preserve"> </w:t>
      </w:r>
      <w:r w:rsidRPr="00424597">
        <w:rPr>
          <w:rFonts w:ascii="Garamond" w:hAnsi="Garamond" w:cs="Times New Roman"/>
          <w:sz w:val="24"/>
          <w:szCs w:val="24"/>
        </w:rPr>
        <w:t>11 346 milionë lekë.</w:t>
      </w:r>
    </w:p>
    <w:p w14:paraId="36829258"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4.</w:t>
      </w:r>
      <w:r w:rsidR="003764EC" w:rsidRPr="00424597">
        <w:rPr>
          <w:rFonts w:ascii="Garamond" w:hAnsi="Garamond" w:cs="Times New Roman"/>
          <w:sz w:val="24"/>
          <w:szCs w:val="24"/>
        </w:rPr>
        <w:t xml:space="preserve"> </w:t>
      </w:r>
      <w:r w:rsidRPr="00424597">
        <w:rPr>
          <w:rFonts w:ascii="Garamond" w:hAnsi="Garamond" w:cs="Times New Roman"/>
          <w:sz w:val="24"/>
          <w:szCs w:val="24"/>
        </w:rPr>
        <w:t>Vlera indikative e financimit nëpërmjet përdorimit të gjendjes së akumuluar në llogaritë e fondeve speciale në bankat e nivelit të dytë është rreth 10 000 milionë lekë.</w:t>
      </w:r>
    </w:p>
    <w:p w14:paraId="4A351DA0"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5.</w:t>
      </w:r>
      <w:r w:rsidR="003764EC" w:rsidRPr="00424597">
        <w:rPr>
          <w:rFonts w:ascii="Garamond" w:hAnsi="Garamond" w:cs="Times New Roman"/>
          <w:sz w:val="24"/>
          <w:szCs w:val="24"/>
        </w:rPr>
        <w:t xml:space="preserve"> </w:t>
      </w:r>
      <w:r w:rsidRPr="00424597">
        <w:rPr>
          <w:rFonts w:ascii="Garamond" w:hAnsi="Garamond" w:cs="Times New Roman"/>
          <w:sz w:val="24"/>
          <w:szCs w:val="24"/>
        </w:rPr>
        <w:t>Çdo diferencë, që mund të rezultojë midis financimit total neto nga burimet e ndryshme të përmendura në këtë nen dhe deficitit faktik të buxhetit të shtetit, në rast teprice, akumulohet në llogarinë unike të Këshillit të Ministrave në Bankën e Shqipërisë ose, në rast mungese, përdoret nga gjendja e kësaj llogarie.</w:t>
      </w:r>
    </w:p>
    <w:p w14:paraId="72BE4CED"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6.</w:t>
      </w:r>
      <w:r w:rsidR="003764EC" w:rsidRPr="00424597">
        <w:rPr>
          <w:rFonts w:ascii="Garamond" w:hAnsi="Garamond" w:cs="Times New Roman"/>
          <w:sz w:val="24"/>
          <w:szCs w:val="24"/>
        </w:rPr>
        <w:t xml:space="preserve"> </w:t>
      </w:r>
      <w:r w:rsidRPr="00424597">
        <w:rPr>
          <w:rFonts w:ascii="Garamond" w:hAnsi="Garamond" w:cs="Times New Roman"/>
          <w:sz w:val="24"/>
          <w:szCs w:val="24"/>
        </w:rPr>
        <w:t>Të ardhurat nga privatizimi, që mund të krijohen gjatë vitit 2024,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 përcaktuar në nenet 1 dhe 2, të këtij ligji.”.</w:t>
      </w:r>
    </w:p>
    <w:p w14:paraId="099A1D15" w14:textId="77777777" w:rsidR="00E361EA" w:rsidRPr="00424597" w:rsidRDefault="00E361EA" w:rsidP="00E361EA">
      <w:pPr>
        <w:spacing w:after="0" w:line="240" w:lineRule="auto"/>
        <w:ind w:firstLine="284"/>
        <w:jc w:val="both"/>
        <w:rPr>
          <w:rFonts w:ascii="Garamond" w:hAnsi="Garamond" w:cs="Times New Roman"/>
          <w:sz w:val="24"/>
          <w:szCs w:val="24"/>
        </w:rPr>
      </w:pPr>
    </w:p>
    <w:p w14:paraId="785A6134" w14:textId="77777777" w:rsidR="00E361EA" w:rsidRPr="00424597" w:rsidRDefault="00E361EA" w:rsidP="00E361EA">
      <w:pPr>
        <w:spacing w:after="0" w:line="240" w:lineRule="auto"/>
        <w:ind w:firstLine="284"/>
        <w:jc w:val="center"/>
        <w:rPr>
          <w:rFonts w:ascii="Garamond" w:hAnsi="Garamond"/>
          <w:bCs/>
          <w:sz w:val="24"/>
          <w:szCs w:val="24"/>
        </w:rPr>
      </w:pPr>
      <w:r w:rsidRPr="00424597">
        <w:rPr>
          <w:rFonts w:ascii="Garamond" w:hAnsi="Garamond" w:cs="Times New Roman"/>
          <w:bCs/>
          <w:sz w:val="24"/>
          <w:szCs w:val="24"/>
        </w:rPr>
        <w:t>Neni 2</w:t>
      </w:r>
    </w:p>
    <w:p w14:paraId="3E4FF908" w14:textId="77777777" w:rsidR="00E361EA" w:rsidRPr="00424597" w:rsidRDefault="00E361EA" w:rsidP="00E361EA">
      <w:pPr>
        <w:spacing w:after="0" w:line="240" w:lineRule="auto"/>
        <w:ind w:firstLine="284"/>
        <w:jc w:val="both"/>
        <w:rPr>
          <w:rFonts w:ascii="Garamond" w:hAnsi="Garamond" w:cs="Times New Roman"/>
          <w:sz w:val="24"/>
          <w:szCs w:val="24"/>
        </w:rPr>
      </w:pPr>
    </w:p>
    <w:p w14:paraId="1D118C8A"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Në nenin 11 bëhen ndryshimet e mëposhtme:</w:t>
      </w:r>
    </w:p>
    <w:p w14:paraId="45493B70" w14:textId="77777777" w:rsidR="00E361EA" w:rsidRPr="00424597" w:rsidRDefault="00E361EA" w:rsidP="00E361EA">
      <w:pPr>
        <w:pStyle w:val="ListParagraph"/>
        <w:spacing w:after="0" w:line="240" w:lineRule="auto"/>
        <w:ind w:left="0" w:firstLine="284"/>
        <w:jc w:val="both"/>
        <w:rPr>
          <w:rFonts w:ascii="Garamond" w:hAnsi="Garamond" w:cs="Times New Roman"/>
          <w:sz w:val="24"/>
          <w:szCs w:val="24"/>
        </w:rPr>
      </w:pPr>
      <w:r w:rsidRPr="00424597">
        <w:rPr>
          <w:rFonts w:ascii="Garamond" w:hAnsi="Garamond" w:cs="Times New Roman"/>
          <w:sz w:val="24"/>
          <w:szCs w:val="24"/>
        </w:rPr>
        <w:t>1.</w:t>
      </w:r>
      <w:r w:rsidR="003764EC" w:rsidRPr="00424597">
        <w:rPr>
          <w:rFonts w:ascii="Garamond" w:hAnsi="Garamond" w:cs="Times New Roman"/>
          <w:sz w:val="24"/>
          <w:szCs w:val="24"/>
        </w:rPr>
        <w:t xml:space="preserve"> </w:t>
      </w:r>
      <w:r w:rsidRPr="00424597">
        <w:rPr>
          <w:rFonts w:ascii="Garamond" w:hAnsi="Garamond" w:cs="Times New Roman"/>
          <w:sz w:val="24"/>
          <w:szCs w:val="24"/>
        </w:rPr>
        <w:t>Pika 1 ndryshohet, si më poshtë vijon:</w:t>
      </w:r>
    </w:p>
    <w:p w14:paraId="2579FF19" w14:textId="77777777" w:rsidR="00E361EA" w:rsidRPr="00424597" w:rsidRDefault="00E361EA" w:rsidP="00E361EA">
      <w:pPr>
        <w:pStyle w:val="ListParagraph"/>
        <w:spacing w:after="0" w:line="240" w:lineRule="auto"/>
        <w:ind w:left="0" w:firstLine="284"/>
        <w:jc w:val="both"/>
        <w:rPr>
          <w:rFonts w:ascii="Garamond" w:hAnsi="Garamond" w:cs="Times New Roman"/>
          <w:sz w:val="24"/>
          <w:szCs w:val="24"/>
        </w:rPr>
      </w:pPr>
      <w:r w:rsidRPr="00424597">
        <w:rPr>
          <w:rFonts w:ascii="Garamond" w:hAnsi="Garamond" w:cs="Times New Roman"/>
          <w:sz w:val="24"/>
          <w:szCs w:val="24"/>
        </w:rPr>
        <w:t>“1. Shpenzimet e buxhetit të shtetit, sipas grupeve kryesore, janë:</w:t>
      </w:r>
    </w:p>
    <w:p w14:paraId="543C1987" w14:textId="77777777" w:rsidR="003764EC" w:rsidRPr="00424597" w:rsidRDefault="003764EC" w:rsidP="00E361EA">
      <w:pPr>
        <w:spacing w:after="0" w:line="240" w:lineRule="auto"/>
        <w:ind w:firstLine="284"/>
        <w:jc w:val="both"/>
        <w:rPr>
          <w:rFonts w:ascii="Garamond" w:hAnsi="Garamond" w:cs="Times New Roman"/>
          <w:sz w:val="12"/>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410"/>
      </w:tblGrid>
      <w:tr w:rsidR="003764EC" w:rsidRPr="00424597" w14:paraId="13DAFA25" w14:textId="77777777" w:rsidTr="003764EC">
        <w:tc>
          <w:tcPr>
            <w:tcW w:w="3685" w:type="dxa"/>
          </w:tcPr>
          <w:p w14:paraId="20AC39C5" w14:textId="77777777" w:rsidR="003764EC" w:rsidRPr="00424597" w:rsidRDefault="003764EC" w:rsidP="00E361EA">
            <w:pPr>
              <w:jc w:val="both"/>
              <w:rPr>
                <w:rFonts w:ascii="Garamond" w:hAnsi="Garamond" w:cs="Times New Roman"/>
                <w:sz w:val="24"/>
                <w:szCs w:val="24"/>
              </w:rPr>
            </w:pPr>
            <w:r w:rsidRPr="00424597">
              <w:rPr>
                <w:rFonts w:ascii="Garamond" w:hAnsi="Garamond" w:cs="Times New Roman"/>
                <w:sz w:val="24"/>
                <w:szCs w:val="24"/>
              </w:rPr>
              <w:t>- Shpenzime të buxhetit qendror</w:t>
            </w:r>
          </w:p>
        </w:tc>
        <w:tc>
          <w:tcPr>
            <w:tcW w:w="2410" w:type="dxa"/>
          </w:tcPr>
          <w:p w14:paraId="0A30F95C" w14:textId="77777777" w:rsidR="003764EC" w:rsidRPr="00424597" w:rsidRDefault="003764EC" w:rsidP="00E361EA">
            <w:pPr>
              <w:jc w:val="both"/>
              <w:rPr>
                <w:rFonts w:ascii="Garamond" w:hAnsi="Garamond" w:cs="Times New Roman"/>
                <w:sz w:val="24"/>
                <w:szCs w:val="24"/>
              </w:rPr>
            </w:pPr>
            <w:r w:rsidRPr="00424597">
              <w:rPr>
                <w:rFonts w:ascii="Garamond" w:hAnsi="Garamond" w:cs="Times New Roman"/>
                <w:sz w:val="24"/>
                <w:szCs w:val="24"/>
              </w:rPr>
              <w:t>538 539 milionë lekë;</w:t>
            </w:r>
          </w:p>
        </w:tc>
      </w:tr>
      <w:tr w:rsidR="003764EC" w:rsidRPr="00424597" w14:paraId="59CC1B65" w14:textId="77777777" w:rsidTr="003764EC">
        <w:tc>
          <w:tcPr>
            <w:tcW w:w="3685" w:type="dxa"/>
          </w:tcPr>
          <w:p w14:paraId="52BB0800" w14:textId="77777777" w:rsidR="003764EC" w:rsidRPr="00424597" w:rsidRDefault="003764EC" w:rsidP="00E361EA">
            <w:pPr>
              <w:jc w:val="both"/>
              <w:rPr>
                <w:rFonts w:ascii="Garamond" w:hAnsi="Garamond" w:cs="Times New Roman"/>
                <w:sz w:val="24"/>
                <w:szCs w:val="24"/>
              </w:rPr>
            </w:pPr>
            <w:r w:rsidRPr="00424597">
              <w:rPr>
                <w:rFonts w:ascii="Garamond" w:hAnsi="Garamond" w:cs="Times New Roman"/>
                <w:sz w:val="24"/>
                <w:szCs w:val="24"/>
              </w:rPr>
              <w:t>- Fondi rezervë i buxhetit</w:t>
            </w:r>
          </w:p>
        </w:tc>
        <w:tc>
          <w:tcPr>
            <w:tcW w:w="2410" w:type="dxa"/>
          </w:tcPr>
          <w:p w14:paraId="6C2EC86E" w14:textId="77777777" w:rsidR="003764EC" w:rsidRPr="00424597" w:rsidRDefault="003764EC" w:rsidP="00E361EA">
            <w:pPr>
              <w:jc w:val="both"/>
              <w:rPr>
                <w:rFonts w:ascii="Garamond" w:hAnsi="Garamond" w:cs="Times New Roman"/>
                <w:sz w:val="24"/>
                <w:szCs w:val="24"/>
              </w:rPr>
            </w:pPr>
            <w:r w:rsidRPr="00424597">
              <w:rPr>
                <w:rFonts w:ascii="Garamond" w:hAnsi="Garamond" w:cs="Times New Roman"/>
                <w:sz w:val="24"/>
                <w:szCs w:val="24"/>
              </w:rPr>
              <w:t>2 500 milionë lekë;</w:t>
            </w:r>
          </w:p>
        </w:tc>
      </w:tr>
      <w:tr w:rsidR="003764EC" w:rsidRPr="00424597" w14:paraId="34B4EC7B" w14:textId="77777777" w:rsidTr="003764EC">
        <w:tc>
          <w:tcPr>
            <w:tcW w:w="3685" w:type="dxa"/>
          </w:tcPr>
          <w:p w14:paraId="0643E037" w14:textId="77777777" w:rsidR="003764EC" w:rsidRPr="00424597" w:rsidRDefault="003764EC" w:rsidP="00E361EA">
            <w:pPr>
              <w:jc w:val="both"/>
              <w:rPr>
                <w:rFonts w:ascii="Garamond" w:hAnsi="Garamond" w:cs="Times New Roman"/>
                <w:sz w:val="24"/>
                <w:szCs w:val="24"/>
              </w:rPr>
            </w:pPr>
            <w:r w:rsidRPr="00424597">
              <w:rPr>
                <w:rFonts w:ascii="Garamond" w:hAnsi="Garamond" w:cs="Times New Roman"/>
                <w:sz w:val="24"/>
                <w:szCs w:val="24"/>
              </w:rPr>
              <w:t>- Kontingjenca për rritjen e pagave</w:t>
            </w:r>
          </w:p>
        </w:tc>
        <w:tc>
          <w:tcPr>
            <w:tcW w:w="2410" w:type="dxa"/>
          </w:tcPr>
          <w:p w14:paraId="74FD4E62" w14:textId="77777777" w:rsidR="003764EC" w:rsidRPr="00424597" w:rsidRDefault="003764EC" w:rsidP="00E361EA">
            <w:pPr>
              <w:jc w:val="both"/>
              <w:rPr>
                <w:rFonts w:ascii="Garamond" w:hAnsi="Garamond" w:cs="Times New Roman"/>
                <w:sz w:val="24"/>
                <w:szCs w:val="24"/>
              </w:rPr>
            </w:pPr>
            <w:r w:rsidRPr="00424597">
              <w:rPr>
                <w:rFonts w:ascii="Garamond" w:hAnsi="Garamond" w:cs="Times New Roman"/>
                <w:sz w:val="24"/>
                <w:szCs w:val="24"/>
              </w:rPr>
              <w:t>11 000 milionë lekë;</w:t>
            </w:r>
          </w:p>
        </w:tc>
      </w:tr>
      <w:tr w:rsidR="003764EC" w:rsidRPr="00424597" w14:paraId="4E8DCDFB" w14:textId="77777777" w:rsidTr="003764EC">
        <w:tc>
          <w:tcPr>
            <w:tcW w:w="3685" w:type="dxa"/>
          </w:tcPr>
          <w:p w14:paraId="1BE0ED4C" w14:textId="77777777" w:rsidR="003764EC" w:rsidRPr="00424597" w:rsidRDefault="003764EC" w:rsidP="00E361EA">
            <w:pPr>
              <w:jc w:val="both"/>
              <w:rPr>
                <w:rFonts w:ascii="Garamond" w:hAnsi="Garamond" w:cs="Times New Roman"/>
                <w:sz w:val="24"/>
                <w:szCs w:val="24"/>
              </w:rPr>
            </w:pPr>
            <w:r w:rsidRPr="00424597">
              <w:rPr>
                <w:rFonts w:ascii="Garamond" w:hAnsi="Garamond" w:cs="Times New Roman"/>
                <w:sz w:val="24"/>
                <w:szCs w:val="24"/>
              </w:rPr>
              <w:t>- Kontingjenca për risqet e borxhit</w:t>
            </w:r>
          </w:p>
        </w:tc>
        <w:tc>
          <w:tcPr>
            <w:tcW w:w="2410" w:type="dxa"/>
          </w:tcPr>
          <w:p w14:paraId="1EFC4272" w14:textId="77777777" w:rsidR="003764EC" w:rsidRPr="00424597" w:rsidRDefault="003764EC" w:rsidP="00E361EA">
            <w:pPr>
              <w:jc w:val="both"/>
              <w:rPr>
                <w:rFonts w:ascii="Garamond" w:hAnsi="Garamond" w:cs="Times New Roman"/>
                <w:sz w:val="24"/>
                <w:szCs w:val="24"/>
              </w:rPr>
            </w:pPr>
            <w:r w:rsidRPr="00424597">
              <w:rPr>
                <w:rFonts w:ascii="Garamond" w:hAnsi="Garamond" w:cs="Times New Roman"/>
                <w:sz w:val="24"/>
                <w:szCs w:val="24"/>
              </w:rPr>
              <w:t>5 300 milionë lekë.”.</w:t>
            </w:r>
          </w:p>
        </w:tc>
      </w:tr>
    </w:tbl>
    <w:p w14:paraId="3123E35C" w14:textId="77777777" w:rsidR="003764EC" w:rsidRPr="00424597" w:rsidRDefault="003764EC" w:rsidP="00E361EA">
      <w:pPr>
        <w:spacing w:after="0" w:line="240" w:lineRule="auto"/>
        <w:ind w:firstLine="284"/>
        <w:jc w:val="both"/>
        <w:rPr>
          <w:rFonts w:ascii="Garamond" w:hAnsi="Garamond" w:cs="Times New Roman"/>
          <w:sz w:val="24"/>
          <w:szCs w:val="24"/>
        </w:rPr>
      </w:pPr>
    </w:p>
    <w:p w14:paraId="48D61DB5" w14:textId="1203BB8D" w:rsidR="00E361EA" w:rsidRPr="00424597" w:rsidRDefault="00E361EA" w:rsidP="00E361EA">
      <w:pPr>
        <w:pStyle w:val="ListParagraph"/>
        <w:spacing w:after="0" w:line="240" w:lineRule="auto"/>
        <w:ind w:left="0" w:firstLine="284"/>
        <w:jc w:val="both"/>
        <w:rPr>
          <w:rFonts w:ascii="Garamond" w:hAnsi="Garamond" w:cs="Times New Roman"/>
          <w:sz w:val="24"/>
          <w:szCs w:val="24"/>
        </w:rPr>
      </w:pPr>
      <w:r w:rsidRPr="00424597">
        <w:rPr>
          <w:rFonts w:ascii="Garamond" w:hAnsi="Garamond" w:cs="Times New Roman"/>
          <w:sz w:val="24"/>
          <w:szCs w:val="24"/>
        </w:rPr>
        <w:t>2.</w:t>
      </w:r>
      <w:r w:rsidR="003764EC" w:rsidRPr="00424597">
        <w:rPr>
          <w:rFonts w:ascii="Garamond" w:hAnsi="Garamond" w:cs="Times New Roman"/>
          <w:sz w:val="24"/>
          <w:szCs w:val="24"/>
        </w:rPr>
        <w:t xml:space="preserve"> </w:t>
      </w:r>
      <w:r w:rsidRPr="00424597">
        <w:rPr>
          <w:rFonts w:ascii="Garamond" w:hAnsi="Garamond" w:cs="Times New Roman"/>
          <w:sz w:val="24"/>
          <w:szCs w:val="24"/>
        </w:rPr>
        <w:t xml:space="preserve">Pika 7 </w:t>
      </w:r>
      <w:r w:rsidR="00424597" w:rsidRPr="00424597">
        <w:rPr>
          <w:rFonts w:ascii="Garamond" w:hAnsi="Garamond" w:cs="Times New Roman"/>
          <w:sz w:val="24"/>
          <w:szCs w:val="24"/>
        </w:rPr>
        <w:t>ndryshohet</w:t>
      </w:r>
      <w:r w:rsidRPr="00424597">
        <w:rPr>
          <w:rFonts w:ascii="Garamond" w:hAnsi="Garamond" w:cs="Times New Roman"/>
          <w:sz w:val="24"/>
          <w:szCs w:val="24"/>
        </w:rPr>
        <w:t xml:space="preserve">, si më </w:t>
      </w:r>
      <w:r w:rsidR="00424597" w:rsidRPr="00424597">
        <w:rPr>
          <w:rFonts w:ascii="Garamond" w:hAnsi="Garamond" w:cs="Times New Roman"/>
          <w:sz w:val="24"/>
          <w:szCs w:val="24"/>
        </w:rPr>
        <w:t>poshtë</w:t>
      </w:r>
      <w:r w:rsidRPr="00424597">
        <w:rPr>
          <w:rFonts w:ascii="Garamond" w:hAnsi="Garamond" w:cs="Times New Roman"/>
          <w:sz w:val="24"/>
          <w:szCs w:val="24"/>
        </w:rPr>
        <w:t xml:space="preserve"> vijon:</w:t>
      </w:r>
    </w:p>
    <w:p w14:paraId="593E8810"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 xml:space="preserve">“7. Fondi prej 400 milionë lekësh në zërin “Shpenzime kapitale” në programin “Menaxhimi i infrastrukturës së kullimit dhe ujitjes” të Ministrisë së Bujqësisë dhe Zhvillimit Rural akordohet me </w:t>
      </w:r>
      <w:r w:rsidRPr="00424597">
        <w:rPr>
          <w:rFonts w:ascii="Garamond" w:hAnsi="Garamond" w:cs="Times New Roman"/>
          <w:sz w:val="24"/>
          <w:szCs w:val="24"/>
        </w:rPr>
        <w:lastRenderedPageBreak/>
        <w:t>vendim të Këshillit të Ministrave për financimin e objekteve dhe pajisjeve të infrastrukturës së kullimit dhe ujitjes të bashkive.”.</w:t>
      </w:r>
    </w:p>
    <w:p w14:paraId="4EF6A973" w14:textId="77777777" w:rsidR="00E361EA" w:rsidRPr="00424597" w:rsidRDefault="00E361EA" w:rsidP="00E361EA">
      <w:pPr>
        <w:pStyle w:val="ListParagraph"/>
        <w:spacing w:after="0" w:line="240" w:lineRule="auto"/>
        <w:ind w:left="0" w:firstLine="284"/>
        <w:jc w:val="both"/>
        <w:rPr>
          <w:rFonts w:ascii="Garamond" w:hAnsi="Garamond" w:cs="Times New Roman"/>
          <w:sz w:val="24"/>
          <w:szCs w:val="24"/>
        </w:rPr>
      </w:pPr>
      <w:r w:rsidRPr="00424597">
        <w:rPr>
          <w:rFonts w:ascii="Garamond" w:hAnsi="Garamond" w:cs="Times New Roman"/>
          <w:sz w:val="24"/>
          <w:szCs w:val="24"/>
        </w:rPr>
        <w:t>3.</w:t>
      </w:r>
      <w:r w:rsidR="003764EC" w:rsidRPr="00424597">
        <w:rPr>
          <w:rFonts w:ascii="Garamond" w:hAnsi="Garamond" w:cs="Times New Roman"/>
          <w:sz w:val="24"/>
          <w:szCs w:val="24"/>
        </w:rPr>
        <w:t xml:space="preserve"> </w:t>
      </w:r>
      <w:r w:rsidRPr="00424597">
        <w:rPr>
          <w:rFonts w:ascii="Garamond" w:hAnsi="Garamond" w:cs="Times New Roman"/>
          <w:sz w:val="24"/>
          <w:szCs w:val="24"/>
        </w:rPr>
        <w:t>Tabelat 1, 1/1, 1/2 dhe 4, që përmenden në këtë nen, zëvendësohen me tabelat me të njëjtin numër, që i bashkëlidhen këtij akti normativ.</w:t>
      </w:r>
    </w:p>
    <w:p w14:paraId="67CF803C" w14:textId="77777777" w:rsidR="00E361EA" w:rsidRPr="00424597" w:rsidRDefault="00E361EA" w:rsidP="00E361EA">
      <w:pPr>
        <w:spacing w:after="0" w:line="240" w:lineRule="auto"/>
        <w:ind w:firstLine="284"/>
        <w:jc w:val="center"/>
        <w:rPr>
          <w:rFonts w:ascii="Garamond" w:hAnsi="Garamond"/>
          <w:b/>
          <w:bCs/>
          <w:sz w:val="24"/>
          <w:szCs w:val="24"/>
        </w:rPr>
      </w:pPr>
    </w:p>
    <w:p w14:paraId="1E776760" w14:textId="77777777" w:rsidR="00E361EA" w:rsidRPr="00424597" w:rsidRDefault="00E361EA" w:rsidP="00E361EA">
      <w:pPr>
        <w:spacing w:after="0" w:line="240" w:lineRule="auto"/>
        <w:ind w:firstLine="284"/>
        <w:jc w:val="center"/>
        <w:rPr>
          <w:rFonts w:ascii="Garamond" w:hAnsi="Garamond"/>
          <w:bCs/>
          <w:sz w:val="24"/>
          <w:szCs w:val="24"/>
        </w:rPr>
      </w:pPr>
      <w:r w:rsidRPr="00424597">
        <w:rPr>
          <w:rFonts w:ascii="Garamond" w:hAnsi="Garamond" w:cs="Times New Roman"/>
          <w:bCs/>
          <w:sz w:val="24"/>
          <w:szCs w:val="24"/>
        </w:rPr>
        <w:t>Neni 3</w:t>
      </w:r>
    </w:p>
    <w:p w14:paraId="65C57EBA" w14:textId="77777777" w:rsidR="00E361EA" w:rsidRPr="00424597" w:rsidRDefault="00E361EA" w:rsidP="00E361EA">
      <w:pPr>
        <w:spacing w:after="0" w:line="240" w:lineRule="auto"/>
        <w:ind w:firstLine="284"/>
        <w:jc w:val="both"/>
        <w:rPr>
          <w:rFonts w:ascii="Garamond" w:hAnsi="Garamond" w:cs="Times New Roman"/>
          <w:sz w:val="24"/>
          <w:szCs w:val="24"/>
        </w:rPr>
      </w:pPr>
    </w:p>
    <w:p w14:paraId="649B8FE4"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Në nenin 12 bëhen ndryshimet e mëposhtme:</w:t>
      </w:r>
    </w:p>
    <w:p w14:paraId="3EEC145D" w14:textId="77777777" w:rsidR="00E361EA" w:rsidRPr="00424597" w:rsidRDefault="00E361EA" w:rsidP="00E361EA">
      <w:pPr>
        <w:pStyle w:val="ListParagraph"/>
        <w:spacing w:after="0" w:line="240" w:lineRule="auto"/>
        <w:ind w:left="0" w:firstLine="284"/>
        <w:jc w:val="both"/>
        <w:rPr>
          <w:rFonts w:ascii="Garamond" w:hAnsi="Garamond" w:cs="Times New Roman"/>
          <w:sz w:val="24"/>
          <w:szCs w:val="24"/>
        </w:rPr>
      </w:pPr>
      <w:r w:rsidRPr="00424597">
        <w:rPr>
          <w:rFonts w:ascii="Garamond" w:hAnsi="Garamond" w:cs="Times New Roman"/>
          <w:sz w:val="24"/>
          <w:szCs w:val="24"/>
        </w:rPr>
        <w:t>1.</w:t>
      </w:r>
      <w:r w:rsidR="003764EC" w:rsidRPr="00424597">
        <w:rPr>
          <w:rFonts w:ascii="Garamond" w:hAnsi="Garamond" w:cs="Times New Roman"/>
          <w:sz w:val="24"/>
          <w:szCs w:val="24"/>
        </w:rPr>
        <w:t xml:space="preserve"> </w:t>
      </w:r>
      <w:r w:rsidRPr="00424597">
        <w:rPr>
          <w:rFonts w:ascii="Garamond" w:hAnsi="Garamond" w:cs="Times New Roman"/>
          <w:sz w:val="24"/>
          <w:szCs w:val="24"/>
        </w:rPr>
        <w:t>Në pikën 1, shifra  “85 274” zëvendësohet me “85 446”.</w:t>
      </w:r>
    </w:p>
    <w:p w14:paraId="01D61B44" w14:textId="77777777" w:rsidR="00E361EA" w:rsidRPr="00424597" w:rsidRDefault="00E361EA" w:rsidP="00E361EA">
      <w:pPr>
        <w:pStyle w:val="ListParagraph"/>
        <w:spacing w:after="0" w:line="240" w:lineRule="auto"/>
        <w:ind w:left="0" w:firstLine="284"/>
        <w:jc w:val="both"/>
        <w:rPr>
          <w:rFonts w:ascii="Garamond" w:hAnsi="Garamond" w:cs="Times New Roman"/>
          <w:sz w:val="24"/>
          <w:szCs w:val="24"/>
        </w:rPr>
      </w:pPr>
      <w:r w:rsidRPr="00424597">
        <w:rPr>
          <w:rFonts w:ascii="Garamond" w:hAnsi="Garamond" w:cs="Times New Roman"/>
          <w:sz w:val="24"/>
          <w:szCs w:val="24"/>
        </w:rPr>
        <w:t>2.</w:t>
      </w:r>
      <w:r w:rsidR="003764EC" w:rsidRPr="00424597">
        <w:rPr>
          <w:rFonts w:ascii="Garamond" w:hAnsi="Garamond" w:cs="Times New Roman"/>
          <w:sz w:val="24"/>
          <w:szCs w:val="24"/>
        </w:rPr>
        <w:t xml:space="preserve"> </w:t>
      </w:r>
      <w:r w:rsidRPr="00424597">
        <w:rPr>
          <w:rFonts w:ascii="Garamond" w:hAnsi="Garamond" w:cs="Times New Roman"/>
          <w:sz w:val="24"/>
          <w:szCs w:val="24"/>
        </w:rPr>
        <w:t xml:space="preserve">Tabela 2, që përmendet në këtë nen, zëvendësohet me tabelën 2, që i bashkëlidhet këtij akti normativ. </w:t>
      </w:r>
    </w:p>
    <w:p w14:paraId="0DE0AD43" w14:textId="77777777" w:rsidR="00E361EA" w:rsidRPr="00424597" w:rsidRDefault="00E361EA" w:rsidP="00E361EA">
      <w:pPr>
        <w:spacing w:after="0" w:line="240" w:lineRule="auto"/>
        <w:ind w:firstLine="284"/>
        <w:jc w:val="center"/>
        <w:rPr>
          <w:rFonts w:ascii="Garamond" w:hAnsi="Garamond"/>
          <w:b/>
          <w:bCs/>
          <w:sz w:val="24"/>
          <w:szCs w:val="24"/>
        </w:rPr>
      </w:pPr>
    </w:p>
    <w:p w14:paraId="7F63A799" w14:textId="77777777" w:rsidR="00E361EA" w:rsidRPr="00424597" w:rsidRDefault="00E361EA" w:rsidP="00E361EA">
      <w:pPr>
        <w:spacing w:after="0" w:line="240" w:lineRule="auto"/>
        <w:ind w:firstLine="284"/>
        <w:jc w:val="center"/>
        <w:rPr>
          <w:rFonts w:ascii="Garamond" w:hAnsi="Garamond"/>
          <w:bCs/>
          <w:sz w:val="24"/>
          <w:szCs w:val="24"/>
        </w:rPr>
      </w:pPr>
      <w:r w:rsidRPr="00424597">
        <w:rPr>
          <w:rFonts w:ascii="Garamond" w:hAnsi="Garamond" w:cs="Times New Roman"/>
          <w:bCs/>
          <w:sz w:val="24"/>
          <w:szCs w:val="24"/>
        </w:rPr>
        <w:t>Neni 4</w:t>
      </w:r>
    </w:p>
    <w:p w14:paraId="2D219BA2" w14:textId="77777777" w:rsidR="00E361EA" w:rsidRPr="00424597" w:rsidRDefault="00E361EA" w:rsidP="00E361EA">
      <w:pPr>
        <w:spacing w:after="0" w:line="240" w:lineRule="auto"/>
        <w:ind w:firstLine="284"/>
        <w:jc w:val="both"/>
        <w:rPr>
          <w:rFonts w:ascii="Garamond" w:hAnsi="Garamond" w:cs="Times New Roman"/>
          <w:sz w:val="24"/>
          <w:szCs w:val="24"/>
        </w:rPr>
      </w:pPr>
    </w:p>
    <w:p w14:paraId="7D5C63D9"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 xml:space="preserve">Tabela 3, që përmendet në pikën 1, të nenit 15, zëvendësohet me tabelën 3, që i bashkëlidhet këtij akti normativ. </w:t>
      </w:r>
    </w:p>
    <w:p w14:paraId="5C6F7F68" w14:textId="77777777" w:rsidR="00E361EA" w:rsidRPr="00424597" w:rsidRDefault="00E361EA" w:rsidP="00E361EA">
      <w:pPr>
        <w:spacing w:after="0" w:line="240" w:lineRule="auto"/>
        <w:ind w:firstLine="284"/>
        <w:jc w:val="center"/>
        <w:rPr>
          <w:rFonts w:ascii="Garamond" w:hAnsi="Garamond" w:cs="Times New Roman"/>
          <w:sz w:val="24"/>
          <w:szCs w:val="24"/>
        </w:rPr>
      </w:pPr>
      <w:r w:rsidRPr="00424597">
        <w:rPr>
          <w:rFonts w:ascii="Garamond" w:hAnsi="Garamond" w:cs="Times New Roman"/>
          <w:sz w:val="24"/>
          <w:szCs w:val="24"/>
        </w:rPr>
        <w:t xml:space="preserve"> </w:t>
      </w:r>
    </w:p>
    <w:p w14:paraId="3C77911F" w14:textId="77777777" w:rsidR="00E361EA" w:rsidRPr="00424597" w:rsidRDefault="00E361EA" w:rsidP="00E361EA">
      <w:pPr>
        <w:spacing w:after="0" w:line="240" w:lineRule="auto"/>
        <w:ind w:firstLine="284"/>
        <w:jc w:val="center"/>
        <w:rPr>
          <w:rFonts w:ascii="Garamond" w:hAnsi="Garamond"/>
          <w:bCs/>
          <w:sz w:val="24"/>
          <w:szCs w:val="24"/>
        </w:rPr>
      </w:pPr>
      <w:r w:rsidRPr="00424597">
        <w:rPr>
          <w:rFonts w:ascii="Garamond" w:hAnsi="Garamond" w:cs="Times New Roman"/>
          <w:bCs/>
          <w:sz w:val="24"/>
          <w:szCs w:val="24"/>
        </w:rPr>
        <w:t>Neni 5</w:t>
      </w:r>
    </w:p>
    <w:p w14:paraId="52073205" w14:textId="77777777" w:rsidR="00E361EA" w:rsidRPr="00424597" w:rsidRDefault="00E361EA" w:rsidP="00E361EA">
      <w:pPr>
        <w:spacing w:after="0" w:line="240" w:lineRule="auto"/>
        <w:ind w:firstLine="284"/>
        <w:jc w:val="both"/>
        <w:rPr>
          <w:rFonts w:ascii="Garamond" w:hAnsi="Garamond" w:cs="Times New Roman"/>
          <w:sz w:val="24"/>
          <w:szCs w:val="24"/>
        </w:rPr>
      </w:pPr>
    </w:p>
    <w:p w14:paraId="7916C8E6"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Neni 19 ndryshohet, si më poshtë vijon:</w:t>
      </w:r>
    </w:p>
    <w:p w14:paraId="7A260CA6" w14:textId="77777777" w:rsidR="00E361EA" w:rsidRPr="00424597" w:rsidRDefault="00E361EA" w:rsidP="00E361EA">
      <w:pPr>
        <w:spacing w:after="0" w:line="240" w:lineRule="auto"/>
        <w:ind w:firstLine="284"/>
        <w:jc w:val="center"/>
        <w:rPr>
          <w:rFonts w:ascii="Garamond" w:hAnsi="Garamond" w:cs="Times New Roman"/>
          <w:sz w:val="24"/>
          <w:szCs w:val="24"/>
        </w:rPr>
      </w:pPr>
    </w:p>
    <w:p w14:paraId="20C02821" w14:textId="77777777" w:rsidR="00E361EA" w:rsidRPr="00424597" w:rsidRDefault="00E361EA" w:rsidP="00E361EA">
      <w:pPr>
        <w:spacing w:after="0" w:line="240" w:lineRule="auto"/>
        <w:ind w:firstLine="284"/>
        <w:jc w:val="center"/>
        <w:rPr>
          <w:rFonts w:ascii="Garamond" w:hAnsi="Garamond" w:cs="Times New Roman"/>
          <w:sz w:val="24"/>
          <w:szCs w:val="24"/>
        </w:rPr>
      </w:pPr>
      <w:r w:rsidRPr="00424597">
        <w:rPr>
          <w:rFonts w:ascii="Garamond" w:hAnsi="Garamond" w:cs="Times New Roman"/>
          <w:sz w:val="24"/>
          <w:szCs w:val="24"/>
        </w:rPr>
        <w:t>“Neni 19</w:t>
      </w:r>
    </w:p>
    <w:p w14:paraId="06D03C27" w14:textId="77777777" w:rsidR="00E361EA" w:rsidRPr="00424597" w:rsidRDefault="00E361EA" w:rsidP="00E361EA">
      <w:pPr>
        <w:spacing w:after="0" w:line="240" w:lineRule="auto"/>
        <w:ind w:firstLine="284"/>
        <w:jc w:val="center"/>
        <w:rPr>
          <w:rFonts w:ascii="Garamond" w:hAnsi="Garamond" w:cs="Times New Roman"/>
          <w:sz w:val="24"/>
          <w:szCs w:val="24"/>
        </w:rPr>
      </w:pPr>
    </w:p>
    <w:p w14:paraId="7DA0668D"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1.</w:t>
      </w:r>
      <w:r w:rsidR="003764EC" w:rsidRPr="00424597">
        <w:rPr>
          <w:rFonts w:ascii="Garamond" w:hAnsi="Garamond" w:cs="Times New Roman"/>
          <w:sz w:val="24"/>
          <w:szCs w:val="24"/>
        </w:rPr>
        <w:t xml:space="preserve"> </w:t>
      </w:r>
      <w:r w:rsidRPr="00424597">
        <w:rPr>
          <w:rFonts w:ascii="Garamond" w:hAnsi="Garamond" w:cs="Times New Roman"/>
          <w:sz w:val="24"/>
          <w:szCs w:val="24"/>
        </w:rPr>
        <w:t>Kufiri për rritjen vjetore të totalit ekzistues të stokut të borxhit të qeverisjes qendrore dhe atij të garantuar të qeverisjes qendrore në dobi të palëve të treta përfituese për vitin 2024, pa përfshirë efektet e mundshme prej ndryshimit të kursit të këmbimit, është deri në 44 397 milionë lekë, i dhënë me hollësi, si më poshtë vijon:</w:t>
      </w:r>
    </w:p>
    <w:p w14:paraId="0D8B2CE1" w14:textId="38AC229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a) Për rritjen vjetore të borxhit të qeverisjes qendrore deri në 35 934 milionë lekë;</w:t>
      </w:r>
    </w:p>
    <w:p w14:paraId="2F457EBE"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b) Për rritjen vjetore të garancive të qeverisjes qendrore në dobi të palëve të treta përfituese deri në 8 463 milionë lekë, duke përfshirë politikën e mbështetjes me garanci shtetërore të huas për bizneset në sektorin e industrisë përpunuese.</w:t>
      </w:r>
    </w:p>
    <w:p w14:paraId="181C120C" w14:textId="77777777"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2.</w:t>
      </w:r>
      <w:r w:rsidR="003764EC" w:rsidRPr="00424597">
        <w:rPr>
          <w:rFonts w:ascii="Garamond" w:hAnsi="Garamond" w:cs="Times New Roman"/>
          <w:sz w:val="24"/>
          <w:szCs w:val="24"/>
        </w:rPr>
        <w:t xml:space="preserve"> </w:t>
      </w:r>
      <w:r w:rsidRPr="00424597">
        <w:rPr>
          <w:rFonts w:ascii="Garamond" w:hAnsi="Garamond" w:cs="Times New Roman"/>
          <w:sz w:val="24"/>
          <w:szCs w:val="24"/>
        </w:rPr>
        <w:t>Stoku i borxhit publik vlerësohet të arrijë në 1 414 279 milionë lekë, pa përfshirë efektet e mundshme prej ndryshimit të kursit të këmbimit, i dhënë me hollësi, si më poshtë vijon:</w:t>
      </w:r>
    </w:p>
    <w:p w14:paraId="07ED13BB" w14:textId="77777777" w:rsidR="00E361EA" w:rsidRPr="00424597" w:rsidRDefault="00E361EA" w:rsidP="00E361EA">
      <w:pPr>
        <w:spacing w:after="0" w:line="240" w:lineRule="auto"/>
        <w:ind w:firstLine="284"/>
        <w:jc w:val="both"/>
        <w:rPr>
          <w:rFonts w:ascii="Garamond" w:hAnsi="Garamond" w:cs="Times New Roman"/>
          <w:sz w:val="1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2694"/>
      </w:tblGrid>
      <w:tr w:rsidR="003764EC" w:rsidRPr="00424597" w14:paraId="0438F78D" w14:textId="77777777" w:rsidTr="00191C0C">
        <w:tc>
          <w:tcPr>
            <w:tcW w:w="5098" w:type="dxa"/>
          </w:tcPr>
          <w:p w14:paraId="2D1A9758" w14:textId="77777777" w:rsidR="003764EC" w:rsidRPr="00424597" w:rsidRDefault="003764EC" w:rsidP="003764EC">
            <w:pPr>
              <w:jc w:val="both"/>
              <w:rPr>
                <w:rFonts w:ascii="Garamond" w:hAnsi="Garamond" w:cs="Times New Roman"/>
                <w:sz w:val="24"/>
                <w:szCs w:val="24"/>
              </w:rPr>
            </w:pPr>
            <w:r w:rsidRPr="00424597">
              <w:rPr>
                <w:rFonts w:ascii="Garamond" w:hAnsi="Garamond" w:cs="Times New Roman"/>
                <w:sz w:val="24"/>
                <w:szCs w:val="24"/>
              </w:rPr>
              <w:t>a) Stoku i borxhit të qeverisjes qendrore</w:t>
            </w:r>
          </w:p>
        </w:tc>
        <w:tc>
          <w:tcPr>
            <w:tcW w:w="2694" w:type="dxa"/>
          </w:tcPr>
          <w:p w14:paraId="702CDD76" w14:textId="77777777" w:rsidR="003764EC" w:rsidRPr="00424597" w:rsidRDefault="003764EC" w:rsidP="003764EC">
            <w:pPr>
              <w:jc w:val="both"/>
              <w:rPr>
                <w:rFonts w:ascii="Garamond" w:hAnsi="Garamond" w:cs="Times New Roman"/>
                <w:sz w:val="24"/>
                <w:szCs w:val="24"/>
              </w:rPr>
            </w:pPr>
            <w:r w:rsidRPr="00424597">
              <w:rPr>
                <w:rFonts w:ascii="Garamond" w:hAnsi="Garamond" w:cs="Times New Roman"/>
                <w:sz w:val="24"/>
                <w:szCs w:val="24"/>
              </w:rPr>
              <w:t>1 363 579 milionë lekë;</w:t>
            </w:r>
          </w:p>
        </w:tc>
      </w:tr>
      <w:tr w:rsidR="003764EC" w:rsidRPr="00424597" w14:paraId="24D7F289" w14:textId="77777777" w:rsidTr="00191C0C">
        <w:tc>
          <w:tcPr>
            <w:tcW w:w="5098" w:type="dxa"/>
          </w:tcPr>
          <w:p w14:paraId="187D7D1E" w14:textId="77777777" w:rsidR="003764EC" w:rsidRPr="00424597" w:rsidRDefault="003764EC" w:rsidP="003764EC">
            <w:pPr>
              <w:jc w:val="both"/>
              <w:rPr>
                <w:rFonts w:ascii="Garamond" w:hAnsi="Garamond" w:cs="Times New Roman"/>
                <w:sz w:val="24"/>
                <w:szCs w:val="24"/>
              </w:rPr>
            </w:pPr>
            <w:r w:rsidRPr="00424597">
              <w:rPr>
                <w:rFonts w:ascii="Garamond" w:hAnsi="Garamond" w:cs="Times New Roman"/>
                <w:sz w:val="24"/>
                <w:szCs w:val="24"/>
              </w:rPr>
              <w:t>b) Stoku i borxhit të garantuar nga qeverisja qendrore</w:t>
            </w:r>
          </w:p>
        </w:tc>
        <w:tc>
          <w:tcPr>
            <w:tcW w:w="2694" w:type="dxa"/>
          </w:tcPr>
          <w:p w14:paraId="2135B7C6" w14:textId="77777777" w:rsidR="003764EC" w:rsidRPr="00424597" w:rsidRDefault="003764EC" w:rsidP="00191C0C">
            <w:pPr>
              <w:jc w:val="both"/>
              <w:rPr>
                <w:rFonts w:ascii="Garamond" w:hAnsi="Garamond" w:cs="Times New Roman"/>
                <w:sz w:val="24"/>
                <w:szCs w:val="24"/>
              </w:rPr>
            </w:pPr>
            <w:r w:rsidRPr="00424597">
              <w:rPr>
                <w:rFonts w:ascii="Garamond" w:hAnsi="Garamond" w:cs="Times New Roman"/>
                <w:sz w:val="24"/>
                <w:szCs w:val="24"/>
              </w:rPr>
              <w:t>49 800 milionë lekë;</w:t>
            </w:r>
          </w:p>
        </w:tc>
      </w:tr>
      <w:tr w:rsidR="003764EC" w:rsidRPr="00424597" w14:paraId="3ABAA0EC" w14:textId="77777777" w:rsidTr="00191C0C">
        <w:tc>
          <w:tcPr>
            <w:tcW w:w="5098" w:type="dxa"/>
          </w:tcPr>
          <w:p w14:paraId="0B802FD0" w14:textId="77777777" w:rsidR="003764EC" w:rsidRPr="00424597" w:rsidRDefault="003764EC" w:rsidP="003764EC">
            <w:pPr>
              <w:jc w:val="both"/>
              <w:rPr>
                <w:rFonts w:ascii="Garamond" w:hAnsi="Garamond" w:cs="Times New Roman"/>
                <w:sz w:val="24"/>
                <w:szCs w:val="24"/>
              </w:rPr>
            </w:pPr>
            <w:r w:rsidRPr="00424597">
              <w:rPr>
                <w:rFonts w:ascii="Garamond" w:hAnsi="Garamond" w:cs="Times New Roman"/>
                <w:sz w:val="24"/>
                <w:szCs w:val="24"/>
              </w:rPr>
              <w:t>c) Stoku i borxhit të vetëqeverisjes vendore</w:t>
            </w:r>
          </w:p>
        </w:tc>
        <w:tc>
          <w:tcPr>
            <w:tcW w:w="2694" w:type="dxa"/>
          </w:tcPr>
          <w:p w14:paraId="4FB70153" w14:textId="77777777" w:rsidR="003764EC" w:rsidRPr="00424597" w:rsidRDefault="003764EC" w:rsidP="003764EC">
            <w:pPr>
              <w:jc w:val="both"/>
              <w:rPr>
                <w:rFonts w:ascii="Garamond" w:hAnsi="Garamond" w:cs="Times New Roman"/>
                <w:sz w:val="24"/>
                <w:szCs w:val="24"/>
              </w:rPr>
            </w:pPr>
            <w:r w:rsidRPr="00424597">
              <w:rPr>
                <w:rFonts w:ascii="Garamond" w:hAnsi="Garamond" w:cs="Times New Roman"/>
                <w:sz w:val="24"/>
                <w:szCs w:val="24"/>
              </w:rPr>
              <w:t>900 milionë lekë.”.</w:t>
            </w:r>
          </w:p>
        </w:tc>
      </w:tr>
    </w:tbl>
    <w:p w14:paraId="24BC5A6C" w14:textId="77777777" w:rsidR="003764EC" w:rsidRPr="00424597" w:rsidRDefault="003764EC" w:rsidP="00E361EA">
      <w:pPr>
        <w:spacing w:after="0" w:line="240" w:lineRule="auto"/>
        <w:ind w:firstLine="284"/>
        <w:jc w:val="both"/>
        <w:rPr>
          <w:rFonts w:ascii="Garamond" w:hAnsi="Garamond" w:cs="Times New Roman"/>
          <w:sz w:val="24"/>
          <w:szCs w:val="24"/>
        </w:rPr>
      </w:pPr>
    </w:p>
    <w:p w14:paraId="68E5AF28" w14:textId="77777777" w:rsidR="00E361EA" w:rsidRPr="00424597" w:rsidRDefault="00E361EA" w:rsidP="00E361EA">
      <w:pPr>
        <w:spacing w:after="0" w:line="240" w:lineRule="auto"/>
        <w:ind w:firstLine="284"/>
        <w:jc w:val="center"/>
        <w:rPr>
          <w:rFonts w:ascii="Garamond" w:hAnsi="Garamond" w:cs="Times New Roman"/>
          <w:bCs/>
          <w:sz w:val="24"/>
          <w:szCs w:val="24"/>
        </w:rPr>
      </w:pPr>
      <w:r w:rsidRPr="00424597">
        <w:rPr>
          <w:rFonts w:ascii="Garamond" w:hAnsi="Garamond" w:cs="Times New Roman"/>
          <w:bCs/>
          <w:sz w:val="24"/>
          <w:szCs w:val="24"/>
        </w:rPr>
        <w:t>Neni 6</w:t>
      </w:r>
    </w:p>
    <w:p w14:paraId="4E7D8E23" w14:textId="77777777" w:rsidR="00E361EA" w:rsidRPr="00424597" w:rsidRDefault="00E361EA" w:rsidP="00E361EA">
      <w:pPr>
        <w:spacing w:after="0" w:line="240" w:lineRule="auto"/>
        <w:ind w:firstLine="284"/>
        <w:jc w:val="both"/>
        <w:rPr>
          <w:rFonts w:ascii="Garamond" w:hAnsi="Garamond" w:cs="Times New Roman"/>
          <w:sz w:val="24"/>
          <w:szCs w:val="24"/>
        </w:rPr>
      </w:pPr>
    </w:p>
    <w:p w14:paraId="41C2B12D" w14:textId="343EDB01" w:rsidR="00E361EA" w:rsidRPr="00424597" w:rsidRDefault="00E361EA" w:rsidP="00E361EA">
      <w:pPr>
        <w:spacing w:after="0" w:line="240" w:lineRule="auto"/>
        <w:ind w:firstLine="284"/>
        <w:jc w:val="both"/>
        <w:rPr>
          <w:rFonts w:ascii="Garamond" w:hAnsi="Garamond" w:cs="Times New Roman"/>
          <w:sz w:val="24"/>
          <w:szCs w:val="24"/>
        </w:rPr>
      </w:pPr>
      <w:r w:rsidRPr="00424597">
        <w:rPr>
          <w:rFonts w:ascii="Garamond" w:hAnsi="Garamond" w:cs="Times New Roman"/>
          <w:sz w:val="24"/>
          <w:szCs w:val="24"/>
        </w:rPr>
        <w:t xml:space="preserve">Ky akt normativ hyn në fuqi menjëherë dhe botohet në Fletoren </w:t>
      </w:r>
      <w:r w:rsidR="00424597" w:rsidRPr="00424597">
        <w:rPr>
          <w:rFonts w:ascii="Garamond" w:hAnsi="Garamond" w:cs="Times New Roman"/>
          <w:sz w:val="24"/>
          <w:szCs w:val="24"/>
        </w:rPr>
        <w:t>Zyrtare</w:t>
      </w:r>
      <w:r w:rsidRPr="00424597">
        <w:rPr>
          <w:rFonts w:ascii="Garamond" w:hAnsi="Garamond" w:cs="Times New Roman"/>
          <w:sz w:val="24"/>
          <w:szCs w:val="24"/>
        </w:rPr>
        <w:t xml:space="preserve">. </w:t>
      </w:r>
    </w:p>
    <w:p w14:paraId="6513EABB" w14:textId="77777777" w:rsidR="00191C0C" w:rsidRPr="00424597" w:rsidRDefault="00191C0C" w:rsidP="00E361EA">
      <w:pPr>
        <w:spacing w:after="0" w:line="240" w:lineRule="auto"/>
        <w:ind w:firstLine="284"/>
        <w:jc w:val="center"/>
        <w:rPr>
          <w:rFonts w:ascii="Garamond" w:hAnsi="Garamond" w:cs="Times New Roman"/>
          <w:b/>
          <w:bCs/>
          <w:sz w:val="24"/>
          <w:szCs w:val="24"/>
        </w:rPr>
      </w:pPr>
    </w:p>
    <w:p w14:paraId="4820EA8A" w14:textId="77777777" w:rsidR="00E361EA" w:rsidRPr="00424597" w:rsidRDefault="00191C0C" w:rsidP="00191C0C">
      <w:pPr>
        <w:spacing w:after="0" w:line="240" w:lineRule="auto"/>
        <w:ind w:firstLine="284"/>
        <w:jc w:val="right"/>
        <w:rPr>
          <w:rFonts w:ascii="Garamond" w:hAnsi="Garamond" w:cs="Times New Roman"/>
          <w:sz w:val="24"/>
          <w:szCs w:val="24"/>
        </w:rPr>
      </w:pPr>
      <w:r w:rsidRPr="00424597">
        <w:rPr>
          <w:rFonts w:ascii="Garamond" w:hAnsi="Garamond" w:cs="Times New Roman"/>
          <w:bCs/>
          <w:sz w:val="24"/>
          <w:szCs w:val="24"/>
        </w:rPr>
        <w:t>KRYEMINISTËR</w:t>
      </w:r>
    </w:p>
    <w:p w14:paraId="31D28B79" w14:textId="77777777" w:rsidR="00213234" w:rsidRPr="00424597" w:rsidRDefault="00191C0C" w:rsidP="00191C0C">
      <w:pPr>
        <w:spacing w:after="0" w:line="240" w:lineRule="auto"/>
        <w:ind w:firstLine="284"/>
        <w:jc w:val="right"/>
        <w:rPr>
          <w:rFonts w:ascii="Garamond" w:hAnsi="Garamond" w:cs="Times New Roman"/>
          <w:b/>
          <w:bCs/>
          <w:sz w:val="24"/>
          <w:szCs w:val="24"/>
        </w:rPr>
      </w:pPr>
      <w:r w:rsidRPr="00424597">
        <w:rPr>
          <w:rFonts w:ascii="Garamond" w:hAnsi="Garamond" w:cs="Times New Roman"/>
          <w:b/>
          <w:bCs/>
          <w:sz w:val="24"/>
          <w:szCs w:val="24"/>
        </w:rPr>
        <w:t>Edi Rama</w:t>
      </w:r>
    </w:p>
    <w:p w14:paraId="753D648A" w14:textId="77777777" w:rsidR="008341E1" w:rsidRPr="00424597" w:rsidRDefault="008341E1" w:rsidP="00191C0C">
      <w:pPr>
        <w:spacing w:after="0" w:line="240" w:lineRule="auto"/>
        <w:ind w:firstLine="284"/>
        <w:jc w:val="right"/>
        <w:rPr>
          <w:rFonts w:ascii="Garamond" w:hAnsi="Garamond"/>
          <w:sz w:val="24"/>
          <w:szCs w:val="24"/>
        </w:rPr>
      </w:pPr>
    </w:p>
    <w:p w14:paraId="2F1AE8DB" w14:textId="77777777" w:rsidR="00B478FC" w:rsidRDefault="00B478FC" w:rsidP="008341E1">
      <w:pPr>
        <w:spacing w:after="0" w:line="240" w:lineRule="auto"/>
        <w:ind w:firstLine="284"/>
        <w:jc w:val="center"/>
        <w:rPr>
          <w:rFonts w:ascii="Garamond" w:hAnsi="Garamond"/>
          <w:sz w:val="20"/>
          <w:szCs w:val="24"/>
        </w:rPr>
      </w:pPr>
    </w:p>
    <w:p w14:paraId="3663E550" w14:textId="77777777" w:rsidR="00B478FC" w:rsidRDefault="00B478FC" w:rsidP="008341E1">
      <w:pPr>
        <w:spacing w:after="0" w:line="240" w:lineRule="auto"/>
        <w:ind w:firstLine="284"/>
        <w:jc w:val="center"/>
        <w:rPr>
          <w:rFonts w:ascii="Garamond" w:hAnsi="Garamond"/>
          <w:sz w:val="20"/>
          <w:szCs w:val="24"/>
        </w:rPr>
      </w:pPr>
    </w:p>
    <w:p w14:paraId="3160FA0A" w14:textId="77777777" w:rsidR="00B478FC" w:rsidRDefault="00B478FC" w:rsidP="008341E1">
      <w:pPr>
        <w:spacing w:after="0" w:line="240" w:lineRule="auto"/>
        <w:ind w:firstLine="284"/>
        <w:jc w:val="center"/>
        <w:rPr>
          <w:rFonts w:ascii="Garamond" w:hAnsi="Garamond"/>
          <w:sz w:val="20"/>
          <w:szCs w:val="24"/>
        </w:rPr>
      </w:pPr>
    </w:p>
    <w:p w14:paraId="70653283" w14:textId="77777777" w:rsidR="00B478FC" w:rsidRDefault="00B478FC" w:rsidP="008341E1">
      <w:pPr>
        <w:spacing w:after="0" w:line="240" w:lineRule="auto"/>
        <w:ind w:firstLine="284"/>
        <w:jc w:val="center"/>
        <w:rPr>
          <w:rFonts w:ascii="Garamond" w:hAnsi="Garamond"/>
          <w:sz w:val="20"/>
          <w:szCs w:val="24"/>
        </w:rPr>
      </w:pPr>
    </w:p>
    <w:p w14:paraId="754FC678" w14:textId="77777777" w:rsidR="00B478FC" w:rsidRDefault="00B478FC" w:rsidP="008341E1">
      <w:pPr>
        <w:spacing w:after="0" w:line="240" w:lineRule="auto"/>
        <w:ind w:firstLine="284"/>
        <w:jc w:val="center"/>
        <w:rPr>
          <w:rFonts w:ascii="Garamond" w:hAnsi="Garamond"/>
          <w:sz w:val="20"/>
          <w:szCs w:val="24"/>
        </w:rPr>
      </w:pPr>
    </w:p>
    <w:p w14:paraId="107DE59A" w14:textId="77777777" w:rsidR="00B478FC" w:rsidRDefault="00B478FC" w:rsidP="008341E1">
      <w:pPr>
        <w:spacing w:after="0" w:line="240" w:lineRule="auto"/>
        <w:ind w:firstLine="284"/>
        <w:jc w:val="center"/>
        <w:rPr>
          <w:rFonts w:ascii="Garamond" w:hAnsi="Garamond"/>
          <w:sz w:val="20"/>
          <w:szCs w:val="24"/>
        </w:rPr>
      </w:pPr>
    </w:p>
    <w:p w14:paraId="4F46FC31" w14:textId="1F9D1A7B" w:rsidR="008341E1" w:rsidRPr="00424597" w:rsidRDefault="008341E1" w:rsidP="008341E1">
      <w:pPr>
        <w:spacing w:after="0" w:line="240" w:lineRule="auto"/>
        <w:ind w:firstLine="284"/>
        <w:jc w:val="center"/>
        <w:rPr>
          <w:rFonts w:ascii="Garamond" w:hAnsi="Garamond"/>
          <w:sz w:val="20"/>
          <w:szCs w:val="24"/>
        </w:rPr>
      </w:pPr>
      <w:r w:rsidRPr="00424597">
        <w:rPr>
          <w:rFonts w:ascii="Garamond" w:hAnsi="Garamond"/>
          <w:sz w:val="20"/>
          <w:szCs w:val="24"/>
        </w:rPr>
        <w:t xml:space="preserve">AN 2024 </w:t>
      </w:r>
      <w:r w:rsidR="006A0B25">
        <w:rPr>
          <w:rFonts w:ascii="Garamond" w:hAnsi="Garamond"/>
          <w:sz w:val="20"/>
          <w:szCs w:val="24"/>
        </w:rPr>
        <w:t>–</w:t>
      </w:r>
      <w:r w:rsidRPr="00424597">
        <w:rPr>
          <w:rFonts w:ascii="Garamond" w:hAnsi="Garamond"/>
          <w:sz w:val="20"/>
          <w:szCs w:val="24"/>
        </w:rPr>
        <w:t xml:space="preserve"> SIPAS MINISTRIVE T</w:t>
      </w:r>
      <w:r w:rsidR="00424597">
        <w:rPr>
          <w:rFonts w:ascii="Garamond" w:hAnsi="Garamond"/>
          <w:sz w:val="20"/>
          <w:szCs w:val="24"/>
        </w:rPr>
        <w:t>Ë</w:t>
      </w:r>
      <w:r w:rsidRPr="00424597">
        <w:rPr>
          <w:rFonts w:ascii="Garamond" w:hAnsi="Garamond"/>
          <w:sz w:val="20"/>
          <w:szCs w:val="24"/>
        </w:rPr>
        <w:t xml:space="preserve"> </w:t>
      </w:r>
      <w:r w:rsidR="00424597" w:rsidRPr="00424597">
        <w:rPr>
          <w:rFonts w:ascii="Garamond" w:hAnsi="Garamond"/>
          <w:sz w:val="20"/>
          <w:szCs w:val="24"/>
        </w:rPr>
        <w:t>LINJËS</w:t>
      </w:r>
      <w:r w:rsidRPr="00424597">
        <w:rPr>
          <w:rFonts w:ascii="Garamond" w:hAnsi="Garamond"/>
          <w:sz w:val="20"/>
          <w:szCs w:val="24"/>
        </w:rPr>
        <w:t xml:space="preserve"> DHE INSTITUCIONEVE BUXHETORE (n</w:t>
      </w:r>
      <w:r w:rsidR="00424597">
        <w:rPr>
          <w:rFonts w:ascii="Garamond" w:hAnsi="Garamond"/>
          <w:sz w:val="20"/>
          <w:szCs w:val="24"/>
        </w:rPr>
        <w:t>ë</w:t>
      </w:r>
      <w:r w:rsidRPr="00424597">
        <w:rPr>
          <w:rFonts w:ascii="Garamond" w:hAnsi="Garamond"/>
          <w:sz w:val="20"/>
          <w:szCs w:val="24"/>
        </w:rPr>
        <w:t xml:space="preserve"> 000/</w:t>
      </w:r>
      <w:r w:rsidR="00424597">
        <w:rPr>
          <w:rFonts w:ascii="Garamond" w:hAnsi="Garamond"/>
          <w:sz w:val="20"/>
          <w:szCs w:val="24"/>
        </w:rPr>
        <w:t>lek</w:t>
      </w:r>
      <w:r w:rsidRPr="00424597">
        <w:rPr>
          <w:rFonts w:ascii="Garamond" w:hAnsi="Garamond"/>
          <w:sz w:val="20"/>
          <w:szCs w:val="24"/>
        </w:rPr>
        <w:t>)</w:t>
      </w:r>
    </w:p>
    <w:p w14:paraId="7145B997" w14:textId="77777777" w:rsidR="008341E1" w:rsidRPr="00424597" w:rsidRDefault="008341E1" w:rsidP="008341E1">
      <w:pPr>
        <w:spacing w:after="0" w:line="240" w:lineRule="auto"/>
        <w:ind w:firstLine="284"/>
        <w:jc w:val="both"/>
        <w:rPr>
          <w:rFonts w:ascii="Garamond" w:hAnsi="Garamond"/>
          <w:sz w:val="24"/>
          <w:szCs w:val="24"/>
        </w:rPr>
      </w:pPr>
    </w:p>
    <w:tbl>
      <w:tblPr>
        <w:tblW w:w="5000" w:type="pct"/>
        <w:tblLook w:val="04A0" w:firstRow="1" w:lastRow="0" w:firstColumn="1" w:lastColumn="0" w:noHBand="0" w:noVBand="1"/>
      </w:tblPr>
      <w:tblGrid>
        <w:gridCol w:w="498"/>
        <w:gridCol w:w="4604"/>
        <w:gridCol w:w="785"/>
        <w:gridCol w:w="787"/>
        <w:gridCol w:w="739"/>
        <w:gridCol w:w="777"/>
        <w:gridCol w:w="880"/>
      </w:tblGrid>
      <w:tr w:rsidR="008341E1" w:rsidRPr="00424597" w14:paraId="05FC20F8" w14:textId="63AA6E4E" w:rsidTr="009112E7">
        <w:trPr>
          <w:trHeight w:val="20"/>
        </w:trPr>
        <w:tc>
          <w:tcPr>
            <w:tcW w:w="275" w:type="pct"/>
            <w:tcBorders>
              <w:top w:val="nil"/>
              <w:left w:val="nil"/>
              <w:bottom w:val="nil"/>
              <w:right w:val="nil"/>
            </w:tcBorders>
            <w:shd w:val="clear" w:color="auto" w:fill="auto"/>
            <w:noWrap/>
            <w:vAlign w:val="center"/>
            <w:hideMark/>
          </w:tcPr>
          <w:p w14:paraId="2540BDB0" w14:textId="1C569FF2" w:rsidR="008341E1" w:rsidRPr="00424597" w:rsidRDefault="008341E1" w:rsidP="008341E1">
            <w:pPr>
              <w:spacing w:after="0" w:line="240" w:lineRule="auto"/>
              <w:rPr>
                <w:rFonts w:ascii="Garamond" w:eastAsia="Times New Roman" w:hAnsi="Garamond" w:cs="Times New Roman"/>
                <w:sz w:val="12"/>
                <w:szCs w:val="16"/>
              </w:rPr>
            </w:pPr>
          </w:p>
        </w:tc>
        <w:tc>
          <w:tcPr>
            <w:tcW w:w="2538" w:type="pct"/>
            <w:tcBorders>
              <w:top w:val="nil"/>
              <w:left w:val="nil"/>
              <w:bottom w:val="nil"/>
              <w:right w:val="nil"/>
            </w:tcBorders>
            <w:shd w:val="clear" w:color="auto" w:fill="auto"/>
            <w:noWrap/>
            <w:vAlign w:val="center"/>
            <w:hideMark/>
          </w:tcPr>
          <w:p w14:paraId="3FB9C987" w14:textId="4242D92F" w:rsidR="008341E1" w:rsidRPr="00424597" w:rsidRDefault="008341E1" w:rsidP="008341E1">
            <w:pPr>
              <w:spacing w:after="0" w:line="240" w:lineRule="auto"/>
              <w:jc w:val="center"/>
              <w:rPr>
                <w:rFonts w:ascii="Garamond" w:eastAsia="Times New Roman" w:hAnsi="Garamond" w:cs="Times New Roman"/>
                <w:sz w:val="12"/>
                <w:szCs w:val="16"/>
              </w:rPr>
            </w:pPr>
          </w:p>
        </w:tc>
        <w:tc>
          <w:tcPr>
            <w:tcW w:w="2187" w:type="pct"/>
            <w:gridSpan w:val="5"/>
            <w:tcBorders>
              <w:top w:val="nil"/>
              <w:left w:val="nil"/>
              <w:bottom w:val="nil"/>
              <w:right w:val="nil"/>
            </w:tcBorders>
            <w:shd w:val="clear" w:color="auto" w:fill="auto"/>
            <w:noWrap/>
            <w:vAlign w:val="center"/>
            <w:hideMark/>
          </w:tcPr>
          <w:p w14:paraId="5575098C" w14:textId="1992CADA" w:rsidR="008341E1" w:rsidRPr="00424597" w:rsidRDefault="008341E1" w:rsidP="008341E1">
            <w:pPr>
              <w:spacing w:after="0" w:line="240" w:lineRule="auto"/>
              <w:jc w:val="center"/>
              <w:rPr>
                <w:rFonts w:ascii="Garamond" w:eastAsia="Times New Roman" w:hAnsi="Garamond" w:cs="Arial"/>
                <w:b/>
                <w:bCs/>
                <w:color w:val="FF0000"/>
                <w:sz w:val="12"/>
                <w:szCs w:val="16"/>
              </w:rPr>
            </w:pPr>
            <w:r w:rsidRPr="00424597">
              <w:rPr>
                <w:rFonts w:ascii="Garamond" w:eastAsia="Times New Roman" w:hAnsi="Garamond" w:cs="Arial"/>
                <w:b/>
                <w:bCs/>
                <w:color w:val="FF0000"/>
                <w:sz w:val="12"/>
                <w:szCs w:val="16"/>
              </w:rPr>
              <w:t>ne 000/lekë</w:t>
            </w:r>
          </w:p>
        </w:tc>
      </w:tr>
      <w:tr w:rsidR="008341E1" w:rsidRPr="00424597" w14:paraId="372EC9B6" w14:textId="2F7CBA74" w:rsidTr="009112E7">
        <w:trPr>
          <w:trHeight w:val="20"/>
        </w:trPr>
        <w:tc>
          <w:tcPr>
            <w:tcW w:w="275" w:type="pct"/>
            <w:vMerge w:val="restart"/>
            <w:tcBorders>
              <w:top w:val="single" w:sz="12" w:space="0" w:color="auto"/>
              <w:left w:val="single" w:sz="12" w:space="0" w:color="auto"/>
              <w:bottom w:val="single" w:sz="12" w:space="0" w:color="000000"/>
              <w:right w:val="nil"/>
            </w:tcBorders>
            <w:shd w:val="clear" w:color="000000" w:fill="BDD7EE"/>
            <w:noWrap/>
            <w:vAlign w:val="center"/>
            <w:hideMark/>
          </w:tcPr>
          <w:p w14:paraId="34898D28" w14:textId="5F09C2E4"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Kodi</w:t>
            </w:r>
          </w:p>
        </w:tc>
        <w:tc>
          <w:tcPr>
            <w:tcW w:w="2538" w:type="pct"/>
            <w:vMerge w:val="restart"/>
            <w:tcBorders>
              <w:top w:val="single" w:sz="12" w:space="0" w:color="auto"/>
              <w:left w:val="single" w:sz="4" w:space="0" w:color="auto"/>
              <w:bottom w:val="single" w:sz="12" w:space="0" w:color="000000"/>
              <w:right w:val="single" w:sz="4" w:space="0" w:color="auto"/>
            </w:tcBorders>
            <w:shd w:val="clear" w:color="000000" w:fill="BDD7EE"/>
            <w:vAlign w:val="center"/>
            <w:hideMark/>
          </w:tcPr>
          <w:p w14:paraId="1BF900D0" w14:textId="06295E22" w:rsidR="008341E1" w:rsidRPr="00424597" w:rsidRDefault="00424597"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Emërtimi</w:t>
            </w:r>
            <w:r w:rsidR="008341E1" w:rsidRPr="00424597">
              <w:rPr>
                <w:rFonts w:ascii="Garamond" w:eastAsia="Times New Roman" w:hAnsi="Garamond" w:cs="Arial"/>
                <w:b/>
                <w:bCs/>
                <w:sz w:val="12"/>
                <w:szCs w:val="16"/>
              </w:rPr>
              <w:t xml:space="preserve"> i </w:t>
            </w:r>
            <w:r w:rsidRPr="00424597">
              <w:rPr>
                <w:rFonts w:ascii="Garamond" w:eastAsia="Times New Roman" w:hAnsi="Garamond" w:cs="Arial"/>
                <w:b/>
                <w:bCs/>
                <w:sz w:val="12"/>
                <w:szCs w:val="16"/>
              </w:rPr>
              <w:t>institucionit/progra</w:t>
            </w:r>
            <w:r w:rsidR="008341E1" w:rsidRPr="00424597">
              <w:rPr>
                <w:rFonts w:ascii="Garamond" w:eastAsia="Times New Roman" w:hAnsi="Garamond" w:cs="Arial"/>
                <w:b/>
                <w:bCs/>
                <w:sz w:val="12"/>
                <w:szCs w:val="16"/>
              </w:rPr>
              <w:t>mit</w:t>
            </w:r>
          </w:p>
        </w:tc>
        <w:tc>
          <w:tcPr>
            <w:tcW w:w="443" w:type="pct"/>
            <w:vMerge w:val="restart"/>
            <w:tcBorders>
              <w:top w:val="single" w:sz="12" w:space="0" w:color="auto"/>
              <w:left w:val="single" w:sz="4" w:space="0" w:color="auto"/>
              <w:bottom w:val="single" w:sz="12" w:space="0" w:color="000000"/>
              <w:right w:val="single" w:sz="4" w:space="0" w:color="auto"/>
            </w:tcBorders>
            <w:shd w:val="clear" w:color="000000" w:fill="BDD7EE"/>
            <w:vAlign w:val="center"/>
            <w:hideMark/>
          </w:tcPr>
          <w:p w14:paraId="3AA0F7C4" w14:textId="1918F302"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Totali i </w:t>
            </w:r>
            <w:r w:rsidR="00424597" w:rsidRPr="00424597">
              <w:rPr>
                <w:rFonts w:ascii="Garamond" w:eastAsia="Times New Roman" w:hAnsi="Garamond" w:cs="Arial"/>
                <w:b/>
                <w:bCs/>
                <w:sz w:val="12"/>
                <w:szCs w:val="16"/>
              </w:rPr>
              <w:t xml:space="preserve">shp. korrente </w:t>
            </w:r>
          </w:p>
        </w:tc>
        <w:tc>
          <w:tcPr>
            <w:tcW w:w="1252" w:type="pct"/>
            <w:gridSpan w:val="3"/>
            <w:tcBorders>
              <w:top w:val="single" w:sz="12" w:space="0" w:color="auto"/>
              <w:left w:val="nil"/>
              <w:bottom w:val="single" w:sz="4" w:space="0" w:color="auto"/>
              <w:right w:val="single" w:sz="4" w:space="0" w:color="auto"/>
            </w:tcBorders>
            <w:shd w:val="clear" w:color="000000" w:fill="BDD7EE"/>
            <w:noWrap/>
            <w:vAlign w:val="center"/>
            <w:hideMark/>
          </w:tcPr>
          <w:p w14:paraId="4C4DE9A0" w14:textId="58068820"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Shpenzimet </w:t>
            </w:r>
            <w:r w:rsidR="006C07B3">
              <w:rPr>
                <w:rFonts w:ascii="Garamond" w:eastAsia="Times New Roman" w:hAnsi="Garamond" w:cs="Arial"/>
                <w:b/>
                <w:bCs/>
                <w:sz w:val="12"/>
                <w:szCs w:val="16"/>
              </w:rPr>
              <w:t>k</w:t>
            </w:r>
            <w:r w:rsidRPr="00424597">
              <w:rPr>
                <w:rFonts w:ascii="Garamond" w:eastAsia="Times New Roman" w:hAnsi="Garamond" w:cs="Arial"/>
                <w:b/>
                <w:bCs/>
                <w:sz w:val="12"/>
                <w:szCs w:val="16"/>
              </w:rPr>
              <w:t>apitale</w:t>
            </w:r>
          </w:p>
        </w:tc>
        <w:tc>
          <w:tcPr>
            <w:tcW w:w="492" w:type="pct"/>
            <w:vMerge w:val="restart"/>
            <w:tcBorders>
              <w:top w:val="single" w:sz="12" w:space="0" w:color="auto"/>
              <w:left w:val="single" w:sz="4" w:space="0" w:color="auto"/>
              <w:bottom w:val="single" w:sz="12" w:space="0" w:color="000000"/>
              <w:right w:val="single" w:sz="12" w:space="0" w:color="auto"/>
            </w:tcBorders>
            <w:shd w:val="clear" w:color="000000" w:fill="BDD7EE"/>
            <w:vAlign w:val="center"/>
            <w:hideMark/>
          </w:tcPr>
          <w:p w14:paraId="64088DA4" w14:textId="6604F96A"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Totali i </w:t>
            </w:r>
            <w:r w:rsidR="00424597" w:rsidRPr="00424597">
              <w:rPr>
                <w:rFonts w:ascii="Garamond" w:eastAsia="Times New Roman" w:hAnsi="Garamond" w:cs="Arial"/>
                <w:b/>
                <w:bCs/>
                <w:sz w:val="12"/>
                <w:szCs w:val="16"/>
              </w:rPr>
              <w:t>shpenzimeve buxhetore</w:t>
            </w:r>
          </w:p>
        </w:tc>
      </w:tr>
      <w:tr w:rsidR="008341E1" w:rsidRPr="00424597" w14:paraId="21E9807F" w14:textId="67E14D25" w:rsidTr="009112E7">
        <w:trPr>
          <w:trHeight w:val="20"/>
        </w:trPr>
        <w:tc>
          <w:tcPr>
            <w:tcW w:w="275" w:type="pct"/>
            <w:vMerge/>
            <w:tcBorders>
              <w:top w:val="single" w:sz="12" w:space="0" w:color="auto"/>
              <w:left w:val="single" w:sz="12" w:space="0" w:color="auto"/>
              <w:bottom w:val="single" w:sz="12" w:space="0" w:color="000000"/>
              <w:right w:val="nil"/>
            </w:tcBorders>
            <w:vAlign w:val="center"/>
            <w:hideMark/>
          </w:tcPr>
          <w:p w14:paraId="18FD0BA2" w14:textId="49596506" w:rsidR="008341E1" w:rsidRPr="00424597" w:rsidRDefault="008341E1" w:rsidP="008341E1">
            <w:pPr>
              <w:spacing w:after="0" w:line="240" w:lineRule="auto"/>
              <w:rPr>
                <w:rFonts w:ascii="Garamond" w:eastAsia="Times New Roman" w:hAnsi="Garamond" w:cs="Arial"/>
                <w:b/>
                <w:bCs/>
                <w:sz w:val="12"/>
                <w:szCs w:val="16"/>
              </w:rPr>
            </w:pPr>
          </w:p>
        </w:tc>
        <w:tc>
          <w:tcPr>
            <w:tcW w:w="2538" w:type="pct"/>
            <w:vMerge/>
            <w:tcBorders>
              <w:top w:val="single" w:sz="12" w:space="0" w:color="auto"/>
              <w:left w:val="single" w:sz="4" w:space="0" w:color="auto"/>
              <w:bottom w:val="single" w:sz="12" w:space="0" w:color="000000"/>
              <w:right w:val="single" w:sz="4" w:space="0" w:color="auto"/>
            </w:tcBorders>
            <w:vAlign w:val="center"/>
            <w:hideMark/>
          </w:tcPr>
          <w:p w14:paraId="3EB40863" w14:textId="05857631" w:rsidR="008341E1" w:rsidRPr="00424597" w:rsidRDefault="008341E1" w:rsidP="008341E1">
            <w:pPr>
              <w:spacing w:after="0" w:line="240" w:lineRule="auto"/>
              <w:rPr>
                <w:rFonts w:ascii="Garamond" w:eastAsia="Times New Roman" w:hAnsi="Garamond" w:cs="Arial"/>
                <w:b/>
                <w:bCs/>
                <w:sz w:val="12"/>
                <w:szCs w:val="16"/>
              </w:rPr>
            </w:pPr>
          </w:p>
        </w:tc>
        <w:tc>
          <w:tcPr>
            <w:tcW w:w="443" w:type="pct"/>
            <w:vMerge/>
            <w:tcBorders>
              <w:top w:val="single" w:sz="12" w:space="0" w:color="auto"/>
              <w:left w:val="single" w:sz="4" w:space="0" w:color="auto"/>
              <w:bottom w:val="single" w:sz="12" w:space="0" w:color="000000"/>
              <w:right w:val="single" w:sz="4" w:space="0" w:color="auto"/>
            </w:tcBorders>
            <w:vAlign w:val="center"/>
            <w:hideMark/>
          </w:tcPr>
          <w:p w14:paraId="1BB2A332" w14:textId="6C13F590" w:rsidR="008341E1" w:rsidRPr="00424597" w:rsidRDefault="008341E1" w:rsidP="008341E1">
            <w:pPr>
              <w:spacing w:after="0" w:line="240" w:lineRule="auto"/>
              <w:rPr>
                <w:rFonts w:ascii="Garamond" w:eastAsia="Times New Roman" w:hAnsi="Garamond" w:cs="Arial"/>
                <w:b/>
                <w:bCs/>
                <w:sz w:val="12"/>
                <w:szCs w:val="16"/>
              </w:rPr>
            </w:pPr>
          </w:p>
        </w:tc>
        <w:tc>
          <w:tcPr>
            <w:tcW w:w="413" w:type="pct"/>
            <w:tcBorders>
              <w:top w:val="nil"/>
              <w:left w:val="nil"/>
              <w:bottom w:val="single" w:sz="12" w:space="0" w:color="auto"/>
              <w:right w:val="dashed" w:sz="4" w:space="0" w:color="auto"/>
            </w:tcBorders>
            <w:shd w:val="clear" w:color="000000" w:fill="BDD7EE"/>
            <w:vAlign w:val="center"/>
            <w:hideMark/>
          </w:tcPr>
          <w:p w14:paraId="2F2B77DA" w14:textId="54C08541" w:rsidR="008341E1" w:rsidRPr="006C07B3" w:rsidRDefault="008341E1" w:rsidP="008341E1">
            <w:pPr>
              <w:spacing w:after="0" w:line="240" w:lineRule="auto"/>
              <w:jc w:val="center"/>
              <w:rPr>
                <w:rFonts w:ascii="Garamond" w:eastAsia="Times New Roman" w:hAnsi="Garamond" w:cs="Arial"/>
                <w:b/>
                <w:sz w:val="12"/>
                <w:szCs w:val="16"/>
              </w:rPr>
            </w:pPr>
            <w:r w:rsidRPr="006C07B3">
              <w:rPr>
                <w:rFonts w:ascii="Garamond" w:eastAsia="Times New Roman" w:hAnsi="Garamond" w:cs="Arial"/>
                <w:b/>
                <w:sz w:val="12"/>
                <w:szCs w:val="16"/>
              </w:rPr>
              <w:t xml:space="preserve">Financim i </w:t>
            </w:r>
            <w:r w:rsidR="00424597" w:rsidRPr="006C07B3">
              <w:rPr>
                <w:rFonts w:ascii="Garamond" w:eastAsia="Times New Roman" w:hAnsi="Garamond" w:cs="Arial"/>
                <w:b/>
                <w:sz w:val="12"/>
                <w:szCs w:val="16"/>
              </w:rPr>
              <w:t>brendshëm</w:t>
            </w:r>
          </w:p>
        </w:tc>
        <w:tc>
          <w:tcPr>
            <w:tcW w:w="402" w:type="pct"/>
            <w:tcBorders>
              <w:top w:val="nil"/>
              <w:left w:val="nil"/>
              <w:bottom w:val="single" w:sz="12" w:space="0" w:color="auto"/>
              <w:right w:val="dashed" w:sz="4" w:space="0" w:color="auto"/>
            </w:tcBorders>
            <w:shd w:val="clear" w:color="000000" w:fill="BDD7EE"/>
            <w:vAlign w:val="center"/>
            <w:hideMark/>
          </w:tcPr>
          <w:p w14:paraId="31A1B2FF" w14:textId="78C4F6D6" w:rsidR="008341E1" w:rsidRPr="006C07B3" w:rsidRDefault="008341E1" w:rsidP="008341E1">
            <w:pPr>
              <w:spacing w:after="0" w:line="240" w:lineRule="auto"/>
              <w:jc w:val="center"/>
              <w:rPr>
                <w:rFonts w:ascii="Garamond" w:eastAsia="Times New Roman" w:hAnsi="Garamond" w:cs="Arial"/>
                <w:b/>
                <w:sz w:val="12"/>
                <w:szCs w:val="16"/>
              </w:rPr>
            </w:pPr>
            <w:r w:rsidRPr="006C07B3">
              <w:rPr>
                <w:rFonts w:ascii="Garamond" w:eastAsia="Times New Roman" w:hAnsi="Garamond" w:cs="Arial"/>
                <w:b/>
                <w:sz w:val="12"/>
                <w:szCs w:val="16"/>
              </w:rPr>
              <w:t>Financimi i</w:t>
            </w:r>
            <w:r w:rsidRPr="006C07B3">
              <w:rPr>
                <w:rFonts w:ascii="Garamond" w:eastAsia="Times New Roman" w:hAnsi="Garamond" w:cs="Arial"/>
                <w:b/>
                <w:sz w:val="12"/>
                <w:szCs w:val="16"/>
              </w:rPr>
              <w:br/>
            </w:r>
            <w:r w:rsidR="00424597" w:rsidRPr="006C07B3">
              <w:rPr>
                <w:rFonts w:ascii="Garamond" w:eastAsia="Times New Roman" w:hAnsi="Garamond" w:cs="Arial"/>
                <w:b/>
                <w:sz w:val="12"/>
                <w:szCs w:val="16"/>
              </w:rPr>
              <w:t>h</w:t>
            </w:r>
            <w:r w:rsidRPr="006C07B3">
              <w:rPr>
                <w:rFonts w:ascii="Garamond" w:eastAsia="Times New Roman" w:hAnsi="Garamond" w:cs="Arial"/>
                <w:b/>
                <w:sz w:val="12"/>
                <w:szCs w:val="16"/>
              </w:rPr>
              <w:t>uaj</w:t>
            </w:r>
          </w:p>
        </w:tc>
        <w:tc>
          <w:tcPr>
            <w:tcW w:w="438" w:type="pct"/>
            <w:tcBorders>
              <w:top w:val="nil"/>
              <w:left w:val="nil"/>
              <w:bottom w:val="single" w:sz="12" w:space="0" w:color="auto"/>
              <w:right w:val="single" w:sz="4" w:space="0" w:color="auto"/>
            </w:tcBorders>
            <w:shd w:val="clear" w:color="000000" w:fill="BDD7EE"/>
            <w:vAlign w:val="center"/>
            <w:hideMark/>
          </w:tcPr>
          <w:p w14:paraId="235CC172" w14:textId="6F681F1B"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Totali i </w:t>
            </w:r>
            <w:r w:rsidR="00424597" w:rsidRPr="00424597">
              <w:rPr>
                <w:rFonts w:ascii="Garamond" w:eastAsia="Times New Roman" w:hAnsi="Garamond" w:cs="Arial"/>
                <w:b/>
                <w:bCs/>
                <w:sz w:val="12"/>
                <w:szCs w:val="16"/>
              </w:rPr>
              <w:t>shp. kapitale</w:t>
            </w:r>
          </w:p>
        </w:tc>
        <w:tc>
          <w:tcPr>
            <w:tcW w:w="492" w:type="pct"/>
            <w:vMerge/>
            <w:tcBorders>
              <w:top w:val="single" w:sz="12" w:space="0" w:color="auto"/>
              <w:left w:val="single" w:sz="4" w:space="0" w:color="auto"/>
              <w:bottom w:val="single" w:sz="12" w:space="0" w:color="000000"/>
              <w:right w:val="single" w:sz="12" w:space="0" w:color="auto"/>
            </w:tcBorders>
            <w:vAlign w:val="center"/>
            <w:hideMark/>
          </w:tcPr>
          <w:p w14:paraId="3875FFF7" w14:textId="087E4C8B" w:rsidR="008341E1" w:rsidRPr="00424597" w:rsidRDefault="008341E1" w:rsidP="008341E1">
            <w:pPr>
              <w:spacing w:after="0" w:line="240" w:lineRule="auto"/>
              <w:rPr>
                <w:rFonts w:ascii="Garamond" w:eastAsia="Times New Roman" w:hAnsi="Garamond" w:cs="Arial"/>
                <w:b/>
                <w:bCs/>
                <w:sz w:val="12"/>
                <w:szCs w:val="16"/>
              </w:rPr>
            </w:pPr>
          </w:p>
        </w:tc>
      </w:tr>
      <w:tr w:rsidR="008341E1" w:rsidRPr="00424597" w14:paraId="0EC4EA73" w14:textId="704B1C2D"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15F352D8" w14:textId="0C84E695"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2BDDF9E" w14:textId="618E9BE6"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Presidenca</w:t>
            </w:r>
          </w:p>
        </w:tc>
        <w:tc>
          <w:tcPr>
            <w:tcW w:w="443" w:type="pct"/>
            <w:tcBorders>
              <w:top w:val="nil"/>
              <w:left w:val="nil"/>
              <w:bottom w:val="dotted" w:sz="4" w:space="0" w:color="auto"/>
              <w:right w:val="single" w:sz="4" w:space="0" w:color="auto"/>
            </w:tcBorders>
            <w:shd w:val="clear" w:color="auto" w:fill="auto"/>
            <w:noWrap/>
            <w:vAlign w:val="center"/>
            <w:hideMark/>
          </w:tcPr>
          <w:p w14:paraId="39387E40" w14:textId="36FFA21E"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329,500</w:t>
            </w:r>
          </w:p>
        </w:tc>
        <w:tc>
          <w:tcPr>
            <w:tcW w:w="413" w:type="pct"/>
            <w:tcBorders>
              <w:top w:val="nil"/>
              <w:left w:val="nil"/>
              <w:bottom w:val="dotted" w:sz="4" w:space="0" w:color="auto"/>
              <w:right w:val="dashed" w:sz="4" w:space="0" w:color="auto"/>
            </w:tcBorders>
            <w:shd w:val="clear" w:color="auto" w:fill="auto"/>
            <w:noWrap/>
            <w:vAlign w:val="center"/>
            <w:hideMark/>
          </w:tcPr>
          <w:p w14:paraId="47502C86" w14:textId="07FB316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306,000</w:t>
            </w:r>
          </w:p>
        </w:tc>
        <w:tc>
          <w:tcPr>
            <w:tcW w:w="402" w:type="pct"/>
            <w:tcBorders>
              <w:top w:val="nil"/>
              <w:left w:val="nil"/>
              <w:bottom w:val="dotted" w:sz="4" w:space="0" w:color="auto"/>
              <w:right w:val="dashed" w:sz="4" w:space="0" w:color="auto"/>
            </w:tcBorders>
            <w:shd w:val="clear" w:color="auto" w:fill="auto"/>
            <w:noWrap/>
            <w:vAlign w:val="center"/>
            <w:hideMark/>
          </w:tcPr>
          <w:p w14:paraId="69C8F143" w14:textId="4AA290A9"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5CDC7659" w14:textId="59947A3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306,000</w:t>
            </w:r>
          </w:p>
        </w:tc>
        <w:tc>
          <w:tcPr>
            <w:tcW w:w="492" w:type="pct"/>
            <w:tcBorders>
              <w:top w:val="nil"/>
              <w:left w:val="nil"/>
              <w:bottom w:val="dotted" w:sz="4" w:space="0" w:color="auto"/>
              <w:right w:val="single" w:sz="12" w:space="0" w:color="auto"/>
            </w:tcBorders>
            <w:shd w:val="clear" w:color="auto" w:fill="auto"/>
            <w:noWrap/>
            <w:vAlign w:val="center"/>
            <w:hideMark/>
          </w:tcPr>
          <w:p w14:paraId="10B51A76" w14:textId="30223DA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635,500</w:t>
            </w:r>
          </w:p>
        </w:tc>
      </w:tr>
      <w:tr w:rsidR="008341E1" w:rsidRPr="00424597" w14:paraId="3BD10947" w14:textId="2CA3A15C" w:rsidTr="009112E7">
        <w:trPr>
          <w:trHeight w:val="20"/>
        </w:trPr>
        <w:tc>
          <w:tcPr>
            <w:tcW w:w="275" w:type="pct"/>
            <w:tcBorders>
              <w:top w:val="nil"/>
              <w:left w:val="single" w:sz="12" w:space="0" w:color="auto"/>
              <w:bottom w:val="nil"/>
              <w:right w:val="nil"/>
            </w:tcBorders>
            <w:shd w:val="clear" w:color="auto" w:fill="auto"/>
            <w:noWrap/>
            <w:vAlign w:val="center"/>
            <w:hideMark/>
          </w:tcPr>
          <w:p w14:paraId="3362FF7E" w14:textId="1C7205AA"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538" w:type="pct"/>
            <w:tcBorders>
              <w:top w:val="nil"/>
              <w:left w:val="single" w:sz="4" w:space="0" w:color="auto"/>
              <w:bottom w:val="nil"/>
              <w:right w:val="single" w:sz="4" w:space="0" w:color="auto"/>
            </w:tcBorders>
            <w:shd w:val="clear" w:color="auto" w:fill="auto"/>
            <w:noWrap/>
            <w:vAlign w:val="center"/>
            <w:hideMark/>
          </w:tcPr>
          <w:p w14:paraId="77F043B6" w14:textId="5D5009EC"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Presidentit</w:t>
            </w:r>
          </w:p>
        </w:tc>
        <w:tc>
          <w:tcPr>
            <w:tcW w:w="443" w:type="pct"/>
            <w:tcBorders>
              <w:top w:val="nil"/>
              <w:left w:val="nil"/>
              <w:bottom w:val="nil"/>
              <w:right w:val="single" w:sz="4" w:space="0" w:color="auto"/>
            </w:tcBorders>
            <w:shd w:val="clear" w:color="auto" w:fill="auto"/>
            <w:noWrap/>
            <w:vAlign w:val="center"/>
            <w:hideMark/>
          </w:tcPr>
          <w:p w14:paraId="57628D22" w14:textId="6299814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329,500</w:t>
            </w:r>
          </w:p>
        </w:tc>
        <w:tc>
          <w:tcPr>
            <w:tcW w:w="413" w:type="pct"/>
            <w:tcBorders>
              <w:top w:val="nil"/>
              <w:left w:val="nil"/>
              <w:bottom w:val="nil"/>
              <w:right w:val="dashed" w:sz="4" w:space="0" w:color="auto"/>
            </w:tcBorders>
            <w:shd w:val="clear" w:color="auto" w:fill="auto"/>
            <w:noWrap/>
            <w:vAlign w:val="center"/>
            <w:hideMark/>
          </w:tcPr>
          <w:p w14:paraId="7ACD4078" w14:textId="3601FCE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306,000</w:t>
            </w:r>
          </w:p>
        </w:tc>
        <w:tc>
          <w:tcPr>
            <w:tcW w:w="402" w:type="pct"/>
            <w:tcBorders>
              <w:top w:val="nil"/>
              <w:left w:val="nil"/>
              <w:bottom w:val="nil"/>
              <w:right w:val="dashed" w:sz="4" w:space="0" w:color="auto"/>
            </w:tcBorders>
            <w:shd w:val="clear" w:color="auto" w:fill="auto"/>
            <w:noWrap/>
            <w:vAlign w:val="center"/>
            <w:hideMark/>
          </w:tcPr>
          <w:p w14:paraId="2F2F23BF" w14:textId="0550F26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3E7B1C72" w14:textId="0D703F4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306,000</w:t>
            </w:r>
          </w:p>
        </w:tc>
        <w:tc>
          <w:tcPr>
            <w:tcW w:w="492" w:type="pct"/>
            <w:tcBorders>
              <w:top w:val="nil"/>
              <w:left w:val="nil"/>
              <w:bottom w:val="nil"/>
              <w:right w:val="single" w:sz="12" w:space="0" w:color="auto"/>
            </w:tcBorders>
            <w:shd w:val="clear" w:color="auto" w:fill="auto"/>
            <w:noWrap/>
            <w:vAlign w:val="center"/>
            <w:hideMark/>
          </w:tcPr>
          <w:p w14:paraId="13FF14E3" w14:textId="263727F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635,500</w:t>
            </w:r>
          </w:p>
        </w:tc>
      </w:tr>
      <w:tr w:rsidR="008341E1" w:rsidRPr="00424597" w14:paraId="24B1E59D" w14:textId="2D04B434"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5D5DC733" w14:textId="2881EC55"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w:t>
            </w:r>
          </w:p>
        </w:tc>
        <w:tc>
          <w:tcPr>
            <w:tcW w:w="2538"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71AFEAA2" w14:textId="1B54509F"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Kuvendi</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04C93367" w14:textId="0CA5B22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1,804,167</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35C5B549" w14:textId="4BAFC26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115,000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7CC87434" w14:textId="30C1D38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311EE20F" w14:textId="16DC509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115,000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08D313F9" w14:textId="1D0C57F8"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1,919,167</w:t>
            </w:r>
          </w:p>
        </w:tc>
      </w:tr>
      <w:tr w:rsidR="008341E1" w:rsidRPr="00424597" w14:paraId="7C7C7115" w14:textId="7D9797E3" w:rsidTr="009112E7">
        <w:trPr>
          <w:trHeight w:val="20"/>
        </w:trPr>
        <w:tc>
          <w:tcPr>
            <w:tcW w:w="275" w:type="pct"/>
            <w:tcBorders>
              <w:top w:val="nil"/>
              <w:left w:val="single" w:sz="12" w:space="0" w:color="auto"/>
              <w:bottom w:val="nil"/>
              <w:right w:val="nil"/>
            </w:tcBorders>
            <w:shd w:val="clear" w:color="auto" w:fill="auto"/>
            <w:noWrap/>
            <w:vAlign w:val="center"/>
            <w:hideMark/>
          </w:tcPr>
          <w:p w14:paraId="57C28DAD" w14:textId="3BAAD4A7"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nil"/>
              <w:right w:val="single" w:sz="4" w:space="0" w:color="auto"/>
            </w:tcBorders>
            <w:shd w:val="clear" w:color="auto" w:fill="auto"/>
            <w:noWrap/>
            <w:vAlign w:val="center"/>
            <w:hideMark/>
          </w:tcPr>
          <w:p w14:paraId="5DC2174A" w14:textId="25BC1A0C"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nil"/>
              <w:right w:val="single" w:sz="4" w:space="0" w:color="auto"/>
            </w:tcBorders>
            <w:shd w:val="clear" w:color="auto" w:fill="auto"/>
            <w:noWrap/>
            <w:vAlign w:val="center"/>
            <w:hideMark/>
          </w:tcPr>
          <w:p w14:paraId="7A044BDE" w14:textId="3B459B3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688,609</w:t>
            </w:r>
          </w:p>
        </w:tc>
        <w:tc>
          <w:tcPr>
            <w:tcW w:w="413" w:type="pct"/>
            <w:tcBorders>
              <w:top w:val="nil"/>
              <w:left w:val="nil"/>
              <w:bottom w:val="nil"/>
              <w:right w:val="dashed" w:sz="4" w:space="0" w:color="auto"/>
            </w:tcBorders>
            <w:shd w:val="clear" w:color="auto" w:fill="auto"/>
            <w:noWrap/>
            <w:vAlign w:val="center"/>
            <w:hideMark/>
          </w:tcPr>
          <w:p w14:paraId="11DF89A0" w14:textId="7860242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115,000</w:t>
            </w:r>
          </w:p>
        </w:tc>
        <w:tc>
          <w:tcPr>
            <w:tcW w:w="402" w:type="pct"/>
            <w:tcBorders>
              <w:top w:val="nil"/>
              <w:left w:val="nil"/>
              <w:bottom w:val="nil"/>
              <w:right w:val="dashed" w:sz="4" w:space="0" w:color="auto"/>
            </w:tcBorders>
            <w:shd w:val="clear" w:color="auto" w:fill="auto"/>
            <w:noWrap/>
            <w:vAlign w:val="center"/>
            <w:hideMark/>
          </w:tcPr>
          <w:p w14:paraId="47AF69E9" w14:textId="1B570B1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2F7EDE9F" w14:textId="75502F1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115,000</w:t>
            </w:r>
          </w:p>
        </w:tc>
        <w:tc>
          <w:tcPr>
            <w:tcW w:w="492" w:type="pct"/>
            <w:tcBorders>
              <w:top w:val="nil"/>
              <w:left w:val="nil"/>
              <w:bottom w:val="nil"/>
              <w:right w:val="single" w:sz="12" w:space="0" w:color="auto"/>
            </w:tcBorders>
            <w:shd w:val="clear" w:color="auto" w:fill="auto"/>
            <w:noWrap/>
            <w:vAlign w:val="center"/>
            <w:hideMark/>
          </w:tcPr>
          <w:p w14:paraId="312F3E79" w14:textId="202A793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803,609</w:t>
            </w:r>
          </w:p>
        </w:tc>
      </w:tr>
      <w:tr w:rsidR="008341E1" w:rsidRPr="00424597" w14:paraId="5BF12FF6" w14:textId="1879FFE4" w:rsidTr="009112E7">
        <w:trPr>
          <w:trHeight w:val="20"/>
        </w:trPr>
        <w:tc>
          <w:tcPr>
            <w:tcW w:w="275" w:type="pct"/>
            <w:tcBorders>
              <w:top w:val="dotted" w:sz="4" w:space="0" w:color="auto"/>
              <w:left w:val="single" w:sz="12" w:space="0" w:color="auto"/>
              <w:bottom w:val="nil"/>
              <w:right w:val="single" w:sz="4" w:space="0" w:color="auto"/>
            </w:tcBorders>
            <w:shd w:val="clear" w:color="auto" w:fill="auto"/>
            <w:noWrap/>
            <w:vAlign w:val="center"/>
            <w:hideMark/>
          </w:tcPr>
          <w:p w14:paraId="4D0B3D9F" w14:textId="1B5A826E"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lastRenderedPageBreak/>
              <w:t>01120</w:t>
            </w:r>
          </w:p>
        </w:tc>
        <w:tc>
          <w:tcPr>
            <w:tcW w:w="2538" w:type="pct"/>
            <w:tcBorders>
              <w:top w:val="dotted" w:sz="4" w:space="0" w:color="auto"/>
              <w:left w:val="nil"/>
              <w:bottom w:val="nil"/>
              <w:right w:val="nil"/>
            </w:tcBorders>
            <w:shd w:val="clear" w:color="auto" w:fill="auto"/>
            <w:noWrap/>
            <w:vAlign w:val="center"/>
            <w:hideMark/>
          </w:tcPr>
          <w:p w14:paraId="4347D481" w14:textId="2DDFD169"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sidR="006C07B3" w:rsidRPr="00424597">
              <w:rPr>
                <w:rFonts w:ascii="Garamond" w:eastAsia="Times New Roman" w:hAnsi="Garamond" w:cs="Arial"/>
                <w:sz w:val="12"/>
                <w:szCs w:val="16"/>
              </w:rPr>
              <w:t>ligjvënëse</w:t>
            </w:r>
          </w:p>
        </w:tc>
        <w:tc>
          <w:tcPr>
            <w:tcW w:w="443" w:type="pct"/>
            <w:tcBorders>
              <w:top w:val="dotted" w:sz="4" w:space="0" w:color="auto"/>
              <w:left w:val="single" w:sz="4" w:space="0" w:color="auto"/>
              <w:bottom w:val="nil"/>
              <w:right w:val="single" w:sz="4" w:space="0" w:color="auto"/>
            </w:tcBorders>
            <w:shd w:val="clear" w:color="auto" w:fill="auto"/>
            <w:noWrap/>
            <w:vAlign w:val="center"/>
            <w:hideMark/>
          </w:tcPr>
          <w:p w14:paraId="35B0273D" w14:textId="16ACDD7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1,115,558</w:t>
            </w:r>
          </w:p>
        </w:tc>
        <w:tc>
          <w:tcPr>
            <w:tcW w:w="413" w:type="pct"/>
            <w:tcBorders>
              <w:top w:val="dotted" w:sz="4" w:space="0" w:color="auto"/>
              <w:left w:val="nil"/>
              <w:bottom w:val="nil"/>
              <w:right w:val="dashed" w:sz="4" w:space="0" w:color="auto"/>
            </w:tcBorders>
            <w:shd w:val="clear" w:color="auto" w:fill="auto"/>
            <w:noWrap/>
            <w:vAlign w:val="center"/>
            <w:hideMark/>
          </w:tcPr>
          <w:p w14:paraId="41DE28D9" w14:textId="00B9652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dotted" w:sz="4" w:space="0" w:color="auto"/>
              <w:left w:val="nil"/>
              <w:bottom w:val="nil"/>
              <w:right w:val="dashed" w:sz="4" w:space="0" w:color="auto"/>
            </w:tcBorders>
            <w:shd w:val="clear" w:color="auto" w:fill="auto"/>
            <w:noWrap/>
            <w:vAlign w:val="center"/>
            <w:hideMark/>
          </w:tcPr>
          <w:p w14:paraId="02D1F6EF" w14:textId="636ADFE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4BFAEA18" w14:textId="161CDDD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dotted" w:sz="4" w:space="0" w:color="auto"/>
              <w:left w:val="nil"/>
              <w:bottom w:val="nil"/>
              <w:right w:val="single" w:sz="12" w:space="0" w:color="auto"/>
            </w:tcBorders>
            <w:shd w:val="clear" w:color="auto" w:fill="auto"/>
            <w:noWrap/>
            <w:vAlign w:val="center"/>
            <w:hideMark/>
          </w:tcPr>
          <w:p w14:paraId="73F36832" w14:textId="6C7656A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1,115,558</w:t>
            </w:r>
          </w:p>
        </w:tc>
      </w:tr>
      <w:tr w:rsidR="008341E1" w:rsidRPr="00424597" w14:paraId="3854EFFE" w14:textId="12E6C8DE"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4EC9DC7D" w14:textId="3AB4A6B8"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3</w:t>
            </w:r>
          </w:p>
        </w:tc>
        <w:tc>
          <w:tcPr>
            <w:tcW w:w="2538"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311C855F" w14:textId="3F6CB1EB"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Kryeministria</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2E355ECF" w14:textId="47F24C6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779,900</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5083081C" w14:textId="3568EE1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4DDAFD00" w14:textId="1581F14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6528D93E" w14:textId="3512B26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6B22FD1B" w14:textId="2952B8F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809,900</w:t>
            </w:r>
          </w:p>
        </w:tc>
      </w:tr>
      <w:tr w:rsidR="008341E1" w:rsidRPr="00424597" w14:paraId="2334A8C0" w14:textId="658EA143"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D87AE6E" w14:textId="2BCD76C3"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93B6C8E" w14:textId="1E17D560"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07C05F14" w14:textId="515DF08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779,900</w:t>
            </w:r>
          </w:p>
        </w:tc>
        <w:tc>
          <w:tcPr>
            <w:tcW w:w="413" w:type="pct"/>
            <w:tcBorders>
              <w:top w:val="nil"/>
              <w:left w:val="nil"/>
              <w:bottom w:val="dotted" w:sz="4" w:space="0" w:color="auto"/>
              <w:right w:val="dashed" w:sz="4" w:space="0" w:color="auto"/>
            </w:tcBorders>
            <w:shd w:val="clear" w:color="auto" w:fill="auto"/>
            <w:noWrap/>
            <w:vAlign w:val="center"/>
            <w:hideMark/>
          </w:tcPr>
          <w:p w14:paraId="7A0C2D6C" w14:textId="1BE04BE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02" w:type="pct"/>
            <w:tcBorders>
              <w:top w:val="nil"/>
              <w:left w:val="nil"/>
              <w:bottom w:val="dotted" w:sz="4" w:space="0" w:color="auto"/>
              <w:right w:val="dashed" w:sz="4" w:space="0" w:color="auto"/>
            </w:tcBorders>
            <w:shd w:val="clear" w:color="auto" w:fill="auto"/>
            <w:noWrap/>
            <w:vAlign w:val="center"/>
            <w:hideMark/>
          </w:tcPr>
          <w:p w14:paraId="40377A0D" w14:textId="06CC718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B521B44" w14:textId="6C2BF9A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92" w:type="pct"/>
            <w:tcBorders>
              <w:top w:val="nil"/>
              <w:left w:val="nil"/>
              <w:bottom w:val="dotted" w:sz="4" w:space="0" w:color="auto"/>
              <w:right w:val="single" w:sz="12" w:space="0" w:color="auto"/>
            </w:tcBorders>
            <w:shd w:val="clear" w:color="auto" w:fill="auto"/>
            <w:noWrap/>
            <w:vAlign w:val="center"/>
            <w:hideMark/>
          </w:tcPr>
          <w:p w14:paraId="07ECD1AE" w14:textId="6E15123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809,900</w:t>
            </w:r>
          </w:p>
        </w:tc>
      </w:tr>
      <w:tr w:rsidR="008341E1" w:rsidRPr="00424597" w14:paraId="7A42E65D" w14:textId="3968E21C"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363A8B7E" w14:textId="07B71814"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5</w:t>
            </w:r>
          </w:p>
        </w:tc>
        <w:tc>
          <w:tcPr>
            <w:tcW w:w="2538"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7F062E05" w14:textId="16236AD2"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Ministria e </w:t>
            </w:r>
            <w:r w:rsidR="00424597" w:rsidRPr="00424597">
              <w:rPr>
                <w:rFonts w:ascii="Garamond" w:eastAsia="Times New Roman" w:hAnsi="Garamond" w:cs="Arial"/>
                <w:b/>
                <w:bCs/>
                <w:sz w:val="12"/>
                <w:szCs w:val="16"/>
              </w:rPr>
              <w:t>Bujqësisë</w:t>
            </w:r>
            <w:r w:rsidRPr="00424597">
              <w:rPr>
                <w:rFonts w:ascii="Garamond" w:eastAsia="Times New Roman" w:hAnsi="Garamond" w:cs="Arial"/>
                <w:b/>
                <w:bCs/>
                <w:sz w:val="12"/>
                <w:szCs w:val="16"/>
              </w:rPr>
              <w:t xml:space="preserve"> dhe Zhvillimit Rural </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2B20806F" w14:textId="67C5AC90"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8,350,654</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18EBFDAA" w14:textId="257A0BF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2,827,272</w:t>
            </w:r>
          </w:p>
        </w:tc>
        <w:tc>
          <w:tcPr>
            <w:tcW w:w="402" w:type="pct"/>
            <w:tcBorders>
              <w:top w:val="single" w:sz="4" w:space="0" w:color="auto"/>
              <w:left w:val="single" w:sz="4" w:space="0" w:color="auto"/>
              <w:bottom w:val="dotted" w:sz="4" w:space="0" w:color="auto"/>
              <w:right w:val="dashed" w:sz="4" w:space="0" w:color="auto"/>
            </w:tcBorders>
            <w:shd w:val="clear" w:color="auto" w:fill="auto"/>
            <w:noWrap/>
            <w:vAlign w:val="center"/>
            <w:hideMark/>
          </w:tcPr>
          <w:p w14:paraId="306F2658" w14:textId="56291183"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3,002,574</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331ED1AA" w14:textId="0091BD30"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5,829,846</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405E3C7A" w14:textId="721391C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14,180,500</w:t>
            </w:r>
          </w:p>
        </w:tc>
      </w:tr>
      <w:tr w:rsidR="008341E1" w:rsidRPr="00424597" w14:paraId="6DC963D1" w14:textId="73CD94F4"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38C7A03" w14:textId="30D84975"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F31CB95" w14:textId="7495CCF2"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645C1521" w14:textId="71AEA2F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494,335</w:t>
            </w:r>
          </w:p>
        </w:tc>
        <w:tc>
          <w:tcPr>
            <w:tcW w:w="413" w:type="pct"/>
            <w:tcBorders>
              <w:top w:val="nil"/>
              <w:left w:val="nil"/>
              <w:bottom w:val="dotted" w:sz="4" w:space="0" w:color="auto"/>
              <w:right w:val="dashed" w:sz="4" w:space="0" w:color="auto"/>
            </w:tcBorders>
            <w:shd w:val="clear" w:color="auto" w:fill="auto"/>
            <w:noWrap/>
            <w:vAlign w:val="center"/>
            <w:hideMark/>
          </w:tcPr>
          <w:p w14:paraId="3BA37286" w14:textId="53AE6F0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02" w:type="pct"/>
            <w:tcBorders>
              <w:top w:val="nil"/>
              <w:left w:val="nil"/>
              <w:bottom w:val="dotted" w:sz="4" w:space="0" w:color="auto"/>
              <w:right w:val="dashed" w:sz="4" w:space="0" w:color="auto"/>
            </w:tcBorders>
            <w:shd w:val="clear" w:color="auto" w:fill="auto"/>
            <w:noWrap/>
            <w:vAlign w:val="center"/>
            <w:hideMark/>
          </w:tcPr>
          <w:p w14:paraId="086D48DD" w14:textId="65E6AAF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390F304" w14:textId="5D39F23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92" w:type="pct"/>
            <w:tcBorders>
              <w:top w:val="nil"/>
              <w:left w:val="nil"/>
              <w:bottom w:val="dotted" w:sz="4" w:space="0" w:color="auto"/>
              <w:right w:val="single" w:sz="12" w:space="0" w:color="auto"/>
            </w:tcBorders>
            <w:shd w:val="clear" w:color="auto" w:fill="auto"/>
            <w:noWrap/>
            <w:vAlign w:val="center"/>
            <w:hideMark/>
          </w:tcPr>
          <w:p w14:paraId="4AC7CB27" w14:textId="130E071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499,335</w:t>
            </w:r>
          </w:p>
        </w:tc>
      </w:tr>
      <w:tr w:rsidR="008341E1" w:rsidRPr="00424597" w14:paraId="2F12160A" w14:textId="1C31DDE9"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2074228" w14:textId="401AF91A"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B81F4D6" w14:textId="65D342E5"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Siguria ushqimore dhe mbrojtja e konsumatorit</w:t>
            </w:r>
          </w:p>
        </w:tc>
        <w:tc>
          <w:tcPr>
            <w:tcW w:w="443" w:type="pct"/>
            <w:tcBorders>
              <w:top w:val="nil"/>
              <w:left w:val="nil"/>
              <w:bottom w:val="dotted" w:sz="4" w:space="0" w:color="auto"/>
              <w:right w:val="single" w:sz="4" w:space="0" w:color="auto"/>
            </w:tcBorders>
            <w:shd w:val="clear" w:color="auto" w:fill="auto"/>
            <w:noWrap/>
            <w:vAlign w:val="center"/>
            <w:hideMark/>
          </w:tcPr>
          <w:p w14:paraId="539A9CB1" w14:textId="74BA2CF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2,003,639</w:t>
            </w:r>
          </w:p>
        </w:tc>
        <w:tc>
          <w:tcPr>
            <w:tcW w:w="413" w:type="pct"/>
            <w:tcBorders>
              <w:top w:val="nil"/>
              <w:left w:val="nil"/>
              <w:bottom w:val="dotted" w:sz="4" w:space="0" w:color="auto"/>
              <w:right w:val="dashed" w:sz="4" w:space="0" w:color="auto"/>
            </w:tcBorders>
            <w:shd w:val="clear" w:color="auto" w:fill="auto"/>
            <w:noWrap/>
            <w:vAlign w:val="center"/>
            <w:hideMark/>
          </w:tcPr>
          <w:p w14:paraId="6D7A222B" w14:textId="255C27D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95,409</w:t>
            </w:r>
          </w:p>
        </w:tc>
        <w:tc>
          <w:tcPr>
            <w:tcW w:w="402" w:type="pct"/>
            <w:tcBorders>
              <w:top w:val="nil"/>
              <w:left w:val="nil"/>
              <w:bottom w:val="dotted" w:sz="4" w:space="0" w:color="auto"/>
              <w:right w:val="dashed" w:sz="4" w:space="0" w:color="auto"/>
            </w:tcBorders>
            <w:shd w:val="clear" w:color="auto" w:fill="auto"/>
            <w:noWrap/>
            <w:vAlign w:val="center"/>
            <w:hideMark/>
          </w:tcPr>
          <w:p w14:paraId="017DACBB" w14:textId="5B72609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604,000</w:t>
            </w:r>
          </w:p>
        </w:tc>
        <w:tc>
          <w:tcPr>
            <w:tcW w:w="438" w:type="pct"/>
            <w:tcBorders>
              <w:top w:val="nil"/>
              <w:left w:val="nil"/>
              <w:bottom w:val="dotted" w:sz="4" w:space="0" w:color="auto"/>
              <w:right w:val="single" w:sz="4" w:space="0" w:color="auto"/>
            </w:tcBorders>
            <w:shd w:val="clear" w:color="auto" w:fill="auto"/>
            <w:noWrap/>
            <w:vAlign w:val="center"/>
            <w:hideMark/>
          </w:tcPr>
          <w:p w14:paraId="4D5844FE" w14:textId="4DEF6A4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699,409</w:t>
            </w:r>
          </w:p>
        </w:tc>
        <w:tc>
          <w:tcPr>
            <w:tcW w:w="492" w:type="pct"/>
            <w:tcBorders>
              <w:top w:val="nil"/>
              <w:left w:val="nil"/>
              <w:bottom w:val="dotted" w:sz="4" w:space="0" w:color="auto"/>
              <w:right w:val="single" w:sz="12" w:space="0" w:color="auto"/>
            </w:tcBorders>
            <w:shd w:val="clear" w:color="auto" w:fill="auto"/>
            <w:noWrap/>
            <w:vAlign w:val="center"/>
            <w:hideMark/>
          </w:tcPr>
          <w:p w14:paraId="4E5BB3EB" w14:textId="74CBEF5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2,703,048</w:t>
            </w:r>
          </w:p>
        </w:tc>
      </w:tr>
      <w:tr w:rsidR="008341E1" w:rsidRPr="00424597" w14:paraId="672ECF85" w14:textId="4EA9D17E"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3E4450A" w14:textId="63D6B666"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7396E71" w14:textId="3F2048E9"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Menaxhimi i </w:t>
            </w:r>
            <w:r w:rsidR="00424597" w:rsidRPr="00424597">
              <w:rPr>
                <w:rFonts w:ascii="Garamond" w:eastAsia="Times New Roman" w:hAnsi="Garamond" w:cs="Arial"/>
                <w:sz w:val="12"/>
                <w:szCs w:val="16"/>
              </w:rPr>
              <w:t>infrastrukturës</w:t>
            </w:r>
            <w:r w:rsidRPr="00424597">
              <w:rPr>
                <w:rFonts w:ascii="Garamond" w:eastAsia="Times New Roman" w:hAnsi="Garamond" w:cs="Arial"/>
                <w:sz w:val="12"/>
                <w:szCs w:val="16"/>
              </w:rPr>
              <w:t xml:space="preserve"> s</w:t>
            </w:r>
            <w:r w:rsidR="00424597">
              <w:rPr>
                <w:rFonts w:ascii="Garamond" w:eastAsia="Times New Roman" w:hAnsi="Garamond" w:cs="Arial"/>
                <w:sz w:val="12"/>
                <w:szCs w:val="16"/>
              </w:rPr>
              <w:t>ë</w:t>
            </w:r>
            <w:r w:rsidRPr="00424597">
              <w:rPr>
                <w:rFonts w:ascii="Garamond" w:eastAsia="Times New Roman" w:hAnsi="Garamond" w:cs="Arial"/>
                <w:sz w:val="12"/>
                <w:szCs w:val="16"/>
              </w:rPr>
              <w:t xml:space="preserve"> kullimit dhe ujitjes</w:t>
            </w:r>
          </w:p>
        </w:tc>
        <w:tc>
          <w:tcPr>
            <w:tcW w:w="443" w:type="pct"/>
            <w:tcBorders>
              <w:top w:val="nil"/>
              <w:left w:val="nil"/>
              <w:bottom w:val="dotted" w:sz="4" w:space="0" w:color="auto"/>
              <w:right w:val="single" w:sz="4" w:space="0" w:color="auto"/>
            </w:tcBorders>
            <w:shd w:val="clear" w:color="auto" w:fill="auto"/>
            <w:noWrap/>
            <w:vAlign w:val="center"/>
            <w:hideMark/>
          </w:tcPr>
          <w:p w14:paraId="014ECEC7" w14:textId="5499F50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963,500</w:t>
            </w:r>
          </w:p>
        </w:tc>
        <w:tc>
          <w:tcPr>
            <w:tcW w:w="413" w:type="pct"/>
            <w:tcBorders>
              <w:top w:val="nil"/>
              <w:left w:val="nil"/>
              <w:bottom w:val="dotted" w:sz="4" w:space="0" w:color="auto"/>
              <w:right w:val="dashed" w:sz="4" w:space="0" w:color="auto"/>
            </w:tcBorders>
            <w:shd w:val="clear" w:color="auto" w:fill="auto"/>
            <w:noWrap/>
            <w:vAlign w:val="center"/>
            <w:hideMark/>
          </w:tcPr>
          <w:p w14:paraId="475F6715" w14:textId="3159D3F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1,590,000</w:t>
            </w:r>
          </w:p>
        </w:tc>
        <w:tc>
          <w:tcPr>
            <w:tcW w:w="402" w:type="pct"/>
            <w:tcBorders>
              <w:top w:val="nil"/>
              <w:left w:val="nil"/>
              <w:bottom w:val="dotted" w:sz="4" w:space="0" w:color="auto"/>
              <w:right w:val="dashed" w:sz="4" w:space="0" w:color="auto"/>
            </w:tcBorders>
            <w:shd w:val="clear" w:color="auto" w:fill="auto"/>
            <w:noWrap/>
            <w:vAlign w:val="center"/>
            <w:hideMark/>
          </w:tcPr>
          <w:p w14:paraId="320272B6" w14:textId="5E25EDC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2F78C82" w14:textId="701F712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1,590,000</w:t>
            </w:r>
          </w:p>
        </w:tc>
        <w:tc>
          <w:tcPr>
            <w:tcW w:w="492" w:type="pct"/>
            <w:tcBorders>
              <w:top w:val="nil"/>
              <w:left w:val="nil"/>
              <w:bottom w:val="dotted" w:sz="4" w:space="0" w:color="auto"/>
              <w:right w:val="single" w:sz="12" w:space="0" w:color="auto"/>
            </w:tcBorders>
            <w:shd w:val="clear" w:color="auto" w:fill="auto"/>
            <w:noWrap/>
            <w:vAlign w:val="center"/>
            <w:hideMark/>
          </w:tcPr>
          <w:p w14:paraId="0DD60948" w14:textId="01442C0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2,553,500</w:t>
            </w:r>
          </w:p>
        </w:tc>
      </w:tr>
      <w:tr w:rsidR="008341E1" w:rsidRPr="00424597" w14:paraId="49F51551" w14:textId="2F58BF36"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9DBFC48" w14:textId="7AAC51D5"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76A1D43" w14:textId="2D2C8467"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Rural duke mb</w:t>
            </w:r>
            <w:r w:rsidR="00424597">
              <w:rPr>
                <w:rFonts w:ascii="Garamond" w:eastAsia="Times New Roman" w:hAnsi="Garamond" w:cs="Arial"/>
                <w:sz w:val="12"/>
                <w:szCs w:val="16"/>
              </w:rPr>
              <w:t>ë</w:t>
            </w:r>
            <w:r w:rsidRPr="00424597">
              <w:rPr>
                <w:rFonts w:ascii="Garamond" w:eastAsia="Times New Roman" w:hAnsi="Garamond" w:cs="Arial"/>
                <w:sz w:val="12"/>
                <w:szCs w:val="16"/>
              </w:rPr>
              <w:t xml:space="preserve">sht. </w:t>
            </w:r>
            <w:r w:rsidR="006C07B3" w:rsidRPr="00424597">
              <w:rPr>
                <w:rFonts w:ascii="Garamond" w:eastAsia="Times New Roman" w:hAnsi="Garamond" w:cs="Arial"/>
                <w:sz w:val="12"/>
                <w:szCs w:val="16"/>
              </w:rPr>
              <w:t>prodh. bujq, blek, agroind dhe market</w:t>
            </w:r>
            <w:r w:rsidRPr="00424597">
              <w:rPr>
                <w:rFonts w:ascii="Garamond" w:eastAsia="Times New Roman" w:hAnsi="Garamond" w:cs="Arial"/>
                <w:sz w:val="12"/>
                <w:szCs w:val="16"/>
              </w:rPr>
              <w:t>.</w:t>
            </w:r>
          </w:p>
        </w:tc>
        <w:tc>
          <w:tcPr>
            <w:tcW w:w="443" w:type="pct"/>
            <w:tcBorders>
              <w:top w:val="nil"/>
              <w:left w:val="nil"/>
              <w:bottom w:val="dotted" w:sz="4" w:space="0" w:color="auto"/>
              <w:right w:val="single" w:sz="4" w:space="0" w:color="auto"/>
            </w:tcBorders>
            <w:shd w:val="clear" w:color="auto" w:fill="auto"/>
            <w:noWrap/>
            <w:vAlign w:val="center"/>
            <w:hideMark/>
          </w:tcPr>
          <w:p w14:paraId="1CF17BA4" w14:textId="1BE0FFD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4,001,780</w:t>
            </w:r>
          </w:p>
        </w:tc>
        <w:tc>
          <w:tcPr>
            <w:tcW w:w="413" w:type="pct"/>
            <w:tcBorders>
              <w:top w:val="nil"/>
              <w:left w:val="nil"/>
              <w:bottom w:val="dotted" w:sz="4" w:space="0" w:color="auto"/>
              <w:right w:val="dashed" w:sz="4" w:space="0" w:color="auto"/>
            </w:tcBorders>
            <w:shd w:val="clear" w:color="auto" w:fill="auto"/>
            <w:noWrap/>
            <w:vAlign w:val="center"/>
            <w:hideMark/>
          </w:tcPr>
          <w:p w14:paraId="7721166B" w14:textId="21C320D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1,016,863</w:t>
            </w:r>
          </w:p>
        </w:tc>
        <w:tc>
          <w:tcPr>
            <w:tcW w:w="402" w:type="pct"/>
            <w:tcBorders>
              <w:top w:val="nil"/>
              <w:left w:val="nil"/>
              <w:bottom w:val="dotted" w:sz="4" w:space="0" w:color="auto"/>
              <w:right w:val="dashed" w:sz="4" w:space="0" w:color="auto"/>
            </w:tcBorders>
            <w:shd w:val="clear" w:color="auto" w:fill="auto"/>
            <w:noWrap/>
            <w:vAlign w:val="center"/>
            <w:hideMark/>
          </w:tcPr>
          <w:p w14:paraId="4B6610E3" w14:textId="55CE994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2,229,151</w:t>
            </w:r>
          </w:p>
        </w:tc>
        <w:tc>
          <w:tcPr>
            <w:tcW w:w="438" w:type="pct"/>
            <w:tcBorders>
              <w:top w:val="nil"/>
              <w:left w:val="nil"/>
              <w:bottom w:val="dotted" w:sz="4" w:space="0" w:color="auto"/>
              <w:right w:val="single" w:sz="4" w:space="0" w:color="auto"/>
            </w:tcBorders>
            <w:shd w:val="clear" w:color="auto" w:fill="auto"/>
            <w:noWrap/>
            <w:vAlign w:val="center"/>
            <w:hideMark/>
          </w:tcPr>
          <w:p w14:paraId="25A2C4C9" w14:textId="71DA870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3,246,014</w:t>
            </w:r>
          </w:p>
        </w:tc>
        <w:tc>
          <w:tcPr>
            <w:tcW w:w="492" w:type="pct"/>
            <w:tcBorders>
              <w:top w:val="nil"/>
              <w:left w:val="nil"/>
              <w:bottom w:val="dotted" w:sz="4" w:space="0" w:color="auto"/>
              <w:right w:val="single" w:sz="12" w:space="0" w:color="auto"/>
            </w:tcBorders>
            <w:shd w:val="clear" w:color="auto" w:fill="auto"/>
            <w:noWrap/>
            <w:vAlign w:val="center"/>
            <w:hideMark/>
          </w:tcPr>
          <w:p w14:paraId="70641135" w14:textId="677B737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7,247,794</w:t>
            </w:r>
          </w:p>
        </w:tc>
      </w:tr>
      <w:tr w:rsidR="008341E1" w:rsidRPr="00424597" w14:paraId="21A3377D" w14:textId="06092DD8"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A3F9007" w14:textId="29305EE2"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04860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38540F2" w14:textId="60A49C84"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Këshillimi</w:t>
            </w:r>
            <w:r w:rsidR="008341E1" w:rsidRPr="00424597">
              <w:rPr>
                <w:rFonts w:ascii="Garamond" w:eastAsia="Times New Roman" w:hAnsi="Garamond" w:cs="Arial"/>
                <w:sz w:val="12"/>
                <w:szCs w:val="16"/>
              </w:rPr>
              <w:t xml:space="preserve"> dhe </w:t>
            </w:r>
            <w:r w:rsidR="006C07B3" w:rsidRPr="00424597">
              <w:rPr>
                <w:rFonts w:ascii="Garamond" w:eastAsia="Times New Roman" w:hAnsi="Garamond" w:cs="Arial"/>
                <w:sz w:val="12"/>
                <w:szCs w:val="16"/>
              </w:rPr>
              <w:t>informacioni bujqësor</w:t>
            </w:r>
          </w:p>
        </w:tc>
        <w:tc>
          <w:tcPr>
            <w:tcW w:w="443" w:type="pct"/>
            <w:tcBorders>
              <w:top w:val="nil"/>
              <w:left w:val="nil"/>
              <w:bottom w:val="dotted" w:sz="4" w:space="0" w:color="auto"/>
              <w:right w:val="single" w:sz="4" w:space="0" w:color="auto"/>
            </w:tcBorders>
            <w:shd w:val="clear" w:color="auto" w:fill="auto"/>
            <w:noWrap/>
            <w:vAlign w:val="center"/>
            <w:hideMark/>
          </w:tcPr>
          <w:p w14:paraId="3A196D0A" w14:textId="1612967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659,300</w:t>
            </w:r>
          </w:p>
        </w:tc>
        <w:tc>
          <w:tcPr>
            <w:tcW w:w="413" w:type="pct"/>
            <w:tcBorders>
              <w:top w:val="nil"/>
              <w:left w:val="nil"/>
              <w:bottom w:val="dotted" w:sz="4" w:space="0" w:color="auto"/>
              <w:right w:val="dashed" w:sz="4" w:space="0" w:color="auto"/>
            </w:tcBorders>
            <w:shd w:val="clear" w:color="auto" w:fill="auto"/>
            <w:noWrap/>
            <w:vAlign w:val="center"/>
            <w:hideMark/>
          </w:tcPr>
          <w:p w14:paraId="7C78EC66" w14:textId="6223F1A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02" w:type="pct"/>
            <w:tcBorders>
              <w:top w:val="nil"/>
              <w:left w:val="nil"/>
              <w:bottom w:val="dotted" w:sz="4" w:space="0" w:color="auto"/>
              <w:right w:val="dashed" w:sz="4" w:space="0" w:color="auto"/>
            </w:tcBorders>
            <w:shd w:val="clear" w:color="auto" w:fill="auto"/>
            <w:noWrap/>
            <w:vAlign w:val="center"/>
            <w:hideMark/>
          </w:tcPr>
          <w:p w14:paraId="4612081B" w14:textId="17FB89D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CCDC1CF" w14:textId="27E49B1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92" w:type="pct"/>
            <w:tcBorders>
              <w:top w:val="nil"/>
              <w:left w:val="nil"/>
              <w:bottom w:val="dotted" w:sz="4" w:space="0" w:color="auto"/>
              <w:right w:val="single" w:sz="12" w:space="0" w:color="auto"/>
            </w:tcBorders>
            <w:shd w:val="clear" w:color="auto" w:fill="auto"/>
            <w:noWrap/>
            <w:vAlign w:val="center"/>
            <w:hideMark/>
          </w:tcPr>
          <w:p w14:paraId="3C90FF69" w14:textId="081F410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679,300</w:t>
            </w:r>
          </w:p>
        </w:tc>
      </w:tr>
      <w:tr w:rsidR="008341E1" w:rsidRPr="00424597" w14:paraId="16AFFA9B" w14:textId="320DE0A4"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D946FCF" w14:textId="596FB12B"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05470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29210EC" w14:textId="0D67E41C"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Menaxhimi </w:t>
            </w:r>
            <w:r w:rsidR="00424597">
              <w:rPr>
                <w:rFonts w:ascii="Garamond" w:eastAsia="Times New Roman" w:hAnsi="Garamond" w:cs="Arial"/>
                <w:sz w:val="12"/>
                <w:szCs w:val="16"/>
              </w:rPr>
              <w:t xml:space="preserve">i </w:t>
            </w:r>
            <w:r w:rsidR="00424597" w:rsidRPr="00424597">
              <w:rPr>
                <w:rFonts w:ascii="Garamond" w:eastAsia="Times New Roman" w:hAnsi="Garamond" w:cs="Arial"/>
                <w:sz w:val="12"/>
                <w:szCs w:val="16"/>
              </w:rPr>
              <w:t>qëndrueshëm</w:t>
            </w:r>
            <w:r w:rsidRPr="00424597">
              <w:rPr>
                <w:rFonts w:ascii="Garamond" w:eastAsia="Times New Roman" w:hAnsi="Garamond" w:cs="Arial"/>
                <w:sz w:val="12"/>
                <w:szCs w:val="16"/>
              </w:rPr>
              <w:t xml:space="preserve"> i </w:t>
            </w:r>
            <w:r w:rsidR="00424597" w:rsidRPr="00424597">
              <w:rPr>
                <w:rFonts w:ascii="Garamond" w:eastAsia="Times New Roman" w:hAnsi="Garamond" w:cs="Arial"/>
                <w:sz w:val="12"/>
                <w:szCs w:val="16"/>
              </w:rPr>
              <w:t>tokës</w:t>
            </w:r>
            <w:r w:rsidRPr="00424597">
              <w:rPr>
                <w:rFonts w:ascii="Garamond" w:eastAsia="Times New Roman" w:hAnsi="Garamond" w:cs="Arial"/>
                <w:sz w:val="12"/>
                <w:szCs w:val="16"/>
              </w:rPr>
              <w:t xml:space="preserve"> </w:t>
            </w:r>
            <w:r w:rsidR="00424597" w:rsidRPr="00424597">
              <w:rPr>
                <w:rFonts w:ascii="Garamond" w:eastAsia="Times New Roman" w:hAnsi="Garamond" w:cs="Arial"/>
                <w:sz w:val="12"/>
                <w:szCs w:val="16"/>
              </w:rPr>
              <w:t>bujqësore</w:t>
            </w:r>
          </w:p>
        </w:tc>
        <w:tc>
          <w:tcPr>
            <w:tcW w:w="443" w:type="pct"/>
            <w:tcBorders>
              <w:top w:val="nil"/>
              <w:left w:val="nil"/>
              <w:bottom w:val="dotted" w:sz="4" w:space="0" w:color="auto"/>
              <w:right w:val="single" w:sz="4" w:space="0" w:color="auto"/>
            </w:tcBorders>
            <w:shd w:val="clear" w:color="auto" w:fill="auto"/>
            <w:noWrap/>
            <w:vAlign w:val="center"/>
            <w:hideMark/>
          </w:tcPr>
          <w:p w14:paraId="089FF478" w14:textId="65A6BA3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w:t>
            </w:r>
          </w:p>
        </w:tc>
        <w:tc>
          <w:tcPr>
            <w:tcW w:w="413" w:type="pct"/>
            <w:tcBorders>
              <w:top w:val="nil"/>
              <w:left w:val="nil"/>
              <w:bottom w:val="dotted" w:sz="4" w:space="0" w:color="auto"/>
              <w:right w:val="dashed" w:sz="4" w:space="0" w:color="auto"/>
            </w:tcBorders>
            <w:shd w:val="clear" w:color="auto" w:fill="auto"/>
            <w:noWrap/>
            <w:vAlign w:val="center"/>
            <w:hideMark/>
          </w:tcPr>
          <w:p w14:paraId="7B72650D" w14:textId="4843E5F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6E9B8C2C" w14:textId="6FD92D5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05D55EA" w14:textId="79AD0D7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77B5DB6E" w14:textId="7EEA642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w:t>
            </w:r>
          </w:p>
        </w:tc>
      </w:tr>
      <w:tr w:rsidR="008341E1" w:rsidRPr="00424597" w14:paraId="59195895" w14:textId="0111D304"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82DD8A8" w14:textId="23D8EAA4"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1DDA8C2" w14:textId="5F0C2525"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për</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pes</w:t>
            </w:r>
            <w:r w:rsidR="008341E1" w:rsidRPr="00424597">
              <w:rPr>
                <w:rFonts w:ascii="Garamond" w:eastAsia="Times New Roman" w:hAnsi="Garamond" w:cs="Arial"/>
                <w:sz w:val="12"/>
                <w:szCs w:val="16"/>
              </w:rPr>
              <w:t>hkimin</w:t>
            </w:r>
          </w:p>
        </w:tc>
        <w:tc>
          <w:tcPr>
            <w:tcW w:w="443" w:type="pct"/>
            <w:tcBorders>
              <w:top w:val="nil"/>
              <w:left w:val="nil"/>
              <w:bottom w:val="dotted" w:sz="4" w:space="0" w:color="auto"/>
              <w:right w:val="single" w:sz="4" w:space="0" w:color="auto"/>
            </w:tcBorders>
            <w:shd w:val="clear" w:color="auto" w:fill="auto"/>
            <w:noWrap/>
            <w:vAlign w:val="center"/>
            <w:hideMark/>
          </w:tcPr>
          <w:p w14:paraId="7F9FDA89" w14:textId="61B989C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203,100</w:t>
            </w:r>
          </w:p>
        </w:tc>
        <w:tc>
          <w:tcPr>
            <w:tcW w:w="413" w:type="pct"/>
            <w:tcBorders>
              <w:top w:val="nil"/>
              <w:left w:val="nil"/>
              <w:bottom w:val="dotted" w:sz="4" w:space="0" w:color="auto"/>
              <w:right w:val="dashed" w:sz="4" w:space="0" w:color="auto"/>
            </w:tcBorders>
            <w:shd w:val="clear" w:color="auto" w:fill="auto"/>
            <w:noWrap/>
            <w:vAlign w:val="center"/>
            <w:hideMark/>
          </w:tcPr>
          <w:p w14:paraId="328FC596" w14:textId="25E8524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02" w:type="pct"/>
            <w:tcBorders>
              <w:top w:val="nil"/>
              <w:left w:val="nil"/>
              <w:bottom w:val="dotted" w:sz="4" w:space="0" w:color="auto"/>
              <w:right w:val="dashed" w:sz="4" w:space="0" w:color="auto"/>
            </w:tcBorders>
            <w:shd w:val="clear" w:color="auto" w:fill="auto"/>
            <w:noWrap/>
            <w:vAlign w:val="center"/>
            <w:hideMark/>
          </w:tcPr>
          <w:p w14:paraId="509BE33C" w14:textId="5CA9D26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169,423</w:t>
            </w:r>
          </w:p>
        </w:tc>
        <w:tc>
          <w:tcPr>
            <w:tcW w:w="438" w:type="pct"/>
            <w:tcBorders>
              <w:top w:val="nil"/>
              <w:left w:val="nil"/>
              <w:bottom w:val="dotted" w:sz="4" w:space="0" w:color="auto"/>
              <w:right w:val="single" w:sz="4" w:space="0" w:color="auto"/>
            </w:tcBorders>
            <w:shd w:val="clear" w:color="auto" w:fill="auto"/>
            <w:noWrap/>
            <w:vAlign w:val="center"/>
            <w:hideMark/>
          </w:tcPr>
          <w:p w14:paraId="0769432D" w14:textId="79F9740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269,423</w:t>
            </w:r>
          </w:p>
        </w:tc>
        <w:tc>
          <w:tcPr>
            <w:tcW w:w="492" w:type="pct"/>
            <w:tcBorders>
              <w:top w:val="nil"/>
              <w:left w:val="nil"/>
              <w:bottom w:val="dotted" w:sz="4" w:space="0" w:color="auto"/>
              <w:right w:val="single" w:sz="12" w:space="0" w:color="auto"/>
            </w:tcBorders>
            <w:shd w:val="clear" w:color="auto" w:fill="auto"/>
            <w:noWrap/>
            <w:vAlign w:val="center"/>
            <w:hideMark/>
          </w:tcPr>
          <w:p w14:paraId="6C42C8AC" w14:textId="71E4729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472,523</w:t>
            </w:r>
          </w:p>
        </w:tc>
      </w:tr>
      <w:tr w:rsidR="008341E1" w:rsidRPr="00424597" w14:paraId="249112D4" w14:textId="640C695C"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3C682DC3" w14:textId="4B32E748"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6</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3B05F52" w14:textId="7ADF8E78"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Ministria e </w:t>
            </w:r>
            <w:r w:rsidR="00424597" w:rsidRPr="00424597">
              <w:rPr>
                <w:rFonts w:ascii="Garamond" w:eastAsia="Times New Roman" w:hAnsi="Garamond" w:cs="Arial"/>
                <w:b/>
                <w:bCs/>
                <w:sz w:val="12"/>
                <w:szCs w:val="16"/>
              </w:rPr>
              <w:t>Infrastrukturës</w:t>
            </w:r>
            <w:r w:rsidRPr="00424597">
              <w:rPr>
                <w:rFonts w:ascii="Garamond" w:eastAsia="Times New Roman" w:hAnsi="Garamond" w:cs="Arial"/>
                <w:b/>
                <w:bCs/>
                <w:sz w:val="12"/>
                <w:szCs w:val="16"/>
              </w:rPr>
              <w:t xml:space="preserve"> dhe </w:t>
            </w:r>
            <w:r w:rsidR="00424597" w:rsidRPr="00424597">
              <w:rPr>
                <w:rFonts w:ascii="Garamond" w:eastAsia="Times New Roman" w:hAnsi="Garamond" w:cs="Arial"/>
                <w:b/>
                <w:bCs/>
                <w:sz w:val="12"/>
                <w:szCs w:val="16"/>
              </w:rPr>
              <w:t>Energjisë</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20457939" w14:textId="6D697F3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5,802,929</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24484E89" w14:textId="034230E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37,490,492</w:t>
            </w:r>
          </w:p>
        </w:tc>
        <w:tc>
          <w:tcPr>
            <w:tcW w:w="402" w:type="pct"/>
            <w:tcBorders>
              <w:top w:val="single" w:sz="4" w:space="0" w:color="auto"/>
              <w:left w:val="single" w:sz="4" w:space="0" w:color="auto"/>
              <w:bottom w:val="dotted" w:sz="4" w:space="0" w:color="auto"/>
              <w:right w:val="dashed" w:sz="4" w:space="0" w:color="auto"/>
            </w:tcBorders>
            <w:shd w:val="clear" w:color="auto" w:fill="auto"/>
            <w:noWrap/>
            <w:vAlign w:val="center"/>
            <w:hideMark/>
          </w:tcPr>
          <w:p w14:paraId="04F9948C" w14:textId="1D5BED1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13,844,064</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75C469DE" w14:textId="6AA40C0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51,334,556</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0B1E4D88" w14:textId="326F97D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57,137,485</w:t>
            </w:r>
          </w:p>
        </w:tc>
      </w:tr>
      <w:tr w:rsidR="008341E1" w:rsidRPr="00424597" w14:paraId="12E6B120" w14:textId="7E208DEF"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C8C203C" w14:textId="41F1F592"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6BD9A1A" w14:textId="566B69A6"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42CDBE79" w14:textId="536D6AF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656,101</w:t>
            </w:r>
          </w:p>
        </w:tc>
        <w:tc>
          <w:tcPr>
            <w:tcW w:w="413" w:type="pct"/>
            <w:tcBorders>
              <w:top w:val="nil"/>
              <w:left w:val="nil"/>
              <w:bottom w:val="dotted" w:sz="4" w:space="0" w:color="auto"/>
              <w:right w:val="dashed" w:sz="4" w:space="0" w:color="auto"/>
            </w:tcBorders>
            <w:shd w:val="clear" w:color="auto" w:fill="auto"/>
            <w:noWrap/>
            <w:vAlign w:val="center"/>
            <w:hideMark/>
          </w:tcPr>
          <w:p w14:paraId="6A10F86E" w14:textId="27AD325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w:t>
            </w:r>
          </w:p>
        </w:tc>
        <w:tc>
          <w:tcPr>
            <w:tcW w:w="402" w:type="pct"/>
            <w:tcBorders>
              <w:top w:val="nil"/>
              <w:left w:val="nil"/>
              <w:bottom w:val="dotted" w:sz="4" w:space="0" w:color="auto"/>
              <w:right w:val="dashed" w:sz="4" w:space="0" w:color="auto"/>
            </w:tcBorders>
            <w:shd w:val="clear" w:color="auto" w:fill="auto"/>
            <w:noWrap/>
            <w:vAlign w:val="center"/>
            <w:hideMark/>
          </w:tcPr>
          <w:p w14:paraId="281770F3" w14:textId="3A7003D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654DDB7" w14:textId="764F8A8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w:t>
            </w:r>
          </w:p>
        </w:tc>
        <w:tc>
          <w:tcPr>
            <w:tcW w:w="492" w:type="pct"/>
            <w:tcBorders>
              <w:top w:val="nil"/>
              <w:left w:val="nil"/>
              <w:bottom w:val="dotted" w:sz="4" w:space="0" w:color="auto"/>
              <w:right w:val="single" w:sz="12" w:space="0" w:color="auto"/>
            </w:tcBorders>
            <w:shd w:val="clear" w:color="auto" w:fill="auto"/>
            <w:noWrap/>
            <w:vAlign w:val="center"/>
            <w:hideMark/>
          </w:tcPr>
          <w:p w14:paraId="20CA7B3E" w14:textId="6482EEF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669,101</w:t>
            </w:r>
          </w:p>
        </w:tc>
      </w:tr>
      <w:tr w:rsidR="008341E1" w:rsidRPr="00424597" w14:paraId="42515A32" w14:textId="0E16F006"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725C38F" w14:textId="2102CBAE"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ECC21DC" w14:textId="500D1689"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Transporti </w:t>
            </w:r>
            <w:r w:rsidR="006C07B3" w:rsidRPr="00424597">
              <w:rPr>
                <w:rFonts w:ascii="Garamond" w:eastAsia="Times New Roman" w:hAnsi="Garamond" w:cs="Arial"/>
                <w:sz w:val="12"/>
                <w:szCs w:val="16"/>
              </w:rPr>
              <w:t>rrugor</w:t>
            </w:r>
          </w:p>
        </w:tc>
        <w:tc>
          <w:tcPr>
            <w:tcW w:w="443" w:type="pct"/>
            <w:tcBorders>
              <w:top w:val="nil"/>
              <w:left w:val="nil"/>
              <w:bottom w:val="dotted" w:sz="4" w:space="0" w:color="auto"/>
              <w:right w:val="single" w:sz="4" w:space="0" w:color="auto"/>
            </w:tcBorders>
            <w:shd w:val="clear" w:color="auto" w:fill="auto"/>
            <w:noWrap/>
            <w:vAlign w:val="center"/>
            <w:hideMark/>
          </w:tcPr>
          <w:p w14:paraId="383BD7C1" w14:textId="2DAB14D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2,992,522</w:t>
            </w:r>
          </w:p>
        </w:tc>
        <w:tc>
          <w:tcPr>
            <w:tcW w:w="413" w:type="pct"/>
            <w:tcBorders>
              <w:top w:val="nil"/>
              <w:left w:val="nil"/>
              <w:bottom w:val="dotted" w:sz="4" w:space="0" w:color="auto"/>
              <w:right w:val="dashed" w:sz="4" w:space="0" w:color="auto"/>
            </w:tcBorders>
            <w:shd w:val="clear" w:color="auto" w:fill="auto"/>
            <w:noWrap/>
            <w:vAlign w:val="center"/>
            <w:hideMark/>
          </w:tcPr>
          <w:p w14:paraId="6AD0D0FE" w14:textId="174AE15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17,602,890</w:t>
            </w:r>
          </w:p>
        </w:tc>
        <w:tc>
          <w:tcPr>
            <w:tcW w:w="402" w:type="pct"/>
            <w:tcBorders>
              <w:top w:val="nil"/>
              <w:left w:val="nil"/>
              <w:bottom w:val="dotted" w:sz="4" w:space="0" w:color="auto"/>
              <w:right w:val="dashed" w:sz="4" w:space="0" w:color="auto"/>
            </w:tcBorders>
            <w:shd w:val="clear" w:color="auto" w:fill="auto"/>
            <w:noWrap/>
            <w:vAlign w:val="center"/>
            <w:hideMark/>
          </w:tcPr>
          <w:p w14:paraId="67EE7DDB" w14:textId="2EB456D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3,488,132</w:t>
            </w:r>
          </w:p>
        </w:tc>
        <w:tc>
          <w:tcPr>
            <w:tcW w:w="438" w:type="pct"/>
            <w:tcBorders>
              <w:top w:val="nil"/>
              <w:left w:val="nil"/>
              <w:bottom w:val="dotted" w:sz="4" w:space="0" w:color="auto"/>
              <w:right w:val="single" w:sz="4" w:space="0" w:color="auto"/>
            </w:tcBorders>
            <w:shd w:val="clear" w:color="auto" w:fill="auto"/>
            <w:noWrap/>
            <w:vAlign w:val="center"/>
            <w:hideMark/>
          </w:tcPr>
          <w:p w14:paraId="435F35D1" w14:textId="57738C4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21,091,022</w:t>
            </w:r>
          </w:p>
        </w:tc>
        <w:tc>
          <w:tcPr>
            <w:tcW w:w="492" w:type="pct"/>
            <w:tcBorders>
              <w:top w:val="nil"/>
              <w:left w:val="nil"/>
              <w:bottom w:val="dotted" w:sz="4" w:space="0" w:color="auto"/>
              <w:right w:val="single" w:sz="12" w:space="0" w:color="auto"/>
            </w:tcBorders>
            <w:shd w:val="clear" w:color="auto" w:fill="auto"/>
            <w:noWrap/>
            <w:vAlign w:val="center"/>
            <w:hideMark/>
          </w:tcPr>
          <w:p w14:paraId="36A0650C" w14:textId="06DA7A4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24,083,544</w:t>
            </w:r>
          </w:p>
        </w:tc>
      </w:tr>
      <w:tr w:rsidR="008341E1" w:rsidRPr="00424597" w14:paraId="1450DB9E" w14:textId="0690FB5D"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5FE0C07" w14:textId="0307D9E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E20368B" w14:textId="0D03C1F5"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Transporti </w:t>
            </w:r>
            <w:r w:rsidR="006C07B3" w:rsidRPr="00424597">
              <w:rPr>
                <w:rFonts w:ascii="Garamond" w:eastAsia="Times New Roman" w:hAnsi="Garamond" w:cs="Arial"/>
                <w:sz w:val="12"/>
                <w:szCs w:val="16"/>
              </w:rPr>
              <w:t>detar</w:t>
            </w:r>
          </w:p>
        </w:tc>
        <w:tc>
          <w:tcPr>
            <w:tcW w:w="443" w:type="pct"/>
            <w:tcBorders>
              <w:top w:val="nil"/>
              <w:left w:val="nil"/>
              <w:bottom w:val="dotted" w:sz="4" w:space="0" w:color="auto"/>
              <w:right w:val="single" w:sz="4" w:space="0" w:color="auto"/>
            </w:tcBorders>
            <w:shd w:val="clear" w:color="auto" w:fill="auto"/>
            <w:noWrap/>
            <w:vAlign w:val="center"/>
            <w:hideMark/>
          </w:tcPr>
          <w:p w14:paraId="74D94FB4" w14:textId="1C3F4B5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154,439</w:t>
            </w:r>
          </w:p>
        </w:tc>
        <w:tc>
          <w:tcPr>
            <w:tcW w:w="413" w:type="pct"/>
            <w:tcBorders>
              <w:top w:val="nil"/>
              <w:left w:val="nil"/>
              <w:bottom w:val="dotted" w:sz="4" w:space="0" w:color="auto"/>
              <w:right w:val="dashed" w:sz="4" w:space="0" w:color="auto"/>
            </w:tcBorders>
            <w:shd w:val="clear" w:color="auto" w:fill="auto"/>
            <w:noWrap/>
            <w:vAlign w:val="center"/>
            <w:hideMark/>
          </w:tcPr>
          <w:p w14:paraId="4FD3AB18" w14:textId="4339BA9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9,880,000</w:t>
            </w:r>
          </w:p>
        </w:tc>
        <w:tc>
          <w:tcPr>
            <w:tcW w:w="402" w:type="pct"/>
            <w:tcBorders>
              <w:top w:val="nil"/>
              <w:left w:val="nil"/>
              <w:bottom w:val="dotted" w:sz="4" w:space="0" w:color="auto"/>
              <w:right w:val="dashed" w:sz="4" w:space="0" w:color="auto"/>
            </w:tcBorders>
            <w:shd w:val="clear" w:color="auto" w:fill="auto"/>
            <w:noWrap/>
            <w:vAlign w:val="center"/>
            <w:hideMark/>
          </w:tcPr>
          <w:p w14:paraId="0657978E" w14:textId="18B8345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38" w:type="pct"/>
            <w:tcBorders>
              <w:top w:val="nil"/>
              <w:left w:val="nil"/>
              <w:bottom w:val="dotted" w:sz="4" w:space="0" w:color="auto"/>
              <w:right w:val="single" w:sz="4" w:space="0" w:color="auto"/>
            </w:tcBorders>
            <w:shd w:val="clear" w:color="auto" w:fill="auto"/>
            <w:noWrap/>
            <w:vAlign w:val="center"/>
            <w:hideMark/>
          </w:tcPr>
          <w:p w14:paraId="695DE246" w14:textId="6DBC75E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9,890,000</w:t>
            </w:r>
          </w:p>
        </w:tc>
        <w:tc>
          <w:tcPr>
            <w:tcW w:w="492" w:type="pct"/>
            <w:tcBorders>
              <w:top w:val="nil"/>
              <w:left w:val="nil"/>
              <w:bottom w:val="dotted" w:sz="4" w:space="0" w:color="auto"/>
              <w:right w:val="single" w:sz="12" w:space="0" w:color="auto"/>
            </w:tcBorders>
            <w:shd w:val="clear" w:color="auto" w:fill="auto"/>
            <w:noWrap/>
            <w:vAlign w:val="center"/>
            <w:hideMark/>
          </w:tcPr>
          <w:p w14:paraId="51BE8067" w14:textId="7204BEC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10,044,439</w:t>
            </w:r>
          </w:p>
        </w:tc>
      </w:tr>
      <w:tr w:rsidR="008341E1" w:rsidRPr="00424597" w14:paraId="3CE8199E" w14:textId="3B18467E"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D05FAF6" w14:textId="2D551409"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979A2E8" w14:textId="25292467"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Transporti </w:t>
            </w:r>
            <w:r w:rsidR="006C07B3" w:rsidRPr="00424597">
              <w:rPr>
                <w:rFonts w:ascii="Garamond" w:eastAsia="Times New Roman" w:hAnsi="Garamond" w:cs="Arial"/>
                <w:sz w:val="12"/>
                <w:szCs w:val="16"/>
              </w:rPr>
              <w:t>hekurudhor</w:t>
            </w:r>
          </w:p>
        </w:tc>
        <w:tc>
          <w:tcPr>
            <w:tcW w:w="443" w:type="pct"/>
            <w:tcBorders>
              <w:top w:val="nil"/>
              <w:left w:val="nil"/>
              <w:bottom w:val="dotted" w:sz="4" w:space="0" w:color="auto"/>
              <w:right w:val="single" w:sz="4" w:space="0" w:color="auto"/>
            </w:tcBorders>
            <w:shd w:val="clear" w:color="auto" w:fill="auto"/>
            <w:noWrap/>
            <w:vAlign w:val="center"/>
            <w:hideMark/>
          </w:tcPr>
          <w:p w14:paraId="7A6B7BB7" w14:textId="5B5701A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524,955</w:t>
            </w:r>
          </w:p>
        </w:tc>
        <w:tc>
          <w:tcPr>
            <w:tcW w:w="413" w:type="pct"/>
            <w:tcBorders>
              <w:top w:val="nil"/>
              <w:left w:val="nil"/>
              <w:bottom w:val="dotted" w:sz="4" w:space="0" w:color="auto"/>
              <w:right w:val="dashed" w:sz="4" w:space="0" w:color="auto"/>
            </w:tcBorders>
            <w:shd w:val="clear" w:color="auto" w:fill="auto"/>
            <w:noWrap/>
            <w:vAlign w:val="center"/>
            <w:hideMark/>
          </w:tcPr>
          <w:p w14:paraId="087608BB" w14:textId="33E6794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02" w:type="pct"/>
            <w:tcBorders>
              <w:top w:val="nil"/>
              <w:left w:val="nil"/>
              <w:bottom w:val="dotted" w:sz="4" w:space="0" w:color="auto"/>
              <w:right w:val="dashed" w:sz="4" w:space="0" w:color="auto"/>
            </w:tcBorders>
            <w:shd w:val="clear" w:color="auto" w:fill="auto"/>
            <w:noWrap/>
            <w:vAlign w:val="center"/>
            <w:hideMark/>
          </w:tcPr>
          <w:p w14:paraId="33399B1E" w14:textId="2BC7289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4,202,393</w:t>
            </w:r>
          </w:p>
        </w:tc>
        <w:tc>
          <w:tcPr>
            <w:tcW w:w="438" w:type="pct"/>
            <w:tcBorders>
              <w:top w:val="nil"/>
              <w:left w:val="nil"/>
              <w:bottom w:val="dotted" w:sz="4" w:space="0" w:color="auto"/>
              <w:right w:val="single" w:sz="4" w:space="0" w:color="auto"/>
            </w:tcBorders>
            <w:shd w:val="clear" w:color="auto" w:fill="auto"/>
            <w:noWrap/>
            <w:vAlign w:val="center"/>
            <w:hideMark/>
          </w:tcPr>
          <w:p w14:paraId="440095AE" w14:textId="126D824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4,752,393</w:t>
            </w:r>
          </w:p>
        </w:tc>
        <w:tc>
          <w:tcPr>
            <w:tcW w:w="492" w:type="pct"/>
            <w:tcBorders>
              <w:top w:val="nil"/>
              <w:left w:val="nil"/>
              <w:bottom w:val="dotted" w:sz="4" w:space="0" w:color="auto"/>
              <w:right w:val="single" w:sz="12" w:space="0" w:color="auto"/>
            </w:tcBorders>
            <w:shd w:val="clear" w:color="auto" w:fill="auto"/>
            <w:noWrap/>
            <w:vAlign w:val="center"/>
            <w:hideMark/>
          </w:tcPr>
          <w:p w14:paraId="657B0E7F" w14:textId="0E2C7C1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5,277,348</w:t>
            </w:r>
          </w:p>
        </w:tc>
      </w:tr>
      <w:tr w:rsidR="008341E1" w:rsidRPr="00424597" w14:paraId="2C01B3E1" w14:textId="5BA1806E"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F2BA96D" w14:textId="5DC8E263"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90F8B12" w14:textId="117EDE50"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Transporti </w:t>
            </w:r>
            <w:r w:rsidR="006C07B3" w:rsidRPr="00424597">
              <w:rPr>
                <w:rFonts w:ascii="Garamond" w:eastAsia="Times New Roman" w:hAnsi="Garamond" w:cs="Arial"/>
                <w:sz w:val="12"/>
                <w:szCs w:val="16"/>
              </w:rPr>
              <w:t>ajror</w:t>
            </w:r>
          </w:p>
        </w:tc>
        <w:tc>
          <w:tcPr>
            <w:tcW w:w="443" w:type="pct"/>
            <w:tcBorders>
              <w:top w:val="nil"/>
              <w:left w:val="nil"/>
              <w:bottom w:val="dotted" w:sz="4" w:space="0" w:color="auto"/>
              <w:right w:val="single" w:sz="4" w:space="0" w:color="auto"/>
            </w:tcBorders>
            <w:shd w:val="clear" w:color="auto" w:fill="auto"/>
            <w:noWrap/>
            <w:vAlign w:val="center"/>
            <w:hideMark/>
          </w:tcPr>
          <w:p w14:paraId="24570E87" w14:textId="2185417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25,030</w:t>
            </w:r>
          </w:p>
        </w:tc>
        <w:tc>
          <w:tcPr>
            <w:tcW w:w="413" w:type="pct"/>
            <w:tcBorders>
              <w:top w:val="nil"/>
              <w:left w:val="nil"/>
              <w:bottom w:val="dotted" w:sz="4" w:space="0" w:color="auto"/>
              <w:right w:val="dashed" w:sz="4" w:space="0" w:color="auto"/>
            </w:tcBorders>
            <w:shd w:val="clear" w:color="auto" w:fill="auto"/>
            <w:noWrap/>
            <w:vAlign w:val="center"/>
            <w:hideMark/>
          </w:tcPr>
          <w:p w14:paraId="3AD5147B" w14:textId="102D32B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1B7F7872" w14:textId="31008BE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43C6504" w14:textId="7D04C1F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nil"/>
              <w:left w:val="nil"/>
              <w:bottom w:val="dotted" w:sz="4" w:space="0" w:color="auto"/>
              <w:right w:val="single" w:sz="12" w:space="0" w:color="auto"/>
            </w:tcBorders>
            <w:shd w:val="clear" w:color="auto" w:fill="auto"/>
            <w:noWrap/>
            <w:vAlign w:val="center"/>
            <w:hideMark/>
          </w:tcPr>
          <w:p w14:paraId="1BFBF564" w14:textId="3A91E36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27,030</w:t>
            </w:r>
          </w:p>
        </w:tc>
      </w:tr>
      <w:tr w:rsidR="008341E1" w:rsidRPr="00424597" w14:paraId="58CD536E" w14:textId="09CE4CD3"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85E7B34" w14:textId="4A66030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04610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BA96A22" w14:textId="468F3594"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rrjetet e komunikacionit</w:t>
            </w:r>
          </w:p>
        </w:tc>
        <w:tc>
          <w:tcPr>
            <w:tcW w:w="443" w:type="pct"/>
            <w:tcBorders>
              <w:top w:val="nil"/>
              <w:left w:val="nil"/>
              <w:bottom w:val="dotted" w:sz="4" w:space="0" w:color="auto"/>
              <w:right w:val="single" w:sz="4" w:space="0" w:color="auto"/>
            </w:tcBorders>
            <w:shd w:val="clear" w:color="auto" w:fill="auto"/>
            <w:noWrap/>
            <w:vAlign w:val="center"/>
            <w:hideMark/>
          </w:tcPr>
          <w:p w14:paraId="6D5977EF" w14:textId="7F07494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13" w:type="pct"/>
            <w:tcBorders>
              <w:top w:val="nil"/>
              <w:left w:val="nil"/>
              <w:bottom w:val="dotted" w:sz="4" w:space="0" w:color="auto"/>
              <w:right w:val="dashed" w:sz="4" w:space="0" w:color="auto"/>
            </w:tcBorders>
            <w:shd w:val="clear" w:color="auto" w:fill="auto"/>
            <w:noWrap/>
            <w:vAlign w:val="center"/>
            <w:hideMark/>
          </w:tcPr>
          <w:p w14:paraId="1C5B0702" w14:textId="559312D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02" w:type="pct"/>
            <w:tcBorders>
              <w:top w:val="nil"/>
              <w:left w:val="nil"/>
              <w:bottom w:val="dotted" w:sz="4" w:space="0" w:color="auto"/>
              <w:right w:val="dashed" w:sz="4" w:space="0" w:color="auto"/>
            </w:tcBorders>
            <w:shd w:val="clear" w:color="auto" w:fill="auto"/>
            <w:noWrap/>
            <w:vAlign w:val="center"/>
            <w:hideMark/>
          </w:tcPr>
          <w:p w14:paraId="6B28A2E1" w14:textId="0645B6A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38" w:type="pct"/>
            <w:tcBorders>
              <w:top w:val="nil"/>
              <w:left w:val="nil"/>
              <w:bottom w:val="dotted" w:sz="4" w:space="0" w:color="auto"/>
              <w:right w:val="single" w:sz="4" w:space="0" w:color="auto"/>
            </w:tcBorders>
            <w:shd w:val="clear" w:color="auto" w:fill="auto"/>
            <w:noWrap/>
            <w:vAlign w:val="center"/>
            <w:hideMark/>
          </w:tcPr>
          <w:p w14:paraId="10FD72B3" w14:textId="3B7D705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120,000</w:t>
            </w:r>
          </w:p>
        </w:tc>
        <w:tc>
          <w:tcPr>
            <w:tcW w:w="492" w:type="pct"/>
            <w:tcBorders>
              <w:top w:val="nil"/>
              <w:left w:val="nil"/>
              <w:bottom w:val="dotted" w:sz="4" w:space="0" w:color="auto"/>
              <w:right w:val="single" w:sz="12" w:space="0" w:color="auto"/>
            </w:tcBorders>
            <w:shd w:val="clear" w:color="auto" w:fill="auto"/>
            <w:noWrap/>
            <w:vAlign w:val="center"/>
            <w:hideMark/>
          </w:tcPr>
          <w:p w14:paraId="6625F24D" w14:textId="564AEE7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120,000</w:t>
            </w:r>
          </w:p>
        </w:tc>
      </w:tr>
      <w:tr w:rsidR="008341E1" w:rsidRPr="00424597" w14:paraId="61578712" w14:textId="13AAAADD"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8068C89" w14:textId="1569A825"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06370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E4A3AFD" w14:textId="2D4A4980"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Furnizimi me </w:t>
            </w:r>
            <w:r w:rsidR="006C07B3" w:rsidRPr="00424597">
              <w:rPr>
                <w:rFonts w:ascii="Garamond" w:eastAsia="Times New Roman" w:hAnsi="Garamond" w:cs="Arial"/>
                <w:sz w:val="12"/>
                <w:szCs w:val="16"/>
              </w:rPr>
              <w:t>ujë dhe kanalizime</w:t>
            </w:r>
          </w:p>
        </w:tc>
        <w:tc>
          <w:tcPr>
            <w:tcW w:w="443" w:type="pct"/>
            <w:tcBorders>
              <w:top w:val="nil"/>
              <w:left w:val="nil"/>
              <w:bottom w:val="dotted" w:sz="4" w:space="0" w:color="auto"/>
              <w:right w:val="single" w:sz="4" w:space="0" w:color="auto"/>
            </w:tcBorders>
            <w:shd w:val="clear" w:color="auto" w:fill="auto"/>
            <w:noWrap/>
            <w:vAlign w:val="center"/>
            <w:hideMark/>
          </w:tcPr>
          <w:p w14:paraId="50C5BFDF" w14:textId="501E0A3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615,751</w:t>
            </w:r>
          </w:p>
        </w:tc>
        <w:tc>
          <w:tcPr>
            <w:tcW w:w="413" w:type="pct"/>
            <w:tcBorders>
              <w:top w:val="nil"/>
              <w:left w:val="nil"/>
              <w:bottom w:val="dotted" w:sz="4" w:space="0" w:color="auto"/>
              <w:right w:val="dashed" w:sz="4" w:space="0" w:color="auto"/>
            </w:tcBorders>
            <w:shd w:val="clear" w:color="auto" w:fill="auto"/>
            <w:noWrap/>
            <w:vAlign w:val="center"/>
            <w:hideMark/>
          </w:tcPr>
          <w:p w14:paraId="4D5E9E2F" w14:textId="2B7BAD9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8,813,602</w:t>
            </w:r>
          </w:p>
        </w:tc>
        <w:tc>
          <w:tcPr>
            <w:tcW w:w="402" w:type="pct"/>
            <w:tcBorders>
              <w:top w:val="nil"/>
              <w:left w:val="nil"/>
              <w:bottom w:val="dotted" w:sz="4" w:space="0" w:color="auto"/>
              <w:right w:val="dashed" w:sz="4" w:space="0" w:color="auto"/>
            </w:tcBorders>
            <w:shd w:val="clear" w:color="auto" w:fill="auto"/>
            <w:noWrap/>
            <w:vAlign w:val="center"/>
            <w:hideMark/>
          </w:tcPr>
          <w:p w14:paraId="41E7588D" w14:textId="42BE3A4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3,243,539</w:t>
            </w:r>
          </w:p>
        </w:tc>
        <w:tc>
          <w:tcPr>
            <w:tcW w:w="438" w:type="pct"/>
            <w:tcBorders>
              <w:top w:val="nil"/>
              <w:left w:val="nil"/>
              <w:bottom w:val="dotted" w:sz="4" w:space="0" w:color="auto"/>
              <w:right w:val="single" w:sz="4" w:space="0" w:color="auto"/>
            </w:tcBorders>
            <w:shd w:val="clear" w:color="auto" w:fill="auto"/>
            <w:noWrap/>
            <w:vAlign w:val="center"/>
            <w:hideMark/>
          </w:tcPr>
          <w:p w14:paraId="633CED24" w14:textId="16CE0B1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12,057,141</w:t>
            </w:r>
          </w:p>
        </w:tc>
        <w:tc>
          <w:tcPr>
            <w:tcW w:w="492" w:type="pct"/>
            <w:tcBorders>
              <w:top w:val="nil"/>
              <w:left w:val="nil"/>
              <w:bottom w:val="dotted" w:sz="4" w:space="0" w:color="auto"/>
              <w:right w:val="single" w:sz="12" w:space="0" w:color="auto"/>
            </w:tcBorders>
            <w:shd w:val="clear" w:color="auto" w:fill="auto"/>
            <w:noWrap/>
            <w:vAlign w:val="center"/>
            <w:hideMark/>
          </w:tcPr>
          <w:p w14:paraId="336268B4" w14:textId="798C104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12,672,892</w:t>
            </w:r>
          </w:p>
        </w:tc>
      </w:tr>
      <w:tr w:rsidR="008341E1" w:rsidRPr="00424597" w14:paraId="08E1BF37" w14:textId="0D5A347D"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5E5BAE4" w14:textId="589C6312"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04320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93FB89D" w14:textId="368FF60A"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për</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energjin</w:t>
            </w:r>
            <w:r w:rsidRPr="00424597">
              <w:rPr>
                <w:rFonts w:ascii="Garamond" w:eastAsia="Times New Roman" w:hAnsi="Garamond" w:cs="Arial"/>
                <w:sz w:val="12"/>
                <w:szCs w:val="16"/>
              </w:rPr>
              <w:t>ë</w:t>
            </w:r>
          </w:p>
        </w:tc>
        <w:tc>
          <w:tcPr>
            <w:tcW w:w="443" w:type="pct"/>
            <w:tcBorders>
              <w:top w:val="nil"/>
              <w:left w:val="nil"/>
              <w:bottom w:val="dotted" w:sz="4" w:space="0" w:color="auto"/>
              <w:right w:val="single" w:sz="4" w:space="0" w:color="auto"/>
            </w:tcBorders>
            <w:shd w:val="clear" w:color="auto" w:fill="auto"/>
            <w:noWrap/>
            <w:vAlign w:val="center"/>
            <w:hideMark/>
          </w:tcPr>
          <w:p w14:paraId="6C9A1535" w14:textId="6F78DDD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113,156</w:t>
            </w:r>
          </w:p>
        </w:tc>
        <w:tc>
          <w:tcPr>
            <w:tcW w:w="413" w:type="pct"/>
            <w:tcBorders>
              <w:top w:val="nil"/>
              <w:left w:val="nil"/>
              <w:bottom w:val="dotted" w:sz="4" w:space="0" w:color="auto"/>
              <w:right w:val="dashed" w:sz="4" w:space="0" w:color="auto"/>
            </w:tcBorders>
            <w:shd w:val="clear" w:color="auto" w:fill="auto"/>
            <w:noWrap/>
            <w:vAlign w:val="center"/>
            <w:hideMark/>
          </w:tcPr>
          <w:p w14:paraId="6E2C789A" w14:textId="0AE31DB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02" w:type="pct"/>
            <w:tcBorders>
              <w:top w:val="nil"/>
              <w:left w:val="nil"/>
              <w:bottom w:val="dotted" w:sz="4" w:space="0" w:color="auto"/>
              <w:right w:val="dashed" w:sz="4" w:space="0" w:color="auto"/>
            </w:tcBorders>
            <w:shd w:val="clear" w:color="auto" w:fill="auto"/>
            <w:noWrap/>
            <w:vAlign w:val="center"/>
            <w:hideMark/>
          </w:tcPr>
          <w:p w14:paraId="3B1BB0F2" w14:textId="45F8516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2,880,000</w:t>
            </w:r>
          </w:p>
        </w:tc>
        <w:tc>
          <w:tcPr>
            <w:tcW w:w="438" w:type="pct"/>
            <w:tcBorders>
              <w:top w:val="nil"/>
              <w:left w:val="nil"/>
              <w:bottom w:val="dotted" w:sz="4" w:space="0" w:color="auto"/>
              <w:right w:val="single" w:sz="4" w:space="0" w:color="auto"/>
            </w:tcBorders>
            <w:shd w:val="clear" w:color="auto" w:fill="auto"/>
            <w:noWrap/>
            <w:vAlign w:val="center"/>
            <w:hideMark/>
          </w:tcPr>
          <w:p w14:paraId="305FF747" w14:textId="62576DF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3,130,000</w:t>
            </w:r>
          </w:p>
        </w:tc>
        <w:tc>
          <w:tcPr>
            <w:tcW w:w="492" w:type="pct"/>
            <w:tcBorders>
              <w:top w:val="nil"/>
              <w:left w:val="nil"/>
              <w:bottom w:val="dotted" w:sz="4" w:space="0" w:color="auto"/>
              <w:right w:val="single" w:sz="12" w:space="0" w:color="auto"/>
            </w:tcBorders>
            <w:shd w:val="clear" w:color="auto" w:fill="auto"/>
            <w:noWrap/>
            <w:vAlign w:val="center"/>
            <w:hideMark/>
          </w:tcPr>
          <w:p w14:paraId="6C9E1D95" w14:textId="4F21F07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3,243,156</w:t>
            </w:r>
          </w:p>
        </w:tc>
      </w:tr>
      <w:tr w:rsidR="008341E1" w:rsidRPr="00424597" w14:paraId="5D928113" w14:textId="64123834"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7714B9D" w14:textId="2A030739"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04430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06EAD70" w14:textId="7E063C02"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për</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 xml:space="preserve">burimet natyrore </w:t>
            </w:r>
          </w:p>
        </w:tc>
        <w:tc>
          <w:tcPr>
            <w:tcW w:w="443" w:type="pct"/>
            <w:tcBorders>
              <w:top w:val="nil"/>
              <w:left w:val="nil"/>
              <w:bottom w:val="dotted" w:sz="4" w:space="0" w:color="auto"/>
              <w:right w:val="single" w:sz="4" w:space="0" w:color="auto"/>
            </w:tcBorders>
            <w:shd w:val="clear" w:color="auto" w:fill="auto"/>
            <w:noWrap/>
            <w:vAlign w:val="center"/>
            <w:hideMark/>
          </w:tcPr>
          <w:p w14:paraId="21006EA4" w14:textId="0BC9F36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293,081</w:t>
            </w:r>
          </w:p>
        </w:tc>
        <w:tc>
          <w:tcPr>
            <w:tcW w:w="413" w:type="pct"/>
            <w:tcBorders>
              <w:top w:val="nil"/>
              <w:left w:val="nil"/>
              <w:bottom w:val="dotted" w:sz="4" w:space="0" w:color="auto"/>
              <w:right w:val="dashed" w:sz="4" w:space="0" w:color="auto"/>
            </w:tcBorders>
            <w:shd w:val="clear" w:color="auto" w:fill="auto"/>
            <w:noWrap/>
            <w:vAlign w:val="center"/>
            <w:hideMark/>
          </w:tcPr>
          <w:p w14:paraId="28A151F6" w14:textId="5D8B1FA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97,000</w:t>
            </w:r>
          </w:p>
        </w:tc>
        <w:tc>
          <w:tcPr>
            <w:tcW w:w="402" w:type="pct"/>
            <w:tcBorders>
              <w:top w:val="nil"/>
              <w:left w:val="nil"/>
              <w:bottom w:val="dotted" w:sz="4" w:space="0" w:color="auto"/>
              <w:right w:val="dashed" w:sz="4" w:space="0" w:color="auto"/>
            </w:tcBorders>
            <w:shd w:val="clear" w:color="auto" w:fill="auto"/>
            <w:noWrap/>
            <w:vAlign w:val="center"/>
            <w:hideMark/>
          </w:tcPr>
          <w:p w14:paraId="4FD20FAD" w14:textId="3D49A80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8B03A5C" w14:textId="4DBFD90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97,000</w:t>
            </w:r>
          </w:p>
        </w:tc>
        <w:tc>
          <w:tcPr>
            <w:tcW w:w="492" w:type="pct"/>
            <w:tcBorders>
              <w:top w:val="nil"/>
              <w:left w:val="nil"/>
              <w:bottom w:val="dotted" w:sz="4" w:space="0" w:color="auto"/>
              <w:right w:val="single" w:sz="12" w:space="0" w:color="auto"/>
            </w:tcBorders>
            <w:shd w:val="clear" w:color="auto" w:fill="auto"/>
            <w:noWrap/>
            <w:vAlign w:val="center"/>
            <w:hideMark/>
          </w:tcPr>
          <w:p w14:paraId="2BBBC572" w14:textId="53F5BC2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390,081</w:t>
            </w:r>
          </w:p>
        </w:tc>
      </w:tr>
      <w:tr w:rsidR="008341E1" w:rsidRPr="00424597" w14:paraId="67064D8A" w14:textId="153F2EFC"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86EADDD" w14:textId="33FA29BA"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04440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910C9B5" w14:textId="6BF196B7"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për</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industrinë</w:t>
            </w:r>
          </w:p>
        </w:tc>
        <w:tc>
          <w:tcPr>
            <w:tcW w:w="443" w:type="pct"/>
            <w:tcBorders>
              <w:top w:val="nil"/>
              <w:left w:val="nil"/>
              <w:bottom w:val="dotted" w:sz="4" w:space="0" w:color="auto"/>
              <w:right w:val="single" w:sz="4" w:space="0" w:color="auto"/>
            </w:tcBorders>
            <w:shd w:val="clear" w:color="auto" w:fill="auto"/>
            <w:noWrap/>
            <w:vAlign w:val="center"/>
            <w:hideMark/>
          </w:tcPr>
          <w:p w14:paraId="0416F71B" w14:textId="201103C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335,631</w:t>
            </w:r>
          </w:p>
        </w:tc>
        <w:tc>
          <w:tcPr>
            <w:tcW w:w="413" w:type="pct"/>
            <w:tcBorders>
              <w:top w:val="nil"/>
              <w:left w:val="nil"/>
              <w:bottom w:val="dotted" w:sz="4" w:space="0" w:color="auto"/>
              <w:right w:val="dashed" w:sz="4" w:space="0" w:color="auto"/>
            </w:tcBorders>
            <w:shd w:val="clear" w:color="auto" w:fill="auto"/>
            <w:noWrap/>
            <w:vAlign w:val="center"/>
            <w:hideMark/>
          </w:tcPr>
          <w:p w14:paraId="00126BD4" w14:textId="47CB765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402" w:type="pct"/>
            <w:tcBorders>
              <w:top w:val="nil"/>
              <w:left w:val="nil"/>
              <w:bottom w:val="dotted" w:sz="4" w:space="0" w:color="auto"/>
              <w:right w:val="dashed" w:sz="4" w:space="0" w:color="auto"/>
            </w:tcBorders>
            <w:shd w:val="clear" w:color="auto" w:fill="auto"/>
            <w:noWrap/>
            <w:vAlign w:val="center"/>
            <w:hideMark/>
          </w:tcPr>
          <w:p w14:paraId="5DBF4D26" w14:textId="63888BA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EFFA04C" w14:textId="0863470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492" w:type="pct"/>
            <w:tcBorders>
              <w:top w:val="nil"/>
              <w:left w:val="nil"/>
              <w:bottom w:val="dotted" w:sz="4" w:space="0" w:color="auto"/>
              <w:right w:val="single" w:sz="12" w:space="0" w:color="auto"/>
            </w:tcBorders>
            <w:shd w:val="clear" w:color="auto" w:fill="auto"/>
            <w:noWrap/>
            <w:vAlign w:val="center"/>
            <w:hideMark/>
          </w:tcPr>
          <w:p w14:paraId="7FB53D86" w14:textId="63A9004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413,631</w:t>
            </w:r>
          </w:p>
        </w:tc>
      </w:tr>
      <w:tr w:rsidR="008341E1" w:rsidRPr="00424597" w14:paraId="5A05587C" w14:textId="657CA617"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7D99DBE" w14:textId="79FCBBAF"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06180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2857077" w14:textId="2111FC7E"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 xml:space="preserve">urban </w:t>
            </w:r>
          </w:p>
        </w:tc>
        <w:tc>
          <w:tcPr>
            <w:tcW w:w="443" w:type="pct"/>
            <w:tcBorders>
              <w:top w:val="nil"/>
              <w:left w:val="nil"/>
              <w:bottom w:val="dotted" w:sz="4" w:space="0" w:color="auto"/>
              <w:right w:val="single" w:sz="4" w:space="0" w:color="auto"/>
            </w:tcBorders>
            <w:shd w:val="clear" w:color="auto" w:fill="auto"/>
            <w:noWrap/>
            <w:vAlign w:val="center"/>
            <w:hideMark/>
          </w:tcPr>
          <w:p w14:paraId="04387B8C" w14:textId="2D416D5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92,263</w:t>
            </w:r>
          </w:p>
        </w:tc>
        <w:tc>
          <w:tcPr>
            <w:tcW w:w="413" w:type="pct"/>
            <w:tcBorders>
              <w:top w:val="nil"/>
              <w:left w:val="nil"/>
              <w:bottom w:val="dotted" w:sz="4" w:space="0" w:color="auto"/>
              <w:right w:val="dashed" w:sz="4" w:space="0" w:color="auto"/>
            </w:tcBorders>
            <w:shd w:val="clear" w:color="auto" w:fill="auto"/>
            <w:noWrap/>
            <w:vAlign w:val="center"/>
            <w:hideMark/>
          </w:tcPr>
          <w:p w14:paraId="05E85625" w14:textId="420C392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104,000</w:t>
            </w:r>
          </w:p>
        </w:tc>
        <w:tc>
          <w:tcPr>
            <w:tcW w:w="402" w:type="pct"/>
            <w:tcBorders>
              <w:top w:val="nil"/>
              <w:left w:val="nil"/>
              <w:bottom w:val="dotted" w:sz="4" w:space="0" w:color="auto"/>
              <w:right w:val="dashed" w:sz="4" w:space="0" w:color="auto"/>
            </w:tcBorders>
            <w:shd w:val="clear" w:color="auto" w:fill="auto"/>
            <w:noWrap/>
            <w:vAlign w:val="center"/>
            <w:hideMark/>
          </w:tcPr>
          <w:p w14:paraId="3D3D8A54" w14:textId="69F9A73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CF09DE4" w14:textId="2990FA9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104,000</w:t>
            </w:r>
          </w:p>
        </w:tc>
        <w:tc>
          <w:tcPr>
            <w:tcW w:w="492" w:type="pct"/>
            <w:tcBorders>
              <w:top w:val="nil"/>
              <w:left w:val="nil"/>
              <w:bottom w:val="dotted" w:sz="4" w:space="0" w:color="auto"/>
              <w:right w:val="single" w:sz="12" w:space="0" w:color="auto"/>
            </w:tcBorders>
            <w:shd w:val="clear" w:color="auto" w:fill="auto"/>
            <w:noWrap/>
            <w:vAlign w:val="center"/>
            <w:hideMark/>
          </w:tcPr>
          <w:p w14:paraId="35E62AD1" w14:textId="39E963B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196,263</w:t>
            </w:r>
          </w:p>
        </w:tc>
      </w:tr>
      <w:tr w:rsidR="008341E1" w:rsidRPr="00424597" w14:paraId="5AB411E3" w14:textId="49A44C69"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1A206E9B" w14:textId="3F14308F"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10</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693FF6D0" w14:textId="0497C4AE"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Financave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55EC86D7" w14:textId="4D60FBC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9,070,840</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6DFDDAEB" w14:textId="1CA921A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1,335,220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3EC44A07" w14:textId="1F7D856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520,690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0B58D4AC" w14:textId="2D74541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1,855,910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69E39410" w14:textId="62CA66EB"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10,926,750</w:t>
            </w:r>
          </w:p>
        </w:tc>
      </w:tr>
      <w:tr w:rsidR="008341E1" w:rsidRPr="00424597" w14:paraId="6F578609" w14:textId="09DB358B"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91F16C5" w14:textId="39A1C5C0"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8B94D39" w14:textId="23545E9C"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07D44C64" w14:textId="502E641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695,948</w:t>
            </w:r>
          </w:p>
        </w:tc>
        <w:tc>
          <w:tcPr>
            <w:tcW w:w="413" w:type="pct"/>
            <w:tcBorders>
              <w:top w:val="nil"/>
              <w:left w:val="nil"/>
              <w:bottom w:val="dotted" w:sz="4" w:space="0" w:color="auto"/>
              <w:right w:val="dashed" w:sz="4" w:space="0" w:color="auto"/>
            </w:tcBorders>
            <w:shd w:val="clear" w:color="auto" w:fill="auto"/>
            <w:noWrap/>
            <w:vAlign w:val="center"/>
            <w:hideMark/>
          </w:tcPr>
          <w:p w14:paraId="76835325" w14:textId="1EC237B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178,000</w:t>
            </w:r>
          </w:p>
        </w:tc>
        <w:tc>
          <w:tcPr>
            <w:tcW w:w="402" w:type="pct"/>
            <w:tcBorders>
              <w:top w:val="nil"/>
              <w:left w:val="nil"/>
              <w:bottom w:val="dotted" w:sz="4" w:space="0" w:color="auto"/>
              <w:right w:val="dashed" w:sz="4" w:space="0" w:color="auto"/>
            </w:tcBorders>
            <w:shd w:val="clear" w:color="auto" w:fill="auto"/>
            <w:noWrap/>
            <w:vAlign w:val="center"/>
            <w:hideMark/>
          </w:tcPr>
          <w:p w14:paraId="2719A2D6" w14:textId="1BE1641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400,000</w:t>
            </w:r>
          </w:p>
        </w:tc>
        <w:tc>
          <w:tcPr>
            <w:tcW w:w="438" w:type="pct"/>
            <w:tcBorders>
              <w:top w:val="nil"/>
              <w:left w:val="nil"/>
              <w:bottom w:val="dotted" w:sz="4" w:space="0" w:color="auto"/>
              <w:right w:val="single" w:sz="4" w:space="0" w:color="auto"/>
            </w:tcBorders>
            <w:shd w:val="clear" w:color="auto" w:fill="auto"/>
            <w:noWrap/>
            <w:vAlign w:val="center"/>
            <w:hideMark/>
          </w:tcPr>
          <w:p w14:paraId="1D88B0E7" w14:textId="30CAA28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578,000</w:t>
            </w:r>
          </w:p>
        </w:tc>
        <w:tc>
          <w:tcPr>
            <w:tcW w:w="492" w:type="pct"/>
            <w:tcBorders>
              <w:top w:val="nil"/>
              <w:left w:val="nil"/>
              <w:bottom w:val="dotted" w:sz="4" w:space="0" w:color="auto"/>
              <w:right w:val="single" w:sz="12" w:space="0" w:color="auto"/>
            </w:tcBorders>
            <w:shd w:val="clear" w:color="auto" w:fill="auto"/>
            <w:noWrap/>
            <w:vAlign w:val="center"/>
            <w:hideMark/>
          </w:tcPr>
          <w:p w14:paraId="1FF75A7F" w14:textId="68CAB1E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1,273,948</w:t>
            </w:r>
          </w:p>
        </w:tc>
      </w:tr>
      <w:tr w:rsidR="008341E1" w:rsidRPr="00424597" w14:paraId="5D64CE41" w14:textId="43187523"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BBE078D" w14:textId="1C52A7B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4345E81" w14:textId="22B112F0"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Menaxhimi i </w:t>
            </w:r>
            <w:r w:rsidR="006C07B3" w:rsidRPr="00424597">
              <w:rPr>
                <w:rFonts w:ascii="Garamond" w:eastAsia="Times New Roman" w:hAnsi="Garamond" w:cs="Arial"/>
                <w:sz w:val="12"/>
                <w:szCs w:val="16"/>
              </w:rPr>
              <w:t>shpenzimeve publike</w:t>
            </w:r>
          </w:p>
        </w:tc>
        <w:tc>
          <w:tcPr>
            <w:tcW w:w="443" w:type="pct"/>
            <w:tcBorders>
              <w:top w:val="nil"/>
              <w:left w:val="nil"/>
              <w:bottom w:val="dotted" w:sz="4" w:space="0" w:color="auto"/>
              <w:right w:val="single" w:sz="4" w:space="0" w:color="auto"/>
            </w:tcBorders>
            <w:shd w:val="clear" w:color="auto" w:fill="auto"/>
            <w:noWrap/>
            <w:vAlign w:val="center"/>
            <w:hideMark/>
          </w:tcPr>
          <w:p w14:paraId="381A29C5" w14:textId="4EFB20B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491,988</w:t>
            </w:r>
          </w:p>
        </w:tc>
        <w:tc>
          <w:tcPr>
            <w:tcW w:w="413" w:type="pct"/>
            <w:tcBorders>
              <w:top w:val="nil"/>
              <w:left w:val="nil"/>
              <w:bottom w:val="dotted" w:sz="4" w:space="0" w:color="auto"/>
              <w:right w:val="dashed" w:sz="4" w:space="0" w:color="auto"/>
            </w:tcBorders>
            <w:shd w:val="clear" w:color="auto" w:fill="auto"/>
            <w:noWrap/>
            <w:vAlign w:val="center"/>
            <w:hideMark/>
          </w:tcPr>
          <w:p w14:paraId="5EC1392A" w14:textId="132261B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175,000</w:t>
            </w:r>
          </w:p>
        </w:tc>
        <w:tc>
          <w:tcPr>
            <w:tcW w:w="402" w:type="pct"/>
            <w:tcBorders>
              <w:top w:val="nil"/>
              <w:left w:val="nil"/>
              <w:bottom w:val="dotted" w:sz="4" w:space="0" w:color="auto"/>
              <w:right w:val="dashed" w:sz="4" w:space="0" w:color="auto"/>
            </w:tcBorders>
            <w:shd w:val="clear" w:color="auto" w:fill="auto"/>
            <w:noWrap/>
            <w:vAlign w:val="center"/>
            <w:hideMark/>
          </w:tcPr>
          <w:p w14:paraId="35BAEEDA" w14:textId="290ACE5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5F69FEEE" w14:textId="1E9BCAC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175,000</w:t>
            </w:r>
          </w:p>
        </w:tc>
        <w:tc>
          <w:tcPr>
            <w:tcW w:w="492" w:type="pct"/>
            <w:tcBorders>
              <w:top w:val="nil"/>
              <w:left w:val="nil"/>
              <w:bottom w:val="dotted" w:sz="4" w:space="0" w:color="auto"/>
              <w:right w:val="single" w:sz="12" w:space="0" w:color="auto"/>
            </w:tcBorders>
            <w:shd w:val="clear" w:color="auto" w:fill="auto"/>
            <w:noWrap/>
            <w:vAlign w:val="center"/>
            <w:hideMark/>
          </w:tcPr>
          <w:p w14:paraId="0065D338" w14:textId="59BF444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666,988</w:t>
            </w:r>
          </w:p>
        </w:tc>
      </w:tr>
      <w:tr w:rsidR="008341E1" w:rsidRPr="00424597" w14:paraId="23214169" w14:textId="19AC4286"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F497551" w14:textId="0080CE86"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026AD9F" w14:textId="4555DAED"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Ekzekutimi i </w:t>
            </w:r>
            <w:r w:rsidR="006C07B3" w:rsidRPr="00424597">
              <w:rPr>
                <w:rFonts w:ascii="Garamond" w:eastAsia="Times New Roman" w:hAnsi="Garamond" w:cs="Arial"/>
                <w:sz w:val="12"/>
                <w:szCs w:val="16"/>
              </w:rPr>
              <w:t>pagesave t</w:t>
            </w:r>
            <w:r w:rsidR="006C07B3">
              <w:rPr>
                <w:rFonts w:ascii="Garamond" w:eastAsia="Times New Roman" w:hAnsi="Garamond" w:cs="Arial"/>
                <w:sz w:val="12"/>
                <w:szCs w:val="16"/>
              </w:rPr>
              <w:t>ë</w:t>
            </w:r>
            <w:r w:rsidR="006C07B3" w:rsidRPr="00424597">
              <w:rPr>
                <w:rFonts w:ascii="Garamond" w:eastAsia="Times New Roman" w:hAnsi="Garamond" w:cs="Arial"/>
                <w:sz w:val="12"/>
                <w:szCs w:val="16"/>
              </w:rPr>
              <w:t xml:space="preserve"> ndryshme</w:t>
            </w:r>
          </w:p>
        </w:tc>
        <w:tc>
          <w:tcPr>
            <w:tcW w:w="443" w:type="pct"/>
            <w:tcBorders>
              <w:top w:val="nil"/>
              <w:left w:val="nil"/>
              <w:bottom w:val="dotted" w:sz="4" w:space="0" w:color="auto"/>
              <w:right w:val="single" w:sz="4" w:space="0" w:color="auto"/>
            </w:tcBorders>
            <w:shd w:val="clear" w:color="auto" w:fill="auto"/>
            <w:noWrap/>
            <w:vAlign w:val="center"/>
            <w:hideMark/>
          </w:tcPr>
          <w:p w14:paraId="26DF76B8" w14:textId="017EC63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604,000</w:t>
            </w:r>
          </w:p>
        </w:tc>
        <w:tc>
          <w:tcPr>
            <w:tcW w:w="413" w:type="pct"/>
            <w:tcBorders>
              <w:top w:val="nil"/>
              <w:left w:val="nil"/>
              <w:bottom w:val="dotted" w:sz="4" w:space="0" w:color="auto"/>
              <w:right w:val="dashed" w:sz="4" w:space="0" w:color="auto"/>
            </w:tcBorders>
            <w:shd w:val="clear" w:color="auto" w:fill="auto"/>
            <w:noWrap/>
            <w:vAlign w:val="center"/>
            <w:hideMark/>
          </w:tcPr>
          <w:p w14:paraId="65DA2F08" w14:textId="7788034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700,000</w:t>
            </w:r>
          </w:p>
        </w:tc>
        <w:tc>
          <w:tcPr>
            <w:tcW w:w="402" w:type="pct"/>
            <w:tcBorders>
              <w:top w:val="nil"/>
              <w:left w:val="nil"/>
              <w:bottom w:val="dotted" w:sz="4" w:space="0" w:color="auto"/>
              <w:right w:val="dashed" w:sz="4" w:space="0" w:color="auto"/>
            </w:tcBorders>
            <w:shd w:val="clear" w:color="auto" w:fill="auto"/>
            <w:noWrap/>
            <w:vAlign w:val="center"/>
            <w:hideMark/>
          </w:tcPr>
          <w:p w14:paraId="7E4B3CF7" w14:textId="37F3857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76EC1A0" w14:textId="1453887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700,000</w:t>
            </w:r>
          </w:p>
        </w:tc>
        <w:tc>
          <w:tcPr>
            <w:tcW w:w="492" w:type="pct"/>
            <w:tcBorders>
              <w:top w:val="nil"/>
              <w:left w:val="nil"/>
              <w:bottom w:val="dotted" w:sz="4" w:space="0" w:color="auto"/>
              <w:right w:val="single" w:sz="12" w:space="0" w:color="auto"/>
            </w:tcBorders>
            <w:shd w:val="clear" w:color="auto" w:fill="auto"/>
            <w:noWrap/>
            <w:vAlign w:val="center"/>
            <w:hideMark/>
          </w:tcPr>
          <w:p w14:paraId="5F06CE32" w14:textId="63A7D29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1,304,000</w:t>
            </w:r>
          </w:p>
        </w:tc>
      </w:tr>
      <w:tr w:rsidR="008341E1" w:rsidRPr="00424597" w14:paraId="480F08B1" w14:textId="3847BB82"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DD72C8A" w14:textId="32F14856"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2D48A57" w14:textId="4E386431"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t</w:t>
            </w:r>
            <w:r w:rsidR="00424597">
              <w:rPr>
                <w:rFonts w:ascii="Garamond" w:eastAsia="Times New Roman" w:hAnsi="Garamond" w:cs="Arial"/>
                <w:sz w:val="12"/>
                <w:szCs w:val="16"/>
              </w:rPr>
              <w:t>ë</w:t>
            </w:r>
            <w:r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ardhurave tatimore</w:t>
            </w:r>
          </w:p>
        </w:tc>
        <w:tc>
          <w:tcPr>
            <w:tcW w:w="443" w:type="pct"/>
            <w:tcBorders>
              <w:top w:val="nil"/>
              <w:left w:val="nil"/>
              <w:bottom w:val="dotted" w:sz="4" w:space="0" w:color="auto"/>
              <w:right w:val="single" w:sz="4" w:space="0" w:color="auto"/>
            </w:tcBorders>
            <w:shd w:val="clear" w:color="auto" w:fill="auto"/>
            <w:noWrap/>
            <w:vAlign w:val="center"/>
            <w:hideMark/>
          </w:tcPr>
          <w:p w14:paraId="3ECC0E23" w14:textId="1FE01EF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2,759,247</w:t>
            </w:r>
          </w:p>
        </w:tc>
        <w:tc>
          <w:tcPr>
            <w:tcW w:w="413" w:type="pct"/>
            <w:tcBorders>
              <w:top w:val="nil"/>
              <w:left w:val="nil"/>
              <w:bottom w:val="dotted" w:sz="4" w:space="0" w:color="auto"/>
              <w:right w:val="dashed" w:sz="4" w:space="0" w:color="auto"/>
            </w:tcBorders>
            <w:shd w:val="clear" w:color="auto" w:fill="auto"/>
            <w:noWrap/>
            <w:vAlign w:val="center"/>
            <w:hideMark/>
          </w:tcPr>
          <w:p w14:paraId="35472916" w14:textId="7411B3A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157,000</w:t>
            </w:r>
          </w:p>
        </w:tc>
        <w:tc>
          <w:tcPr>
            <w:tcW w:w="402" w:type="pct"/>
            <w:tcBorders>
              <w:top w:val="nil"/>
              <w:left w:val="nil"/>
              <w:bottom w:val="dotted" w:sz="4" w:space="0" w:color="auto"/>
              <w:right w:val="dashed" w:sz="4" w:space="0" w:color="auto"/>
            </w:tcBorders>
            <w:shd w:val="clear" w:color="auto" w:fill="auto"/>
            <w:noWrap/>
            <w:vAlign w:val="center"/>
            <w:hideMark/>
          </w:tcPr>
          <w:p w14:paraId="05FFF8B4" w14:textId="66256B5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7F4BE59" w14:textId="44942E5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157,000</w:t>
            </w:r>
          </w:p>
        </w:tc>
        <w:tc>
          <w:tcPr>
            <w:tcW w:w="492" w:type="pct"/>
            <w:tcBorders>
              <w:top w:val="nil"/>
              <w:left w:val="nil"/>
              <w:bottom w:val="dotted" w:sz="4" w:space="0" w:color="auto"/>
              <w:right w:val="single" w:sz="12" w:space="0" w:color="auto"/>
            </w:tcBorders>
            <w:shd w:val="clear" w:color="auto" w:fill="auto"/>
            <w:noWrap/>
            <w:vAlign w:val="center"/>
            <w:hideMark/>
          </w:tcPr>
          <w:p w14:paraId="13373593" w14:textId="03C2A6D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2,916,247</w:t>
            </w:r>
          </w:p>
        </w:tc>
      </w:tr>
      <w:tr w:rsidR="008341E1" w:rsidRPr="00424597" w14:paraId="5D712F81" w14:textId="5D8804EF"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3CD424D" w14:textId="46323BCF"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47528D6" w14:textId="72CC8A68"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t</w:t>
            </w:r>
            <w:r w:rsidR="00424597">
              <w:rPr>
                <w:rFonts w:ascii="Garamond" w:eastAsia="Times New Roman" w:hAnsi="Garamond" w:cs="Arial"/>
                <w:sz w:val="12"/>
                <w:szCs w:val="16"/>
              </w:rPr>
              <w:t>ë</w:t>
            </w:r>
            <w:r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ardhurave doganore</w:t>
            </w:r>
          </w:p>
        </w:tc>
        <w:tc>
          <w:tcPr>
            <w:tcW w:w="443" w:type="pct"/>
            <w:tcBorders>
              <w:top w:val="nil"/>
              <w:left w:val="nil"/>
              <w:bottom w:val="dotted" w:sz="4" w:space="0" w:color="auto"/>
              <w:right w:val="single" w:sz="4" w:space="0" w:color="auto"/>
            </w:tcBorders>
            <w:shd w:val="clear" w:color="auto" w:fill="auto"/>
            <w:noWrap/>
            <w:vAlign w:val="center"/>
            <w:hideMark/>
          </w:tcPr>
          <w:p w14:paraId="4DAC81AB" w14:textId="37A709D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4,330,347</w:t>
            </w:r>
          </w:p>
        </w:tc>
        <w:tc>
          <w:tcPr>
            <w:tcW w:w="413" w:type="pct"/>
            <w:tcBorders>
              <w:top w:val="nil"/>
              <w:left w:val="nil"/>
              <w:bottom w:val="dotted" w:sz="4" w:space="0" w:color="auto"/>
              <w:right w:val="dashed" w:sz="4" w:space="0" w:color="auto"/>
            </w:tcBorders>
            <w:shd w:val="clear" w:color="auto" w:fill="auto"/>
            <w:noWrap/>
            <w:vAlign w:val="center"/>
            <w:hideMark/>
          </w:tcPr>
          <w:p w14:paraId="6DF7548F" w14:textId="1E3083C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123,220</w:t>
            </w:r>
          </w:p>
        </w:tc>
        <w:tc>
          <w:tcPr>
            <w:tcW w:w="402" w:type="pct"/>
            <w:tcBorders>
              <w:top w:val="nil"/>
              <w:left w:val="nil"/>
              <w:bottom w:val="dotted" w:sz="4" w:space="0" w:color="auto"/>
              <w:right w:val="dashed" w:sz="4" w:space="0" w:color="auto"/>
            </w:tcBorders>
            <w:shd w:val="clear" w:color="auto" w:fill="auto"/>
            <w:noWrap/>
            <w:vAlign w:val="center"/>
            <w:hideMark/>
          </w:tcPr>
          <w:p w14:paraId="4473F12D" w14:textId="463D000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120,690</w:t>
            </w:r>
          </w:p>
        </w:tc>
        <w:tc>
          <w:tcPr>
            <w:tcW w:w="438" w:type="pct"/>
            <w:tcBorders>
              <w:top w:val="nil"/>
              <w:left w:val="nil"/>
              <w:bottom w:val="dotted" w:sz="4" w:space="0" w:color="auto"/>
              <w:right w:val="single" w:sz="4" w:space="0" w:color="auto"/>
            </w:tcBorders>
            <w:shd w:val="clear" w:color="auto" w:fill="auto"/>
            <w:noWrap/>
            <w:vAlign w:val="center"/>
            <w:hideMark/>
          </w:tcPr>
          <w:p w14:paraId="2EF835AC" w14:textId="2D36DAF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243,910</w:t>
            </w:r>
          </w:p>
        </w:tc>
        <w:tc>
          <w:tcPr>
            <w:tcW w:w="492" w:type="pct"/>
            <w:tcBorders>
              <w:top w:val="nil"/>
              <w:left w:val="nil"/>
              <w:bottom w:val="dotted" w:sz="4" w:space="0" w:color="auto"/>
              <w:right w:val="single" w:sz="12" w:space="0" w:color="auto"/>
            </w:tcBorders>
            <w:shd w:val="clear" w:color="auto" w:fill="auto"/>
            <w:noWrap/>
            <w:vAlign w:val="center"/>
            <w:hideMark/>
          </w:tcPr>
          <w:p w14:paraId="032FD7A9" w14:textId="2C7C22E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4,574,257</w:t>
            </w:r>
          </w:p>
        </w:tc>
      </w:tr>
      <w:tr w:rsidR="008341E1" w:rsidRPr="00424597" w14:paraId="48807255" w14:textId="3154EA71"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A386226" w14:textId="21B2ACB2"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01A2711" w14:textId="2E4C2C4C"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Lufta </w:t>
            </w:r>
            <w:r w:rsidR="00424597" w:rsidRPr="00424597">
              <w:rPr>
                <w:rFonts w:ascii="Garamond" w:eastAsia="Times New Roman" w:hAnsi="Garamond" w:cs="Arial"/>
                <w:sz w:val="12"/>
                <w:szCs w:val="16"/>
              </w:rPr>
              <w:t>kundër</w:t>
            </w:r>
            <w:r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transaksioneve financiare jo</w:t>
            </w:r>
            <w:r w:rsidR="006C07B3">
              <w:rPr>
                <w:rFonts w:ascii="Garamond" w:eastAsia="Times New Roman" w:hAnsi="Garamond" w:cs="Arial"/>
                <w:sz w:val="12"/>
                <w:szCs w:val="16"/>
              </w:rPr>
              <w:t>l</w:t>
            </w:r>
            <w:r w:rsidR="006C07B3" w:rsidRPr="00424597">
              <w:rPr>
                <w:rFonts w:ascii="Garamond" w:eastAsia="Times New Roman" w:hAnsi="Garamond" w:cs="Arial"/>
                <w:sz w:val="12"/>
                <w:szCs w:val="16"/>
              </w:rPr>
              <w:t>igjore</w:t>
            </w:r>
          </w:p>
        </w:tc>
        <w:tc>
          <w:tcPr>
            <w:tcW w:w="443" w:type="pct"/>
            <w:tcBorders>
              <w:top w:val="nil"/>
              <w:left w:val="nil"/>
              <w:bottom w:val="dotted" w:sz="4" w:space="0" w:color="auto"/>
              <w:right w:val="single" w:sz="4" w:space="0" w:color="auto"/>
            </w:tcBorders>
            <w:shd w:val="clear" w:color="auto" w:fill="auto"/>
            <w:noWrap/>
            <w:vAlign w:val="center"/>
            <w:hideMark/>
          </w:tcPr>
          <w:p w14:paraId="46599A28" w14:textId="06437BF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189,310</w:t>
            </w:r>
          </w:p>
        </w:tc>
        <w:tc>
          <w:tcPr>
            <w:tcW w:w="413" w:type="pct"/>
            <w:tcBorders>
              <w:top w:val="nil"/>
              <w:left w:val="nil"/>
              <w:bottom w:val="dotted" w:sz="4" w:space="0" w:color="auto"/>
              <w:right w:val="dashed" w:sz="4" w:space="0" w:color="auto"/>
            </w:tcBorders>
            <w:shd w:val="clear" w:color="auto" w:fill="auto"/>
            <w:noWrap/>
            <w:vAlign w:val="center"/>
            <w:hideMark/>
          </w:tcPr>
          <w:p w14:paraId="767BC858" w14:textId="65F7105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05C1D3AE" w14:textId="523AA52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7E2697D" w14:textId="2EDDE6C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nil"/>
              <w:left w:val="nil"/>
              <w:bottom w:val="dotted" w:sz="4" w:space="0" w:color="auto"/>
              <w:right w:val="single" w:sz="12" w:space="0" w:color="auto"/>
            </w:tcBorders>
            <w:shd w:val="clear" w:color="auto" w:fill="auto"/>
            <w:noWrap/>
            <w:vAlign w:val="center"/>
            <w:hideMark/>
          </w:tcPr>
          <w:p w14:paraId="43F5D1DA" w14:textId="11EB9A4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191,310</w:t>
            </w:r>
          </w:p>
        </w:tc>
      </w:tr>
      <w:tr w:rsidR="008341E1" w:rsidRPr="00424597" w14:paraId="7780F18E" w14:textId="1689F61A"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02AF146E" w14:textId="45B2FD4A"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11</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1AF6282" w14:textId="7D58F7FD"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Arsimit, Sportit dhe Rinis</w:t>
            </w:r>
            <w:r w:rsidR="006C07B3">
              <w:rPr>
                <w:rFonts w:ascii="Garamond" w:eastAsia="Times New Roman" w:hAnsi="Garamond" w:cs="Arial"/>
                <w:b/>
                <w:bCs/>
                <w:sz w:val="12"/>
                <w:szCs w:val="16"/>
              </w:rPr>
              <w:t>ë</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1062BE98" w14:textId="2319D0E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46,519,097</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37367B86" w14:textId="306F0F99"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4,884,000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402DA742" w14:textId="2FB61B7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820,000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3276782D" w14:textId="7848E85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5,704,000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05ED3117" w14:textId="200552D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52,223,097</w:t>
            </w:r>
          </w:p>
        </w:tc>
      </w:tr>
      <w:tr w:rsidR="008341E1" w:rsidRPr="00424597" w14:paraId="76FDB1F8" w14:textId="07475BF9"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8BFC940" w14:textId="57A00179"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0986F0B" w14:textId="0A751779"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52E8EE2F" w14:textId="3DB87D0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1,028,200</w:t>
            </w:r>
          </w:p>
        </w:tc>
        <w:tc>
          <w:tcPr>
            <w:tcW w:w="413" w:type="pct"/>
            <w:tcBorders>
              <w:top w:val="nil"/>
              <w:left w:val="nil"/>
              <w:bottom w:val="dotted" w:sz="4" w:space="0" w:color="auto"/>
              <w:right w:val="dashed" w:sz="4" w:space="0" w:color="auto"/>
            </w:tcBorders>
            <w:shd w:val="clear" w:color="auto" w:fill="auto"/>
            <w:noWrap/>
            <w:vAlign w:val="center"/>
            <w:hideMark/>
          </w:tcPr>
          <w:p w14:paraId="4D065E36" w14:textId="69A0530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255,000</w:t>
            </w:r>
          </w:p>
        </w:tc>
        <w:tc>
          <w:tcPr>
            <w:tcW w:w="402" w:type="pct"/>
            <w:tcBorders>
              <w:top w:val="nil"/>
              <w:left w:val="nil"/>
              <w:bottom w:val="dotted" w:sz="4" w:space="0" w:color="auto"/>
              <w:right w:val="dashed" w:sz="4" w:space="0" w:color="auto"/>
            </w:tcBorders>
            <w:shd w:val="clear" w:color="auto" w:fill="auto"/>
            <w:noWrap/>
            <w:vAlign w:val="center"/>
            <w:hideMark/>
          </w:tcPr>
          <w:p w14:paraId="08590EFE" w14:textId="469DE7D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5BA0E3CA" w14:textId="32D41B1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255,000</w:t>
            </w:r>
          </w:p>
        </w:tc>
        <w:tc>
          <w:tcPr>
            <w:tcW w:w="492" w:type="pct"/>
            <w:tcBorders>
              <w:top w:val="nil"/>
              <w:left w:val="nil"/>
              <w:bottom w:val="dotted" w:sz="4" w:space="0" w:color="auto"/>
              <w:right w:val="single" w:sz="12" w:space="0" w:color="auto"/>
            </w:tcBorders>
            <w:shd w:val="clear" w:color="auto" w:fill="auto"/>
            <w:noWrap/>
            <w:vAlign w:val="center"/>
            <w:hideMark/>
          </w:tcPr>
          <w:p w14:paraId="464F9B18" w14:textId="0E1F2D9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1,283,200</w:t>
            </w:r>
          </w:p>
        </w:tc>
      </w:tr>
      <w:tr w:rsidR="008341E1" w:rsidRPr="00424597" w14:paraId="7456D507" w14:textId="5D2518ED"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DA17784" w14:textId="733A2DD6"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09120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673100B" w14:textId="5B5732CB"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Arsimi </w:t>
            </w:r>
            <w:r w:rsidR="006C07B3" w:rsidRPr="00424597">
              <w:rPr>
                <w:rFonts w:ascii="Garamond" w:eastAsia="Times New Roman" w:hAnsi="Garamond" w:cs="Arial"/>
                <w:sz w:val="12"/>
                <w:szCs w:val="16"/>
              </w:rPr>
              <w:t>baz</w:t>
            </w:r>
            <w:r w:rsidR="006C07B3">
              <w:rPr>
                <w:rFonts w:ascii="Garamond" w:eastAsia="Times New Roman" w:hAnsi="Garamond" w:cs="Arial"/>
                <w:sz w:val="12"/>
                <w:szCs w:val="16"/>
              </w:rPr>
              <w:t>ë</w:t>
            </w:r>
            <w:r w:rsidR="006C07B3" w:rsidRPr="00424597">
              <w:rPr>
                <w:rFonts w:ascii="Garamond" w:eastAsia="Times New Roman" w:hAnsi="Garamond" w:cs="Arial"/>
                <w:sz w:val="12"/>
                <w:szCs w:val="16"/>
              </w:rPr>
              <w:t xml:space="preserve"> </w:t>
            </w:r>
            <w:r w:rsidRPr="00424597">
              <w:rPr>
                <w:rFonts w:ascii="Garamond" w:eastAsia="Times New Roman" w:hAnsi="Garamond" w:cs="Arial"/>
                <w:sz w:val="12"/>
                <w:szCs w:val="16"/>
              </w:rPr>
              <w:t>(</w:t>
            </w:r>
            <w:r w:rsidR="00424597" w:rsidRPr="00424597">
              <w:rPr>
                <w:rFonts w:ascii="Garamond" w:eastAsia="Times New Roman" w:hAnsi="Garamond" w:cs="Arial"/>
                <w:sz w:val="12"/>
                <w:szCs w:val="16"/>
              </w:rPr>
              <w:t>përfshirë</w:t>
            </w:r>
            <w:r w:rsidRPr="00424597">
              <w:rPr>
                <w:rFonts w:ascii="Garamond" w:eastAsia="Times New Roman" w:hAnsi="Garamond" w:cs="Arial"/>
                <w:sz w:val="12"/>
                <w:szCs w:val="16"/>
              </w:rPr>
              <w:t xml:space="preserve"> parashkollorin)</w:t>
            </w:r>
          </w:p>
        </w:tc>
        <w:tc>
          <w:tcPr>
            <w:tcW w:w="443" w:type="pct"/>
            <w:tcBorders>
              <w:top w:val="nil"/>
              <w:left w:val="nil"/>
              <w:bottom w:val="dotted" w:sz="4" w:space="0" w:color="auto"/>
              <w:right w:val="single" w:sz="4" w:space="0" w:color="auto"/>
            </w:tcBorders>
            <w:shd w:val="clear" w:color="auto" w:fill="auto"/>
            <w:noWrap/>
            <w:vAlign w:val="center"/>
            <w:hideMark/>
          </w:tcPr>
          <w:p w14:paraId="773B5108" w14:textId="286FE98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25,473,397</w:t>
            </w:r>
          </w:p>
        </w:tc>
        <w:tc>
          <w:tcPr>
            <w:tcW w:w="413" w:type="pct"/>
            <w:tcBorders>
              <w:top w:val="nil"/>
              <w:left w:val="nil"/>
              <w:bottom w:val="dotted" w:sz="4" w:space="0" w:color="auto"/>
              <w:right w:val="dashed" w:sz="4" w:space="0" w:color="auto"/>
            </w:tcBorders>
            <w:shd w:val="clear" w:color="auto" w:fill="auto"/>
            <w:noWrap/>
            <w:vAlign w:val="center"/>
            <w:hideMark/>
          </w:tcPr>
          <w:p w14:paraId="39A09458" w14:textId="685DF9D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1,537,000</w:t>
            </w:r>
          </w:p>
        </w:tc>
        <w:tc>
          <w:tcPr>
            <w:tcW w:w="402" w:type="pct"/>
            <w:tcBorders>
              <w:top w:val="nil"/>
              <w:left w:val="nil"/>
              <w:bottom w:val="dotted" w:sz="4" w:space="0" w:color="auto"/>
              <w:right w:val="dashed" w:sz="4" w:space="0" w:color="auto"/>
            </w:tcBorders>
            <w:shd w:val="clear" w:color="auto" w:fill="auto"/>
            <w:noWrap/>
            <w:vAlign w:val="center"/>
            <w:hideMark/>
          </w:tcPr>
          <w:p w14:paraId="6067D84C" w14:textId="7846903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AE1BDC5" w14:textId="4618338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1,537,000</w:t>
            </w:r>
          </w:p>
        </w:tc>
        <w:tc>
          <w:tcPr>
            <w:tcW w:w="492" w:type="pct"/>
            <w:tcBorders>
              <w:top w:val="nil"/>
              <w:left w:val="nil"/>
              <w:bottom w:val="dotted" w:sz="4" w:space="0" w:color="auto"/>
              <w:right w:val="single" w:sz="12" w:space="0" w:color="auto"/>
            </w:tcBorders>
            <w:shd w:val="clear" w:color="auto" w:fill="auto"/>
            <w:noWrap/>
            <w:vAlign w:val="center"/>
            <w:hideMark/>
          </w:tcPr>
          <w:p w14:paraId="1139E019" w14:textId="297E757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27,010,397</w:t>
            </w:r>
          </w:p>
        </w:tc>
      </w:tr>
      <w:tr w:rsidR="008341E1" w:rsidRPr="00424597" w14:paraId="7E1337D6" w14:textId="736D8735"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237655A" w14:textId="4BE8FDCE"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09230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238189E" w14:textId="7392E133"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Arsimi i </w:t>
            </w:r>
            <w:r w:rsidR="006C07B3" w:rsidRPr="00424597">
              <w:rPr>
                <w:rFonts w:ascii="Garamond" w:eastAsia="Times New Roman" w:hAnsi="Garamond" w:cs="Arial"/>
                <w:sz w:val="12"/>
                <w:szCs w:val="16"/>
              </w:rPr>
              <w:t xml:space="preserve">mesëm </w:t>
            </w:r>
            <w:r w:rsidRPr="00424597">
              <w:rPr>
                <w:rFonts w:ascii="Garamond" w:eastAsia="Times New Roman" w:hAnsi="Garamond" w:cs="Arial"/>
                <w:sz w:val="12"/>
                <w:szCs w:val="16"/>
              </w:rPr>
              <w:t xml:space="preserve">(i </w:t>
            </w:r>
            <w:r w:rsidR="00424597" w:rsidRPr="00424597">
              <w:rPr>
                <w:rFonts w:ascii="Garamond" w:eastAsia="Times New Roman" w:hAnsi="Garamond" w:cs="Arial"/>
                <w:sz w:val="12"/>
                <w:szCs w:val="16"/>
              </w:rPr>
              <w:t>përgjithshëm</w:t>
            </w:r>
            <w:r w:rsidRPr="00424597">
              <w:rPr>
                <w:rFonts w:ascii="Garamond" w:eastAsia="Times New Roman" w:hAnsi="Garamond" w:cs="Arial"/>
                <w:sz w:val="12"/>
                <w:szCs w:val="16"/>
              </w:rPr>
              <w:t>)</w:t>
            </w:r>
          </w:p>
        </w:tc>
        <w:tc>
          <w:tcPr>
            <w:tcW w:w="443" w:type="pct"/>
            <w:tcBorders>
              <w:top w:val="nil"/>
              <w:left w:val="nil"/>
              <w:bottom w:val="dotted" w:sz="4" w:space="0" w:color="auto"/>
              <w:right w:val="single" w:sz="4" w:space="0" w:color="auto"/>
            </w:tcBorders>
            <w:shd w:val="clear" w:color="auto" w:fill="auto"/>
            <w:noWrap/>
            <w:vAlign w:val="center"/>
            <w:hideMark/>
          </w:tcPr>
          <w:p w14:paraId="1D1546F5" w14:textId="576677A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7,375,000</w:t>
            </w:r>
          </w:p>
        </w:tc>
        <w:tc>
          <w:tcPr>
            <w:tcW w:w="413" w:type="pct"/>
            <w:tcBorders>
              <w:top w:val="nil"/>
              <w:left w:val="nil"/>
              <w:bottom w:val="dotted" w:sz="4" w:space="0" w:color="auto"/>
              <w:right w:val="dashed" w:sz="4" w:space="0" w:color="auto"/>
            </w:tcBorders>
            <w:shd w:val="clear" w:color="auto" w:fill="auto"/>
            <w:noWrap/>
            <w:vAlign w:val="center"/>
            <w:hideMark/>
          </w:tcPr>
          <w:p w14:paraId="544FEB83" w14:textId="11089F6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1,362,000</w:t>
            </w:r>
          </w:p>
        </w:tc>
        <w:tc>
          <w:tcPr>
            <w:tcW w:w="402" w:type="pct"/>
            <w:tcBorders>
              <w:top w:val="nil"/>
              <w:left w:val="nil"/>
              <w:bottom w:val="dotted" w:sz="4" w:space="0" w:color="auto"/>
              <w:right w:val="dashed" w:sz="4" w:space="0" w:color="auto"/>
            </w:tcBorders>
            <w:shd w:val="clear" w:color="auto" w:fill="auto"/>
            <w:noWrap/>
            <w:vAlign w:val="center"/>
            <w:hideMark/>
          </w:tcPr>
          <w:p w14:paraId="190AD782" w14:textId="12D8F21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FFA64AD" w14:textId="27CB250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1,362,000</w:t>
            </w:r>
          </w:p>
        </w:tc>
        <w:tc>
          <w:tcPr>
            <w:tcW w:w="492" w:type="pct"/>
            <w:tcBorders>
              <w:top w:val="nil"/>
              <w:left w:val="nil"/>
              <w:bottom w:val="dotted" w:sz="4" w:space="0" w:color="auto"/>
              <w:right w:val="single" w:sz="12" w:space="0" w:color="auto"/>
            </w:tcBorders>
            <w:shd w:val="clear" w:color="auto" w:fill="auto"/>
            <w:noWrap/>
            <w:vAlign w:val="center"/>
            <w:hideMark/>
          </w:tcPr>
          <w:p w14:paraId="53F52181" w14:textId="3757855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8,737,000</w:t>
            </w:r>
          </w:p>
        </w:tc>
      </w:tr>
      <w:tr w:rsidR="008341E1" w:rsidRPr="00424597" w14:paraId="4D568BE0" w14:textId="33A3E6C6"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252151D" w14:textId="31D9174B"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09450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200C37D" w14:textId="65E00C2C"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Arsimi </w:t>
            </w:r>
            <w:r w:rsidR="006C07B3" w:rsidRPr="00424597">
              <w:rPr>
                <w:rFonts w:ascii="Garamond" w:eastAsia="Times New Roman" w:hAnsi="Garamond" w:cs="Arial"/>
                <w:sz w:val="12"/>
                <w:szCs w:val="16"/>
              </w:rPr>
              <w:t>universitar</w:t>
            </w:r>
          </w:p>
        </w:tc>
        <w:tc>
          <w:tcPr>
            <w:tcW w:w="443" w:type="pct"/>
            <w:tcBorders>
              <w:top w:val="nil"/>
              <w:left w:val="nil"/>
              <w:bottom w:val="dotted" w:sz="4" w:space="0" w:color="auto"/>
              <w:right w:val="single" w:sz="4" w:space="0" w:color="auto"/>
            </w:tcBorders>
            <w:shd w:val="clear" w:color="auto" w:fill="auto"/>
            <w:noWrap/>
            <w:vAlign w:val="center"/>
            <w:hideMark/>
          </w:tcPr>
          <w:p w14:paraId="525876F7" w14:textId="14C5F46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11,550,000</w:t>
            </w:r>
          </w:p>
        </w:tc>
        <w:tc>
          <w:tcPr>
            <w:tcW w:w="413" w:type="pct"/>
            <w:tcBorders>
              <w:top w:val="nil"/>
              <w:left w:val="nil"/>
              <w:bottom w:val="dotted" w:sz="4" w:space="0" w:color="auto"/>
              <w:right w:val="dashed" w:sz="4" w:space="0" w:color="auto"/>
            </w:tcBorders>
            <w:shd w:val="clear" w:color="auto" w:fill="auto"/>
            <w:noWrap/>
            <w:vAlign w:val="center"/>
            <w:hideMark/>
          </w:tcPr>
          <w:p w14:paraId="26D8B26E" w14:textId="093E3FF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1,180,000</w:t>
            </w:r>
          </w:p>
        </w:tc>
        <w:tc>
          <w:tcPr>
            <w:tcW w:w="402" w:type="pct"/>
            <w:tcBorders>
              <w:top w:val="nil"/>
              <w:left w:val="nil"/>
              <w:bottom w:val="dotted" w:sz="4" w:space="0" w:color="auto"/>
              <w:right w:val="dashed" w:sz="4" w:space="0" w:color="auto"/>
            </w:tcBorders>
            <w:shd w:val="clear" w:color="auto" w:fill="auto"/>
            <w:noWrap/>
            <w:vAlign w:val="center"/>
            <w:hideMark/>
          </w:tcPr>
          <w:p w14:paraId="6241F17D" w14:textId="34293FE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38" w:type="pct"/>
            <w:tcBorders>
              <w:top w:val="nil"/>
              <w:left w:val="nil"/>
              <w:bottom w:val="dotted" w:sz="4" w:space="0" w:color="auto"/>
              <w:right w:val="single" w:sz="4" w:space="0" w:color="auto"/>
            </w:tcBorders>
            <w:shd w:val="clear" w:color="auto" w:fill="auto"/>
            <w:noWrap/>
            <w:vAlign w:val="center"/>
            <w:hideMark/>
          </w:tcPr>
          <w:p w14:paraId="16DA25D9" w14:textId="2D8436F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1,480,000</w:t>
            </w:r>
          </w:p>
        </w:tc>
        <w:tc>
          <w:tcPr>
            <w:tcW w:w="492" w:type="pct"/>
            <w:tcBorders>
              <w:top w:val="nil"/>
              <w:left w:val="nil"/>
              <w:bottom w:val="dotted" w:sz="4" w:space="0" w:color="auto"/>
              <w:right w:val="single" w:sz="12" w:space="0" w:color="auto"/>
            </w:tcBorders>
            <w:shd w:val="clear" w:color="auto" w:fill="auto"/>
            <w:noWrap/>
            <w:vAlign w:val="center"/>
            <w:hideMark/>
          </w:tcPr>
          <w:p w14:paraId="49EABCB7" w14:textId="443E4DB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13,030,000</w:t>
            </w:r>
          </w:p>
        </w:tc>
      </w:tr>
      <w:tr w:rsidR="008341E1" w:rsidRPr="00424597" w14:paraId="3DB13FAE" w14:textId="253956F4" w:rsidTr="009112E7">
        <w:trPr>
          <w:trHeight w:val="20"/>
        </w:trPr>
        <w:tc>
          <w:tcPr>
            <w:tcW w:w="275" w:type="pct"/>
            <w:tcBorders>
              <w:top w:val="nil"/>
              <w:left w:val="single" w:sz="12" w:space="0" w:color="auto"/>
              <w:bottom w:val="nil"/>
              <w:right w:val="nil"/>
            </w:tcBorders>
            <w:shd w:val="clear" w:color="auto" w:fill="auto"/>
            <w:noWrap/>
            <w:vAlign w:val="center"/>
            <w:hideMark/>
          </w:tcPr>
          <w:p w14:paraId="0C40F096" w14:textId="23C99BD2"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09770</w:t>
            </w:r>
          </w:p>
        </w:tc>
        <w:tc>
          <w:tcPr>
            <w:tcW w:w="2538" w:type="pct"/>
            <w:tcBorders>
              <w:top w:val="nil"/>
              <w:left w:val="single" w:sz="4" w:space="0" w:color="auto"/>
              <w:bottom w:val="nil"/>
              <w:right w:val="single" w:sz="4" w:space="0" w:color="auto"/>
            </w:tcBorders>
            <w:shd w:val="clear" w:color="auto" w:fill="auto"/>
            <w:noWrap/>
            <w:vAlign w:val="center"/>
            <w:hideMark/>
          </w:tcPr>
          <w:p w14:paraId="325A66A9" w14:textId="19F25327"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Fonde </w:t>
            </w:r>
            <w:r w:rsidR="00424597" w:rsidRPr="00424597">
              <w:rPr>
                <w:rFonts w:ascii="Garamond" w:eastAsia="Times New Roman" w:hAnsi="Garamond" w:cs="Arial"/>
                <w:sz w:val="12"/>
                <w:szCs w:val="16"/>
              </w:rPr>
              <w:t>për</w:t>
            </w:r>
            <w:r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shkencën</w:t>
            </w:r>
          </w:p>
        </w:tc>
        <w:tc>
          <w:tcPr>
            <w:tcW w:w="443" w:type="pct"/>
            <w:tcBorders>
              <w:top w:val="nil"/>
              <w:left w:val="nil"/>
              <w:bottom w:val="nil"/>
              <w:right w:val="single" w:sz="4" w:space="0" w:color="auto"/>
            </w:tcBorders>
            <w:shd w:val="clear" w:color="auto" w:fill="auto"/>
            <w:noWrap/>
            <w:vAlign w:val="center"/>
            <w:hideMark/>
          </w:tcPr>
          <w:p w14:paraId="512135C3" w14:textId="1ED5BCE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736,400</w:t>
            </w:r>
          </w:p>
        </w:tc>
        <w:tc>
          <w:tcPr>
            <w:tcW w:w="413" w:type="pct"/>
            <w:tcBorders>
              <w:top w:val="nil"/>
              <w:left w:val="nil"/>
              <w:bottom w:val="nil"/>
              <w:right w:val="dashed" w:sz="4" w:space="0" w:color="auto"/>
            </w:tcBorders>
            <w:shd w:val="clear" w:color="auto" w:fill="auto"/>
            <w:noWrap/>
            <w:vAlign w:val="center"/>
            <w:hideMark/>
          </w:tcPr>
          <w:p w14:paraId="021867EA" w14:textId="08BDABB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w:t>
            </w:r>
          </w:p>
        </w:tc>
        <w:tc>
          <w:tcPr>
            <w:tcW w:w="402" w:type="pct"/>
            <w:tcBorders>
              <w:top w:val="nil"/>
              <w:left w:val="nil"/>
              <w:bottom w:val="nil"/>
              <w:right w:val="dashed" w:sz="4" w:space="0" w:color="auto"/>
            </w:tcBorders>
            <w:shd w:val="clear" w:color="auto" w:fill="auto"/>
            <w:noWrap/>
            <w:vAlign w:val="center"/>
            <w:hideMark/>
          </w:tcPr>
          <w:p w14:paraId="7D5728F6" w14:textId="6F722AC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438" w:type="pct"/>
            <w:tcBorders>
              <w:top w:val="nil"/>
              <w:left w:val="nil"/>
              <w:bottom w:val="nil"/>
              <w:right w:val="single" w:sz="4" w:space="0" w:color="auto"/>
            </w:tcBorders>
            <w:shd w:val="clear" w:color="auto" w:fill="auto"/>
            <w:noWrap/>
            <w:vAlign w:val="center"/>
            <w:hideMark/>
          </w:tcPr>
          <w:p w14:paraId="13CB64FA" w14:textId="09DF17B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850,000</w:t>
            </w:r>
          </w:p>
        </w:tc>
        <w:tc>
          <w:tcPr>
            <w:tcW w:w="492" w:type="pct"/>
            <w:tcBorders>
              <w:top w:val="nil"/>
              <w:left w:val="nil"/>
              <w:bottom w:val="nil"/>
              <w:right w:val="single" w:sz="12" w:space="0" w:color="auto"/>
            </w:tcBorders>
            <w:shd w:val="clear" w:color="auto" w:fill="auto"/>
            <w:noWrap/>
            <w:vAlign w:val="center"/>
            <w:hideMark/>
          </w:tcPr>
          <w:p w14:paraId="7CED7BBF" w14:textId="4E9C923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1,586,400</w:t>
            </w:r>
          </w:p>
        </w:tc>
      </w:tr>
      <w:tr w:rsidR="008341E1" w:rsidRPr="00424597" w14:paraId="6E6B6182" w14:textId="67A2AC5C" w:rsidTr="009112E7">
        <w:trPr>
          <w:trHeight w:val="20"/>
        </w:trPr>
        <w:tc>
          <w:tcPr>
            <w:tcW w:w="275" w:type="pct"/>
            <w:tcBorders>
              <w:top w:val="dotted" w:sz="4" w:space="0" w:color="auto"/>
              <w:left w:val="single" w:sz="12" w:space="0" w:color="auto"/>
              <w:bottom w:val="single" w:sz="4" w:space="0" w:color="auto"/>
              <w:right w:val="nil"/>
            </w:tcBorders>
            <w:shd w:val="clear" w:color="auto" w:fill="auto"/>
            <w:noWrap/>
            <w:vAlign w:val="center"/>
            <w:hideMark/>
          </w:tcPr>
          <w:p w14:paraId="53E4C243" w14:textId="66BB37D6"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08140</w:t>
            </w:r>
          </w:p>
        </w:tc>
        <w:tc>
          <w:tcPr>
            <w:tcW w:w="2538" w:type="pct"/>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09FD6C32" w14:textId="6AA13C63"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Zhvillimi i </w:t>
            </w:r>
            <w:r w:rsidR="006C07B3" w:rsidRPr="00424597">
              <w:rPr>
                <w:rFonts w:ascii="Garamond" w:eastAsia="Times New Roman" w:hAnsi="Garamond" w:cs="Arial"/>
                <w:sz w:val="12"/>
                <w:szCs w:val="16"/>
              </w:rPr>
              <w:t xml:space="preserve">sportit </w:t>
            </w:r>
          </w:p>
        </w:tc>
        <w:tc>
          <w:tcPr>
            <w:tcW w:w="443" w:type="pct"/>
            <w:tcBorders>
              <w:top w:val="dotted" w:sz="4" w:space="0" w:color="auto"/>
              <w:left w:val="nil"/>
              <w:bottom w:val="single" w:sz="4" w:space="0" w:color="auto"/>
              <w:right w:val="single" w:sz="4" w:space="0" w:color="auto"/>
            </w:tcBorders>
            <w:shd w:val="clear" w:color="auto" w:fill="auto"/>
            <w:noWrap/>
            <w:vAlign w:val="center"/>
            <w:hideMark/>
          </w:tcPr>
          <w:p w14:paraId="5A2C6433" w14:textId="11093B9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356,100</w:t>
            </w:r>
          </w:p>
        </w:tc>
        <w:tc>
          <w:tcPr>
            <w:tcW w:w="413" w:type="pct"/>
            <w:tcBorders>
              <w:top w:val="dotted" w:sz="4" w:space="0" w:color="auto"/>
              <w:left w:val="nil"/>
              <w:bottom w:val="single" w:sz="4" w:space="0" w:color="auto"/>
              <w:right w:val="dashed" w:sz="4" w:space="0" w:color="auto"/>
            </w:tcBorders>
            <w:shd w:val="clear" w:color="auto" w:fill="auto"/>
            <w:noWrap/>
            <w:vAlign w:val="center"/>
            <w:hideMark/>
          </w:tcPr>
          <w:p w14:paraId="740CCE8B" w14:textId="2A40F26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02" w:type="pct"/>
            <w:tcBorders>
              <w:top w:val="dotted" w:sz="4" w:space="0" w:color="auto"/>
              <w:left w:val="nil"/>
              <w:bottom w:val="single" w:sz="4" w:space="0" w:color="auto"/>
              <w:right w:val="dashed" w:sz="4" w:space="0" w:color="auto"/>
            </w:tcBorders>
            <w:shd w:val="clear" w:color="auto" w:fill="auto"/>
            <w:noWrap/>
            <w:vAlign w:val="center"/>
            <w:hideMark/>
          </w:tcPr>
          <w:p w14:paraId="2A5C986B" w14:textId="18A0BA6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38" w:type="pct"/>
            <w:tcBorders>
              <w:top w:val="dotted" w:sz="4" w:space="0" w:color="auto"/>
              <w:left w:val="nil"/>
              <w:bottom w:val="single" w:sz="4" w:space="0" w:color="auto"/>
              <w:right w:val="single" w:sz="4" w:space="0" w:color="auto"/>
            </w:tcBorders>
            <w:shd w:val="clear" w:color="auto" w:fill="auto"/>
            <w:noWrap/>
            <w:vAlign w:val="center"/>
            <w:hideMark/>
          </w:tcPr>
          <w:p w14:paraId="3D500655" w14:textId="691CD35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220,000</w:t>
            </w:r>
          </w:p>
        </w:tc>
        <w:tc>
          <w:tcPr>
            <w:tcW w:w="492" w:type="pct"/>
            <w:tcBorders>
              <w:top w:val="dotted" w:sz="4" w:space="0" w:color="auto"/>
              <w:left w:val="nil"/>
              <w:bottom w:val="single" w:sz="4" w:space="0" w:color="auto"/>
              <w:right w:val="single" w:sz="12" w:space="0" w:color="auto"/>
            </w:tcBorders>
            <w:shd w:val="clear" w:color="auto" w:fill="auto"/>
            <w:noWrap/>
            <w:vAlign w:val="center"/>
            <w:hideMark/>
          </w:tcPr>
          <w:p w14:paraId="420FACF7" w14:textId="11E4B87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576,100</w:t>
            </w:r>
          </w:p>
        </w:tc>
      </w:tr>
      <w:tr w:rsidR="008341E1" w:rsidRPr="00424597" w14:paraId="5B5A6FD0" w14:textId="0E84F9AF"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2888BA01" w14:textId="1E6B6340"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12</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205482EB" w14:textId="18CB5C54" w:rsidR="008341E1" w:rsidRPr="00424597" w:rsidRDefault="00424597"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w:t>
            </w:r>
            <w:r w:rsidR="008341E1" w:rsidRPr="00424597">
              <w:rPr>
                <w:rFonts w:ascii="Garamond" w:eastAsia="Times New Roman" w:hAnsi="Garamond" w:cs="Arial"/>
                <w:b/>
                <w:bCs/>
                <w:sz w:val="12"/>
                <w:szCs w:val="16"/>
              </w:rPr>
              <w:t xml:space="preserve"> e Ekonomisë, Kulturës dhe Inovacionit</w:t>
            </w:r>
          </w:p>
        </w:tc>
        <w:tc>
          <w:tcPr>
            <w:tcW w:w="443" w:type="pct"/>
            <w:tcBorders>
              <w:top w:val="nil"/>
              <w:left w:val="nil"/>
              <w:bottom w:val="dotted" w:sz="4" w:space="0" w:color="auto"/>
              <w:right w:val="single" w:sz="4" w:space="0" w:color="auto"/>
            </w:tcBorders>
            <w:shd w:val="clear" w:color="auto" w:fill="auto"/>
            <w:noWrap/>
            <w:vAlign w:val="center"/>
            <w:hideMark/>
          </w:tcPr>
          <w:p w14:paraId="652F40F1" w14:textId="4CA1C05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46,412,647</w:t>
            </w:r>
          </w:p>
        </w:tc>
        <w:tc>
          <w:tcPr>
            <w:tcW w:w="413" w:type="pct"/>
            <w:tcBorders>
              <w:top w:val="nil"/>
              <w:left w:val="nil"/>
              <w:bottom w:val="dotted" w:sz="4" w:space="0" w:color="auto"/>
              <w:right w:val="single" w:sz="4" w:space="0" w:color="auto"/>
            </w:tcBorders>
            <w:shd w:val="clear" w:color="auto" w:fill="auto"/>
            <w:noWrap/>
            <w:vAlign w:val="center"/>
            <w:hideMark/>
          </w:tcPr>
          <w:p w14:paraId="60DB5A01" w14:textId="745C5118"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3,963,569</w:t>
            </w:r>
          </w:p>
        </w:tc>
        <w:tc>
          <w:tcPr>
            <w:tcW w:w="402" w:type="pct"/>
            <w:tcBorders>
              <w:top w:val="nil"/>
              <w:left w:val="nil"/>
              <w:bottom w:val="dotted" w:sz="4" w:space="0" w:color="auto"/>
              <w:right w:val="single" w:sz="4" w:space="0" w:color="auto"/>
            </w:tcBorders>
            <w:shd w:val="clear" w:color="auto" w:fill="auto"/>
            <w:noWrap/>
            <w:vAlign w:val="center"/>
            <w:hideMark/>
          </w:tcPr>
          <w:p w14:paraId="5A18CD40" w14:textId="14A00C38"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740,000</w:t>
            </w:r>
          </w:p>
        </w:tc>
        <w:tc>
          <w:tcPr>
            <w:tcW w:w="438" w:type="pct"/>
            <w:tcBorders>
              <w:top w:val="nil"/>
              <w:left w:val="nil"/>
              <w:bottom w:val="dotted" w:sz="4" w:space="0" w:color="auto"/>
              <w:right w:val="single" w:sz="4" w:space="0" w:color="auto"/>
            </w:tcBorders>
            <w:shd w:val="clear" w:color="auto" w:fill="auto"/>
            <w:noWrap/>
            <w:vAlign w:val="center"/>
            <w:hideMark/>
          </w:tcPr>
          <w:p w14:paraId="0486F7E1" w14:textId="5B01759E"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4,703,569</w:t>
            </w:r>
          </w:p>
        </w:tc>
        <w:tc>
          <w:tcPr>
            <w:tcW w:w="492" w:type="pct"/>
            <w:tcBorders>
              <w:top w:val="nil"/>
              <w:left w:val="nil"/>
              <w:bottom w:val="dotted" w:sz="4" w:space="0" w:color="auto"/>
              <w:right w:val="single" w:sz="12" w:space="0" w:color="auto"/>
            </w:tcBorders>
            <w:shd w:val="clear" w:color="auto" w:fill="auto"/>
            <w:noWrap/>
            <w:vAlign w:val="center"/>
            <w:hideMark/>
          </w:tcPr>
          <w:p w14:paraId="48E02E3B" w14:textId="620A0DDB"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51,116,216</w:t>
            </w:r>
          </w:p>
        </w:tc>
      </w:tr>
      <w:tr w:rsidR="008341E1" w:rsidRPr="00424597" w14:paraId="63BD1C66" w14:textId="36C27422"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7806B5C" w14:textId="5CEE1391"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4A3785F" w14:textId="08E5731E"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1E4DA716" w14:textId="0314AC2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489,620</w:t>
            </w:r>
          </w:p>
        </w:tc>
        <w:tc>
          <w:tcPr>
            <w:tcW w:w="413" w:type="pct"/>
            <w:tcBorders>
              <w:top w:val="nil"/>
              <w:left w:val="nil"/>
              <w:bottom w:val="dotted" w:sz="4" w:space="0" w:color="auto"/>
              <w:right w:val="dashed" w:sz="4" w:space="0" w:color="auto"/>
            </w:tcBorders>
            <w:shd w:val="clear" w:color="auto" w:fill="auto"/>
            <w:noWrap/>
            <w:vAlign w:val="center"/>
            <w:hideMark/>
          </w:tcPr>
          <w:p w14:paraId="240FB0EA" w14:textId="4B1DFB7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100,500</w:t>
            </w:r>
          </w:p>
        </w:tc>
        <w:tc>
          <w:tcPr>
            <w:tcW w:w="402" w:type="pct"/>
            <w:tcBorders>
              <w:top w:val="nil"/>
              <w:left w:val="nil"/>
              <w:bottom w:val="dotted" w:sz="4" w:space="0" w:color="auto"/>
              <w:right w:val="dashed" w:sz="4" w:space="0" w:color="auto"/>
            </w:tcBorders>
            <w:shd w:val="clear" w:color="auto" w:fill="auto"/>
            <w:noWrap/>
            <w:vAlign w:val="center"/>
            <w:hideMark/>
          </w:tcPr>
          <w:p w14:paraId="0902C426" w14:textId="5844B1C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A2B8FB0" w14:textId="5E656DA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100,500</w:t>
            </w:r>
          </w:p>
        </w:tc>
        <w:tc>
          <w:tcPr>
            <w:tcW w:w="492" w:type="pct"/>
            <w:tcBorders>
              <w:top w:val="nil"/>
              <w:left w:val="nil"/>
              <w:bottom w:val="dotted" w:sz="4" w:space="0" w:color="auto"/>
              <w:right w:val="single" w:sz="12" w:space="0" w:color="auto"/>
            </w:tcBorders>
            <w:shd w:val="clear" w:color="auto" w:fill="auto"/>
            <w:noWrap/>
            <w:vAlign w:val="center"/>
            <w:hideMark/>
          </w:tcPr>
          <w:p w14:paraId="04344163" w14:textId="742C35E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590,120</w:t>
            </w:r>
          </w:p>
        </w:tc>
      </w:tr>
      <w:tr w:rsidR="008341E1" w:rsidRPr="00424597" w14:paraId="1959AF53" w14:textId="5F1D768C"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8F7600D" w14:textId="0859D492"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52CBB3F" w14:textId="793C943E"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Trashëgimia</w:t>
            </w:r>
            <w:r w:rsidR="008341E1" w:rsidRPr="00424597">
              <w:rPr>
                <w:rFonts w:ascii="Garamond" w:eastAsia="Times New Roman" w:hAnsi="Garamond" w:cs="Arial"/>
                <w:sz w:val="12"/>
                <w:szCs w:val="16"/>
              </w:rPr>
              <w:t xml:space="preserve"> Kulturore dhe </w:t>
            </w:r>
            <w:r w:rsidRPr="00424597">
              <w:rPr>
                <w:rFonts w:ascii="Garamond" w:eastAsia="Times New Roman" w:hAnsi="Garamond" w:cs="Arial"/>
                <w:sz w:val="12"/>
                <w:szCs w:val="16"/>
              </w:rPr>
              <w:t>Muzetë</w:t>
            </w:r>
            <w:r w:rsidR="008341E1" w:rsidRPr="00424597">
              <w:rPr>
                <w:rFonts w:ascii="Garamond" w:eastAsia="Times New Roman" w:hAnsi="Garamond" w:cs="Arial"/>
                <w:sz w:val="12"/>
                <w:szCs w:val="16"/>
              </w:rPr>
              <w:t xml:space="preserve"> </w:t>
            </w:r>
          </w:p>
        </w:tc>
        <w:tc>
          <w:tcPr>
            <w:tcW w:w="443" w:type="pct"/>
            <w:tcBorders>
              <w:top w:val="nil"/>
              <w:left w:val="nil"/>
              <w:bottom w:val="dotted" w:sz="4" w:space="0" w:color="auto"/>
              <w:right w:val="single" w:sz="4" w:space="0" w:color="auto"/>
            </w:tcBorders>
            <w:shd w:val="clear" w:color="auto" w:fill="auto"/>
            <w:noWrap/>
            <w:vAlign w:val="center"/>
            <w:hideMark/>
          </w:tcPr>
          <w:p w14:paraId="501848A3" w14:textId="240FF90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845,424</w:t>
            </w:r>
          </w:p>
        </w:tc>
        <w:tc>
          <w:tcPr>
            <w:tcW w:w="413" w:type="pct"/>
            <w:tcBorders>
              <w:top w:val="nil"/>
              <w:left w:val="nil"/>
              <w:bottom w:val="dotted" w:sz="4" w:space="0" w:color="auto"/>
              <w:right w:val="dashed" w:sz="4" w:space="0" w:color="auto"/>
            </w:tcBorders>
            <w:shd w:val="clear" w:color="auto" w:fill="auto"/>
            <w:noWrap/>
            <w:vAlign w:val="center"/>
            <w:hideMark/>
          </w:tcPr>
          <w:p w14:paraId="4EA76CA8" w14:textId="13D02CD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245,449</w:t>
            </w:r>
          </w:p>
        </w:tc>
        <w:tc>
          <w:tcPr>
            <w:tcW w:w="402" w:type="pct"/>
            <w:tcBorders>
              <w:top w:val="nil"/>
              <w:left w:val="nil"/>
              <w:bottom w:val="dotted" w:sz="4" w:space="0" w:color="auto"/>
              <w:right w:val="dashed" w:sz="4" w:space="0" w:color="auto"/>
            </w:tcBorders>
            <w:shd w:val="clear" w:color="auto" w:fill="auto"/>
            <w:noWrap/>
            <w:vAlign w:val="center"/>
            <w:hideMark/>
          </w:tcPr>
          <w:p w14:paraId="080041E6" w14:textId="34545A7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38" w:type="pct"/>
            <w:tcBorders>
              <w:top w:val="nil"/>
              <w:left w:val="nil"/>
              <w:bottom w:val="dotted" w:sz="4" w:space="0" w:color="auto"/>
              <w:right w:val="single" w:sz="4" w:space="0" w:color="auto"/>
            </w:tcBorders>
            <w:shd w:val="clear" w:color="auto" w:fill="auto"/>
            <w:noWrap/>
            <w:vAlign w:val="center"/>
            <w:hideMark/>
          </w:tcPr>
          <w:p w14:paraId="0CECD85E" w14:textId="2320645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265,449</w:t>
            </w:r>
          </w:p>
        </w:tc>
        <w:tc>
          <w:tcPr>
            <w:tcW w:w="492" w:type="pct"/>
            <w:tcBorders>
              <w:top w:val="nil"/>
              <w:left w:val="nil"/>
              <w:bottom w:val="dotted" w:sz="4" w:space="0" w:color="auto"/>
              <w:right w:val="single" w:sz="12" w:space="0" w:color="auto"/>
            </w:tcBorders>
            <w:shd w:val="clear" w:color="auto" w:fill="auto"/>
            <w:noWrap/>
            <w:vAlign w:val="center"/>
            <w:hideMark/>
          </w:tcPr>
          <w:p w14:paraId="75355062" w14:textId="2CB581B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1,110,873</w:t>
            </w:r>
          </w:p>
        </w:tc>
      </w:tr>
      <w:tr w:rsidR="008341E1" w:rsidRPr="00424597" w14:paraId="0370D046" w14:textId="4A3F3BB3"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0A7B009" w14:textId="76E22E85"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C191B8A" w14:textId="1D27D1B2"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Arti dhe </w:t>
            </w:r>
            <w:r w:rsidR="006C07B3" w:rsidRPr="00424597">
              <w:rPr>
                <w:rFonts w:ascii="Garamond" w:eastAsia="Times New Roman" w:hAnsi="Garamond" w:cs="Arial"/>
                <w:sz w:val="12"/>
                <w:szCs w:val="16"/>
              </w:rPr>
              <w:t xml:space="preserve">kultura </w:t>
            </w:r>
          </w:p>
        </w:tc>
        <w:tc>
          <w:tcPr>
            <w:tcW w:w="443" w:type="pct"/>
            <w:tcBorders>
              <w:top w:val="nil"/>
              <w:left w:val="nil"/>
              <w:bottom w:val="dotted" w:sz="4" w:space="0" w:color="auto"/>
              <w:right w:val="single" w:sz="4" w:space="0" w:color="auto"/>
            </w:tcBorders>
            <w:shd w:val="clear" w:color="auto" w:fill="auto"/>
            <w:noWrap/>
            <w:vAlign w:val="center"/>
            <w:hideMark/>
          </w:tcPr>
          <w:p w14:paraId="4A4267E8" w14:textId="7F0E530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1,256,272</w:t>
            </w:r>
          </w:p>
        </w:tc>
        <w:tc>
          <w:tcPr>
            <w:tcW w:w="413" w:type="pct"/>
            <w:tcBorders>
              <w:top w:val="nil"/>
              <w:left w:val="nil"/>
              <w:bottom w:val="dotted" w:sz="4" w:space="0" w:color="auto"/>
              <w:right w:val="dashed" w:sz="4" w:space="0" w:color="auto"/>
            </w:tcBorders>
            <w:shd w:val="clear" w:color="auto" w:fill="auto"/>
            <w:noWrap/>
            <w:vAlign w:val="center"/>
            <w:hideMark/>
          </w:tcPr>
          <w:p w14:paraId="709902E6" w14:textId="6394194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2,167,151</w:t>
            </w:r>
          </w:p>
        </w:tc>
        <w:tc>
          <w:tcPr>
            <w:tcW w:w="402" w:type="pct"/>
            <w:tcBorders>
              <w:top w:val="nil"/>
              <w:left w:val="nil"/>
              <w:bottom w:val="dotted" w:sz="4" w:space="0" w:color="auto"/>
              <w:right w:val="dashed" w:sz="4" w:space="0" w:color="auto"/>
            </w:tcBorders>
            <w:shd w:val="clear" w:color="auto" w:fill="auto"/>
            <w:noWrap/>
            <w:vAlign w:val="center"/>
            <w:hideMark/>
          </w:tcPr>
          <w:p w14:paraId="391126AB" w14:textId="439B45D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38" w:type="pct"/>
            <w:tcBorders>
              <w:top w:val="nil"/>
              <w:left w:val="nil"/>
              <w:bottom w:val="dotted" w:sz="4" w:space="0" w:color="auto"/>
              <w:right w:val="single" w:sz="4" w:space="0" w:color="auto"/>
            </w:tcBorders>
            <w:shd w:val="clear" w:color="auto" w:fill="auto"/>
            <w:noWrap/>
            <w:vAlign w:val="center"/>
            <w:hideMark/>
          </w:tcPr>
          <w:p w14:paraId="6205445D" w14:textId="36D3ED2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2,187,151</w:t>
            </w:r>
          </w:p>
        </w:tc>
        <w:tc>
          <w:tcPr>
            <w:tcW w:w="492" w:type="pct"/>
            <w:tcBorders>
              <w:top w:val="nil"/>
              <w:left w:val="nil"/>
              <w:bottom w:val="dotted" w:sz="4" w:space="0" w:color="auto"/>
              <w:right w:val="single" w:sz="12" w:space="0" w:color="auto"/>
            </w:tcBorders>
            <w:shd w:val="clear" w:color="auto" w:fill="auto"/>
            <w:noWrap/>
            <w:vAlign w:val="center"/>
            <w:hideMark/>
          </w:tcPr>
          <w:p w14:paraId="7F1C803E" w14:textId="7B3EB28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3,443,423</w:t>
            </w:r>
          </w:p>
        </w:tc>
      </w:tr>
      <w:tr w:rsidR="008341E1" w:rsidRPr="00424597" w14:paraId="199B4D5E" w14:textId="2F540DC8"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9F2C9C0" w14:textId="46A18D9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23286B2" w14:textId="38307B5D"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Mbështetje për </w:t>
            </w:r>
            <w:r w:rsidR="006C07B3" w:rsidRPr="00424597">
              <w:rPr>
                <w:rFonts w:ascii="Garamond" w:eastAsia="Times New Roman" w:hAnsi="Garamond" w:cs="Arial"/>
                <w:sz w:val="12"/>
                <w:szCs w:val="16"/>
              </w:rPr>
              <w:t>inovacion dhe teknologji</w:t>
            </w:r>
          </w:p>
        </w:tc>
        <w:tc>
          <w:tcPr>
            <w:tcW w:w="443" w:type="pct"/>
            <w:tcBorders>
              <w:top w:val="nil"/>
              <w:left w:val="nil"/>
              <w:bottom w:val="dotted" w:sz="4" w:space="0" w:color="auto"/>
              <w:right w:val="single" w:sz="4" w:space="0" w:color="auto"/>
            </w:tcBorders>
            <w:shd w:val="clear" w:color="auto" w:fill="auto"/>
            <w:noWrap/>
            <w:vAlign w:val="center"/>
            <w:hideMark/>
          </w:tcPr>
          <w:p w14:paraId="37661A21" w14:textId="2D1C6B8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155,267</w:t>
            </w:r>
          </w:p>
        </w:tc>
        <w:tc>
          <w:tcPr>
            <w:tcW w:w="413" w:type="pct"/>
            <w:tcBorders>
              <w:top w:val="nil"/>
              <w:left w:val="nil"/>
              <w:bottom w:val="dotted" w:sz="4" w:space="0" w:color="auto"/>
              <w:right w:val="dashed" w:sz="4" w:space="0" w:color="auto"/>
            </w:tcBorders>
            <w:shd w:val="clear" w:color="auto" w:fill="auto"/>
            <w:noWrap/>
            <w:vAlign w:val="center"/>
            <w:hideMark/>
          </w:tcPr>
          <w:p w14:paraId="6305380E" w14:textId="3655F2C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17,000</w:t>
            </w:r>
          </w:p>
        </w:tc>
        <w:tc>
          <w:tcPr>
            <w:tcW w:w="402" w:type="pct"/>
            <w:tcBorders>
              <w:top w:val="nil"/>
              <w:left w:val="nil"/>
              <w:bottom w:val="dotted" w:sz="4" w:space="0" w:color="auto"/>
              <w:right w:val="dashed" w:sz="4" w:space="0" w:color="auto"/>
            </w:tcBorders>
            <w:shd w:val="clear" w:color="auto" w:fill="auto"/>
            <w:noWrap/>
            <w:vAlign w:val="center"/>
            <w:hideMark/>
          </w:tcPr>
          <w:p w14:paraId="5A4469A5" w14:textId="1A4ED8B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D95C2C0" w14:textId="5DDCAEF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17,000</w:t>
            </w:r>
          </w:p>
        </w:tc>
        <w:tc>
          <w:tcPr>
            <w:tcW w:w="492" w:type="pct"/>
            <w:tcBorders>
              <w:top w:val="nil"/>
              <w:left w:val="nil"/>
              <w:bottom w:val="dotted" w:sz="4" w:space="0" w:color="auto"/>
              <w:right w:val="single" w:sz="12" w:space="0" w:color="auto"/>
            </w:tcBorders>
            <w:shd w:val="clear" w:color="auto" w:fill="auto"/>
            <w:noWrap/>
            <w:vAlign w:val="center"/>
            <w:hideMark/>
          </w:tcPr>
          <w:p w14:paraId="455CF121" w14:textId="7630DBF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172,267</w:t>
            </w:r>
          </w:p>
        </w:tc>
      </w:tr>
      <w:tr w:rsidR="008341E1" w:rsidRPr="00424597" w14:paraId="08259494" w14:textId="4B73B9AC"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5F3C279" w14:textId="31A6C9A3"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378860F" w14:textId="0AF1DD69"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për</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zhvillim ekonomik</w:t>
            </w:r>
          </w:p>
        </w:tc>
        <w:tc>
          <w:tcPr>
            <w:tcW w:w="443" w:type="pct"/>
            <w:tcBorders>
              <w:top w:val="nil"/>
              <w:left w:val="nil"/>
              <w:bottom w:val="dotted" w:sz="4" w:space="0" w:color="auto"/>
              <w:right w:val="single" w:sz="4" w:space="0" w:color="auto"/>
            </w:tcBorders>
            <w:shd w:val="clear" w:color="auto" w:fill="auto"/>
            <w:noWrap/>
            <w:vAlign w:val="center"/>
            <w:hideMark/>
          </w:tcPr>
          <w:p w14:paraId="61BBA8B7" w14:textId="1254CB1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432,536</w:t>
            </w:r>
          </w:p>
        </w:tc>
        <w:tc>
          <w:tcPr>
            <w:tcW w:w="413" w:type="pct"/>
            <w:tcBorders>
              <w:top w:val="nil"/>
              <w:left w:val="nil"/>
              <w:bottom w:val="dotted" w:sz="4" w:space="0" w:color="auto"/>
              <w:right w:val="dashed" w:sz="4" w:space="0" w:color="auto"/>
            </w:tcBorders>
            <w:shd w:val="clear" w:color="auto" w:fill="auto"/>
            <w:noWrap/>
            <w:vAlign w:val="center"/>
            <w:hideMark/>
          </w:tcPr>
          <w:p w14:paraId="77446851" w14:textId="5A005E9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c>
          <w:tcPr>
            <w:tcW w:w="402" w:type="pct"/>
            <w:tcBorders>
              <w:top w:val="nil"/>
              <w:left w:val="nil"/>
              <w:bottom w:val="dotted" w:sz="4" w:space="0" w:color="auto"/>
              <w:right w:val="dashed" w:sz="4" w:space="0" w:color="auto"/>
            </w:tcBorders>
            <w:shd w:val="clear" w:color="auto" w:fill="auto"/>
            <w:noWrap/>
            <w:vAlign w:val="center"/>
            <w:hideMark/>
          </w:tcPr>
          <w:p w14:paraId="1662E496" w14:textId="5B399EE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38" w:type="pct"/>
            <w:tcBorders>
              <w:top w:val="nil"/>
              <w:left w:val="nil"/>
              <w:bottom w:val="dotted" w:sz="4" w:space="0" w:color="auto"/>
              <w:right w:val="single" w:sz="4" w:space="0" w:color="auto"/>
            </w:tcBorders>
            <w:shd w:val="clear" w:color="auto" w:fill="auto"/>
            <w:noWrap/>
            <w:vAlign w:val="center"/>
            <w:hideMark/>
          </w:tcPr>
          <w:p w14:paraId="6AE81D64" w14:textId="4C91A17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282,000</w:t>
            </w:r>
          </w:p>
        </w:tc>
        <w:tc>
          <w:tcPr>
            <w:tcW w:w="492" w:type="pct"/>
            <w:tcBorders>
              <w:top w:val="nil"/>
              <w:left w:val="nil"/>
              <w:bottom w:val="dotted" w:sz="4" w:space="0" w:color="auto"/>
              <w:right w:val="single" w:sz="12" w:space="0" w:color="auto"/>
            </w:tcBorders>
            <w:shd w:val="clear" w:color="auto" w:fill="auto"/>
            <w:noWrap/>
            <w:vAlign w:val="center"/>
            <w:hideMark/>
          </w:tcPr>
          <w:p w14:paraId="65BC696E" w14:textId="09EB354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714,536</w:t>
            </w:r>
          </w:p>
        </w:tc>
      </w:tr>
      <w:tr w:rsidR="008341E1" w:rsidRPr="00424597" w14:paraId="6E53C1CD" w14:textId="1F66EA36"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4C1AFA9" w14:textId="4A33ED29"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57C9B38" w14:textId="72B07EED"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për</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mbikq. e tregut, infrast. e cil</w:t>
            </w:r>
            <w:r w:rsidR="006C07B3">
              <w:rPr>
                <w:rFonts w:ascii="Garamond" w:eastAsia="Times New Roman" w:hAnsi="Garamond" w:cs="Arial"/>
                <w:sz w:val="12"/>
                <w:szCs w:val="16"/>
              </w:rPr>
              <w:t>ë</w:t>
            </w:r>
            <w:r w:rsidR="006C07B3" w:rsidRPr="00424597">
              <w:rPr>
                <w:rFonts w:ascii="Garamond" w:eastAsia="Times New Roman" w:hAnsi="Garamond" w:cs="Arial"/>
                <w:sz w:val="12"/>
                <w:szCs w:val="16"/>
              </w:rPr>
              <w:t>s. dhe pron. industr.</w:t>
            </w:r>
          </w:p>
        </w:tc>
        <w:tc>
          <w:tcPr>
            <w:tcW w:w="443" w:type="pct"/>
            <w:tcBorders>
              <w:top w:val="nil"/>
              <w:left w:val="nil"/>
              <w:bottom w:val="dotted" w:sz="4" w:space="0" w:color="auto"/>
              <w:right w:val="single" w:sz="4" w:space="0" w:color="auto"/>
            </w:tcBorders>
            <w:shd w:val="clear" w:color="auto" w:fill="auto"/>
            <w:noWrap/>
            <w:vAlign w:val="center"/>
            <w:hideMark/>
          </w:tcPr>
          <w:p w14:paraId="085B8F5C" w14:textId="318C55E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368,000</w:t>
            </w:r>
          </w:p>
        </w:tc>
        <w:tc>
          <w:tcPr>
            <w:tcW w:w="413" w:type="pct"/>
            <w:tcBorders>
              <w:top w:val="nil"/>
              <w:left w:val="nil"/>
              <w:bottom w:val="dotted" w:sz="4" w:space="0" w:color="auto"/>
              <w:right w:val="dashed" w:sz="4" w:space="0" w:color="auto"/>
            </w:tcBorders>
            <w:shd w:val="clear" w:color="auto" w:fill="auto"/>
            <w:noWrap/>
            <w:vAlign w:val="center"/>
            <w:hideMark/>
          </w:tcPr>
          <w:p w14:paraId="3B9771FF" w14:textId="6FC913D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22,000</w:t>
            </w:r>
          </w:p>
        </w:tc>
        <w:tc>
          <w:tcPr>
            <w:tcW w:w="402" w:type="pct"/>
            <w:tcBorders>
              <w:top w:val="nil"/>
              <w:left w:val="nil"/>
              <w:bottom w:val="dotted" w:sz="4" w:space="0" w:color="auto"/>
              <w:right w:val="dashed" w:sz="4" w:space="0" w:color="auto"/>
            </w:tcBorders>
            <w:shd w:val="clear" w:color="auto" w:fill="auto"/>
            <w:noWrap/>
            <w:vAlign w:val="center"/>
            <w:hideMark/>
          </w:tcPr>
          <w:p w14:paraId="3BFD189B" w14:textId="100B793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7A5CB65" w14:textId="2336504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22,000</w:t>
            </w:r>
          </w:p>
        </w:tc>
        <w:tc>
          <w:tcPr>
            <w:tcW w:w="492" w:type="pct"/>
            <w:tcBorders>
              <w:top w:val="nil"/>
              <w:left w:val="nil"/>
              <w:bottom w:val="dotted" w:sz="4" w:space="0" w:color="auto"/>
              <w:right w:val="single" w:sz="12" w:space="0" w:color="auto"/>
            </w:tcBorders>
            <w:shd w:val="clear" w:color="auto" w:fill="auto"/>
            <w:noWrap/>
            <w:vAlign w:val="center"/>
            <w:hideMark/>
          </w:tcPr>
          <w:p w14:paraId="2E78E0C5" w14:textId="75B1B19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390,000</w:t>
            </w:r>
          </w:p>
        </w:tc>
      </w:tr>
      <w:tr w:rsidR="008341E1" w:rsidRPr="00424597" w14:paraId="10B6D8C4" w14:textId="3CF5ED5B"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E3EC651" w14:textId="419F8244"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10220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94ADA2E" w14:textId="1F554C1D"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Sigurimi </w:t>
            </w:r>
            <w:r w:rsidR="00424597" w:rsidRPr="00424597">
              <w:rPr>
                <w:rFonts w:ascii="Garamond" w:eastAsia="Times New Roman" w:hAnsi="Garamond" w:cs="Arial"/>
                <w:sz w:val="12"/>
                <w:szCs w:val="16"/>
              </w:rPr>
              <w:t>Shoqëror</w:t>
            </w:r>
          </w:p>
        </w:tc>
        <w:tc>
          <w:tcPr>
            <w:tcW w:w="443" w:type="pct"/>
            <w:tcBorders>
              <w:top w:val="nil"/>
              <w:left w:val="nil"/>
              <w:bottom w:val="dotted" w:sz="4" w:space="0" w:color="auto"/>
              <w:right w:val="single" w:sz="4" w:space="0" w:color="auto"/>
            </w:tcBorders>
            <w:shd w:val="clear" w:color="auto" w:fill="auto"/>
            <w:noWrap/>
            <w:vAlign w:val="center"/>
            <w:hideMark/>
          </w:tcPr>
          <w:p w14:paraId="77A0FEDC" w14:textId="2655AD1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36,605,810</w:t>
            </w:r>
          </w:p>
        </w:tc>
        <w:tc>
          <w:tcPr>
            <w:tcW w:w="413" w:type="pct"/>
            <w:tcBorders>
              <w:top w:val="nil"/>
              <w:left w:val="nil"/>
              <w:bottom w:val="dotted" w:sz="4" w:space="0" w:color="auto"/>
              <w:right w:val="dashed" w:sz="4" w:space="0" w:color="auto"/>
            </w:tcBorders>
            <w:shd w:val="clear" w:color="auto" w:fill="auto"/>
            <w:noWrap/>
            <w:vAlign w:val="center"/>
            <w:hideMark/>
          </w:tcPr>
          <w:p w14:paraId="765E2A31" w14:textId="3FDEC3F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158585C6" w14:textId="6010CEC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E69CD07" w14:textId="7FDA297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7BEB660C" w14:textId="6F74E33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36,605,810</w:t>
            </w:r>
          </w:p>
        </w:tc>
      </w:tr>
      <w:tr w:rsidR="008341E1" w:rsidRPr="00424597" w14:paraId="2E819201" w14:textId="723E797E"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1A69B2A" w14:textId="61C7CAFC"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10550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F9B6A6D" w14:textId="73053E48"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Tregu i </w:t>
            </w:r>
            <w:r w:rsidR="006C07B3" w:rsidRPr="00424597">
              <w:rPr>
                <w:rFonts w:ascii="Garamond" w:eastAsia="Times New Roman" w:hAnsi="Garamond" w:cs="Arial"/>
                <w:sz w:val="12"/>
                <w:szCs w:val="16"/>
              </w:rPr>
              <w:t>punës</w:t>
            </w:r>
          </w:p>
        </w:tc>
        <w:tc>
          <w:tcPr>
            <w:tcW w:w="443" w:type="pct"/>
            <w:tcBorders>
              <w:top w:val="nil"/>
              <w:left w:val="nil"/>
              <w:bottom w:val="dotted" w:sz="4" w:space="0" w:color="auto"/>
              <w:right w:val="single" w:sz="4" w:space="0" w:color="auto"/>
            </w:tcBorders>
            <w:shd w:val="clear" w:color="auto" w:fill="auto"/>
            <w:noWrap/>
            <w:vAlign w:val="center"/>
            <w:hideMark/>
          </w:tcPr>
          <w:p w14:paraId="084EE571" w14:textId="7FF99A8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2,703,613</w:t>
            </w:r>
          </w:p>
        </w:tc>
        <w:tc>
          <w:tcPr>
            <w:tcW w:w="413" w:type="pct"/>
            <w:tcBorders>
              <w:top w:val="nil"/>
              <w:left w:val="nil"/>
              <w:bottom w:val="dotted" w:sz="4" w:space="0" w:color="auto"/>
              <w:right w:val="dashed" w:sz="4" w:space="0" w:color="auto"/>
            </w:tcBorders>
            <w:shd w:val="clear" w:color="auto" w:fill="auto"/>
            <w:noWrap/>
            <w:vAlign w:val="center"/>
            <w:hideMark/>
          </w:tcPr>
          <w:p w14:paraId="55C4CDAE" w14:textId="25AA07E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201,000</w:t>
            </w:r>
          </w:p>
        </w:tc>
        <w:tc>
          <w:tcPr>
            <w:tcW w:w="402" w:type="pct"/>
            <w:tcBorders>
              <w:top w:val="nil"/>
              <w:left w:val="nil"/>
              <w:bottom w:val="dotted" w:sz="4" w:space="0" w:color="auto"/>
              <w:right w:val="dashed" w:sz="4" w:space="0" w:color="auto"/>
            </w:tcBorders>
            <w:shd w:val="clear" w:color="auto" w:fill="auto"/>
            <w:noWrap/>
            <w:vAlign w:val="center"/>
            <w:hideMark/>
          </w:tcPr>
          <w:p w14:paraId="7A137DCD" w14:textId="06FF1C0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58CE0966" w14:textId="03E378A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201,000</w:t>
            </w:r>
          </w:p>
        </w:tc>
        <w:tc>
          <w:tcPr>
            <w:tcW w:w="492" w:type="pct"/>
            <w:tcBorders>
              <w:top w:val="nil"/>
              <w:left w:val="nil"/>
              <w:bottom w:val="dotted" w:sz="4" w:space="0" w:color="auto"/>
              <w:right w:val="single" w:sz="12" w:space="0" w:color="auto"/>
            </w:tcBorders>
            <w:shd w:val="clear" w:color="auto" w:fill="auto"/>
            <w:noWrap/>
            <w:vAlign w:val="center"/>
            <w:hideMark/>
          </w:tcPr>
          <w:p w14:paraId="734B657E" w14:textId="4898BAB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2,904,613</w:t>
            </w:r>
          </w:p>
        </w:tc>
      </w:tr>
      <w:tr w:rsidR="008341E1" w:rsidRPr="00424597" w14:paraId="407DA97F" w14:textId="2640F294"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BCAF453" w14:textId="24A6CC4B"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04170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40BE453" w14:textId="16571253"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Inspektimi n</w:t>
            </w:r>
            <w:r w:rsidR="00424597">
              <w:rPr>
                <w:rFonts w:ascii="Garamond" w:eastAsia="Times New Roman" w:hAnsi="Garamond" w:cs="Arial"/>
                <w:sz w:val="12"/>
                <w:szCs w:val="16"/>
              </w:rPr>
              <w:t>ë</w:t>
            </w:r>
            <w:r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pun</w:t>
            </w:r>
            <w:r w:rsidR="00424597">
              <w:rPr>
                <w:rFonts w:ascii="Garamond" w:eastAsia="Times New Roman" w:hAnsi="Garamond" w:cs="Arial"/>
                <w:sz w:val="12"/>
                <w:szCs w:val="16"/>
              </w:rPr>
              <w:t>ë</w:t>
            </w:r>
          </w:p>
        </w:tc>
        <w:tc>
          <w:tcPr>
            <w:tcW w:w="443" w:type="pct"/>
            <w:tcBorders>
              <w:top w:val="nil"/>
              <w:left w:val="nil"/>
              <w:bottom w:val="dotted" w:sz="4" w:space="0" w:color="auto"/>
              <w:right w:val="single" w:sz="4" w:space="0" w:color="auto"/>
            </w:tcBorders>
            <w:shd w:val="clear" w:color="auto" w:fill="auto"/>
            <w:noWrap/>
            <w:vAlign w:val="center"/>
            <w:hideMark/>
          </w:tcPr>
          <w:p w14:paraId="07432BA2" w14:textId="21F2B10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249,105</w:t>
            </w:r>
          </w:p>
        </w:tc>
        <w:tc>
          <w:tcPr>
            <w:tcW w:w="413" w:type="pct"/>
            <w:tcBorders>
              <w:top w:val="nil"/>
              <w:left w:val="nil"/>
              <w:bottom w:val="dotted" w:sz="4" w:space="0" w:color="auto"/>
              <w:right w:val="dashed" w:sz="4" w:space="0" w:color="auto"/>
            </w:tcBorders>
            <w:shd w:val="clear" w:color="auto" w:fill="auto"/>
            <w:noWrap/>
            <w:vAlign w:val="center"/>
            <w:hideMark/>
          </w:tcPr>
          <w:p w14:paraId="36ED937C" w14:textId="767E06A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02" w:type="pct"/>
            <w:tcBorders>
              <w:top w:val="nil"/>
              <w:left w:val="nil"/>
              <w:bottom w:val="dotted" w:sz="4" w:space="0" w:color="auto"/>
              <w:right w:val="dashed" w:sz="4" w:space="0" w:color="auto"/>
            </w:tcBorders>
            <w:shd w:val="clear" w:color="auto" w:fill="auto"/>
            <w:noWrap/>
            <w:vAlign w:val="center"/>
            <w:hideMark/>
          </w:tcPr>
          <w:p w14:paraId="533FC746" w14:textId="5BD1F57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50CCB05B" w14:textId="20C34E2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92" w:type="pct"/>
            <w:tcBorders>
              <w:top w:val="nil"/>
              <w:left w:val="nil"/>
              <w:bottom w:val="dotted" w:sz="4" w:space="0" w:color="auto"/>
              <w:right w:val="single" w:sz="12" w:space="0" w:color="auto"/>
            </w:tcBorders>
            <w:shd w:val="clear" w:color="auto" w:fill="auto"/>
            <w:noWrap/>
            <w:vAlign w:val="center"/>
            <w:hideMark/>
          </w:tcPr>
          <w:p w14:paraId="57966A6D" w14:textId="7F9AA35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259,105</w:t>
            </w:r>
          </w:p>
        </w:tc>
      </w:tr>
      <w:tr w:rsidR="008341E1" w:rsidRPr="00424597" w14:paraId="394DB194" w14:textId="6A78DA4E"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FDC3512" w14:textId="395BC7DD"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09240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DECB567" w14:textId="4F8190BC"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Arsimi i  </w:t>
            </w:r>
            <w:r w:rsidR="006C07B3" w:rsidRPr="00424597">
              <w:rPr>
                <w:rFonts w:ascii="Garamond" w:eastAsia="Times New Roman" w:hAnsi="Garamond" w:cs="Arial"/>
                <w:sz w:val="12"/>
                <w:szCs w:val="16"/>
              </w:rPr>
              <w:t>me</w:t>
            </w:r>
            <w:r w:rsidR="00424597" w:rsidRPr="00424597">
              <w:rPr>
                <w:rFonts w:ascii="Garamond" w:eastAsia="Times New Roman" w:hAnsi="Garamond" w:cs="Arial"/>
                <w:sz w:val="12"/>
                <w:szCs w:val="16"/>
              </w:rPr>
              <w:t>sëm</w:t>
            </w:r>
            <w:r w:rsidRPr="00424597">
              <w:rPr>
                <w:rFonts w:ascii="Garamond" w:eastAsia="Times New Roman" w:hAnsi="Garamond" w:cs="Arial"/>
                <w:sz w:val="12"/>
                <w:szCs w:val="16"/>
              </w:rPr>
              <w:t xml:space="preserve"> (profesional)</w:t>
            </w:r>
          </w:p>
        </w:tc>
        <w:tc>
          <w:tcPr>
            <w:tcW w:w="443" w:type="pct"/>
            <w:tcBorders>
              <w:top w:val="nil"/>
              <w:left w:val="nil"/>
              <w:bottom w:val="dotted" w:sz="4" w:space="0" w:color="auto"/>
              <w:right w:val="single" w:sz="4" w:space="0" w:color="auto"/>
            </w:tcBorders>
            <w:shd w:val="clear" w:color="auto" w:fill="auto"/>
            <w:noWrap/>
            <w:vAlign w:val="center"/>
            <w:hideMark/>
          </w:tcPr>
          <w:p w14:paraId="6CF7FD4B" w14:textId="12440C2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2,562,000</w:t>
            </w:r>
          </w:p>
        </w:tc>
        <w:tc>
          <w:tcPr>
            <w:tcW w:w="413" w:type="pct"/>
            <w:tcBorders>
              <w:top w:val="nil"/>
              <w:left w:val="nil"/>
              <w:bottom w:val="dotted" w:sz="4" w:space="0" w:color="auto"/>
              <w:right w:val="dashed" w:sz="4" w:space="0" w:color="auto"/>
            </w:tcBorders>
            <w:shd w:val="clear" w:color="auto" w:fill="auto"/>
            <w:noWrap/>
            <w:vAlign w:val="center"/>
            <w:hideMark/>
          </w:tcPr>
          <w:p w14:paraId="00BD0E07" w14:textId="5792F01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568,469</w:t>
            </w:r>
          </w:p>
        </w:tc>
        <w:tc>
          <w:tcPr>
            <w:tcW w:w="402" w:type="pct"/>
            <w:tcBorders>
              <w:top w:val="nil"/>
              <w:left w:val="nil"/>
              <w:bottom w:val="dotted" w:sz="4" w:space="0" w:color="auto"/>
              <w:right w:val="dashed" w:sz="4" w:space="0" w:color="auto"/>
            </w:tcBorders>
            <w:shd w:val="clear" w:color="auto" w:fill="auto"/>
            <w:noWrap/>
            <w:vAlign w:val="center"/>
            <w:hideMark/>
          </w:tcPr>
          <w:p w14:paraId="6FCFC5AF" w14:textId="3B12480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400,000</w:t>
            </w:r>
          </w:p>
        </w:tc>
        <w:tc>
          <w:tcPr>
            <w:tcW w:w="438" w:type="pct"/>
            <w:tcBorders>
              <w:top w:val="nil"/>
              <w:left w:val="nil"/>
              <w:bottom w:val="dotted" w:sz="4" w:space="0" w:color="auto"/>
              <w:right w:val="single" w:sz="4" w:space="0" w:color="auto"/>
            </w:tcBorders>
            <w:shd w:val="clear" w:color="auto" w:fill="auto"/>
            <w:noWrap/>
            <w:vAlign w:val="center"/>
            <w:hideMark/>
          </w:tcPr>
          <w:p w14:paraId="10DFABB0" w14:textId="4760FC1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968,469</w:t>
            </w:r>
          </w:p>
        </w:tc>
        <w:tc>
          <w:tcPr>
            <w:tcW w:w="492" w:type="pct"/>
            <w:tcBorders>
              <w:top w:val="nil"/>
              <w:left w:val="nil"/>
              <w:bottom w:val="dotted" w:sz="4" w:space="0" w:color="auto"/>
              <w:right w:val="single" w:sz="12" w:space="0" w:color="auto"/>
            </w:tcBorders>
            <w:shd w:val="clear" w:color="auto" w:fill="auto"/>
            <w:noWrap/>
            <w:vAlign w:val="center"/>
            <w:hideMark/>
          </w:tcPr>
          <w:p w14:paraId="6FCA272C" w14:textId="6EB310B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3,530,469</w:t>
            </w:r>
          </w:p>
        </w:tc>
      </w:tr>
      <w:tr w:rsidR="008341E1" w:rsidRPr="00424597" w14:paraId="73D898EF" w14:textId="6695E019"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4A2587F" w14:textId="1EC31D30"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06190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32A0942" w14:textId="3E4388D0"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Strehimi</w:t>
            </w:r>
          </w:p>
        </w:tc>
        <w:tc>
          <w:tcPr>
            <w:tcW w:w="443" w:type="pct"/>
            <w:tcBorders>
              <w:top w:val="nil"/>
              <w:left w:val="nil"/>
              <w:bottom w:val="dotted" w:sz="4" w:space="0" w:color="auto"/>
              <w:right w:val="single" w:sz="4" w:space="0" w:color="auto"/>
            </w:tcBorders>
            <w:shd w:val="clear" w:color="auto" w:fill="auto"/>
            <w:noWrap/>
            <w:vAlign w:val="center"/>
            <w:hideMark/>
          </w:tcPr>
          <w:p w14:paraId="4EB1EC09" w14:textId="3FE46D4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745,000</w:t>
            </w:r>
          </w:p>
        </w:tc>
        <w:tc>
          <w:tcPr>
            <w:tcW w:w="413" w:type="pct"/>
            <w:tcBorders>
              <w:top w:val="nil"/>
              <w:left w:val="nil"/>
              <w:bottom w:val="dotted" w:sz="4" w:space="0" w:color="auto"/>
              <w:right w:val="dashed" w:sz="4" w:space="0" w:color="auto"/>
            </w:tcBorders>
            <w:shd w:val="clear" w:color="auto" w:fill="auto"/>
            <w:noWrap/>
            <w:vAlign w:val="center"/>
            <w:hideMark/>
          </w:tcPr>
          <w:p w14:paraId="1AB904EA" w14:textId="39401A5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02" w:type="pct"/>
            <w:tcBorders>
              <w:top w:val="nil"/>
              <w:left w:val="nil"/>
              <w:bottom w:val="dotted" w:sz="4" w:space="0" w:color="auto"/>
              <w:right w:val="dashed" w:sz="4" w:space="0" w:color="auto"/>
            </w:tcBorders>
            <w:shd w:val="clear" w:color="auto" w:fill="auto"/>
            <w:noWrap/>
            <w:vAlign w:val="center"/>
            <w:hideMark/>
          </w:tcPr>
          <w:p w14:paraId="46FE5136" w14:textId="6B3FA9F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38" w:type="pct"/>
            <w:tcBorders>
              <w:top w:val="nil"/>
              <w:left w:val="nil"/>
              <w:bottom w:val="dotted" w:sz="4" w:space="0" w:color="auto"/>
              <w:right w:val="single" w:sz="4" w:space="0" w:color="auto"/>
            </w:tcBorders>
            <w:shd w:val="clear" w:color="auto" w:fill="auto"/>
            <w:noWrap/>
            <w:vAlign w:val="center"/>
            <w:hideMark/>
          </w:tcPr>
          <w:p w14:paraId="257E540B" w14:textId="0468363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650,000</w:t>
            </w:r>
          </w:p>
        </w:tc>
        <w:tc>
          <w:tcPr>
            <w:tcW w:w="492" w:type="pct"/>
            <w:tcBorders>
              <w:top w:val="nil"/>
              <w:left w:val="nil"/>
              <w:bottom w:val="dotted" w:sz="4" w:space="0" w:color="auto"/>
              <w:right w:val="single" w:sz="12" w:space="0" w:color="auto"/>
            </w:tcBorders>
            <w:shd w:val="clear" w:color="auto" w:fill="auto"/>
            <w:noWrap/>
            <w:vAlign w:val="center"/>
            <w:hideMark/>
          </w:tcPr>
          <w:p w14:paraId="7A6AF226" w14:textId="2CF4623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1,395,000</w:t>
            </w:r>
          </w:p>
        </w:tc>
      </w:tr>
      <w:tr w:rsidR="008341E1" w:rsidRPr="00424597" w14:paraId="1BBA607E" w14:textId="36681B4A"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576FEFD9" w14:textId="52EBBAC7"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13</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C514EBD" w14:textId="3869366A"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Ministria e </w:t>
            </w:r>
            <w:r w:rsidR="00424597" w:rsidRPr="00424597">
              <w:rPr>
                <w:rFonts w:ascii="Garamond" w:eastAsia="Times New Roman" w:hAnsi="Garamond" w:cs="Arial"/>
                <w:b/>
                <w:bCs/>
                <w:sz w:val="12"/>
                <w:szCs w:val="16"/>
              </w:rPr>
              <w:t>Shëndetësisë</w:t>
            </w:r>
            <w:r w:rsidRPr="00424597">
              <w:rPr>
                <w:rFonts w:ascii="Garamond" w:eastAsia="Times New Roman" w:hAnsi="Garamond" w:cs="Arial"/>
                <w:b/>
                <w:bCs/>
                <w:sz w:val="12"/>
                <w:szCs w:val="16"/>
              </w:rPr>
              <w:t xml:space="preserve"> dhe Mbrojtjes Sociale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5646B2FA" w14:textId="37595D58"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75,076,315</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714D06A5" w14:textId="7A5ED4D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2,101,700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3304E260" w14:textId="2317BD6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1,060,000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5D6D4F38" w14:textId="60C90F8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3,161,700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45850916" w14:textId="1C6566FE"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78,238,015</w:t>
            </w:r>
          </w:p>
        </w:tc>
      </w:tr>
      <w:tr w:rsidR="008341E1" w:rsidRPr="00424597" w14:paraId="7564CC47" w14:textId="792CD38B"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81490E6" w14:textId="47BC8151"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8079A34" w14:textId="65DAFC88"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46B37DC7" w14:textId="685898F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393,690</w:t>
            </w:r>
          </w:p>
        </w:tc>
        <w:tc>
          <w:tcPr>
            <w:tcW w:w="413" w:type="pct"/>
            <w:tcBorders>
              <w:top w:val="nil"/>
              <w:left w:val="nil"/>
              <w:bottom w:val="dotted" w:sz="4" w:space="0" w:color="auto"/>
              <w:right w:val="dashed" w:sz="4" w:space="0" w:color="auto"/>
            </w:tcBorders>
            <w:shd w:val="clear" w:color="auto" w:fill="auto"/>
            <w:noWrap/>
            <w:vAlign w:val="center"/>
            <w:hideMark/>
          </w:tcPr>
          <w:p w14:paraId="6EED20AB" w14:textId="29F0D11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18,000</w:t>
            </w:r>
          </w:p>
        </w:tc>
        <w:tc>
          <w:tcPr>
            <w:tcW w:w="402" w:type="pct"/>
            <w:tcBorders>
              <w:top w:val="nil"/>
              <w:left w:val="nil"/>
              <w:bottom w:val="dotted" w:sz="4" w:space="0" w:color="auto"/>
              <w:right w:val="dashed" w:sz="4" w:space="0" w:color="auto"/>
            </w:tcBorders>
            <w:shd w:val="clear" w:color="auto" w:fill="auto"/>
            <w:noWrap/>
            <w:vAlign w:val="center"/>
            <w:hideMark/>
          </w:tcPr>
          <w:p w14:paraId="1A0B371C" w14:textId="169209E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B4DF1BB" w14:textId="7B93367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18,000</w:t>
            </w:r>
          </w:p>
        </w:tc>
        <w:tc>
          <w:tcPr>
            <w:tcW w:w="492" w:type="pct"/>
            <w:tcBorders>
              <w:top w:val="nil"/>
              <w:left w:val="nil"/>
              <w:bottom w:val="dotted" w:sz="4" w:space="0" w:color="auto"/>
              <w:right w:val="single" w:sz="12" w:space="0" w:color="auto"/>
            </w:tcBorders>
            <w:shd w:val="clear" w:color="auto" w:fill="auto"/>
            <w:noWrap/>
            <w:vAlign w:val="center"/>
            <w:hideMark/>
          </w:tcPr>
          <w:p w14:paraId="383F747E" w14:textId="599C5E1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411,690</w:t>
            </w:r>
          </w:p>
        </w:tc>
      </w:tr>
      <w:tr w:rsidR="008341E1" w:rsidRPr="00424597" w14:paraId="121D5D54" w14:textId="5ED3B9C8"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6FDBD13" w14:textId="7B8B046B"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07220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F4B505A" w14:textId="124FB672"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w:t>
            </w:r>
            <w:r w:rsidR="008341E1" w:rsidRPr="00424597">
              <w:rPr>
                <w:rFonts w:ascii="Garamond" w:eastAsia="Times New Roman" w:hAnsi="Garamond" w:cs="Arial"/>
                <w:sz w:val="12"/>
                <w:szCs w:val="16"/>
              </w:rPr>
              <w:t xml:space="preserve"> e </w:t>
            </w:r>
            <w:r w:rsidR="006C07B3" w:rsidRPr="00424597">
              <w:rPr>
                <w:rFonts w:ascii="Garamond" w:eastAsia="Times New Roman" w:hAnsi="Garamond" w:cs="Arial"/>
                <w:sz w:val="12"/>
                <w:szCs w:val="16"/>
              </w:rPr>
              <w:t>kujdesit parësor</w:t>
            </w:r>
          </w:p>
        </w:tc>
        <w:tc>
          <w:tcPr>
            <w:tcW w:w="443" w:type="pct"/>
            <w:tcBorders>
              <w:top w:val="nil"/>
              <w:left w:val="nil"/>
              <w:bottom w:val="dotted" w:sz="4" w:space="0" w:color="auto"/>
              <w:right w:val="single" w:sz="4" w:space="0" w:color="auto"/>
            </w:tcBorders>
            <w:shd w:val="clear" w:color="auto" w:fill="auto"/>
            <w:noWrap/>
            <w:vAlign w:val="center"/>
            <w:hideMark/>
          </w:tcPr>
          <w:p w14:paraId="47566D5A" w14:textId="64003D2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5,415,245</w:t>
            </w:r>
          </w:p>
        </w:tc>
        <w:tc>
          <w:tcPr>
            <w:tcW w:w="413" w:type="pct"/>
            <w:tcBorders>
              <w:top w:val="nil"/>
              <w:left w:val="nil"/>
              <w:bottom w:val="dotted" w:sz="4" w:space="0" w:color="auto"/>
              <w:right w:val="dashed" w:sz="4" w:space="0" w:color="auto"/>
            </w:tcBorders>
            <w:shd w:val="clear" w:color="auto" w:fill="auto"/>
            <w:noWrap/>
            <w:vAlign w:val="center"/>
            <w:hideMark/>
          </w:tcPr>
          <w:p w14:paraId="59ADFBAC" w14:textId="7836A0A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263,000</w:t>
            </w:r>
          </w:p>
        </w:tc>
        <w:tc>
          <w:tcPr>
            <w:tcW w:w="402" w:type="pct"/>
            <w:tcBorders>
              <w:top w:val="nil"/>
              <w:left w:val="nil"/>
              <w:bottom w:val="dotted" w:sz="4" w:space="0" w:color="auto"/>
              <w:right w:val="dashed" w:sz="4" w:space="0" w:color="auto"/>
            </w:tcBorders>
            <w:shd w:val="clear" w:color="auto" w:fill="auto"/>
            <w:noWrap/>
            <w:vAlign w:val="center"/>
            <w:hideMark/>
          </w:tcPr>
          <w:p w14:paraId="029CD77F" w14:textId="62BD722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158,000</w:t>
            </w:r>
          </w:p>
        </w:tc>
        <w:tc>
          <w:tcPr>
            <w:tcW w:w="438" w:type="pct"/>
            <w:tcBorders>
              <w:top w:val="nil"/>
              <w:left w:val="nil"/>
              <w:bottom w:val="dotted" w:sz="4" w:space="0" w:color="auto"/>
              <w:right w:val="single" w:sz="4" w:space="0" w:color="auto"/>
            </w:tcBorders>
            <w:shd w:val="clear" w:color="auto" w:fill="auto"/>
            <w:noWrap/>
            <w:vAlign w:val="center"/>
            <w:hideMark/>
          </w:tcPr>
          <w:p w14:paraId="5603C6BA" w14:textId="18D0C2B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421,000</w:t>
            </w:r>
          </w:p>
        </w:tc>
        <w:tc>
          <w:tcPr>
            <w:tcW w:w="492" w:type="pct"/>
            <w:tcBorders>
              <w:top w:val="nil"/>
              <w:left w:val="nil"/>
              <w:bottom w:val="dotted" w:sz="4" w:space="0" w:color="auto"/>
              <w:right w:val="single" w:sz="12" w:space="0" w:color="auto"/>
            </w:tcBorders>
            <w:shd w:val="clear" w:color="auto" w:fill="auto"/>
            <w:noWrap/>
            <w:vAlign w:val="center"/>
            <w:hideMark/>
          </w:tcPr>
          <w:p w14:paraId="69EBB220" w14:textId="1BC9E48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5,836,245</w:t>
            </w:r>
          </w:p>
        </w:tc>
      </w:tr>
      <w:tr w:rsidR="008341E1" w:rsidRPr="00424597" w14:paraId="317F6C0F" w14:textId="2B51F6C6"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B9221FB" w14:textId="0274E5F2"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07330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02E5216" w14:textId="68DCD1DE"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w:t>
            </w:r>
            <w:r w:rsidR="008341E1" w:rsidRPr="00424597">
              <w:rPr>
                <w:rFonts w:ascii="Garamond" w:eastAsia="Times New Roman" w:hAnsi="Garamond" w:cs="Arial"/>
                <w:sz w:val="12"/>
                <w:szCs w:val="16"/>
              </w:rPr>
              <w:t xml:space="preserve"> e </w:t>
            </w:r>
            <w:r w:rsidR="006C07B3" w:rsidRPr="00424597">
              <w:rPr>
                <w:rFonts w:ascii="Garamond" w:eastAsia="Times New Roman" w:hAnsi="Garamond" w:cs="Arial"/>
                <w:sz w:val="12"/>
                <w:szCs w:val="16"/>
              </w:rPr>
              <w:t>kujdesit dytësor</w:t>
            </w:r>
          </w:p>
        </w:tc>
        <w:tc>
          <w:tcPr>
            <w:tcW w:w="443" w:type="pct"/>
            <w:tcBorders>
              <w:top w:val="nil"/>
              <w:left w:val="nil"/>
              <w:bottom w:val="dotted" w:sz="4" w:space="0" w:color="auto"/>
              <w:right w:val="single" w:sz="4" w:space="0" w:color="auto"/>
            </w:tcBorders>
            <w:shd w:val="clear" w:color="auto" w:fill="auto"/>
            <w:noWrap/>
            <w:vAlign w:val="center"/>
            <w:hideMark/>
          </w:tcPr>
          <w:p w14:paraId="0C0FB671" w14:textId="56B8D26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34,461,512</w:t>
            </w:r>
          </w:p>
        </w:tc>
        <w:tc>
          <w:tcPr>
            <w:tcW w:w="413" w:type="pct"/>
            <w:tcBorders>
              <w:top w:val="nil"/>
              <w:left w:val="nil"/>
              <w:bottom w:val="dotted" w:sz="4" w:space="0" w:color="auto"/>
              <w:right w:val="dashed" w:sz="4" w:space="0" w:color="auto"/>
            </w:tcBorders>
            <w:shd w:val="clear" w:color="auto" w:fill="auto"/>
            <w:noWrap/>
            <w:vAlign w:val="center"/>
            <w:hideMark/>
          </w:tcPr>
          <w:p w14:paraId="51D6B31D" w14:textId="0B6BC35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1,435,190</w:t>
            </w:r>
          </w:p>
        </w:tc>
        <w:tc>
          <w:tcPr>
            <w:tcW w:w="402" w:type="pct"/>
            <w:tcBorders>
              <w:top w:val="nil"/>
              <w:left w:val="nil"/>
              <w:bottom w:val="dotted" w:sz="4" w:space="0" w:color="auto"/>
              <w:right w:val="dashed" w:sz="4" w:space="0" w:color="auto"/>
            </w:tcBorders>
            <w:shd w:val="clear" w:color="auto" w:fill="auto"/>
            <w:noWrap/>
            <w:vAlign w:val="center"/>
            <w:hideMark/>
          </w:tcPr>
          <w:p w14:paraId="34A2523E" w14:textId="4031638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852,000</w:t>
            </w:r>
          </w:p>
        </w:tc>
        <w:tc>
          <w:tcPr>
            <w:tcW w:w="438" w:type="pct"/>
            <w:tcBorders>
              <w:top w:val="nil"/>
              <w:left w:val="nil"/>
              <w:bottom w:val="dotted" w:sz="4" w:space="0" w:color="auto"/>
              <w:right w:val="single" w:sz="4" w:space="0" w:color="auto"/>
            </w:tcBorders>
            <w:shd w:val="clear" w:color="auto" w:fill="auto"/>
            <w:noWrap/>
            <w:vAlign w:val="center"/>
            <w:hideMark/>
          </w:tcPr>
          <w:p w14:paraId="5239E299" w14:textId="41C40F1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2,287,190</w:t>
            </w:r>
          </w:p>
        </w:tc>
        <w:tc>
          <w:tcPr>
            <w:tcW w:w="492" w:type="pct"/>
            <w:tcBorders>
              <w:top w:val="nil"/>
              <w:left w:val="nil"/>
              <w:bottom w:val="dotted" w:sz="4" w:space="0" w:color="auto"/>
              <w:right w:val="single" w:sz="12" w:space="0" w:color="auto"/>
            </w:tcBorders>
            <w:shd w:val="clear" w:color="auto" w:fill="auto"/>
            <w:noWrap/>
            <w:vAlign w:val="center"/>
            <w:hideMark/>
          </w:tcPr>
          <w:p w14:paraId="11B6EBC4" w14:textId="1984493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36,748,702</w:t>
            </w:r>
          </w:p>
        </w:tc>
      </w:tr>
      <w:tr w:rsidR="008341E1" w:rsidRPr="00424597" w14:paraId="040446DE" w14:textId="02F9849F"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0615B96" w14:textId="39617FBC"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07450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2033EB1" w14:textId="1C983706"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w:t>
            </w:r>
            <w:r w:rsidR="008341E1" w:rsidRPr="00424597">
              <w:rPr>
                <w:rFonts w:ascii="Garamond" w:eastAsia="Times New Roman" w:hAnsi="Garamond" w:cs="Arial"/>
                <w:sz w:val="12"/>
                <w:szCs w:val="16"/>
              </w:rPr>
              <w:t xml:space="preserve"> e </w:t>
            </w:r>
            <w:r w:rsidR="006C07B3" w:rsidRPr="00424597">
              <w:rPr>
                <w:rFonts w:ascii="Garamond" w:eastAsia="Times New Roman" w:hAnsi="Garamond" w:cs="Arial"/>
                <w:sz w:val="12"/>
                <w:szCs w:val="16"/>
              </w:rPr>
              <w:t>shëndetit publik</w:t>
            </w:r>
          </w:p>
        </w:tc>
        <w:tc>
          <w:tcPr>
            <w:tcW w:w="443" w:type="pct"/>
            <w:tcBorders>
              <w:top w:val="nil"/>
              <w:left w:val="nil"/>
              <w:bottom w:val="dotted" w:sz="4" w:space="0" w:color="auto"/>
              <w:right w:val="single" w:sz="4" w:space="0" w:color="auto"/>
            </w:tcBorders>
            <w:shd w:val="clear" w:color="auto" w:fill="auto"/>
            <w:noWrap/>
            <w:vAlign w:val="center"/>
            <w:hideMark/>
          </w:tcPr>
          <w:p w14:paraId="4188E4CB" w14:textId="575E413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3,930,849</w:t>
            </w:r>
          </w:p>
        </w:tc>
        <w:tc>
          <w:tcPr>
            <w:tcW w:w="413" w:type="pct"/>
            <w:tcBorders>
              <w:top w:val="nil"/>
              <w:left w:val="nil"/>
              <w:bottom w:val="dotted" w:sz="4" w:space="0" w:color="auto"/>
              <w:right w:val="dashed" w:sz="4" w:space="0" w:color="auto"/>
            </w:tcBorders>
            <w:shd w:val="clear" w:color="auto" w:fill="auto"/>
            <w:noWrap/>
            <w:vAlign w:val="center"/>
            <w:hideMark/>
          </w:tcPr>
          <w:p w14:paraId="3BBE1577" w14:textId="55F8904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343,800</w:t>
            </w:r>
          </w:p>
        </w:tc>
        <w:tc>
          <w:tcPr>
            <w:tcW w:w="402" w:type="pct"/>
            <w:tcBorders>
              <w:top w:val="nil"/>
              <w:left w:val="nil"/>
              <w:bottom w:val="dotted" w:sz="4" w:space="0" w:color="auto"/>
              <w:right w:val="dashed" w:sz="4" w:space="0" w:color="auto"/>
            </w:tcBorders>
            <w:shd w:val="clear" w:color="auto" w:fill="auto"/>
            <w:noWrap/>
            <w:vAlign w:val="center"/>
            <w:hideMark/>
          </w:tcPr>
          <w:p w14:paraId="064A4848" w14:textId="3BC2ED1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AC3A1A9" w14:textId="400DB51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343,800</w:t>
            </w:r>
          </w:p>
        </w:tc>
        <w:tc>
          <w:tcPr>
            <w:tcW w:w="492" w:type="pct"/>
            <w:tcBorders>
              <w:top w:val="nil"/>
              <w:left w:val="nil"/>
              <w:bottom w:val="dotted" w:sz="4" w:space="0" w:color="auto"/>
              <w:right w:val="single" w:sz="12" w:space="0" w:color="auto"/>
            </w:tcBorders>
            <w:shd w:val="clear" w:color="auto" w:fill="auto"/>
            <w:noWrap/>
            <w:vAlign w:val="center"/>
            <w:hideMark/>
          </w:tcPr>
          <w:p w14:paraId="6E1DB060" w14:textId="68E9F0C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4,274,649</w:t>
            </w:r>
          </w:p>
        </w:tc>
      </w:tr>
      <w:tr w:rsidR="008341E1" w:rsidRPr="00424597" w14:paraId="65A992F4" w14:textId="71C5E012"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31F6D05" w14:textId="4F320913"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10430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7A61F66" w14:textId="465E9AE5"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w:t>
            </w:r>
            <w:r w:rsidR="00424597">
              <w:rPr>
                <w:rFonts w:ascii="Garamond" w:eastAsia="Times New Roman" w:hAnsi="Garamond" w:cs="Arial"/>
                <w:sz w:val="12"/>
                <w:szCs w:val="16"/>
              </w:rPr>
              <w:t>ë</w:t>
            </w:r>
            <w:r w:rsidRPr="00424597">
              <w:rPr>
                <w:rFonts w:ascii="Garamond" w:eastAsia="Times New Roman" w:hAnsi="Garamond" w:cs="Arial"/>
                <w:sz w:val="12"/>
                <w:szCs w:val="16"/>
              </w:rPr>
              <w:t>rkujdesi S</w:t>
            </w:r>
            <w:r w:rsidR="006C07B3" w:rsidRPr="00424597">
              <w:rPr>
                <w:rFonts w:ascii="Garamond" w:eastAsia="Times New Roman" w:hAnsi="Garamond" w:cs="Arial"/>
                <w:sz w:val="12"/>
                <w:szCs w:val="16"/>
              </w:rPr>
              <w:t>ocial</w:t>
            </w:r>
          </w:p>
        </w:tc>
        <w:tc>
          <w:tcPr>
            <w:tcW w:w="443" w:type="pct"/>
            <w:tcBorders>
              <w:top w:val="nil"/>
              <w:left w:val="nil"/>
              <w:bottom w:val="dotted" w:sz="4" w:space="0" w:color="auto"/>
              <w:right w:val="single" w:sz="4" w:space="0" w:color="auto"/>
            </w:tcBorders>
            <w:shd w:val="clear" w:color="auto" w:fill="auto"/>
            <w:noWrap/>
            <w:vAlign w:val="center"/>
            <w:hideMark/>
          </w:tcPr>
          <w:p w14:paraId="1B0F69F1" w14:textId="1C47EDE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29,632,600</w:t>
            </w:r>
          </w:p>
        </w:tc>
        <w:tc>
          <w:tcPr>
            <w:tcW w:w="413" w:type="pct"/>
            <w:tcBorders>
              <w:top w:val="nil"/>
              <w:left w:val="nil"/>
              <w:bottom w:val="dotted" w:sz="4" w:space="0" w:color="auto"/>
              <w:right w:val="dashed" w:sz="4" w:space="0" w:color="auto"/>
            </w:tcBorders>
            <w:shd w:val="clear" w:color="auto" w:fill="auto"/>
            <w:noWrap/>
            <w:vAlign w:val="center"/>
            <w:hideMark/>
          </w:tcPr>
          <w:p w14:paraId="39600CE1" w14:textId="0E7E72F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41,710</w:t>
            </w:r>
          </w:p>
        </w:tc>
        <w:tc>
          <w:tcPr>
            <w:tcW w:w="402" w:type="pct"/>
            <w:tcBorders>
              <w:top w:val="nil"/>
              <w:left w:val="nil"/>
              <w:bottom w:val="dotted" w:sz="4" w:space="0" w:color="auto"/>
              <w:right w:val="dashed" w:sz="4" w:space="0" w:color="auto"/>
            </w:tcBorders>
            <w:shd w:val="clear" w:color="auto" w:fill="auto"/>
            <w:noWrap/>
            <w:vAlign w:val="center"/>
            <w:hideMark/>
          </w:tcPr>
          <w:p w14:paraId="34DAF4C5" w14:textId="240C279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38" w:type="pct"/>
            <w:tcBorders>
              <w:top w:val="nil"/>
              <w:left w:val="nil"/>
              <w:bottom w:val="dotted" w:sz="4" w:space="0" w:color="auto"/>
              <w:right w:val="single" w:sz="4" w:space="0" w:color="auto"/>
            </w:tcBorders>
            <w:shd w:val="clear" w:color="auto" w:fill="auto"/>
            <w:noWrap/>
            <w:vAlign w:val="center"/>
            <w:hideMark/>
          </w:tcPr>
          <w:p w14:paraId="4EED0C06" w14:textId="0158CEB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91,710</w:t>
            </w:r>
          </w:p>
        </w:tc>
        <w:tc>
          <w:tcPr>
            <w:tcW w:w="492" w:type="pct"/>
            <w:tcBorders>
              <w:top w:val="nil"/>
              <w:left w:val="nil"/>
              <w:bottom w:val="dotted" w:sz="4" w:space="0" w:color="auto"/>
              <w:right w:val="single" w:sz="12" w:space="0" w:color="auto"/>
            </w:tcBorders>
            <w:shd w:val="clear" w:color="auto" w:fill="auto"/>
            <w:noWrap/>
            <w:vAlign w:val="center"/>
            <w:hideMark/>
          </w:tcPr>
          <w:p w14:paraId="76F30F94" w14:textId="46FEEEB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29,724,310</w:t>
            </w:r>
          </w:p>
        </w:tc>
      </w:tr>
      <w:tr w:rsidR="008341E1" w:rsidRPr="00424597" w14:paraId="2FE66433" w14:textId="3D17B639" w:rsidTr="009112E7">
        <w:trPr>
          <w:trHeight w:val="20"/>
        </w:trPr>
        <w:tc>
          <w:tcPr>
            <w:tcW w:w="275" w:type="pct"/>
            <w:tcBorders>
              <w:top w:val="nil"/>
              <w:left w:val="single" w:sz="12" w:space="0" w:color="auto"/>
              <w:bottom w:val="dotted" w:sz="4" w:space="0" w:color="auto"/>
              <w:right w:val="single" w:sz="4" w:space="0" w:color="auto"/>
            </w:tcBorders>
            <w:shd w:val="clear" w:color="auto" w:fill="auto"/>
            <w:noWrap/>
            <w:vAlign w:val="center"/>
            <w:hideMark/>
          </w:tcPr>
          <w:p w14:paraId="357793F3" w14:textId="51B6774E"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01190</w:t>
            </w:r>
          </w:p>
        </w:tc>
        <w:tc>
          <w:tcPr>
            <w:tcW w:w="2538" w:type="pct"/>
            <w:tcBorders>
              <w:top w:val="nil"/>
              <w:left w:val="nil"/>
              <w:bottom w:val="dotted" w:sz="4" w:space="0" w:color="auto"/>
              <w:right w:val="nil"/>
            </w:tcBorders>
            <w:shd w:val="clear" w:color="auto" w:fill="auto"/>
            <w:noWrap/>
            <w:vAlign w:val="center"/>
            <w:hideMark/>
          </w:tcPr>
          <w:p w14:paraId="4773AE0A" w14:textId="08A10D5D"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Rehabilitimi  i t</w:t>
            </w:r>
            <w:r w:rsidR="00424597">
              <w:rPr>
                <w:rFonts w:ascii="Garamond" w:eastAsia="Times New Roman" w:hAnsi="Garamond" w:cs="Arial"/>
                <w:sz w:val="12"/>
                <w:szCs w:val="16"/>
              </w:rPr>
              <w:t>ë</w:t>
            </w:r>
            <w:r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p</w:t>
            </w:r>
            <w:r w:rsidR="006C07B3">
              <w:rPr>
                <w:rFonts w:ascii="Garamond" w:eastAsia="Times New Roman" w:hAnsi="Garamond" w:cs="Arial"/>
                <w:sz w:val="12"/>
                <w:szCs w:val="16"/>
              </w:rPr>
              <w:t>ë</w:t>
            </w:r>
            <w:r w:rsidR="006C07B3" w:rsidRPr="00424597">
              <w:rPr>
                <w:rFonts w:ascii="Garamond" w:eastAsia="Times New Roman" w:hAnsi="Garamond" w:cs="Arial"/>
                <w:sz w:val="12"/>
                <w:szCs w:val="16"/>
              </w:rPr>
              <w:t>rndjekurve politik</w:t>
            </w:r>
          </w:p>
        </w:tc>
        <w:tc>
          <w:tcPr>
            <w:tcW w:w="443" w:type="pct"/>
            <w:tcBorders>
              <w:top w:val="nil"/>
              <w:left w:val="single" w:sz="4" w:space="0" w:color="auto"/>
              <w:bottom w:val="dotted" w:sz="4" w:space="0" w:color="auto"/>
              <w:right w:val="single" w:sz="4" w:space="0" w:color="auto"/>
            </w:tcBorders>
            <w:shd w:val="clear" w:color="auto" w:fill="auto"/>
            <w:noWrap/>
            <w:vAlign w:val="center"/>
            <w:hideMark/>
          </w:tcPr>
          <w:p w14:paraId="3BE88A87" w14:textId="41B45D3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1,242,419</w:t>
            </w:r>
          </w:p>
        </w:tc>
        <w:tc>
          <w:tcPr>
            <w:tcW w:w="413" w:type="pct"/>
            <w:tcBorders>
              <w:top w:val="nil"/>
              <w:left w:val="nil"/>
              <w:bottom w:val="dotted" w:sz="4" w:space="0" w:color="auto"/>
              <w:right w:val="dashed" w:sz="4" w:space="0" w:color="auto"/>
            </w:tcBorders>
            <w:shd w:val="clear" w:color="auto" w:fill="auto"/>
            <w:noWrap/>
            <w:vAlign w:val="center"/>
            <w:hideMark/>
          </w:tcPr>
          <w:p w14:paraId="63172F2A" w14:textId="3F6829E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0B793B19" w14:textId="1A1D05A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44DCE395" w14:textId="666E6CA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nil"/>
              <w:right w:val="single" w:sz="12" w:space="0" w:color="auto"/>
            </w:tcBorders>
            <w:shd w:val="clear" w:color="auto" w:fill="auto"/>
            <w:noWrap/>
            <w:vAlign w:val="center"/>
            <w:hideMark/>
          </w:tcPr>
          <w:p w14:paraId="69139921" w14:textId="354AF0C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1,242,419</w:t>
            </w:r>
          </w:p>
        </w:tc>
      </w:tr>
      <w:tr w:rsidR="008341E1" w:rsidRPr="00424597" w14:paraId="7BEF588B" w14:textId="1702C46D"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349ED0DE" w14:textId="603658CC"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14</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BBFB468" w14:textId="1FF963BA"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Ministria e </w:t>
            </w:r>
            <w:r w:rsidR="00424597" w:rsidRPr="00424597">
              <w:rPr>
                <w:rFonts w:ascii="Garamond" w:eastAsia="Times New Roman" w:hAnsi="Garamond" w:cs="Arial"/>
                <w:b/>
                <w:bCs/>
                <w:sz w:val="12"/>
                <w:szCs w:val="16"/>
              </w:rPr>
              <w:t>Drejtësisë</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1478D8DE" w14:textId="3D73935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13,200,830</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7B248361" w14:textId="15E82FF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1,423,820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42D10C0F" w14:textId="078616BE"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110,000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68C883F9" w14:textId="3E2326F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1,533,820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6F7BD034" w14:textId="659B2840"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14,734,650</w:t>
            </w:r>
          </w:p>
        </w:tc>
      </w:tr>
      <w:tr w:rsidR="008341E1" w:rsidRPr="00424597" w14:paraId="74E186AB" w14:textId="0C63FA84"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824BDDD" w14:textId="728E5691"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4949A62" w14:textId="28BA0F69"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73F365EF" w14:textId="4F5A04E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534,836</w:t>
            </w:r>
          </w:p>
        </w:tc>
        <w:tc>
          <w:tcPr>
            <w:tcW w:w="413" w:type="pct"/>
            <w:tcBorders>
              <w:top w:val="nil"/>
              <w:left w:val="nil"/>
              <w:bottom w:val="dotted" w:sz="4" w:space="0" w:color="auto"/>
              <w:right w:val="dashed" w:sz="4" w:space="0" w:color="auto"/>
            </w:tcBorders>
            <w:shd w:val="clear" w:color="auto" w:fill="auto"/>
            <w:noWrap/>
            <w:vAlign w:val="center"/>
            <w:hideMark/>
          </w:tcPr>
          <w:p w14:paraId="5B9A74D6" w14:textId="4B7AE77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875,620</w:t>
            </w:r>
          </w:p>
        </w:tc>
        <w:tc>
          <w:tcPr>
            <w:tcW w:w="402" w:type="pct"/>
            <w:tcBorders>
              <w:top w:val="nil"/>
              <w:left w:val="nil"/>
              <w:bottom w:val="dotted" w:sz="4" w:space="0" w:color="auto"/>
              <w:right w:val="dashed" w:sz="4" w:space="0" w:color="auto"/>
            </w:tcBorders>
            <w:shd w:val="clear" w:color="auto" w:fill="auto"/>
            <w:noWrap/>
            <w:vAlign w:val="center"/>
            <w:hideMark/>
          </w:tcPr>
          <w:p w14:paraId="4F812F0D" w14:textId="450F6A8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110,000</w:t>
            </w:r>
          </w:p>
        </w:tc>
        <w:tc>
          <w:tcPr>
            <w:tcW w:w="438" w:type="pct"/>
            <w:tcBorders>
              <w:top w:val="nil"/>
              <w:left w:val="nil"/>
              <w:bottom w:val="dotted" w:sz="4" w:space="0" w:color="auto"/>
              <w:right w:val="single" w:sz="4" w:space="0" w:color="auto"/>
            </w:tcBorders>
            <w:shd w:val="clear" w:color="auto" w:fill="auto"/>
            <w:noWrap/>
            <w:vAlign w:val="center"/>
            <w:hideMark/>
          </w:tcPr>
          <w:p w14:paraId="29F6E27C" w14:textId="7B764E6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985,620</w:t>
            </w:r>
          </w:p>
        </w:tc>
        <w:tc>
          <w:tcPr>
            <w:tcW w:w="492" w:type="pct"/>
            <w:tcBorders>
              <w:top w:val="nil"/>
              <w:left w:val="nil"/>
              <w:bottom w:val="dotted" w:sz="4" w:space="0" w:color="auto"/>
              <w:right w:val="single" w:sz="12" w:space="0" w:color="auto"/>
            </w:tcBorders>
            <w:shd w:val="clear" w:color="auto" w:fill="auto"/>
            <w:noWrap/>
            <w:vAlign w:val="center"/>
            <w:hideMark/>
          </w:tcPr>
          <w:p w14:paraId="7F5B83F0" w14:textId="04AB8AD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1,520,456</w:t>
            </w:r>
          </w:p>
        </w:tc>
      </w:tr>
      <w:tr w:rsidR="008341E1" w:rsidRPr="00424597" w14:paraId="74507ECF" w14:textId="43F9E21F"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AF85153" w14:textId="6464A9CF"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35492B9" w14:textId="2766001A"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Ndihma </w:t>
            </w:r>
            <w:r w:rsidR="006C07B3" w:rsidRPr="00424597">
              <w:rPr>
                <w:rFonts w:ascii="Garamond" w:eastAsia="Times New Roman" w:hAnsi="Garamond" w:cs="Arial"/>
                <w:sz w:val="12"/>
                <w:szCs w:val="16"/>
              </w:rPr>
              <w:t>juridik</w:t>
            </w:r>
            <w:r w:rsidRPr="00424597">
              <w:rPr>
                <w:rFonts w:ascii="Garamond" w:eastAsia="Times New Roman" w:hAnsi="Garamond" w:cs="Arial"/>
                <w:sz w:val="12"/>
                <w:szCs w:val="16"/>
              </w:rPr>
              <w:t>e</w:t>
            </w:r>
          </w:p>
        </w:tc>
        <w:tc>
          <w:tcPr>
            <w:tcW w:w="443" w:type="pct"/>
            <w:tcBorders>
              <w:top w:val="nil"/>
              <w:left w:val="nil"/>
              <w:bottom w:val="dotted" w:sz="4" w:space="0" w:color="auto"/>
              <w:right w:val="single" w:sz="4" w:space="0" w:color="auto"/>
            </w:tcBorders>
            <w:shd w:val="clear" w:color="auto" w:fill="auto"/>
            <w:noWrap/>
            <w:vAlign w:val="center"/>
            <w:hideMark/>
          </w:tcPr>
          <w:p w14:paraId="0E8DBE8B" w14:textId="399531E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105,450</w:t>
            </w:r>
          </w:p>
        </w:tc>
        <w:tc>
          <w:tcPr>
            <w:tcW w:w="413" w:type="pct"/>
            <w:tcBorders>
              <w:top w:val="nil"/>
              <w:left w:val="nil"/>
              <w:bottom w:val="dotted" w:sz="4" w:space="0" w:color="auto"/>
              <w:right w:val="dashed" w:sz="4" w:space="0" w:color="auto"/>
            </w:tcBorders>
            <w:shd w:val="clear" w:color="auto" w:fill="auto"/>
            <w:noWrap/>
            <w:vAlign w:val="center"/>
            <w:hideMark/>
          </w:tcPr>
          <w:p w14:paraId="6ED38D5F" w14:textId="2BA8665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44E35C2A" w14:textId="766A5E3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1538B67" w14:textId="69AD123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nil"/>
              <w:left w:val="nil"/>
              <w:bottom w:val="dotted" w:sz="4" w:space="0" w:color="auto"/>
              <w:right w:val="single" w:sz="12" w:space="0" w:color="auto"/>
            </w:tcBorders>
            <w:shd w:val="clear" w:color="auto" w:fill="auto"/>
            <w:noWrap/>
            <w:vAlign w:val="center"/>
            <w:hideMark/>
          </w:tcPr>
          <w:p w14:paraId="5D17C795" w14:textId="2FA07E4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107,450</w:t>
            </w:r>
          </w:p>
        </w:tc>
      </w:tr>
      <w:tr w:rsidR="008341E1" w:rsidRPr="00424597" w14:paraId="7D3E1C9F" w14:textId="3B1A4443"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F1DC9AD" w14:textId="79B99494"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4CEE310" w14:textId="2B6AED84"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Publikimet </w:t>
            </w:r>
            <w:r w:rsidR="006C07B3" w:rsidRPr="00424597">
              <w:rPr>
                <w:rFonts w:ascii="Garamond" w:eastAsia="Times New Roman" w:hAnsi="Garamond" w:cs="Arial"/>
                <w:sz w:val="12"/>
                <w:szCs w:val="16"/>
              </w:rPr>
              <w:t>zyrtare</w:t>
            </w:r>
          </w:p>
        </w:tc>
        <w:tc>
          <w:tcPr>
            <w:tcW w:w="443" w:type="pct"/>
            <w:tcBorders>
              <w:top w:val="nil"/>
              <w:left w:val="nil"/>
              <w:bottom w:val="dotted" w:sz="4" w:space="0" w:color="auto"/>
              <w:right w:val="single" w:sz="4" w:space="0" w:color="auto"/>
            </w:tcBorders>
            <w:shd w:val="clear" w:color="auto" w:fill="auto"/>
            <w:noWrap/>
            <w:vAlign w:val="center"/>
            <w:hideMark/>
          </w:tcPr>
          <w:p w14:paraId="4FE9C842" w14:textId="3105246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66,274</w:t>
            </w:r>
          </w:p>
        </w:tc>
        <w:tc>
          <w:tcPr>
            <w:tcW w:w="413" w:type="pct"/>
            <w:tcBorders>
              <w:top w:val="nil"/>
              <w:left w:val="nil"/>
              <w:bottom w:val="dotted" w:sz="4" w:space="0" w:color="auto"/>
              <w:right w:val="dashed" w:sz="4" w:space="0" w:color="auto"/>
            </w:tcBorders>
            <w:shd w:val="clear" w:color="auto" w:fill="auto"/>
            <w:noWrap/>
            <w:vAlign w:val="center"/>
            <w:hideMark/>
          </w:tcPr>
          <w:p w14:paraId="56B477F2" w14:textId="2D51DA8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02" w:type="pct"/>
            <w:tcBorders>
              <w:top w:val="nil"/>
              <w:left w:val="nil"/>
              <w:bottom w:val="dotted" w:sz="4" w:space="0" w:color="auto"/>
              <w:right w:val="dashed" w:sz="4" w:space="0" w:color="auto"/>
            </w:tcBorders>
            <w:shd w:val="clear" w:color="auto" w:fill="auto"/>
            <w:noWrap/>
            <w:vAlign w:val="center"/>
            <w:hideMark/>
          </w:tcPr>
          <w:p w14:paraId="646A754D" w14:textId="3838805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322E483" w14:textId="6A9FB47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92" w:type="pct"/>
            <w:tcBorders>
              <w:top w:val="nil"/>
              <w:left w:val="nil"/>
              <w:bottom w:val="dotted" w:sz="4" w:space="0" w:color="auto"/>
              <w:right w:val="single" w:sz="12" w:space="0" w:color="auto"/>
            </w:tcBorders>
            <w:shd w:val="clear" w:color="auto" w:fill="auto"/>
            <w:noWrap/>
            <w:vAlign w:val="center"/>
            <w:hideMark/>
          </w:tcPr>
          <w:p w14:paraId="4CA551C0" w14:textId="0BDBEC1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71,274</w:t>
            </w:r>
          </w:p>
        </w:tc>
      </w:tr>
      <w:tr w:rsidR="008341E1" w:rsidRPr="00424597" w14:paraId="130BBF8E" w14:textId="0EFBF4B0"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2DCF2DA" w14:textId="72E6B35D"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15D6F0A" w14:textId="5BEF3B86"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Mjekësia</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ligjore</w:t>
            </w:r>
          </w:p>
        </w:tc>
        <w:tc>
          <w:tcPr>
            <w:tcW w:w="443" w:type="pct"/>
            <w:tcBorders>
              <w:top w:val="nil"/>
              <w:left w:val="nil"/>
              <w:bottom w:val="dotted" w:sz="4" w:space="0" w:color="auto"/>
              <w:right w:val="single" w:sz="4" w:space="0" w:color="auto"/>
            </w:tcBorders>
            <w:shd w:val="clear" w:color="auto" w:fill="auto"/>
            <w:noWrap/>
            <w:vAlign w:val="center"/>
            <w:hideMark/>
          </w:tcPr>
          <w:p w14:paraId="78797DF0" w14:textId="099F7B0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107,000</w:t>
            </w:r>
          </w:p>
        </w:tc>
        <w:tc>
          <w:tcPr>
            <w:tcW w:w="413" w:type="pct"/>
            <w:tcBorders>
              <w:top w:val="nil"/>
              <w:left w:val="nil"/>
              <w:bottom w:val="dotted" w:sz="4" w:space="0" w:color="auto"/>
              <w:right w:val="dashed" w:sz="4" w:space="0" w:color="auto"/>
            </w:tcBorders>
            <w:shd w:val="clear" w:color="auto" w:fill="auto"/>
            <w:noWrap/>
            <w:vAlign w:val="center"/>
            <w:hideMark/>
          </w:tcPr>
          <w:p w14:paraId="67E15FF0" w14:textId="463EB5B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231,000</w:t>
            </w:r>
          </w:p>
        </w:tc>
        <w:tc>
          <w:tcPr>
            <w:tcW w:w="402" w:type="pct"/>
            <w:tcBorders>
              <w:top w:val="nil"/>
              <w:left w:val="nil"/>
              <w:bottom w:val="dotted" w:sz="4" w:space="0" w:color="auto"/>
              <w:right w:val="dashed" w:sz="4" w:space="0" w:color="auto"/>
            </w:tcBorders>
            <w:shd w:val="clear" w:color="auto" w:fill="auto"/>
            <w:noWrap/>
            <w:vAlign w:val="center"/>
            <w:hideMark/>
          </w:tcPr>
          <w:p w14:paraId="4C2A7A64" w14:textId="6ECE444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4A62001" w14:textId="7A1F7D3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231,000</w:t>
            </w:r>
          </w:p>
        </w:tc>
        <w:tc>
          <w:tcPr>
            <w:tcW w:w="492" w:type="pct"/>
            <w:tcBorders>
              <w:top w:val="nil"/>
              <w:left w:val="nil"/>
              <w:bottom w:val="dotted" w:sz="4" w:space="0" w:color="auto"/>
              <w:right w:val="single" w:sz="12" w:space="0" w:color="auto"/>
            </w:tcBorders>
            <w:shd w:val="clear" w:color="auto" w:fill="auto"/>
            <w:noWrap/>
            <w:vAlign w:val="center"/>
            <w:hideMark/>
          </w:tcPr>
          <w:p w14:paraId="44267964" w14:textId="2512894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338,000</w:t>
            </w:r>
          </w:p>
        </w:tc>
      </w:tr>
      <w:tr w:rsidR="008341E1" w:rsidRPr="00424597" w14:paraId="60DC19B1" w14:textId="53287554"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4C07657" w14:textId="5229F4E0"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03440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688B396" w14:textId="3123E3E2"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Sistemi i </w:t>
            </w:r>
            <w:r w:rsidR="006C07B3" w:rsidRPr="00424597">
              <w:rPr>
                <w:rFonts w:ascii="Garamond" w:eastAsia="Times New Roman" w:hAnsi="Garamond" w:cs="Arial"/>
                <w:sz w:val="12"/>
                <w:szCs w:val="16"/>
              </w:rPr>
              <w:t>burgjeve</w:t>
            </w:r>
          </w:p>
        </w:tc>
        <w:tc>
          <w:tcPr>
            <w:tcW w:w="443" w:type="pct"/>
            <w:tcBorders>
              <w:top w:val="nil"/>
              <w:left w:val="nil"/>
              <w:bottom w:val="dotted" w:sz="4" w:space="0" w:color="auto"/>
              <w:right w:val="single" w:sz="4" w:space="0" w:color="auto"/>
            </w:tcBorders>
            <w:shd w:val="clear" w:color="auto" w:fill="auto"/>
            <w:noWrap/>
            <w:vAlign w:val="center"/>
            <w:hideMark/>
          </w:tcPr>
          <w:p w14:paraId="655E3C02" w14:textId="68C5AD2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7,460,232</w:t>
            </w:r>
          </w:p>
        </w:tc>
        <w:tc>
          <w:tcPr>
            <w:tcW w:w="413" w:type="pct"/>
            <w:tcBorders>
              <w:top w:val="nil"/>
              <w:left w:val="nil"/>
              <w:bottom w:val="dotted" w:sz="4" w:space="0" w:color="auto"/>
              <w:right w:val="dashed" w:sz="4" w:space="0" w:color="auto"/>
            </w:tcBorders>
            <w:shd w:val="clear" w:color="auto" w:fill="auto"/>
            <w:noWrap/>
            <w:vAlign w:val="center"/>
            <w:hideMark/>
          </w:tcPr>
          <w:p w14:paraId="6B31139B" w14:textId="0291C3E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02" w:type="pct"/>
            <w:tcBorders>
              <w:top w:val="nil"/>
              <w:left w:val="nil"/>
              <w:bottom w:val="dotted" w:sz="4" w:space="0" w:color="auto"/>
              <w:right w:val="dashed" w:sz="4" w:space="0" w:color="auto"/>
            </w:tcBorders>
            <w:shd w:val="clear" w:color="auto" w:fill="auto"/>
            <w:noWrap/>
            <w:vAlign w:val="center"/>
            <w:hideMark/>
          </w:tcPr>
          <w:p w14:paraId="54CA1D50" w14:textId="2D15815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8D37794" w14:textId="2D0F82D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92" w:type="pct"/>
            <w:tcBorders>
              <w:top w:val="nil"/>
              <w:left w:val="nil"/>
              <w:bottom w:val="dotted" w:sz="4" w:space="0" w:color="auto"/>
              <w:right w:val="single" w:sz="12" w:space="0" w:color="auto"/>
            </w:tcBorders>
            <w:shd w:val="clear" w:color="auto" w:fill="auto"/>
            <w:noWrap/>
            <w:vAlign w:val="center"/>
            <w:hideMark/>
          </w:tcPr>
          <w:p w14:paraId="139F49BA" w14:textId="471BE86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7,760,232</w:t>
            </w:r>
          </w:p>
        </w:tc>
      </w:tr>
      <w:tr w:rsidR="008341E1" w:rsidRPr="00424597" w14:paraId="2B947052" w14:textId="14AF468E"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6D2932F" w14:textId="23328397"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76563E5" w14:textId="604847BB"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w:t>
            </w:r>
            <w:r w:rsidR="008341E1" w:rsidRPr="00424597">
              <w:rPr>
                <w:rFonts w:ascii="Garamond" w:eastAsia="Times New Roman" w:hAnsi="Garamond" w:cs="Arial"/>
                <w:sz w:val="12"/>
                <w:szCs w:val="16"/>
              </w:rPr>
              <w:t xml:space="preserve"> i </w:t>
            </w:r>
            <w:r w:rsidRPr="00424597">
              <w:rPr>
                <w:rFonts w:ascii="Garamond" w:eastAsia="Times New Roman" w:hAnsi="Garamond" w:cs="Arial"/>
                <w:sz w:val="12"/>
                <w:szCs w:val="16"/>
              </w:rPr>
              <w:t>Përmbarimit</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Gjyqësor</w:t>
            </w:r>
          </w:p>
        </w:tc>
        <w:tc>
          <w:tcPr>
            <w:tcW w:w="443" w:type="pct"/>
            <w:tcBorders>
              <w:top w:val="nil"/>
              <w:left w:val="nil"/>
              <w:bottom w:val="dotted" w:sz="4" w:space="0" w:color="auto"/>
              <w:right w:val="single" w:sz="4" w:space="0" w:color="auto"/>
            </w:tcBorders>
            <w:shd w:val="clear" w:color="auto" w:fill="auto"/>
            <w:noWrap/>
            <w:vAlign w:val="center"/>
            <w:hideMark/>
          </w:tcPr>
          <w:p w14:paraId="57B5F85F" w14:textId="4FF4B0B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293,200</w:t>
            </w:r>
          </w:p>
        </w:tc>
        <w:tc>
          <w:tcPr>
            <w:tcW w:w="413" w:type="pct"/>
            <w:tcBorders>
              <w:top w:val="nil"/>
              <w:left w:val="nil"/>
              <w:bottom w:val="dotted" w:sz="4" w:space="0" w:color="auto"/>
              <w:right w:val="dashed" w:sz="4" w:space="0" w:color="auto"/>
            </w:tcBorders>
            <w:shd w:val="clear" w:color="auto" w:fill="auto"/>
            <w:noWrap/>
            <w:vAlign w:val="center"/>
            <w:hideMark/>
          </w:tcPr>
          <w:p w14:paraId="7B06267B" w14:textId="792B556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02" w:type="pct"/>
            <w:tcBorders>
              <w:top w:val="nil"/>
              <w:left w:val="nil"/>
              <w:bottom w:val="dotted" w:sz="4" w:space="0" w:color="auto"/>
              <w:right w:val="dashed" w:sz="4" w:space="0" w:color="auto"/>
            </w:tcBorders>
            <w:shd w:val="clear" w:color="auto" w:fill="auto"/>
            <w:noWrap/>
            <w:vAlign w:val="center"/>
            <w:hideMark/>
          </w:tcPr>
          <w:p w14:paraId="35FF31F3" w14:textId="0E777DB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A2BF519" w14:textId="191E017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92" w:type="pct"/>
            <w:tcBorders>
              <w:top w:val="nil"/>
              <w:left w:val="nil"/>
              <w:bottom w:val="dotted" w:sz="4" w:space="0" w:color="auto"/>
              <w:right w:val="single" w:sz="12" w:space="0" w:color="auto"/>
            </w:tcBorders>
            <w:shd w:val="clear" w:color="auto" w:fill="auto"/>
            <w:noWrap/>
            <w:vAlign w:val="center"/>
            <w:hideMark/>
          </w:tcPr>
          <w:p w14:paraId="23666DF1" w14:textId="2F2BDA8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298,200</w:t>
            </w:r>
          </w:p>
        </w:tc>
      </w:tr>
      <w:tr w:rsidR="008341E1" w:rsidRPr="00424597" w14:paraId="0C2804C1" w14:textId="406A1BEB" w:rsidTr="009112E7">
        <w:trPr>
          <w:trHeight w:val="20"/>
        </w:trPr>
        <w:tc>
          <w:tcPr>
            <w:tcW w:w="275" w:type="pct"/>
            <w:tcBorders>
              <w:top w:val="nil"/>
              <w:left w:val="single" w:sz="12" w:space="0" w:color="auto"/>
              <w:bottom w:val="nil"/>
              <w:right w:val="nil"/>
            </w:tcBorders>
            <w:shd w:val="clear" w:color="auto" w:fill="auto"/>
            <w:noWrap/>
            <w:vAlign w:val="center"/>
            <w:hideMark/>
          </w:tcPr>
          <w:p w14:paraId="78A5D559" w14:textId="41BDE1C9"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538" w:type="pct"/>
            <w:tcBorders>
              <w:top w:val="nil"/>
              <w:left w:val="single" w:sz="4" w:space="0" w:color="auto"/>
              <w:bottom w:val="nil"/>
              <w:right w:val="single" w:sz="4" w:space="0" w:color="auto"/>
            </w:tcBorders>
            <w:shd w:val="clear" w:color="auto" w:fill="auto"/>
            <w:noWrap/>
            <w:vAlign w:val="center"/>
            <w:hideMark/>
          </w:tcPr>
          <w:p w14:paraId="0CF6B630" w14:textId="048224FB"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w:t>
            </w:r>
            <w:r w:rsidR="008341E1" w:rsidRPr="00424597">
              <w:rPr>
                <w:rFonts w:ascii="Garamond" w:eastAsia="Times New Roman" w:hAnsi="Garamond" w:cs="Arial"/>
                <w:sz w:val="12"/>
                <w:szCs w:val="16"/>
              </w:rPr>
              <w:t xml:space="preserve"> p</w:t>
            </w:r>
            <w:r>
              <w:rPr>
                <w:rFonts w:ascii="Garamond" w:eastAsia="Times New Roman" w:hAnsi="Garamond" w:cs="Arial"/>
                <w:sz w:val="12"/>
                <w:szCs w:val="16"/>
              </w:rPr>
              <w:t>ë</w:t>
            </w:r>
            <w:r w:rsidR="008341E1" w:rsidRPr="00424597">
              <w:rPr>
                <w:rFonts w:ascii="Garamond" w:eastAsia="Times New Roman" w:hAnsi="Garamond" w:cs="Arial"/>
                <w:sz w:val="12"/>
                <w:szCs w:val="16"/>
              </w:rPr>
              <w:t xml:space="preserve">r </w:t>
            </w:r>
            <w:r w:rsidRPr="00424597">
              <w:rPr>
                <w:rFonts w:ascii="Garamond" w:eastAsia="Times New Roman" w:hAnsi="Garamond" w:cs="Arial"/>
                <w:sz w:val="12"/>
                <w:szCs w:val="16"/>
              </w:rPr>
              <w:t>çështjet</w:t>
            </w:r>
            <w:r w:rsidR="008341E1" w:rsidRPr="00424597">
              <w:rPr>
                <w:rFonts w:ascii="Garamond" w:eastAsia="Times New Roman" w:hAnsi="Garamond" w:cs="Arial"/>
                <w:sz w:val="12"/>
                <w:szCs w:val="16"/>
              </w:rPr>
              <w:t xml:space="preserve"> e bir</w:t>
            </w:r>
            <w:r>
              <w:rPr>
                <w:rFonts w:ascii="Garamond" w:eastAsia="Times New Roman" w:hAnsi="Garamond" w:cs="Arial"/>
                <w:sz w:val="12"/>
                <w:szCs w:val="16"/>
              </w:rPr>
              <w:t>ë</w:t>
            </w:r>
            <w:r w:rsidR="008341E1" w:rsidRPr="00424597">
              <w:rPr>
                <w:rFonts w:ascii="Garamond" w:eastAsia="Times New Roman" w:hAnsi="Garamond" w:cs="Arial"/>
                <w:sz w:val="12"/>
                <w:szCs w:val="16"/>
              </w:rPr>
              <w:t>simeve</w:t>
            </w:r>
          </w:p>
        </w:tc>
        <w:tc>
          <w:tcPr>
            <w:tcW w:w="443" w:type="pct"/>
            <w:tcBorders>
              <w:top w:val="nil"/>
              <w:left w:val="nil"/>
              <w:bottom w:val="nil"/>
              <w:right w:val="single" w:sz="4" w:space="0" w:color="auto"/>
            </w:tcBorders>
            <w:shd w:val="clear" w:color="auto" w:fill="auto"/>
            <w:noWrap/>
            <w:vAlign w:val="center"/>
            <w:hideMark/>
          </w:tcPr>
          <w:p w14:paraId="6FB816D7" w14:textId="0FD160E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17,940</w:t>
            </w:r>
          </w:p>
        </w:tc>
        <w:tc>
          <w:tcPr>
            <w:tcW w:w="413" w:type="pct"/>
            <w:tcBorders>
              <w:top w:val="nil"/>
              <w:left w:val="nil"/>
              <w:bottom w:val="nil"/>
              <w:right w:val="dashed" w:sz="4" w:space="0" w:color="auto"/>
            </w:tcBorders>
            <w:shd w:val="clear" w:color="auto" w:fill="auto"/>
            <w:noWrap/>
            <w:vAlign w:val="center"/>
            <w:hideMark/>
          </w:tcPr>
          <w:p w14:paraId="04513A48" w14:textId="6E7FBF8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w:t>
            </w:r>
          </w:p>
        </w:tc>
        <w:tc>
          <w:tcPr>
            <w:tcW w:w="402" w:type="pct"/>
            <w:tcBorders>
              <w:top w:val="nil"/>
              <w:left w:val="nil"/>
              <w:bottom w:val="nil"/>
              <w:right w:val="dashed" w:sz="4" w:space="0" w:color="auto"/>
            </w:tcBorders>
            <w:shd w:val="clear" w:color="auto" w:fill="auto"/>
            <w:noWrap/>
            <w:vAlign w:val="center"/>
            <w:hideMark/>
          </w:tcPr>
          <w:p w14:paraId="3B359F84" w14:textId="35E3AC0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1335701C" w14:textId="7A4B90D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w:t>
            </w:r>
          </w:p>
        </w:tc>
        <w:tc>
          <w:tcPr>
            <w:tcW w:w="492" w:type="pct"/>
            <w:tcBorders>
              <w:top w:val="nil"/>
              <w:left w:val="nil"/>
              <w:bottom w:val="nil"/>
              <w:right w:val="single" w:sz="12" w:space="0" w:color="auto"/>
            </w:tcBorders>
            <w:shd w:val="clear" w:color="auto" w:fill="auto"/>
            <w:noWrap/>
            <w:vAlign w:val="center"/>
            <w:hideMark/>
          </w:tcPr>
          <w:p w14:paraId="041A9DE5" w14:textId="40004B1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18,140</w:t>
            </w:r>
          </w:p>
        </w:tc>
      </w:tr>
      <w:tr w:rsidR="008341E1" w:rsidRPr="00424597" w14:paraId="11D458D7" w14:textId="664D9A2E" w:rsidTr="009112E7">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764B1A2E" w14:textId="4A20B4F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01180</w:t>
            </w:r>
          </w:p>
        </w:tc>
        <w:tc>
          <w:tcPr>
            <w:tcW w:w="2538" w:type="pct"/>
            <w:tcBorders>
              <w:top w:val="dotted" w:sz="4" w:space="0" w:color="auto"/>
              <w:left w:val="single" w:sz="4" w:space="0" w:color="auto"/>
              <w:bottom w:val="nil"/>
              <w:right w:val="single" w:sz="4" w:space="0" w:color="auto"/>
            </w:tcBorders>
            <w:shd w:val="clear" w:color="auto" w:fill="auto"/>
            <w:noWrap/>
            <w:vAlign w:val="center"/>
            <w:hideMark/>
          </w:tcPr>
          <w:p w14:paraId="3A384E26" w14:textId="77311F3C"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w:t>
            </w:r>
            <w:r w:rsidR="008341E1" w:rsidRPr="00424597">
              <w:rPr>
                <w:rFonts w:ascii="Garamond" w:eastAsia="Times New Roman" w:hAnsi="Garamond" w:cs="Arial"/>
                <w:sz w:val="12"/>
                <w:szCs w:val="16"/>
              </w:rPr>
              <w:t xml:space="preserve"> i </w:t>
            </w:r>
            <w:r w:rsidR="006C07B3" w:rsidRPr="00424597">
              <w:rPr>
                <w:rFonts w:ascii="Garamond" w:eastAsia="Times New Roman" w:hAnsi="Garamond" w:cs="Arial"/>
                <w:sz w:val="12"/>
                <w:szCs w:val="16"/>
              </w:rPr>
              <w:t>kthimit dhe kompensimit t</w:t>
            </w:r>
            <w:r w:rsidR="006C07B3">
              <w:rPr>
                <w:rFonts w:ascii="Garamond" w:eastAsia="Times New Roman" w:hAnsi="Garamond" w:cs="Arial"/>
                <w:sz w:val="12"/>
                <w:szCs w:val="16"/>
              </w:rPr>
              <w:t>ë</w:t>
            </w:r>
            <w:r w:rsidR="006C07B3" w:rsidRPr="00424597">
              <w:rPr>
                <w:rFonts w:ascii="Garamond" w:eastAsia="Times New Roman" w:hAnsi="Garamond" w:cs="Arial"/>
                <w:sz w:val="12"/>
                <w:szCs w:val="16"/>
              </w:rPr>
              <w:t xml:space="preserve"> pronave</w:t>
            </w:r>
          </w:p>
        </w:tc>
        <w:tc>
          <w:tcPr>
            <w:tcW w:w="443" w:type="pct"/>
            <w:tcBorders>
              <w:top w:val="dotted" w:sz="4" w:space="0" w:color="auto"/>
              <w:left w:val="nil"/>
              <w:bottom w:val="nil"/>
              <w:right w:val="single" w:sz="4" w:space="0" w:color="auto"/>
            </w:tcBorders>
            <w:shd w:val="clear" w:color="auto" w:fill="auto"/>
            <w:noWrap/>
            <w:vAlign w:val="center"/>
            <w:hideMark/>
          </w:tcPr>
          <w:p w14:paraId="1D1ACFF7" w14:textId="1044AC2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4,407,838</w:t>
            </w:r>
          </w:p>
        </w:tc>
        <w:tc>
          <w:tcPr>
            <w:tcW w:w="413" w:type="pct"/>
            <w:tcBorders>
              <w:top w:val="dotted" w:sz="4" w:space="0" w:color="auto"/>
              <w:left w:val="nil"/>
              <w:bottom w:val="nil"/>
              <w:right w:val="dashed" w:sz="4" w:space="0" w:color="auto"/>
            </w:tcBorders>
            <w:shd w:val="clear" w:color="auto" w:fill="auto"/>
            <w:noWrap/>
            <w:vAlign w:val="center"/>
            <w:hideMark/>
          </w:tcPr>
          <w:p w14:paraId="28A8E723" w14:textId="358C525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02" w:type="pct"/>
            <w:tcBorders>
              <w:top w:val="dotted" w:sz="4" w:space="0" w:color="auto"/>
              <w:left w:val="nil"/>
              <w:bottom w:val="nil"/>
              <w:right w:val="dashed" w:sz="4" w:space="0" w:color="auto"/>
            </w:tcBorders>
            <w:shd w:val="clear" w:color="auto" w:fill="auto"/>
            <w:noWrap/>
            <w:vAlign w:val="center"/>
            <w:hideMark/>
          </w:tcPr>
          <w:p w14:paraId="72B7EA3A" w14:textId="633ECF9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14A19BF9" w14:textId="7BAE5F0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92" w:type="pct"/>
            <w:tcBorders>
              <w:top w:val="dotted" w:sz="4" w:space="0" w:color="auto"/>
              <w:left w:val="nil"/>
              <w:bottom w:val="nil"/>
              <w:right w:val="single" w:sz="12" w:space="0" w:color="auto"/>
            </w:tcBorders>
            <w:shd w:val="clear" w:color="auto" w:fill="auto"/>
            <w:noWrap/>
            <w:vAlign w:val="center"/>
            <w:hideMark/>
          </w:tcPr>
          <w:p w14:paraId="16E95E53" w14:textId="6B801F2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4,410,838</w:t>
            </w:r>
          </w:p>
        </w:tc>
      </w:tr>
      <w:tr w:rsidR="008341E1" w:rsidRPr="00424597" w14:paraId="1A968D88" w14:textId="2D370670" w:rsidTr="009112E7">
        <w:trPr>
          <w:trHeight w:val="20"/>
        </w:trPr>
        <w:tc>
          <w:tcPr>
            <w:tcW w:w="275" w:type="pct"/>
            <w:tcBorders>
              <w:top w:val="dotted" w:sz="4" w:space="0" w:color="auto"/>
              <w:left w:val="single" w:sz="12" w:space="0" w:color="auto"/>
              <w:bottom w:val="dotted" w:sz="4" w:space="0" w:color="auto"/>
              <w:right w:val="single" w:sz="4" w:space="0" w:color="auto"/>
            </w:tcBorders>
            <w:shd w:val="clear" w:color="auto" w:fill="auto"/>
            <w:noWrap/>
            <w:vAlign w:val="center"/>
            <w:hideMark/>
          </w:tcPr>
          <w:p w14:paraId="1A60FCE9" w14:textId="32FEBB3F"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03490</w:t>
            </w:r>
          </w:p>
        </w:tc>
        <w:tc>
          <w:tcPr>
            <w:tcW w:w="2538" w:type="pct"/>
            <w:tcBorders>
              <w:top w:val="dotted" w:sz="4" w:space="0" w:color="auto"/>
              <w:left w:val="nil"/>
              <w:bottom w:val="dotted" w:sz="4" w:space="0" w:color="auto"/>
              <w:right w:val="nil"/>
            </w:tcBorders>
            <w:shd w:val="clear" w:color="auto" w:fill="auto"/>
            <w:noWrap/>
            <w:vAlign w:val="center"/>
            <w:hideMark/>
          </w:tcPr>
          <w:p w14:paraId="15D33117" w14:textId="101FB3F5"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w:t>
            </w:r>
            <w:r w:rsidR="008341E1" w:rsidRPr="00424597">
              <w:rPr>
                <w:rFonts w:ascii="Garamond" w:eastAsia="Times New Roman" w:hAnsi="Garamond" w:cs="Arial"/>
                <w:sz w:val="12"/>
                <w:szCs w:val="16"/>
              </w:rPr>
              <w:t xml:space="preserve"> i </w:t>
            </w:r>
            <w:r w:rsidR="006C07B3" w:rsidRPr="00424597">
              <w:rPr>
                <w:rFonts w:ascii="Garamond" w:eastAsia="Times New Roman" w:hAnsi="Garamond" w:cs="Arial"/>
                <w:sz w:val="12"/>
                <w:szCs w:val="16"/>
              </w:rPr>
              <w:t>prov</w:t>
            </w:r>
            <w:r w:rsidRPr="00424597">
              <w:rPr>
                <w:rFonts w:ascii="Garamond" w:eastAsia="Times New Roman" w:hAnsi="Garamond" w:cs="Arial"/>
                <w:sz w:val="12"/>
                <w:szCs w:val="16"/>
              </w:rPr>
              <w:t>ës</w:t>
            </w:r>
          </w:p>
        </w:tc>
        <w:tc>
          <w:tcPr>
            <w:tcW w:w="443" w:type="pct"/>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620F0CE8" w14:textId="72ACCCB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208,060</w:t>
            </w:r>
          </w:p>
        </w:tc>
        <w:tc>
          <w:tcPr>
            <w:tcW w:w="413" w:type="pct"/>
            <w:tcBorders>
              <w:top w:val="dotted" w:sz="4" w:space="0" w:color="auto"/>
              <w:left w:val="nil"/>
              <w:bottom w:val="dotted" w:sz="4" w:space="0" w:color="auto"/>
              <w:right w:val="dashed" w:sz="4" w:space="0" w:color="auto"/>
            </w:tcBorders>
            <w:shd w:val="clear" w:color="auto" w:fill="auto"/>
            <w:noWrap/>
            <w:vAlign w:val="center"/>
            <w:hideMark/>
          </w:tcPr>
          <w:p w14:paraId="766EFA0B" w14:textId="6A36D0F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dotted" w:sz="4" w:space="0" w:color="auto"/>
              <w:left w:val="nil"/>
              <w:bottom w:val="dotted" w:sz="4" w:space="0" w:color="auto"/>
              <w:right w:val="dashed" w:sz="4" w:space="0" w:color="auto"/>
            </w:tcBorders>
            <w:shd w:val="clear" w:color="auto" w:fill="auto"/>
            <w:noWrap/>
            <w:vAlign w:val="center"/>
            <w:hideMark/>
          </w:tcPr>
          <w:p w14:paraId="1A7B6911" w14:textId="53FC567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0B7A6867" w14:textId="128D39C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dotted" w:sz="4" w:space="0" w:color="auto"/>
              <w:left w:val="nil"/>
              <w:bottom w:val="nil"/>
              <w:right w:val="single" w:sz="12" w:space="0" w:color="auto"/>
            </w:tcBorders>
            <w:shd w:val="clear" w:color="auto" w:fill="auto"/>
            <w:noWrap/>
            <w:vAlign w:val="center"/>
            <w:hideMark/>
          </w:tcPr>
          <w:p w14:paraId="7203E5DF" w14:textId="4EEDF2B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210,060</w:t>
            </w:r>
          </w:p>
        </w:tc>
      </w:tr>
      <w:tr w:rsidR="008341E1" w:rsidRPr="00424597" w14:paraId="56A02790" w14:textId="198425A7"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1CC05514" w14:textId="7DA537BA"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15</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98C9C5C" w14:textId="4657E663"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Ministria e </w:t>
            </w:r>
            <w:r w:rsidR="00424597" w:rsidRPr="00424597">
              <w:rPr>
                <w:rFonts w:ascii="Garamond" w:eastAsia="Times New Roman" w:hAnsi="Garamond" w:cs="Arial"/>
                <w:b/>
                <w:bCs/>
                <w:sz w:val="12"/>
                <w:szCs w:val="16"/>
              </w:rPr>
              <w:t>Evropës</w:t>
            </w:r>
            <w:r w:rsidRPr="00424597">
              <w:rPr>
                <w:rFonts w:ascii="Garamond" w:eastAsia="Times New Roman" w:hAnsi="Garamond" w:cs="Arial"/>
                <w:b/>
                <w:bCs/>
                <w:sz w:val="12"/>
                <w:szCs w:val="16"/>
              </w:rPr>
              <w:t xml:space="preserve"> dhe </w:t>
            </w:r>
            <w:r w:rsidR="00424597" w:rsidRPr="00424597">
              <w:rPr>
                <w:rFonts w:ascii="Garamond" w:eastAsia="Times New Roman" w:hAnsi="Garamond" w:cs="Arial"/>
                <w:b/>
                <w:bCs/>
                <w:sz w:val="12"/>
                <w:szCs w:val="16"/>
              </w:rPr>
              <w:t>Punëve</w:t>
            </w:r>
            <w:r w:rsidRPr="00424597">
              <w:rPr>
                <w:rFonts w:ascii="Garamond" w:eastAsia="Times New Roman" w:hAnsi="Garamond" w:cs="Arial"/>
                <w:b/>
                <w:bCs/>
                <w:sz w:val="12"/>
                <w:szCs w:val="16"/>
              </w:rPr>
              <w:t xml:space="preserve"> t</w:t>
            </w:r>
            <w:r w:rsidR="00424597" w:rsidRPr="006C07B3">
              <w:rPr>
                <w:rFonts w:ascii="Garamond" w:eastAsia="Times New Roman" w:hAnsi="Garamond" w:cs="Arial"/>
                <w:b/>
                <w:sz w:val="12"/>
                <w:szCs w:val="16"/>
              </w:rPr>
              <w:t>ë</w:t>
            </w:r>
            <w:r w:rsidRPr="00424597">
              <w:rPr>
                <w:rFonts w:ascii="Garamond" w:eastAsia="Times New Roman" w:hAnsi="Garamond" w:cs="Arial"/>
                <w:b/>
                <w:bCs/>
                <w:sz w:val="12"/>
                <w:szCs w:val="16"/>
              </w:rPr>
              <w:t xml:space="preserve"> Jashtme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425742D3" w14:textId="352E3BB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3,186,300</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28AB647B" w14:textId="49B55D2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53,000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523A95A1" w14:textId="4DC294A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2C8B1E40" w14:textId="3CCE9AF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70145224" w14:textId="5D1B178B"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3,239,300</w:t>
            </w:r>
          </w:p>
        </w:tc>
      </w:tr>
      <w:tr w:rsidR="008341E1" w:rsidRPr="00424597" w14:paraId="71F882C4" w14:textId="73632355"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91A9C26" w14:textId="3D4F6D0A"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CE539AA" w14:textId="79A8DB96"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30E2231F" w14:textId="28BD308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316,800</w:t>
            </w:r>
          </w:p>
        </w:tc>
        <w:tc>
          <w:tcPr>
            <w:tcW w:w="413" w:type="pct"/>
            <w:tcBorders>
              <w:top w:val="nil"/>
              <w:left w:val="nil"/>
              <w:bottom w:val="dotted" w:sz="4" w:space="0" w:color="auto"/>
              <w:right w:val="dashed" w:sz="4" w:space="0" w:color="auto"/>
            </w:tcBorders>
            <w:shd w:val="clear" w:color="auto" w:fill="auto"/>
            <w:noWrap/>
            <w:vAlign w:val="center"/>
            <w:hideMark/>
          </w:tcPr>
          <w:p w14:paraId="6E6A398C" w14:textId="7CFADED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w:t>
            </w:r>
          </w:p>
        </w:tc>
        <w:tc>
          <w:tcPr>
            <w:tcW w:w="402" w:type="pct"/>
            <w:tcBorders>
              <w:top w:val="nil"/>
              <w:left w:val="nil"/>
              <w:bottom w:val="dotted" w:sz="4" w:space="0" w:color="auto"/>
              <w:right w:val="dashed" w:sz="4" w:space="0" w:color="auto"/>
            </w:tcBorders>
            <w:shd w:val="clear" w:color="auto" w:fill="auto"/>
            <w:noWrap/>
            <w:vAlign w:val="center"/>
            <w:hideMark/>
          </w:tcPr>
          <w:p w14:paraId="7C2E8F2A" w14:textId="3F43C25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1374043" w14:textId="25841EC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w:t>
            </w:r>
          </w:p>
        </w:tc>
        <w:tc>
          <w:tcPr>
            <w:tcW w:w="492" w:type="pct"/>
            <w:tcBorders>
              <w:top w:val="nil"/>
              <w:left w:val="nil"/>
              <w:bottom w:val="dotted" w:sz="4" w:space="0" w:color="auto"/>
              <w:right w:val="single" w:sz="12" w:space="0" w:color="auto"/>
            </w:tcBorders>
            <w:shd w:val="clear" w:color="auto" w:fill="auto"/>
            <w:noWrap/>
            <w:vAlign w:val="center"/>
            <w:hideMark/>
          </w:tcPr>
          <w:p w14:paraId="5FA90382" w14:textId="589CE26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332,800</w:t>
            </w:r>
          </w:p>
        </w:tc>
      </w:tr>
      <w:tr w:rsidR="008341E1" w:rsidRPr="00424597" w14:paraId="2866D004" w14:textId="15A7434C" w:rsidTr="009112E7">
        <w:trPr>
          <w:trHeight w:val="20"/>
        </w:trPr>
        <w:tc>
          <w:tcPr>
            <w:tcW w:w="275" w:type="pct"/>
            <w:tcBorders>
              <w:top w:val="nil"/>
              <w:left w:val="single" w:sz="12" w:space="0" w:color="auto"/>
              <w:bottom w:val="nil"/>
              <w:right w:val="nil"/>
            </w:tcBorders>
            <w:shd w:val="clear" w:color="auto" w:fill="auto"/>
            <w:noWrap/>
            <w:vAlign w:val="center"/>
            <w:hideMark/>
          </w:tcPr>
          <w:p w14:paraId="65BD92A9" w14:textId="4CCD69F7"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538" w:type="pct"/>
            <w:tcBorders>
              <w:top w:val="nil"/>
              <w:left w:val="single" w:sz="4" w:space="0" w:color="auto"/>
              <w:bottom w:val="nil"/>
              <w:right w:val="single" w:sz="4" w:space="0" w:color="auto"/>
            </w:tcBorders>
            <w:shd w:val="clear" w:color="auto" w:fill="auto"/>
            <w:noWrap/>
            <w:vAlign w:val="center"/>
            <w:hideMark/>
          </w:tcPr>
          <w:p w14:paraId="34B0482B" w14:textId="7F66FAC6"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diplomatike </w:t>
            </w:r>
            <w:r w:rsidRPr="00424597">
              <w:rPr>
                <w:rFonts w:ascii="Garamond" w:eastAsia="Times New Roman" w:hAnsi="Garamond" w:cs="Arial"/>
                <w:sz w:val="12"/>
                <w:szCs w:val="16"/>
              </w:rPr>
              <w:t>jashtë</w:t>
            </w:r>
            <w:r w:rsidR="008341E1" w:rsidRPr="00424597">
              <w:rPr>
                <w:rFonts w:ascii="Garamond" w:eastAsia="Times New Roman" w:hAnsi="Garamond" w:cs="Arial"/>
                <w:sz w:val="12"/>
                <w:szCs w:val="16"/>
              </w:rPr>
              <w:t xml:space="preserve"> shtetit</w:t>
            </w:r>
          </w:p>
        </w:tc>
        <w:tc>
          <w:tcPr>
            <w:tcW w:w="443" w:type="pct"/>
            <w:tcBorders>
              <w:top w:val="nil"/>
              <w:left w:val="nil"/>
              <w:bottom w:val="nil"/>
              <w:right w:val="single" w:sz="4" w:space="0" w:color="auto"/>
            </w:tcBorders>
            <w:shd w:val="clear" w:color="auto" w:fill="auto"/>
            <w:noWrap/>
            <w:vAlign w:val="center"/>
            <w:hideMark/>
          </w:tcPr>
          <w:p w14:paraId="69CD6D3D" w14:textId="2CAF7A2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2,553,000</w:t>
            </w:r>
          </w:p>
        </w:tc>
        <w:tc>
          <w:tcPr>
            <w:tcW w:w="413" w:type="pct"/>
            <w:tcBorders>
              <w:top w:val="nil"/>
              <w:left w:val="nil"/>
              <w:bottom w:val="nil"/>
              <w:right w:val="dashed" w:sz="4" w:space="0" w:color="auto"/>
            </w:tcBorders>
            <w:shd w:val="clear" w:color="auto" w:fill="auto"/>
            <w:noWrap/>
            <w:vAlign w:val="center"/>
            <w:hideMark/>
          </w:tcPr>
          <w:p w14:paraId="08E4B247" w14:textId="62EE570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37,000</w:t>
            </w:r>
          </w:p>
        </w:tc>
        <w:tc>
          <w:tcPr>
            <w:tcW w:w="402" w:type="pct"/>
            <w:tcBorders>
              <w:top w:val="nil"/>
              <w:left w:val="nil"/>
              <w:bottom w:val="nil"/>
              <w:right w:val="dashed" w:sz="4" w:space="0" w:color="auto"/>
            </w:tcBorders>
            <w:shd w:val="clear" w:color="auto" w:fill="auto"/>
            <w:noWrap/>
            <w:vAlign w:val="center"/>
            <w:hideMark/>
          </w:tcPr>
          <w:p w14:paraId="4897FD99" w14:textId="6C8D831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09E8AC14" w14:textId="0BEB7B4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37,000</w:t>
            </w:r>
          </w:p>
        </w:tc>
        <w:tc>
          <w:tcPr>
            <w:tcW w:w="492" w:type="pct"/>
            <w:tcBorders>
              <w:top w:val="nil"/>
              <w:left w:val="nil"/>
              <w:bottom w:val="nil"/>
              <w:right w:val="single" w:sz="12" w:space="0" w:color="auto"/>
            </w:tcBorders>
            <w:shd w:val="clear" w:color="auto" w:fill="auto"/>
            <w:noWrap/>
            <w:vAlign w:val="center"/>
            <w:hideMark/>
          </w:tcPr>
          <w:p w14:paraId="3E1E3868" w14:textId="63E6006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2,590,000</w:t>
            </w:r>
          </w:p>
        </w:tc>
      </w:tr>
      <w:tr w:rsidR="008341E1" w:rsidRPr="00424597" w14:paraId="5F0AE0A5" w14:textId="09A9670D" w:rsidTr="009112E7">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0B46E1F4" w14:textId="42E32115"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538" w:type="pct"/>
            <w:tcBorders>
              <w:top w:val="dotted" w:sz="4" w:space="0" w:color="auto"/>
              <w:left w:val="single" w:sz="4" w:space="0" w:color="auto"/>
              <w:bottom w:val="nil"/>
              <w:right w:val="single" w:sz="4" w:space="0" w:color="auto"/>
            </w:tcBorders>
            <w:shd w:val="clear" w:color="auto" w:fill="auto"/>
            <w:noWrap/>
            <w:vAlign w:val="center"/>
            <w:hideMark/>
          </w:tcPr>
          <w:p w14:paraId="3956FF78" w14:textId="1E7907C9"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Aktiviteti diplomatik dhe konsullor i MPJ</w:t>
            </w:r>
            <w:r w:rsidR="00424597">
              <w:rPr>
                <w:rFonts w:ascii="Garamond" w:eastAsia="Times New Roman" w:hAnsi="Garamond" w:cs="Arial"/>
                <w:sz w:val="12"/>
                <w:szCs w:val="16"/>
              </w:rPr>
              <w:t>-së</w:t>
            </w:r>
          </w:p>
        </w:tc>
        <w:tc>
          <w:tcPr>
            <w:tcW w:w="443" w:type="pct"/>
            <w:tcBorders>
              <w:top w:val="dotted" w:sz="4" w:space="0" w:color="auto"/>
              <w:left w:val="nil"/>
              <w:bottom w:val="dotted" w:sz="4" w:space="0" w:color="auto"/>
              <w:right w:val="single" w:sz="4" w:space="0" w:color="auto"/>
            </w:tcBorders>
            <w:shd w:val="clear" w:color="auto" w:fill="auto"/>
            <w:noWrap/>
            <w:vAlign w:val="center"/>
            <w:hideMark/>
          </w:tcPr>
          <w:p w14:paraId="5993706A" w14:textId="242C65B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316,500</w:t>
            </w:r>
          </w:p>
        </w:tc>
        <w:tc>
          <w:tcPr>
            <w:tcW w:w="413" w:type="pct"/>
            <w:tcBorders>
              <w:top w:val="dotted" w:sz="4" w:space="0" w:color="auto"/>
              <w:left w:val="nil"/>
              <w:bottom w:val="dotted" w:sz="4" w:space="0" w:color="auto"/>
              <w:right w:val="dashed" w:sz="4" w:space="0" w:color="auto"/>
            </w:tcBorders>
            <w:shd w:val="clear" w:color="auto" w:fill="auto"/>
            <w:noWrap/>
            <w:vAlign w:val="center"/>
            <w:hideMark/>
          </w:tcPr>
          <w:p w14:paraId="084C79D6" w14:textId="5647D49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dotted" w:sz="4" w:space="0" w:color="auto"/>
              <w:left w:val="nil"/>
              <w:bottom w:val="dotted" w:sz="4" w:space="0" w:color="auto"/>
              <w:right w:val="dashed" w:sz="4" w:space="0" w:color="auto"/>
            </w:tcBorders>
            <w:shd w:val="clear" w:color="auto" w:fill="auto"/>
            <w:noWrap/>
            <w:vAlign w:val="center"/>
            <w:hideMark/>
          </w:tcPr>
          <w:p w14:paraId="78EACCB9" w14:textId="1CB3389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62BCC812" w14:textId="228DBD6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dotted" w:sz="4" w:space="0" w:color="auto"/>
              <w:left w:val="nil"/>
              <w:bottom w:val="nil"/>
              <w:right w:val="single" w:sz="12" w:space="0" w:color="auto"/>
            </w:tcBorders>
            <w:shd w:val="clear" w:color="auto" w:fill="auto"/>
            <w:noWrap/>
            <w:vAlign w:val="center"/>
            <w:hideMark/>
          </w:tcPr>
          <w:p w14:paraId="7F5445E8" w14:textId="32A746F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316,500</w:t>
            </w:r>
          </w:p>
        </w:tc>
      </w:tr>
      <w:tr w:rsidR="008341E1" w:rsidRPr="00424597" w14:paraId="306FD12D" w14:textId="565A8749"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3F591473" w14:textId="6A04EAA3"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16</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577258F1" w14:textId="59AA575D"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Brendshme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58CAF53C" w14:textId="76E6770E"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24,114,234</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7D2ED6E9" w14:textId="02723FF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1,450,000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08F799DD" w14:textId="740D6F99"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386,622</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1DD67872" w14:textId="427F449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1,836,622</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47D779FE" w14:textId="2777E12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25,950,856</w:t>
            </w:r>
          </w:p>
        </w:tc>
      </w:tr>
      <w:tr w:rsidR="008341E1" w:rsidRPr="00424597" w14:paraId="293C9745" w14:textId="3D064048"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CB88543" w14:textId="33DCE831"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DDD33FB" w14:textId="1263616E"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0A1FF975" w14:textId="583EFCF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1,481,832</w:t>
            </w:r>
          </w:p>
        </w:tc>
        <w:tc>
          <w:tcPr>
            <w:tcW w:w="413" w:type="pct"/>
            <w:tcBorders>
              <w:top w:val="nil"/>
              <w:left w:val="nil"/>
              <w:bottom w:val="dotted" w:sz="4" w:space="0" w:color="auto"/>
              <w:right w:val="dashed" w:sz="4" w:space="0" w:color="auto"/>
            </w:tcBorders>
            <w:shd w:val="clear" w:color="auto" w:fill="auto"/>
            <w:noWrap/>
            <w:vAlign w:val="center"/>
            <w:hideMark/>
          </w:tcPr>
          <w:p w14:paraId="07B1A5BF" w14:textId="037B72F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55,795</w:t>
            </w:r>
          </w:p>
        </w:tc>
        <w:tc>
          <w:tcPr>
            <w:tcW w:w="402" w:type="pct"/>
            <w:tcBorders>
              <w:top w:val="nil"/>
              <w:left w:val="nil"/>
              <w:bottom w:val="dotted" w:sz="4" w:space="0" w:color="auto"/>
              <w:right w:val="dashed" w:sz="4" w:space="0" w:color="auto"/>
            </w:tcBorders>
            <w:shd w:val="clear" w:color="auto" w:fill="auto"/>
            <w:noWrap/>
            <w:vAlign w:val="center"/>
            <w:hideMark/>
          </w:tcPr>
          <w:p w14:paraId="45303241" w14:textId="31F5278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504C559" w14:textId="24FAEED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55,795</w:t>
            </w:r>
          </w:p>
        </w:tc>
        <w:tc>
          <w:tcPr>
            <w:tcW w:w="492" w:type="pct"/>
            <w:tcBorders>
              <w:top w:val="nil"/>
              <w:left w:val="nil"/>
              <w:bottom w:val="dotted" w:sz="4" w:space="0" w:color="auto"/>
              <w:right w:val="single" w:sz="12" w:space="0" w:color="auto"/>
            </w:tcBorders>
            <w:shd w:val="clear" w:color="auto" w:fill="auto"/>
            <w:noWrap/>
            <w:vAlign w:val="center"/>
            <w:hideMark/>
          </w:tcPr>
          <w:p w14:paraId="0313CA17" w14:textId="49A984C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1,537,627</w:t>
            </w:r>
          </w:p>
        </w:tc>
      </w:tr>
      <w:tr w:rsidR="008341E1" w:rsidRPr="00424597" w14:paraId="28684327" w14:textId="07586605"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483ED6A" w14:textId="654E9479"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03140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437C098" w14:textId="12A2CAD0"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Policia e Shtetit</w:t>
            </w:r>
          </w:p>
        </w:tc>
        <w:tc>
          <w:tcPr>
            <w:tcW w:w="443" w:type="pct"/>
            <w:tcBorders>
              <w:top w:val="nil"/>
              <w:left w:val="nil"/>
              <w:bottom w:val="dotted" w:sz="4" w:space="0" w:color="auto"/>
              <w:right w:val="single" w:sz="4" w:space="0" w:color="auto"/>
            </w:tcBorders>
            <w:shd w:val="clear" w:color="auto" w:fill="auto"/>
            <w:noWrap/>
            <w:vAlign w:val="center"/>
            <w:hideMark/>
          </w:tcPr>
          <w:p w14:paraId="09E44CD5" w14:textId="0A4B53C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19,063,003</w:t>
            </w:r>
          </w:p>
        </w:tc>
        <w:tc>
          <w:tcPr>
            <w:tcW w:w="413" w:type="pct"/>
            <w:tcBorders>
              <w:top w:val="nil"/>
              <w:left w:val="nil"/>
              <w:bottom w:val="dotted" w:sz="4" w:space="0" w:color="auto"/>
              <w:right w:val="dashed" w:sz="4" w:space="0" w:color="auto"/>
            </w:tcBorders>
            <w:shd w:val="clear" w:color="auto" w:fill="auto"/>
            <w:noWrap/>
            <w:vAlign w:val="center"/>
            <w:hideMark/>
          </w:tcPr>
          <w:p w14:paraId="1664310B" w14:textId="06D98DF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1,229,205</w:t>
            </w:r>
          </w:p>
        </w:tc>
        <w:tc>
          <w:tcPr>
            <w:tcW w:w="402" w:type="pct"/>
            <w:tcBorders>
              <w:top w:val="nil"/>
              <w:left w:val="nil"/>
              <w:bottom w:val="dotted" w:sz="4" w:space="0" w:color="auto"/>
              <w:right w:val="dashed" w:sz="4" w:space="0" w:color="auto"/>
            </w:tcBorders>
            <w:shd w:val="clear" w:color="auto" w:fill="auto"/>
            <w:noWrap/>
            <w:vAlign w:val="center"/>
            <w:hideMark/>
          </w:tcPr>
          <w:p w14:paraId="1CBA262D" w14:textId="6328686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386,622</w:t>
            </w:r>
          </w:p>
        </w:tc>
        <w:tc>
          <w:tcPr>
            <w:tcW w:w="438" w:type="pct"/>
            <w:tcBorders>
              <w:top w:val="nil"/>
              <w:left w:val="nil"/>
              <w:bottom w:val="dotted" w:sz="4" w:space="0" w:color="auto"/>
              <w:right w:val="single" w:sz="4" w:space="0" w:color="auto"/>
            </w:tcBorders>
            <w:shd w:val="clear" w:color="auto" w:fill="auto"/>
            <w:noWrap/>
            <w:vAlign w:val="center"/>
            <w:hideMark/>
          </w:tcPr>
          <w:p w14:paraId="2C574226" w14:textId="2039A37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1,615,827</w:t>
            </w:r>
          </w:p>
        </w:tc>
        <w:tc>
          <w:tcPr>
            <w:tcW w:w="492" w:type="pct"/>
            <w:tcBorders>
              <w:top w:val="nil"/>
              <w:left w:val="nil"/>
              <w:bottom w:val="dotted" w:sz="4" w:space="0" w:color="auto"/>
              <w:right w:val="single" w:sz="12" w:space="0" w:color="auto"/>
            </w:tcBorders>
            <w:shd w:val="clear" w:color="auto" w:fill="auto"/>
            <w:noWrap/>
            <w:vAlign w:val="center"/>
            <w:hideMark/>
          </w:tcPr>
          <w:p w14:paraId="2A916F51" w14:textId="5E41C01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20,678,830</w:t>
            </w:r>
          </w:p>
        </w:tc>
      </w:tr>
      <w:tr w:rsidR="008341E1" w:rsidRPr="00424597" w14:paraId="57818892" w14:textId="1B73D9E0"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2E50902" w14:textId="467A28D6"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03150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7976365" w14:textId="577D7800"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Garda e </w:t>
            </w:r>
            <w:r w:rsidR="00424597" w:rsidRPr="00424597">
              <w:rPr>
                <w:rFonts w:ascii="Garamond" w:eastAsia="Times New Roman" w:hAnsi="Garamond" w:cs="Arial"/>
                <w:sz w:val="12"/>
                <w:szCs w:val="16"/>
              </w:rPr>
              <w:t>Republikës</w:t>
            </w:r>
          </w:p>
        </w:tc>
        <w:tc>
          <w:tcPr>
            <w:tcW w:w="443" w:type="pct"/>
            <w:tcBorders>
              <w:top w:val="nil"/>
              <w:left w:val="nil"/>
              <w:bottom w:val="dotted" w:sz="4" w:space="0" w:color="auto"/>
              <w:right w:val="single" w:sz="4" w:space="0" w:color="auto"/>
            </w:tcBorders>
            <w:shd w:val="clear" w:color="auto" w:fill="auto"/>
            <w:noWrap/>
            <w:vAlign w:val="center"/>
            <w:hideMark/>
          </w:tcPr>
          <w:p w14:paraId="35CD1972" w14:textId="0371852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2,220,000</w:t>
            </w:r>
          </w:p>
        </w:tc>
        <w:tc>
          <w:tcPr>
            <w:tcW w:w="413" w:type="pct"/>
            <w:tcBorders>
              <w:top w:val="nil"/>
              <w:left w:val="nil"/>
              <w:bottom w:val="dotted" w:sz="4" w:space="0" w:color="auto"/>
              <w:right w:val="dashed" w:sz="4" w:space="0" w:color="auto"/>
            </w:tcBorders>
            <w:shd w:val="clear" w:color="auto" w:fill="auto"/>
            <w:noWrap/>
            <w:vAlign w:val="center"/>
            <w:hideMark/>
          </w:tcPr>
          <w:p w14:paraId="1855F8A4" w14:textId="350EB56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02" w:type="pct"/>
            <w:tcBorders>
              <w:top w:val="nil"/>
              <w:left w:val="nil"/>
              <w:bottom w:val="dotted" w:sz="4" w:space="0" w:color="auto"/>
              <w:right w:val="dashed" w:sz="4" w:space="0" w:color="auto"/>
            </w:tcBorders>
            <w:shd w:val="clear" w:color="auto" w:fill="auto"/>
            <w:noWrap/>
            <w:vAlign w:val="center"/>
            <w:hideMark/>
          </w:tcPr>
          <w:p w14:paraId="35307755" w14:textId="1052617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F5EC3DC" w14:textId="4372411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92" w:type="pct"/>
            <w:tcBorders>
              <w:top w:val="nil"/>
              <w:left w:val="nil"/>
              <w:bottom w:val="dotted" w:sz="4" w:space="0" w:color="auto"/>
              <w:right w:val="single" w:sz="12" w:space="0" w:color="auto"/>
            </w:tcBorders>
            <w:shd w:val="clear" w:color="auto" w:fill="auto"/>
            <w:noWrap/>
            <w:vAlign w:val="center"/>
            <w:hideMark/>
          </w:tcPr>
          <w:p w14:paraId="118C8972" w14:textId="1138CD6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2,250,000</w:t>
            </w:r>
          </w:p>
        </w:tc>
      </w:tr>
      <w:tr w:rsidR="008341E1" w:rsidRPr="00424597" w14:paraId="7EAACCBD" w14:textId="4B2DAAE9"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F611EAF" w14:textId="32027E1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BE2EAA6" w14:textId="30C3F9C4"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Prefekturat dhe </w:t>
            </w:r>
            <w:r w:rsidR="006C07B3" w:rsidRPr="00424597">
              <w:rPr>
                <w:rFonts w:ascii="Garamond" w:eastAsia="Times New Roman" w:hAnsi="Garamond" w:cs="Arial"/>
                <w:sz w:val="12"/>
                <w:szCs w:val="16"/>
              </w:rPr>
              <w:t>funksionet e deleguara t</w:t>
            </w:r>
            <w:r w:rsidR="006C07B3">
              <w:rPr>
                <w:rFonts w:ascii="Garamond" w:eastAsia="Times New Roman" w:hAnsi="Garamond" w:cs="Arial"/>
                <w:sz w:val="12"/>
                <w:szCs w:val="16"/>
              </w:rPr>
              <w:t>ë</w:t>
            </w:r>
            <w:r w:rsidR="006C07B3" w:rsidRPr="00424597">
              <w:rPr>
                <w:rFonts w:ascii="Garamond" w:eastAsia="Times New Roman" w:hAnsi="Garamond" w:cs="Arial"/>
                <w:sz w:val="12"/>
                <w:szCs w:val="16"/>
              </w:rPr>
              <w:t xml:space="preserve"> pushtetit vendor</w:t>
            </w:r>
          </w:p>
        </w:tc>
        <w:tc>
          <w:tcPr>
            <w:tcW w:w="443" w:type="pct"/>
            <w:tcBorders>
              <w:top w:val="nil"/>
              <w:left w:val="nil"/>
              <w:bottom w:val="dotted" w:sz="4" w:space="0" w:color="auto"/>
              <w:right w:val="single" w:sz="4" w:space="0" w:color="auto"/>
            </w:tcBorders>
            <w:shd w:val="clear" w:color="auto" w:fill="auto"/>
            <w:noWrap/>
            <w:vAlign w:val="center"/>
            <w:hideMark/>
          </w:tcPr>
          <w:p w14:paraId="7B50E2A7" w14:textId="7ACF5C7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643,657</w:t>
            </w:r>
          </w:p>
        </w:tc>
        <w:tc>
          <w:tcPr>
            <w:tcW w:w="413" w:type="pct"/>
            <w:tcBorders>
              <w:top w:val="nil"/>
              <w:left w:val="nil"/>
              <w:bottom w:val="dotted" w:sz="4" w:space="0" w:color="auto"/>
              <w:right w:val="dashed" w:sz="4" w:space="0" w:color="auto"/>
            </w:tcBorders>
            <w:shd w:val="clear" w:color="auto" w:fill="auto"/>
            <w:noWrap/>
            <w:vAlign w:val="center"/>
            <w:hideMark/>
          </w:tcPr>
          <w:p w14:paraId="691426B6" w14:textId="001BA55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02" w:type="pct"/>
            <w:tcBorders>
              <w:top w:val="nil"/>
              <w:left w:val="nil"/>
              <w:bottom w:val="dotted" w:sz="4" w:space="0" w:color="auto"/>
              <w:right w:val="dashed" w:sz="4" w:space="0" w:color="auto"/>
            </w:tcBorders>
            <w:shd w:val="clear" w:color="auto" w:fill="auto"/>
            <w:noWrap/>
            <w:vAlign w:val="center"/>
            <w:hideMark/>
          </w:tcPr>
          <w:p w14:paraId="451E12AC" w14:textId="3FA1C49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DBF224F" w14:textId="3C00404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92" w:type="pct"/>
            <w:tcBorders>
              <w:top w:val="nil"/>
              <w:left w:val="nil"/>
              <w:bottom w:val="dotted" w:sz="4" w:space="0" w:color="auto"/>
              <w:right w:val="single" w:sz="12" w:space="0" w:color="auto"/>
            </w:tcBorders>
            <w:shd w:val="clear" w:color="auto" w:fill="auto"/>
            <w:noWrap/>
            <w:vAlign w:val="center"/>
            <w:hideMark/>
          </w:tcPr>
          <w:p w14:paraId="1893F1AA" w14:textId="70AEE77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648,657</w:t>
            </w:r>
          </w:p>
        </w:tc>
      </w:tr>
      <w:tr w:rsidR="008341E1" w:rsidRPr="00424597" w14:paraId="6C853F48" w14:textId="00F1B95D"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97D6186" w14:textId="5460DA0F"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01170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A133D0D" w14:textId="229A50E9"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w:t>
            </w:r>
            <w:r w:rsidR="008341E1" w:rsidRPr="00424597">
              <w:rPr>
                <w:rFonts w:ascii="Garamond" w:eastAsia="Times New Roman" w:hAnsi="Garamond" w:cs="Arial"/>
                <w:sz w:val="12"/>
                <w:szCs w:val="16"/>
              </w:rPr>
              <w:t xml:space="preserve"> i Gjendjes Civile</w:t>
            </w:r>
          </w:p>
        </w:tc>
        <w:tc>
          <w:tcPr>
            <w:tcW w:w="443" w:type="pct"/>
            <w:tcBorders>
              <w:top w:val="nil"/>
              <w:left w:val="nil"/>
              <w:bottom w:val="dotted" w:sz="4" w:space="0" w:color="auto"/>
              <w:right w:val="single" w:sz="4" w:space="0" w:color="auto"/>
            </w:tcBorders>
            <w:shd w:val="clear" w:color="auto" w:fill="auto"/>
            <w:noWrap/>
            <w:vAlign w:val="center"/>
            <w:hideMark/>
          </w:tcPr>
          <w:p w14:paraId="2F1A00CD" w14:textId="151EC95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705,742</w:t>
            </w:r>
          </w:p>
        </w:tc>
        <w:tc>
          <w:tcPr>
            <w:tcW w:w="413" w:type="pct"/>
            <w:tcBorders>
              <w:top w:val="nil"/>
              <w:left w:val="nil"/>
              <w:bottom w:val="dotted" w:sz="4" w:space="0" w:color="auto"/>
              <w:right w:val="dashed" w:sz="4" w:space="0" w:color="auto"/>
            </w:tcBorders>
            <w:shd w:val="clear" w:color="auto" w:fill="auto"/>
            <w:noWrap/>
            <w:vAlign w:val="center"/>
            <w:hideMark/>
          </w:tcPr>
          <w:p w14:paraId="139D9397" w14:textId="591E1DF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02" w:type="pct"/>
            <w:tcBorders>
              <w:top w:val="nil"/>
              <w:left w:val="nil"/>
              <w:bottom w:val="dotted" w:sz="4" w:space="0" w:color="auto"/>
              <w:right w:val="dashed" w:sz="4" w:space="0" w:color="auto"/>
            </w:tcBorders>
            <w:shd w:val="clear" w:color="auto" w:fill="auto"/>
            <w:noWrap/>
            <w:vAlign w:val="center"/>
            <w:hideMark/>
          </w:tcPr>
          <w:p w14:paraId="1F33B68A" w14:textId="73714C8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DEE85D4" w14:textId="5C9193C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92" w:type="pct"/>
            <w:tcBorders>
              <w:top w:val="nil"/>
              <w:left w:val="nil"/>
              <w:bottom w:val="dotted" w:sz="4" w:space="0" w:color="auto"/>
              <w:right w:val="single" w:sz="12" w:space="0" w:color="auto"/>
            </w:tcBorders>
            <w:shd w:val="clear" w:color="auto" w:fill="auto"/>
            <w:noWrap/>
            <w:vAlign w:val="center"/>
            <w:hideMark/>
          </w:tcPr>
          <w:p w14:paraId="6290EA9C" w14:textId="57E0520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835,742</w:t>
            </w:r>
          </w:p>
        </w:tc>
      </w:tr>
      <w:tr w:rsidR="008341E1" w:rsidRPr="00424597" w14:paraId="7FF1517B" w14:textId="53B7AA9D"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4ED99A7A" w14:textId="48191B3B"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17</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D0814C3" w14:textId="06368A3E"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Mbrojtjes</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0A113989" w14:textId="75621DE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23,439,326</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51D8F531" w14:textId="5021F54B"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12,687,000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0B432A07" w14:textId="41CC181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12,212,050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2AAFFE20" w14:textId="4DC4D5A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24,899,050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3CB4D237" w14:textId="1345B42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48,338,376</w:t>
            </w:r>
          </w:p>
        </w:tc>
      </w:tr>
      <w:tr w:rsidR="008341E1" w:rsidRPr="00424597" w14:paraId="4048C991" w14:textId="741CE407"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7CFE327" w14:textId="1364D2A9"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D4A3898" w14:textId="7B017FDC"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1369E880" w14:textId="77C4224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1,403,300</w:t>
            </w:r>
          </w:p>
        </w:tc>
        <w:tc>
          <w:tcPr>
            <w:tcW w:w="413" w:type="pct"/>
            <w:tcBorders>
              <w:top w:val="nil"/>
              <w:left w:val="nil"/>
              <w:bottom w:val="dotted" w:sz="4" w:space="0" w:color="auto"/>
              <w:right w:val="dashed" w:sz="4" w:space="0" w:color="auto"/>
            </w:tcBorders>
            <w:shd w:val="clear" w:color="auto" w:fill="auto"/>
            <w:noWrap/>
            <w:vAlign w:val="center"/>
            <w:hideMark/>
          </w:tcPr>
          <w:p w14:paraId="610942B3" w14:textId="3A635B1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160,000</w:t>
            </w:r>
          </w:p>
        </w:tc>
        <w:tc>
          <w:tcPr>
            <w:tcW w:w="402" w:type="pct"/>
            <w:tcBorders>
              <w:top w:val="nil"/>
              <w:left w:val="nil"/>
              <w:bottom w:val="dotted" w:sz="4" w:space="0" w:color="auto"/>
              <w:right w:val="dashed" w:sz="4" w:space="0" w:color="auto"/>
            </w:tcBorders>
            <w:shd w:val="clear" w:color="auto" w:fill="auto"/>
            <w:noWrap/>
            <w:vAlign w:val="center"/>
            <w:hideMark/>
          </w:tcPr>
          <w:p w14:paraId="3B50C2D1" w14:textId="10AACA8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44E9415" w14:textId="0328DEA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160,000</w:t>
            </w:r>
          </w:p>
        </w:tc>
        <w:tc>
          <w:tcPr>
            <w:tcW w:w="492" w:type="pct"/>
            <w:tcBorders>
              <w:top w:val="nil"/>
              <w:left w:val="nil"/>
              <w:bottom w:val="dotted" w:sz="4" w:space="0" w:color="auto"/>
              <w:right w:val="single" w:sz="12" w:space="0" w:color="auto"/>
            </w:tcBorders>
            <w:shd w:val="clear" w:color="auto" w:fill="auto"/>
            <w:noWrap/>
            <w:vAlign w:val="center"/>
            <w:hideMark/>
          </w:tcPr>
          <w:p w14:paraId="7593C065" w14:textId="51F2BAA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1,563,300</w:t>
            </w:r>
          </w:p>
        </w:tc>
      </w:tr>
      <w:tr w:rsidR="008341E1" w:rsidRPr="00424597" w14:paraId="069E5D98" w14:textId="67EFA0E3"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369A8A7" w14:textId="6EFC1DD9"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02120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777D480" w14:textId="418EE7ED"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Forcat e </w:t>
            </w:r>
            <w:r w:rsidR="006C07B3" w:rsidRPr="00424597">
              <w:rPr>
                <w:rFonts w:ascii="Garamond" w:eastAsia="Times New Roman" w:hAnsi="Garamond" w:cs="Arial"/>
                <w:sz w:val="12"/>
                <w:szCs w:val="16"/>
              </w:rPr>
              <w:t>lu</w:t>
            </w:r>
            <w:r w:rsidRPr="00424597">
              <w:rPr>
                <w:rFonts w:ascii="Garamond" w:eastAsia="Times New Roman" w:hAnsi="Garamond" w:cs="Arial"/>
                <w:sz w:val="12"/>
                <w:szCs w:val="16"/>
              </w:rPr>
              <w:t>ftimit</w:t>
            </w:r>
          </w:p>
        </w:tc>
        <w:tc>
          <w:tcPr>
            <w:tcW w:w="443" w:type="pct"/>
            <w:tcBorders>
              <w:top w:val="nil"/>
              <w:left w:val="nil"/>
              <w:bottom w:val="dotted" w:sz="4" w:space="0" w:color="auto"/>
              <w:right w:val="single" w:sz="4" w:space="0" w:color="auto"/>
            </w:tcBorders>
            <w:shd w:val="clear" w:color="auto" w:fill="auto"/>
            <w:noWrap/>
            <w:vAlign w:val="center"/>
            <w:hideMark/>
          </w:tcPr>
          <w:p w14:paraId="5B20176D" w14:textId="206CF22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6,355,090</w:t>
            </w:r>
          </w:p>
        </w:tc>
        <w:tc>
          <w:tcPr>
            <w:tcW w:w="413" w:type="pct"/>
            <w:tcBorders>
              <w:top w:val="nil"/>
              <w:left w:val="nil"/>
              <w:bottom w:val="dotted" w:sz="4" w:space="0" w:color="auto"/>
              <w:right w:val="dashed" w:sz="4" w:space="0" w:color="auto"/>
            </w:tcBorders>
            <w:shd w:val="clear" w:color="auto" w:fill="auto"/>
            <w:noWrap/>
            <w:vAlign w:val="center"/>
            <w:hideMark/>
          </w:tcPr>
          <w:p w14:paraId="792FA422" w14:textId="0E92E85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8,384,500</w:t>
            </w:r>
          </w:p>
        </w:tc>
        <w:tc>
          <w:tcPr>
            <w:tcW w:w="402" w:type="pct"/>
            <w:tcBorders>
              <w:top w:val="nil"/>
              <w:left w:val="nil"/>
              <w:bottom w:val="dotted" w:sz="4" w:space="0" w:color="auto"/>
              <w:right w:val="dashed" w:sz="4" w:space="0" w:color="auto"/>
            </w:tcBorders>
            <w:shd w:val="clear" w:color="auto" w:fill="auto"/>
            <w:noWrap/>
            <w:vAlign w:val="center"/>
            <w:hideMark/>
          </w:tcPr>
          <w:p w14:paraId="33B8B000" w14:textId="34E8E69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10,200,000</w:t>
            </w:r>
          </w:p>
        </w:tc>
        <w:tc>
          <w:tcPr>
            <w:tcW w:w="438" w:type="pct"/>
            <w:tcBorders>
              <w:top w:val="nil"/>
              <w:left w:val="nil"/>
              <w:bottom w:val="dotted" w:sz="4" w:space="0" w:color="auto"/>
              <w:right w:val="single" w:sz="4" w:space="0" w:color="auto"/>
            </w:tcBorders>
            <w:shd w:val="clear" w:color="auto" w:fill="auto"/>
            <w:noWrap/>
            <w:vAlign w:val="center"/>
            <w:hideMark/>
          </w:tcPr>
          <w:p w14:paraId="4F44CF62" w14:textId="65E4030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18,584,500</w:t>
            </w:r>
          </w:p>
        </w:tc>
        <w:tc>
          <w:tcPr>
            <w:tcW w:w="492" w:type="pct"/>
            <w:tcBorders>
              <w:top w:val="nil"/>
              <w:left w:val="nil"/>
              <w:bottom w:val="dotted" w:sz="4" w:space="0" w:color="auto"/>
              <w:right w:val="single" w:sz="12" w:space="0" w:color="auto"/>
            </w:tcBorders>
            <w:shd w:val="clear" w:color="auto" w:fill="auto"/>
            <w:noWrap/>
            <w:vAlign w:val="center"/>
            <w:hideMark/>
          </w:tcPr>
          <w:p w14:paraId="1DD4C536" w14:textId="7755164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24,939,590</w:t>
            </w:r>
          </w:p>
        </w:tc>
      </w:tr>
      <w:tr w:rsidR="008341E1" w:rsidRPr="00424597" w14:paraId="0C3D33AE" w14:textId="1643BF57"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47953CF" w14:textId="40102CAB"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09430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D90D988" w14:textId="48819228"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U</w:t>
            </w:r>
            <w:r w:rsidR="006C07B3" w:rsidRPr="00424597">
              <w:rPr>
                <w:rFonts w:ascii="Garamond" w:eastAsia="Times New Roman" w:hAnsi="Garamond" w:cs="Arial"/>
                <w:sz w:val="12"/>
                <w:szCs w:val="16"/>
              </w:rPr>
              <w:t>shtarak</w:t>
            </w:r>
          </w:p>
        </w:tc>
        <w:tc>
          <w:tcPr>
            <w:tcW w:w="443" w:type="pct"/>
            <w:tcBorders>
              <w:top w:val="nil"/>
              <w:left w:val="nil"/>
              <w:bottom w:val="dotted" w:sz="4" w:space="0" w:color="auto"/>
              <w:right w:val="single" w:sz="4" w:space="0" w:color="auto"/>
            </w:tcBorders>
            <w:shd w:val="clear" w:color="auto" w:fill="auto"/>
            <w:noWrap/>
            <w:vAlign w:val="center"/>
            <w:hideMark/>
          </w:tcPr>
          <w:p w14:paraId="78F60C1F" w14:textId="410DBBF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870,000</w:t>
            </w:r>
          </w:p>
        </w:tc>
        <w:tc>
          <w:tcPr>
            <w:tcW w:w="413" w:type="pct"/>
            <w:tcBorders>
              <w:top w:val="nil"/>
              <w:left w:val="nil"/>
              <w:bottom w:val="dotted" w:sz="4" w:space="0" w:color="auto"/>
              <w:right w:val="dashed" w:sz="4" w:space="0" w:color="auto"/>
            </w:tcBorders>
            <w:shd w:val="clear" w:color="auto" w:fill="auto"/>
            <w:noWrap/>
            <w:vAlign w:val="center"/>
            <w:hideMark/>
          </w:tcPr>
          <w:p w14:paraId="123BF9AD" w14:textId="46F1E61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457,000</w:t>
            </w:r>
          </w:p>
        </w:tc>
        <w:tc>
          <w:tcPr>
            <w:tcW w:w="402" w:type="pct"/>
            <w:tcBorders>
              <w:top w:val="nil"/>
              <w:left w:val="nil"/>
              <w:bottom w:val="dotted" w:sz="4" w:space="0" w:color="auto"/>
              <w:right w:val="dashed" w:sz="4" w:space="0" w:color="auto"/>
            </w:tcBorders>
            <w:shd w:val="clear" w:color="auto" w:fill="auto"/>
            <w:noWrap/>
            <w:vAlign w:val="center"/>
            <w:hideMark/>
          </w:tcPr>
          <w:p w14:paraId="21E6116E" w14:textId="491448D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237698D" w14:textId="2A3AFCB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457,000</w:t>
            </w:r>
          </w:p>
        </w:tc>
        <w:tc>
          <w:tcPr>
            <w:tcW w:w="492" w:type="pct"/>
            <w:tcBorders>
              <w:top w:val="nil"/>
              <w:left w:val="nil"/>
              <w:bottom w:val="dotted" w:sz="4" w:space="0" w:color="auto"/>
              <w:right w:val="single" w:sz="12" w:space="0" w:color="auto"/>
            </w:tcBorders>
            <w:shd w:val="clear" w:color="auto" w:fill="auto"/>
            <w:noWrap/>
            <w:vAlign w:val="center"/>
            <w:hideMark/>
          </w:tcPr>
          <w:p w14:paraId="72D90FB9" w14:textId="33FE543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1,327,000</w:t>
            </w:r>
          </w:p>
        </w:tc>
      </w:tr>
      <w:tr w:rsidR="008341E1" w:rsidRPr="00424597" w14:paraId="20B05CED" w14:textId="3EF2C536"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2F45D46" w14:textId="028477AC"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02150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3AB0FB6" w14:textId="2B03A08B"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Mbështetja</w:t>
            </w:r>
            <w:r w:rsidR="008341E1" w:rsidRPr="00424597">
              <w:rPr>
                <w:rFonts w:ascii="Garamond" w:eastAsia="Times New Roman" w:hAnsi="Garamond" w:cs="Arial"/>
                <w:sz w:val="12"/>
                <w:szCs w:val="16"/>
              </w:rPr>
              <w:t xml:space="preserve"> e </w:t>
            </w:r>
            <w:r w:rsidR="006C07B3" w:rsidRPr="00424597">
              <w:rPr>
                <w:rFonts w:ascii="Garamond" w:eastAsia="Times New Roman" w:hAnsi="Garamond" w:cs="Arial"/>
                <w:sz w:val="12"/>
                <w:szCs w:val="16"/>
              </w:rPr>
              <w:t>luftimit</w:t>
            </w:r>
          </w:p>
        </w:tc>
        <w:tc>
          <w:tcPr>
            <w:tcW w:w="443" w:type="pct"/>
            <w:tcBorders>
              <w:top w:val="nil"/>
              <w:left w:val="nil"/>
              <w:bottom w:val="dotted" w:sz="4" w:space="0" w:color="auto"/>
              <w:right w:val="single" w:sz="4" w:space="0" w:color="auto"/>
            </w:tcBorders>
            <w:shd w:val="clear" w:color="auto" w:fill="auto"/>
            <w:noWrap/>
            <w:vAlign w:val="center"/>
            <w:hideMark/>
          </w:tcPr>
          <w:p w14:paraId="24868552" w14:textId="3ADECB7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6,754,936</w:t>
            </w:r>
          </w:p>
        </w:tc>
        <w:tc>
          <w:tcPr>
            <w:tcW w:w="413" w:type="pct"/>
            <w:tcBorders>
              <w:top w:val="nil"/>
              <w:left w:val="nil"/>
              <w:bottom w:val="dotted" w:sz="4" w:space="0" w:color="auto"/>
              <w:right w:val="dashed" w:sz="4" w:space="0" w:color="auto"/>
            </w:tcBorders>
            <w:shd w:val="clear" w:color="auto" w:fill="auto"/>
            <w:noWrap/>
            <w:vAlign w:val="center"/>
            <w:hideMark/>
          </w:tcPr>
          <w:p w14:paraId="57B56A36" w14:textId="103129B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1,265,500</w:t>
            </w:r>
          </w:p>
        </w:tc>
        <w:tc>
          <w:tcPr>
            <w:tcW w:w="402" w:type="pct"/>
            <w:tcBorders>
              <w:top w:val="nil"/>
              <w:left w:val="nil"/>
              <w:bottom w:val="dotted" w:sz="4" w:space="0" w:color="auto"/>
              <w:right w:val="dashed" w:sz="4" w:space="0" w:color="auto"/>
            </w:tcBorders>
            <w:shd w:val="clear" w:color="auto" w:fill="auto"/>
            <w:noWrap/>
            <w:vAlign w:val="center"/>
            <w:hideMark/>
          </w:tcPr>
          <w:p w14:paraId="65B88822" w14:textId="4919366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34B7D7B" w14:textId="6748013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1,265,500</w:t>
            </w:r>
          </w:p>
        </w:tc>
        <w:tc>
          <w:tcPr>
            <w:tcW w:w="492" w:type="pct"/>
            <w:tcBorders>
              <w:top w:val="nil"/>
              <w:left w:val="nil"/>
              <w:bottom w:val="dotted" w:sz="4" w:space="0" w:color="auto"/>
              <w:right w:val="single" w:sz="12" w:space="0" w:color="auto"/>
            </w:tcBorders>
            <w:shd w:val="clear" w:color="auto" w:fill="auto"/>
            <w:noWrap/>
            <w:vAlign w:val="center"/>
            <w:hideMark/>
          </w:tcPr>
          <w:p w14:paraId="3219BE90" w14:textId="5063EDA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8,020,436</w:t>
            </w:r>
          </w:p>
        </w:tc>
      </w:tr>
      <w:tr w:rsidR="008341E1" w:rsidRPr="00424597" w14:paraId="7915739F" w14:textId="24A1FD5C"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8E9B5EF" w14:textId="75818165"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07340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8F55064" w14:textId="6BDC1715"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për</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shëndetësinë</w:t>
            </w:r>
          </w:p>
        </w:tc>
        <w:tc>
          <w:tcPr>
            <w:tcW w:w="443" w:type="pct"/>
            <w:tcBorders>
              <w:top w:val="nil"/>
              <w:left w:val="nil"/>
              <w:bottom w:val="dotted" w:sz="4" w:space="0" w:color="auto"/>
              <w:right w:val="single" w:sz="4" w:space="0" w:color="auto"/>
            </w:tcBorders>
            <w:shd w:val="clear" w:color="auto" w:fill="auto"/>
            <w:noWrap/>
            <w:vAlign w:val="center"/>
            <w:hideMark/>
          </w:tcPr>
          <w:p w14:paraId="6619D981" w14:textId="384BC36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1,406,000</w:t>
            </w:r>
          </w:p>
        </w:tc>
        <w:tc>
          <w:tcPr>
            <w:tcW w:w="413" w:type="pct"/>
            <w:tcBorders>
              <w:top w:val="nil"/>
              <w:left w:val="nil"/>
              <w:bottom w:val="dotted" w:sz="4" w:space="0" w:color="auto"/>
              <w:right w:val="dashed" w:sz="4" w:space="0" w:color="auto"/>
            </w:tcBorders>
            <w:shd w:val="clear" w:color="auto" w:fill="auto"/>
            <w:noWrap/>
            <w:vAlign w:val="center"/>
            <w:hideMark/>
          </w:tcPr>
          <w:p w14:paraId="08BA0727" w14:textId="4D9333C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402" w:type="pct"/>
            <w:tcBorders>
              <w:top w:val="nil"/>
              <w:left w:val="nil"/>
              <w:bottom w:val="dotted" w:sz="4" w:space="0" w:color="auto"/>
              <w:right w:val="dashed" w:sz="4" w:space="0" w:color="auto"/>
            </w:tcBorders>
            <w:shd w:val="clear" w:color="auto" w:fill="auto"/>
            <w:noWrap/>
            <w:vAlign w:val="center"/>
            <w:hideMark/>
          </w:tcPr>
          <w:p w14:paraId="63B11C1D" w14:textId="23366DC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C90602D" w14:textId="7A1F2BC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492" w:type="pct"/>
            <w:tcBorders>
              <w:top w:val="nil"/>
              <w:left w:val="nil"/>
              <w:bottom w:val="dotted" w:sz="4" w:space="0" w:color="auto"/>
              <w:right w:val="single" w:sz="12" w:space="0" w:color="auto"/>
            </w:tcBorders>
            <w:shd w:val="clear" w:color="auto" w:fill="auto"/>
            <w:noWrap/>
            <w:vAlign w:val="center"/>
            <w:hideMark/>
          </w:tcPr>
          <w:p w14:paraId="69C65771" w14:textId="18DEACF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1,906,000</w:t>
            </w:r>
          </w:p>
        </w:tc>
      </w:tr>
      <w:tr w:rsidR="008341E1" w:rsidRPr="00424597" w14:paraId="733F7882" w14:textId="319E1A08"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7019857" w14:textId="19597562"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10270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33E2BEE" w14:textId="20EF931F"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sociale për ushtarak</w:t>
            </w:r>
            <w:r w:rsidR="006C07B3">
              <w:rPr>
                <w:rFonts w:ascii="Garamond" w:eastAsia="Times New Roman" w:hAnsi="Garamond" w:cs="Arial"/>
                <w:sz w:val="12"/>
                <w:szCs w:val="16"/>
              </w:rPr>
              <w:t>ë</w:t>
            </w:r>
            <w:r w:rsidR="006C07B3" w:rsidRPr="00424597">
              <w:rPr>
                <w:rFonts w:ascii="Garamond" w:eastAsia="Times New Roman" w:hAnsi="Garamond" w:cs="Arial"/>
                <w:sz w:val="12"/>
                <w:szCs w:val="16"/>
              </w:rPr>
              <w:t>t</w:t>
            </w:r>
          </w:p>
        </w:tc>
        <w:tc>
          <w:tcPr>
            <w:tcW w:w="443" w:type="pct"/>
            <w:tcBorders>
              <w:top w:val="nil"/>
              <w:left w:val="nil"/>
              <w:bottom w:val="dotted" w:sz="4" w:space="0" w:color="auto"/>
              <w:right w:val="single" w:sz="4" w:space="0" w:color="auto"/>
            </w:tcBorders>
            <w:shd w:val="clear" w:color="auto" w:fill="auto"/>
            <w:noWrap/>
            <w:vAlign w:val="center"/>
            <w:hideMark/>
          </w:tcPr>
          <w:p w14:paraId="232819A3" w14:textId="0F1BC3F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5,200,000</w:t>
            </w:r>
          </w:p>
        </w:tc>
        <w:tc>
          <w:tcPr>
            <w:tcW w:w="413" w:type="pct"/>
            <w:tcBorders>
              <w:top w:val="nil"/>
              <w:left w:val="nil"/>
              <w:bottom w:val="dotted" w:sz="4" w:space="0" w:color="auto"/>
              <w:right w:val="dashed" w:sz="4" w:space="0" w:color="auto"/>
            </w:tcBorders>
            <w:shd w:val="clear" w:color="auto" w:fill="auto"/>
            <w:noWrap/>
            <w:vAlign w:val="center"/>
            <w:hideMark/>
          </w:tcPr>
          <w:p w14:paraId="546C4354" w14:textId="373A788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585FC16F" w14:textId="592DE48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C8CA9F2" w14:textId="50A4C59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6B6094F5" w14:textId="5C3D14A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5,200,000</w:t>
            </w:r>
          </w:p>
        </w:tc>
      </w:tr>
      <w:tr w:rsidR="008341E1" w:rsidRPr="00424597" w14:paraId="126D151D" w14:textId="2E4F6DD1"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64FEF6A8" w14:textId="3834C883"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10910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449665F" w14:textId="5BFD1E68"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Emergjencat Civile </w:t>
            </w:r>
          </w:p>
        </w:tc>
        <w:tc>
          <w:tcPr>
            <w:tcW w:w="443" w:type="pct"/>
            <w:tcBorders>
              <w:top w:val="nil"/>
              <w:left w:val="nil"/>
              <w:bottom w:val="dotted" w:sz="4" w:space="0" w:color="auto"/>
              <w:right w:val="single" w:sz="4" w:space="0" w:color="auto"/>
            </w:tcBorders>
            <w:shd w:val="clear" w:color="auto" w:fill="auto"/>
            <w:noWrap/>
            <w:vAlign w:val="center"/>
            <w:hideMark/>
          </w:tcPr>
          <w:p w14:paraId="2EE90E19" w14:textId="18846D4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1,450,000</w:t>
            </w:r>
          </w:p>
        </w:tc>
        <w:tc>
          <w:tcPr>
            <w:tcW w:w="413" w:type="pct"/>
            <w:tcBorders>
              <w:top w:val="nil"/>
              <w:left w:val="nil"/>
              <w:bottom w:val="dotted" w:sz="4" w:space="0" w:color="auto"/>
              <w:right w:val="dashed" w:sz="4" w:space="0" w:color="auto"/>
            </w:tcBorders>
            <w:shd w:val="clear" w:color="auto" w:fill="auto"/>
            <w:noWrap/>
            <w:vAlign w:val="center"/>
            <w:hideMark/>
          </w:tcPr>
          <w:p w14:paraId="3DCEA8C7" w14:textId="2B61DD9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1,920,000</w:t>
            </w:r>
          </w:p>
        </w:tc>
        <w:tc>
          <w:tcPr>
            <w:tcW w:w="402" w:type="pct"/>
            <w:tcBorders>
              <w:top w:val="nil"/>
              <w:left w:val="nil"/>
              <w:bottom w:val="dotted" w:sz="4" w:space="0" w:color="auto"/>
              <w:right w:val="dashed" w:sz="4" w:space="0" w:color="auto"/>
            </w:tcBorders>
            <w:shd w:val="clear" w:color="auto" w:fill="auto"/>
            <w:noWrap/>
            <w:vAlign w:val="center"/>
            <w:hideMark/>
          </w:tcPr>
          <w:p w14:paraId="3C2DB003" w14:textId="647DDF2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2,012,050</w:t>
            </w:r>
          </w:p>
        </w:tc>
        <w:tc>
          <w:tcPr>
            <w:tcW w:w="438" w:type="pct"/>
            <w:tcBorders>
              <w:top w:val="nil"/>
              <w:left w:val="nil"/>
              <w:bottom w:val="dotted" w:sz="4" w:space="0" w:color="auto"/>
              <w:right w:val="single" w:sz="4" w:space="0" w:color="auto"/>
            </w:tcBorders>
            <w:shd w:val="clear" w:color="auto" w:fill="auto"/>
            <w:noWrap/>
            <w:vAlign w:val="center"/>
            <w:hideMark/>
          </w:tcPr>
          <w:p w14:paraId="3FC63523" w14:textId="4BE71FC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3,932,050</w:t>
            </w:r>
          </w:p>
        </w:tc>
        <w:tc>
          <w:tcPr>
            <w:tcW w:w="492" w:type="pct"/>
            <w:tcBorders>
              <w:top w:val="nil"/>
              <w:left w:val="nil"/>
              <w:bottom w:val="dotted" w:sz="4" w:space="0" w:color="auto"/>
              <w:right w:val="single" w:sz="12" w:space="0" w:color="auto"/>
            </w:tcBorders>
            <w:shd w:val="clear" w:color="auto" w:fill="auto"/>
            <w:noWrap/>
            <w:vAlign w:val="center"/>
            <w:hideMark/>
          </w:tcPr>
          <w:p w14:paraId="31F15595" w14:textId="7CBB071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5,382,050</w:t>
            </w:r>
          </w:p>
        </w:tc>
      </w:tr>
      <w:tr w:rsidR="008341E1" w:rsidRPr="00424597" w14:paraId="623AED33" w14:textId="2E0C93A4"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7DCFC728" w14:textId="3388C5BB"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18</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71850A1" w14:textId="211677E5" w:rsidR="008341E1" w:rsidRPr="00424597" w:rsidRDefault="00424597"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Shërbimi</w:t>
            </w:r>
            <w:r w:rsidR="008341E1" w:rsidRPr="00424597">
              <w:rPr>
                <w:rFonts w:ascii="Garamond" w:eastAsia="Times New Roman" w:hAnsi="Garamond" w:cs="Arial"/>
                <w:b/>
                <w:bCs/>
                <w:sz w:val="12"/>
                <w:szCs w:val="16"/>
              </w:rPr>
              <w:t xml:space="preserve"> Informativ </w:t>
            </w:r>
            <w:r w:rsidRPr="00424597">
              <w:rPr>
                <w:rFonts w:ascii="Garamond" w:eastAsia="Times New Roman" w:hAnsi="Garamond" w:cs="Arial"/>
                <w:b/>
                <w:bCs/>
                <w:sz w:val="12"/>
                <w:szCs w:val="16"/>
              </w:rPr>
              <w:t>Shtetëror</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6AD9F725" w14:textId="76024150"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1,934,500</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46EB2B4B" w14:textId="4F9091F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140,000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46E8C8F8" w14:textId="783BE2B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6B729B12" w14:textId="2C75F66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26B3FE99" w14:textId="447A989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2,074,500</w:t>
            </w:r>
          </w:p>
        </w:tc>
      </w:tr>
      <w:tr w:rsidR="008341E1" w:rsidRPr="00424597" w14:paraId="59D7C11C" w14:textId="2E3BF9FF"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9AAB185" w14:textId="4DF28720"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03520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468F5AF" w14:textId="6C36A825"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Informative </w:t>
            </w:r>
            <w:r w:rsidR="00424597" w:rsidRPr="00424597">
              <w:rPr>
                <w:rFonts w:ascii="Garamond" w:eastAsia="Times New Roman" w:hAnsi="Garamond" w:cs="Arial"/>
                <w:sz w:val="12"/>
                <w:szCs w:val="16"/>
              </w:rPr>
              <w:t>Shtetërore</w:t>
            </w:r>
          </w:p>
        </w:tc>
        <w:tc>
          <w:tcPr>
            <w:tcW w:w="443" w:type="pct"/>
            <w:tcBorders>
              <w:top w:val="nil"/>
              <w:left w:val="nil"/>
              <w:bottom w:val="dotted" w:sz="4" w:space="0" w:color="auto"/>
              <w:right w:val="single" w:sz="4" w:space="0" w:color="auto"/>
            </w:tcBorders>
            <w:shd w:val="clear" w:color="auto" w:fill="auto"/>
            <w:noWrap/>
            <w:vAlign w:val="center"/>
            <w:hideMark/>
          </w:tcPr>
          <w:p w14:paraId="79A62784" w14:textId="07DD854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1,934,500</w:t>
            </w:r>
          </w:p>
        </w:tc>
        <w:tc>
          <w:tcPr>
            <w:tcW w:w="413" w:type="pct"/>
            <w:tcBorders>
              <w:top w:val="nil"/>
              <w:left w:val="nil"/>
              <w:bottom w:val="dotted" w:sz="4" w:space="0" w:color="auto"/>
              <w:right w:val="dashed" w:sz="4" w:space="0" w:color="auto"/>
            </w:tcBorders>
            <w:shd w:val="clear" w:color="auto" w:fill="auto"/>
            <w:noWrap/>
            <w:vAlign w:val="center"/>
            <w:hideMark/>
          </w:tcPr>
          <w:p w14:paraId="7646F759" w14:textId="584E0B8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140,000</w:t>
            </w:r>
          </w:p>
        </w:tc>
        <w:tc>
          <w:tcPr>
            <w:tcW w:w="402" w:type="pct"/>
            <w:tcBorders>
              <w:top w:val="nil"/>
              <w:left w:val="nil"/>
              <w:bottom w:val="dotted" w:sz="4" w:space="0" w:color="auto"/>
              <w:right w:val="dashed" w:sz="4" w:space="0" w:color="auto"/>
            </w:tcBorders>
            <w:shd w:val="clear" w:color="auto" w:fill="auto"/>
            <w:noWrap/>
            <w:vAlign w:val="center"/>
            <w:hideMark/>
          </w:tcPr>
          <w:p w14:paraId="1B8C100A" w14:textId="451CBF4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6750091A" w14:textId="7AE348C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140,000</w:t>
            </w:r>
          </w:p>
        </w:tc>
        <w:tc>
          <w:tcPr>
            <w:tcW w:w="492" w:type="pct"/>
            <w:tcBorders>
              <w:top w:val="nil"/>
              <w:left w:val="nil"/>
              <w:bottom w:val="single" w:sz="4" w:space="0" w:color="auto"/>
              <w:right w:val="single" w:sz="12" w:space="0" w:color="auto"/>
            </w:tcBorders>
            <w:shd w:val="clear" w:color="auto" w:fill="auto"/>
            <w:noWrap/>
            <w:vAlign w:val="center"/>
            <w:hideMark/>
          </w:tcPr>
          <w:p w14:paraId="047A1080" w14:textId="7C6C04C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2,074,500</w:t>
            </w:r>
          </w:p>
        </w:tc>
      </w:tr>
      <w:tr w:rsidR="008341E1" w:rsidRPr="00424597" w14:paraId="4C13F5F6" w14:textId="56FF7A17"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45183B5E" w14:textId="21FBA8B0"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19</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DAA6A14" w14:textId="4E8323BB"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Drejtoria e Radio</w:t>
            </w:r>
            <w:r w:rsidR="00424597">
              <w:rPr>
                <w:rFonts w:ascii="Garamond" w:eastAsia="Times New Roman" w:hAnsi="Garamond" w:cs="Arial"/>
                <w:b/>
                <w:bCs/>
                <w:sz w:val="12"/>
                <w:szCs w:val="16"/>
              </w:rPr>
              <w:t>-</w:t>
            </w:r>
            <w:r w:rsidRPr="00424597">
              <w:rPr>
                <w:rFonts w:ascii="Garamond" w:eastAsia="Times New Roman" w:hAnsi="Garamond" w:cs="Arial"/>
                <w:b/>
                <w:bCs/>
                <w:sz w:val="12"/>
                <w:szCs w:val="16"/>
              </w:rPr>
              <w:t>Televizionit</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1DB44E72" w14:textId="17FE94D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29322257" w14:textId="1CA03EF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035C1C8E" w14:textId="4A9C5B2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FC028DB" w14:textId="6B62B83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100,000</w:t>
            </w:r>
          </w:p>
        </w:tc>
        <w:tc>
          <w:tcPr>
            <w:tcW w:w="492" w:type="pct"/>
            <w:tcBorders>
              <w:top w:val="nil"/>
              <w:left w:val="nil"/>
              <w:bottom w:val="dotted" w:sz="4" w:space="0" w:color="auto"/>
              <w:right w:val="single" w:sz="12" w:space="0" w:color="auto"/>
            </w:tcBorders>
            <w:shd w:val="clear" w:color="auto" w:fill="auto"/>
            <w:noWrap/>
            <w:vAlign w:val="center"/>
            <w:hideMark/>
          </w:tcPr>
          <w:p w14:paraId="09EC5F62" w14:textId="454130C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690,000</w:t>
            </w:r>
          </w:p>
        </w:tc>
      </w:tr>
      <w:tr w:rsidR="008341E1" w:rsidRPr="00424597" w14:paraId="2691A425" w14:textId="70F826D0"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4CFC385" w14:textId="7AF5FD6F"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18CA766" w14:textId="4311A07B"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për</w:t>
            </w:r>
            <w:r w:rsidR="008341E1" w:rsidRPr="00424597">
              <w:rPr>
                <w:rFonts w:ascii="Garamond" w:eastAsia="Times New Roman" w:hAnsi="Garamond" w:cs="Arial"/>
                <w:sz w:val="12"/>
                <w:szCs w:val="16"/>
              </w:rPr>
              <w:t xml:space="preserve"> shqiptar</w:t>
            </w:r>
            <w:r>
              <w:rPr>
                <w:rFonts w:ascii="Garamond" w:eastAsia="Times New Roman" w:hAnsi="Garamond" w:cs="Arial"/>
                <w:sz w:val="12"/>
                <w:szCs w:val="16"/>
              </w:rPr>
              <w:t>ë</w:t>
            </w:r>
            <w:r w:rsidR="008341E1" w:rsidRPr="00424597">
              <w:rPr>
                <w:rFonts w:ascii="Garamond" w:eastAsia="Times New Roman" w:hAnsi="Garamond" w:cs="Arial"/>
                <w:sz w:val="12"/>
                <w:szCs w:val="16"/>
              </w:rPr>
              <w:t xml:space="preserve">t </w:t>
            </w:r>
            <w:r w:rsidRPr="00424597">
              <w:rPr>
                <w:rFonts w:ascii="Garamond" w:eastAsia="Times New Roman" w:hAnsi="Garamond" w:cs="Arial"/>
                <w:sz w:val="12"/>
                <w:szCs w:val="16"/>
              </w:rPr>
              <w:t>jashtë</w:t>
            </w:r>
            <w:r w:rsidR="008341E1" w:rsidRPr="00424597">
              <w:rPr>
                <w:rFonts w:ascii="Garamond" w:eastAsia="Times New Roman" w:hAnsi="Garamond" w:cs="Arial"/>
                <w:sz w:val="12"/>
                <w:szCs w:val="16"/>
              </w:rPr>
              <w:t xml:space="preserve"> kufirit </w:t>
            </w:r>
          </w:p>
        </w:tc>
        <w:tc>
          <w:tcPr>
            <w:tcW w:w="443" w:type="pct"/>
            <w:tcBorders>
              <w:top w:val="nil"/>
              <w:left w:val="nil"/>
              <w:bottom w:val="dotted" w:sz="4" w:space="0" w:color="auto"/>
              <w:right w:val="single" w:sz="4" w:space="0" w:color="auto"/>
            </w:tcBorders>
            <w:shd w:val="clear" w:color="auto" w:fill="auto"/>
            <w:noWrap/>
            <w:vAlign w:val="center"/>
            <w:hideMark/>
          </w:tcPr>
          <w:p w14:paraId="2BFEC4FB" w14:textId="1646763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240,000</w:t>
            </w:r>
          </w:p>
        </w:tc>
        <w:tc>
          <w:tcPr>
            <w:tcW w:w="413" w:type="pct"/>
            <w:tcBorders>
              <w:top w:val="nil"/>
              <w:left w:val="nil"/>
              <w:bottom w:val="dotted" w:sz="4" w:space="0" w:color="auto"/>
              <w:right w:val="dashed" w:sz="4" w:space="0" w:color="auto"/>
            </w:tcBorders>
            <w:shd w:val="clear" w:color="auto" w:fill="auto"/>
            <w:noWrap/>
            <w:vAlign w:val="center"/>
            <w:hideMark/>
          </w:tcPr>
          <w:p w14:paraId="67D78B40" w14:textId="2832B6B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53060DAF" w14:textId="3C973E1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A47E0F2" w14:textId="11354B5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228D6CBF" w14:textId="4497829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240,000</w:t>
            </w:r>
          </w:p>
        </w:tc>
      </w:tr>
      <w:tr w:rsidR="008341E1" w:rsidRPr="00424597" w14:paraId="7506E3DD" w14:textId="037AF4F1"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C52E13B" w14:textId="1F137999"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08520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2975A57" w14:textId="492CB753"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Projekte teknike </w:t>
            </w:r>
            <w:r w:rsidR="00424597" w:rsidRPr="00424597">
              <w:rPr>
                <w:rFonts w:ascii="Garamond" w:eastAsia="Times New Roman" w:hAnsi="Garamond" w:cs="Arial"/>
                <w:sz w:val="12"/>
                <w:szCs w:val="16"/>
              </w:rPr>
              <w:t>për</w:t>
            </w:r>
            <w:r w:rsidRPr="00424597">
              <w:rPr>
                <w:rFonts w:ascii="Garamond" w:eastAsia="Times New Roman" w:hAnsi="Garamond" w:cs="Arial"/>
                <w:sz w:val="12"/>
                <w:szCs w:val="16"/>
              </w:rPr>
              <w:t xml:space="preserve"> futjen e teknologjive t</w:t>
            </w:r>
            <w:r w:rsidR="00424597">
              <w:rPr>
                <w:rFonts w:ascii="Garamond" w:eastAsia="Times New Roman" w:hAnsi="Garamond" w:cs="Arial"/>
                <w:sz w:val="12"/>
                <w:szCs w:val="16"/>
              </w:rPr>
              <w:t>ë</w:t>
            </w:r>
            <w:r w:rsidRPr="00424597">
              <w:rPr>
                <w:rFonts w:ascii="Garamond" w:eastAsia="Times New Roman" w:hAnsi="Garamond" w:cs="Arial"/>
                <w:sz w:val="12"/>
                <w:szCs w:val="16"/>
              </w:rPr>
              <w:t xml:space="preserve"> reja</w:t>
            </w:r>
          </w:p>
        </w:tc>
        <w:tc>
          <w:tcPr>
            <w:tcW w:w="443" w:type="pct"/>
            <w:tcBorders>
              <w:top w:val="nil"/>
              <w:left w:val="nil"/>
              <w:bottom w:val="dotted" w:sz="4" w:space="0" w:color="auto"/>
              <w:right w:val="single" w:sz="4" w:space="0" w:color="auto"/>
            </w:tcBorders>
            <w:shd w:val="clear" w:color="auto" w:fill="auto"/>
            <w:noWrap/>
            <w:vAlign w:val="center"/>
            <w:hideMark/>
          </w:tcPr>
          <w:p w14:paraId="1371A781" w14:textId="5381D5B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13" w:type="pct"/>
            <w:tcBorders>
              <w:top w:val="nil"/>
              <w:left w:val="nil"/>
              <w:bottom w:val="dotted" w:sz="4" w:space="0" w:color="auto"/>
              <w:right w:val="dashed" w:sz="4" w:space="0" w:color="auto"/>
            </w:tcBorders>
            <w:shd w:val="clear" w:color="auto" w:fill="auto"/>
            <w:noWrap/>
            <w:vAlign w:val="center"/>
            <w:hideMark/>
          </w:tcPr>
          <w:p w14:paraId="0A33C8EC" w14:textId="36F0191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02" w:type="pct"/>
            <w:tcBorders>
              <w:top w:val="nil"/>
              <w:left w:val="nil"/>
              <w:bottom w:val="dotted" w:sz="4" w:space="0" w:color="auto"/>
              <w:right w:val="dashed" w:sz="4" w:space="0" w:color="auto"/>
            </w:tcBorders>
            <w:shd w:val="clear" w:color="auto" w:fill="auto"/>
            <w:noWrap/>
            <w:vAlign w:val="center"/>
            <w:hideMark/>
          </w:tcPr>
          <w:p w14:paraId="7FAFBD07" w14:textId="33FFFBE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3F3B7B2" w14:textId="7E7061C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92" w:type="pct"/>
            <w:tcBorders>
              <w:top w:val="nil"/>
              <w:left w:val="nil"/>
              <w:bottom w:val="dotted" w:sz="4" w:space="0" w:color="auto"/>
              <w:right w:val="single" w:sz="12" w:space="0" w:color="auto"/>
            </w:tcBorders>
            <w:shd w:val="clear" w:color="auto" w:fill="auto"/>
            <w:noWrap/>
            <w:vAlign w:val="center"/>
            <w:hideMark/>
          </w:tcPr>
          <w:p w14:paraId="07DAEEC6" w14:textId="3863EF5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r>
      <w:tr w:rsidR="008341E1" w:rsidRPr="00424597" w14:paraId="6DACB9F7" w14:textId="6CE22470"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4608F7F" w14:textId="3A9CC73C"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76DB881" w14:textId="2B942E07"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Prodhime filmike ose veprimtari artistike mbar</w:t>
            </w:r>
            <w:r w:rsidR="00424597">
              <w:rPr>
                <w:rFonts w:ascii="Garamond" w:eastAsia="Times New Roman" w:hAnsi="Garamond" w:cs="Arial"/>
                <w:sz w:val="12"/>
                <w:szCs w:val="16"/>
              </w:rPr>
              <w:t>ë</w:t>
            </w:r>
            <w:r w:rsidRPr="00424597">
              <w:rPr>
                <w:rFonts w:ascii="Garamond" w:eastAsia="Times New Roman" w:hAnsi="Garamond" w:cs="Arial"/>
                <w:sz w:val="12"/>
                <w:szCs w:val="16"/>
              </w:rPr>
              <w:t>komb</w:t>
            </w:r>
            <w:r w:rsidR="00424597">
              <w:rPr>
                <w:rFonts w:ascii="Garamond" w:eastAsia="Times New Roman" w:hAnsi="Garamond" w:cs="Arial"/>
                <w:sz w:val="12"/>
                <w:szCs w:val="16"/>
              </w:rPr>
              <w:t>ë</w:t>
            </w:r>
            <w:r w:rsidRPr="00424597">
              <w:rPr>
                <w:rFonts w:ascii="Garamond" w:eastAsia="Times New Roman" w:hAnsi="Garamond" w:cs="Arial"/>
                <w:sz w:val="12"/>
                <w:szCs w:val="16"/>
              </w:rPr>
              <w:t>tare</w:t>
            </w:r>
          </w:p>
        </w:tc>
        <w:tc>
          <w:tcPr>
            <w:tcW w:w="443" w:type="pct"/>
            <w:tcBorders>
              <w:top w:val="nil"/>
              <w:left w:val="nil"/>
              <w:bottom w:val="dotted" w:sz="4" w:space="0" w:color="auto"/>
              <w:right w:val="single" w:sz="4" w:space="0" w:color="auto"/>
            </w:tcBorders>
            <w:shd w:val="clear" w:color="auto" w:fill="auto"/>
            <w:noWrap/>
            <w:vAlign w:val="center"/>
            <w:hideMark/>
          </w:tcPr>
          <w:p w14:paraId="374BFDA3" w14:textId="6EB6853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68,000</w:t>
            </w:r>
          </w:p>
        </w:tc>
        <w:tc>
          <w:tcPr>
            <w:tcW w:w="413" w:type="pct"/>
            <w:tcBorders>
              <w:top w:val="nil"/>
              <w:left w:val="nil"/>
              <w:bottom w:val="dotted" w:sz="4" w:space="0" w:color="auto"/>
              <w:right w:val="dashed" w:sz="4" w:space="0" w:color="auto"/>
            </w:tcBorders>
            <w:shd w:val="clear" w:color="auto" w:fill="auto"/>
            <w:noWrap/>
            <w:vAlign w:val="center"/>
            <w:hideMark/>
          </w:tcPr>
          <w:p w14:paraId="794E28B5" w14:textId="6B21F53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467CA76F" w14:textId="10C9DFA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7301495" w14:textId="2B96EAC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4A926801" w14:textId="57BABD7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68,000</w:t>
            </w:r>
          </w:p>
        </w:tc>
      </w:tr>
      <w:tr w:rsidR="008341E1" w:rsidRPr="00424597" w14:paraId="050E4FBF" w14:textId="3202ABBC"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6671D23" w14:textId="2B8325A9"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CD58A7B" w14:textId="6148A07B"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Orkestra simfonike e RTSH</w:t>
            </w:r>
            <w:r w:rsidR="00424597">
              <w:rPr>
                <w:rFonts w:ascii="Garamond" w:eastAsia="Times New Roman" w:hAnsi="Garamond" w:cs="Arial"/>
                <w:sz w:val="12"/>
                <w:szCs w:val="16"/>
              </w:rPr>
              <w:t>-së</w:t>
            </w:r>
            <w:r w:rsidRPr="00424597">
              <w:rPr>
                <w:rFonts w:ascii="Garamond" w:eastAsia="Times New Roman" w:hAnsi="Garamond" w:cs="Arial"/>
                <w:sz w:val="12"/>
                <w:szCs w:val="16"/>
              </w:rPr>
              <w:t xml:space="preserve"> dhe Kinematografis</w:t>
            </w:r>
            <w:r w:rsidR="00424597">
              <w:rPr>
                <w:rFonts w:ascii="Garamond" w:eastAsia="Times New Roman" w:hAnsi="Garamond" w:cs="Arial"/>
                <w:sz w:val="12"/>
                <w:szCs w:val="16"/>
              </w:rPr>
              <w:t>ë</w:t>
            </w:r>
          </w:p>
        </w:tc>
        <w:tc>
          <w:tcPr>
            <w:tcW w:w="443" w:type="pct"/>
            <w:tcBorders>
              <w:top w:val="nil"/>
              <w:left w:val="nil"/>
              <w:bottom w:val="dotted" w:sz="4" w:space="0" w:color="auto"/>
              <w:right w:val="single" w:sz="4" w:space="0" w:color="auto"/>
            </w:tcBorders>
            <w:shd w:val="clear" w:color="auto" w:fill="auto"/>
            <w:noWrap/>
            <w:vAlign w:val="center"/>
            <w:hideMark/>
          </w:tcPr>
          <w:p w14:paraId="772E3E16" w14:textId="3A41719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c>
          <w:tcPr>
            <w:tcW w:w="413" w:type="pct"/>
            <w:tcBorders>
              <w:top w:val="nil"/>
              <w:left w:val="nil"/>
              <w:bottom w:val="dotted" w:sz="4" w:space="0" w:color="auto"/>
              <w:right w:val="dashed" w:sz="4" w:space="0" w:color="auto"/>
            </w:tcBorders>
            <w:shd w:val="clear" w:color="auto" w:fill="auto"/>
            <w:noWrap/>
            <w:vAlign w:val="center"/>
            <w:hideMark/>
          </w:tcPr>
          <w:p w14:paraId="4410D50B" w14:textId="7BAF7EB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54C9D4FF" w14:textId="169C98D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5DFD17D9" w14:textId="10A0DEE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single" w:sz="4" w:space="0" w:color="auto"/>
              <w:right w:val="single" w:sz="12" w:space="0" w:color="auto"/>
            </w:tcBorders>
            <w:shd w:val="clear" w:color="auto" w:fill="auto"/>
            <w:noWrap/>
            <w:vAlign w:val="center"/>
            <w:hideMark/>
          </w:tcPr>
          <w:p w14:paraId="5188B82C" w14:textId="0694197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r>
      <w:tr w:rsidR="008341E1" w:rsidRPr="00424597" w14:paraId="549D8E0B" w14:textId="7AA29484"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11160B1C" w14:textId="4A28906D"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20</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5B4F7E8" w14:textId="113984D6"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Drejtoria e </w:t>
            </w:r>
            <w:r w:rsidR="00424597" w:rsidRPr="00424597">
              <w:rPr>
                <w:rFonts w:ascii="Garamond" w:eastAsia="Times New Roman" w:hAnsi="Garamond" w:cs="Arial"/>
                <w:b/>
                <w:bCs/>
                <w:sz w:val="12"/>
                <w:szCs w:val="16"/>
              </w:rPr>
              <w:t>Përgjithshme</w:t>
            </w:r>
            <w:r w:rsidRPr="00424597">
              <w:rPr>
                <w:rFonts w:ascii="Garamond" w:eastAsia="Times New Roman" w:hAnsi="Garamond" w:cs="Arial"/>
                <w:b/>
                <w:bCs/>
                <w:sz w:val="12"/>
                <w:szCs w:val="16"/>
              </w:rPr>
              <w:t xml:space="preserve"> e Arkivave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5A9744BD" w14:textId="66A9B40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245,700</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7834EF1B" w14:textId="176D13F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21C5E6F5" w14:textId="4EA2C763"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039FA21" w14:textId="55C7FBB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492" w:type="pct"/>
            <w:tcBorders>
              <w:top w:val="nil"/>
              <w:left w:val="nil"/>
              <w:bottom w:val="dotted" w:sz="4" w:space="0" w:color="auto"/>
              <w:right w:val="single" w:sz="12" w:space="0" w:color="auto"/>
            </w:tcBorders>
            <w:shd w:val="clear" w:color="auto" w:fill="auto"/>
            <w:noWrap/>
            <w:vAlign w:val="center"/>
            <w:hideMark/>
          </w:tcPr>
          <w:p w14:paraId="0B3D9584" w14:textId="741000F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375,700</w:t>
            </w:r>
          </w:p>
        </w:tc>
      </w:tr>
      <w:tr w:rsidR="008341E1" w:rsidRPr="00424597" w14:paraId="0FB89C6D" w14:textId="2501854E"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3B5F1277" w14:textId="4663D422"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49542A3C" w14:textId="3A59D0D8"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single" w:sz="4" w:space="0" w:color="auto"/>
              <w:right w:val="single" w:sz="4" w:space="0" w:color="auto"/>
            </w:tcBorders>
            <w:shd w:val="clear" w:color="auto" w:fill="auto"/>
            <w:noWrap/>
            <w:vAlign w:val="center"/>
            <w:hideMark/>
          </w:tcPr>
          <w:p w14:paraId="3CE512D1" w14:textId="3CC3FA7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245,700</w:t>
            </w:r>
          </w:p>
        </w:tc>
        <w:tc>
          <w:tcPr>
            <w:tcW w:w="413" w:type="pct"/>
            <w:tcBorders>
              <w:top w:val="nil"/>
              <w:left w:val="nil"/>
              <w:bottom w:val="single" w:sz="4" w:space="0" w:color="auto"/>
              <w:right w:val="dashed" w:sz="4" w:space="0" w:color="auto"/>
            </w:tcBorders>
            <w:shd w:val="clear" w:color="auto" w:fill="auto"/>
            <w:noWrap/>
            <w:vAlign w:val="center"/>
            <w:hideMark/>
          </w:tcPr>
          <w:p w14:paraId="3B0FBFA8" w14:textId="456D387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02" w:type="pct"/>
            <w:tcBorders>
              <w:top w:val="nil"/>
              <w:left w:val="nil"/>
              <w:bottom w:val="single" w:sz="4" w:space="0" w:color="auto"/>
              <w:right w:val="dashed" w:sz="4" w:space="0" w:color="auto"/>
            </w:tcBorders>
            <w:shd w:val="clear" w:color="auto" w:fill="auto"/>
            <w:noWrap/>
            <w:vAlign w:val="center"/>
            <w:hideMark/>
          </w:tcPr>
          <w:p w14:paraId="663860CD" w14:textId="0A1D24A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1BE69156" w14:textId="1B12C25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92" w:type="pct"/>
            <w:tcBorders>
              <w:top w:val="nil"/>
              <w:left w:val="nil"/>
              <w:bottom w:val="single" w:sz="4" w:space="0" w:color="auto"/>
              <w:right w:val="single" w:sz="12" w:space="0" w:color="auto"/>
            </w:tcBorders>
            <w:shd w:val="clear" w:color="auto" w:fill="auto"/>
            <w:noWrap/>
            <w:vAlign w:val="center"/>
            <w:hideMark/>
          </w:tcPr>
          <w:p w14:paraId="77624331" w14:textId="39B6C15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375,700</w:t>
            </w:r>
          </w:p>
        </w:tc>
      </w:tr>
      <w:tr w:rsidR="008341E1" w:rsidRPr="00424597" w14:paraId="4C43BB1D" w14:textId="332363B2"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3855AB2F" w14:textId="6FB475A2"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22</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4994FCA5" w14:textId="7911BD1C"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Akademia e </w:t>
            </w:r>
            <w:r w:rsidR="00424597" w:rsidRPr="00424597">
              <w:rPr>
                <w:rFonts w:ascii="Garamond" w:eastAsia="Times New Roman" w:hAnsi="Garamond" w:cs="Arial"/>
                <w:b/>
                <w:bCs/>
                <w:sz w:val="12"/>
                <w:szCs w:val="16"/>
              </w:rPr>
              <w:t>Shkencës</w:t>
            </w:r>
          </w:p>
        </w:tc>
        <w:tc>
          <w:tcPr>
            <w:tcW w:w="443" w:type="pct"/>
            <w:tcBorders>
              <w:top w:val="nil"/>
              <w:left w:val="nil"/>
              <w:bottom w:val="dotted" w:sz="4" w:space="0" w:color="auto"/>
              <w:right w:val="single" w:sz="4" w:space="0" w:color="auto"/>
            </w:tcBorders>
            <w:shd w:val="clear" w:color="auto" w:fill="auto"/>
            <w:noWrap/>
            <w:vAlign w:val="center"/>
            <w:hideMark/>
          </w:tcPr>
          <w:p w14:paraId="73AD2639" w14:textId="3890E5B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437,380</w:t>
            </w:r>
          </w:p>
        </w:tc>
        <w:tc>
          <w:tcPr>
            <w:tcW w:w="413" w:type="pct"/>
            <w:tcBorders>
              <w:top w:val="nil"/>
              <w:left w:val="nil"/>
              <w:bottom w:val="dotted" w:sz="4" w:space="0" w:color="auto"/>
              <w:right w:val="single" w:sz="4" w:space="0" w:color="auto"/>
            </w:tcBorders>
            <w:shd w:val="clear" w:color="auto" w:fill="auto"/>
            <w:noWrap/>
            <w:vAlign w:val="center"/>
            <w:hideMark/>
          </w:tcPr>
          <w:p w14:paraId="54A04235" w14:textId="29C971C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02" w:type="pct"/>
            <w:tcBorders>
              <w:top w:val="nil"/>
              <w:left w:val="nil"/>
              <w:bottom w:val="dotted" w:sz="4" w:space="0" w:color="auto"/>
              <w:right w:val="single" w:sz="4" w:space="0" w:color="auto"/>
            </w:tcBorders>
            <w:shd w:val="clear" w:color="auto" w:fill="auto"/>
            <w:noWrap/>
            <w:vAlign w:val="center"/>
            <w:hideMark/>
          </w:tcPr>
          <w:p w14:paraId="2318BB81" w14:textId="301EA008"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06DE0BF3" w14:textId="21EE2A5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92" w:type="pct"/>
            <w:tcBorders>
              <w:top w:val="dotted" w:sz="4" w:space="0" w:color="auto"/>
              <w:left w:val="nil"/>
              <w:bottom w:val="nil"/>
              <w:right w:val="single" w:sz="12" w:space="0" w:color="auto"/>
            </w:tcBorders>
            <w:shd w:val="clear" w:color="auto" w:fill="auto"/>
            <w:noWrap/>
            <w:vAlign w:val="center"/>
            <w:hideMark/>
          </w:tcPr>
          <w:p w14:paraId="0F7D12B7" w14:textId="48DB713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447,380</w:t>
            </w:r>
          </w:p>
        </w:tc>
      </w:tr>
      <w:tr w:rsidR="008341E1" w:rsidRPr="00424597" w14:paraId="0845EF36" w14:textId="25927557"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5D6E300F" w14:textId="7EAC4CD7"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01520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67369832" w14:textId="0A32B589"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sidR="006C07B3">
              <w:rPr>
                <w:rFonts w:ascii="Garamond" w:eastAsia="Times New Roman" w:hAnsi="Garamond" w:cs="Arial"/>
                <w:sz w:val="12"/>
                <w:szCs w:val="16"/>
              </w:rPr>
              <w:t>a</w:t>
            </w:r>
            <w:r w:rsidRPr="00424597">
              <w:rPr>
                <w:rFonts w:ascii="Garamond" w:eastAsia="Times New Roman" w:hAnsi="Garamond" w:cs="Arial"/>
                <w:sz w:val="12"/>
                <w:szCs w:val="16"/>
              </w:rPr>
              <w:t xml:space="preserve">kademike </w:t>
            </w:r>
          </w:p>
        </w:tc>
        <w:tc>
          <w:tcPr>
            <w:tcW w:w="443" w:type="pct"/>
            <w:tcBorders>
              <w:top w:val="nil"/>
              <w:left w:val="nil"/>
              <w:bottom w:val="single" w:sz="4" w:space="0" w:color="auto"/>
              <w:right w:val="single" w:sz="4" w:space="0" w:color="auto"/>
            </w:tcBorders>
            <w:shd w:val="clear" w:color="auto" w:fill="auto"/>
            <w:noWrap/>
            <w:vAlign w:val="center"/>
            <w:hideMark/>
          </w:tcPr>
          <w:p w14:paraId="3479B3D2" w14:textId="0BC148E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437,380</w:t>
            </w:r>
          </w:p>
        </w:tc>
        <w:tc>
          <w:tcPr>
            <w:tcW w:w="413" w:type="pct"/>
            <w:tcBorders>
              <w:top w:val="nil"/>
              <w:left w:val="nil"/>
              <w:bottom w:val="single" w:sz="4" w:space="0" w:color="auto"/>
              <w:right w:val="dashed" w:sz="4" w:space="0" w:color="auto"/>
            </w:tcBorders>
            <w:shd w:val="clear" w:color="auto" w:fill="auto"/>
            <w:noWrap/>
            <w:vAlign w:val="center"/>
            <w:hideMark/>
          </w:tcPr>
          <w:p w14:paraId="3BF44A38" w14:textId="111671D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02" w:type="pct"/>
            <w:tcBorders>
              <w:top w:val="nil"/>
              <w:left w:val="nil"/>
              <w:bottom w:val="single" w:sz="4" w:space="0" w:color="auto"/>
              <w:right w:val="dashed" w:sz="4" w:space="0" w:color="auto"/>
            </w:tcBorders>
            <w:shd w:val="clear" w:color="auto" w:fill="auto"/>
            <w:noWrap/>
            <w:vAlign w:val="center"/>
            <w:hideMark/>
          </w:tcPr>
          <w:p w14:paraId="25D01266" w14:textId="2519966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single" w:sz="4" w:space="0" w:color="auto"/>
              <w:right w:val="single" w:sz="4" w:space="0" w:color="auto"/>
            </w:tcBorders>
            <w:shd w:val="clear" w:color="auto" w:fill="auto"/>
            <w:noWrap/>
            <w:vAlign w:val="center"/>
            <w:hideMark/>
          </w:tcPr>
          <w:p w14:paraId="3A5E948B" w14:textId="61ACA73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92" w:type="pct"/>
            <w:tcBorders>
              <w:top w:val="dotted" w:sz="4" w:space="0" w:color="auto"/>
              <w:left w:val="nil"/>
              <w:bottom w:val="single" w:sz="4" w:space="0" w:color="auto"/>
              <w:right w:val="single" w:sz="12" w:space="0" w:color="auto"/>
            </w:tcBorders>
            <w:shd w:val="clear" w:color="auto" w:fill="auto"/>
            <w:noWrap/>
            <w:vAlign w:val="center"/>
            <w:hideMark/>
          </w:tcPr>
          <w:p w14:paraId="597568E5" w14:textId="3797DE1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447,380</w:t>
            </w:r>
          </w:p>
        </w:tc>
      </w:tr>
      <w:tr w:rsidR="008341E1" w:rsidRPr="00424597" w14:paraId="59CAF1F2" w14:textId="583014E3"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7DF6B22C" w14:textId="479E1DF5"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24</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7C1E2DBA" w14:textId="17F02383"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Kontrolli </w:t>
            </w:r>
            <w:r w:rsidR="00424597">
              <w:rPr>
                <w:rFonts w:ascii="Garamond" w:eastAsia="Times New Roman" w:hAnsi="Garamond" w:cs="Arial"/>
                <w:b/>
                <w:bCs/>
                <w:sz w:val="12"/>
                <w:szCs w:val="16"/>
              </w:rPr>
              <w:t xml:space="preserve">i </w:t>
            </w:r>
            <w:r w:rsidRPr="00424597">
              <w:rPr>
                <w:rFonts w:ascii="Garamond" w:eastAsia="Times New Roman" w:hAnsi="Garamond" w:cs="Arial"/>
                <w:b/>
                <w:bCs/>
                <w:sz w:val="12"/>
                <w:szCs w:val="16"/>
              </w:rPr>
              <w:t>Lart</w:t>
            </w:r>
            <w:r w:rsidR="00424597" w:rsidRPr="00424597">
              <w:rPr>
                <w:rFonts w:ascii="Garamond" w:eastAsia="Times New Roman" w:hAnsi="Garamond" w:cs="Arial"/>
                <w:b/>
                <w:sz w:val="12"/>
                <w:szCs w:val="16"/>
              </w:rPr>
              <w:t>ë</w:t>
            </w:r>
            <w:r w:rsidRPr="00424597">
              <w:rPr>
                <w:rFonts w:ascii="Garamond" w:eastAsia="Times New Roman" w:hAnsi="Garamond" w:cs="Arial"/>
                <w:b/>
                <w:bCs/>
                <w:sz w:val="12"/>
                <w:szCs w:val="16"/>
              </w:rPr>
              <w:t xml:space="preserve"> i Shtetit</w:t>
            </w:r>
          </w:p>
        </w:tc>
        <w:tc>
          <w:tcPr>
            <w:tcW w:w="443" w:type="pct"/>
            <w:tcBorders>
              <w:top w:val="nil"/>
              <w:left w:val="nil"/>
              <w:bottom w:val="dotted" w:sz="4" w:space="0" w:color="auto"/>
              <w:right w:val="single" w:sz="4" w:space="0" w:color="auto"/>
            </w:tcBorders>
            <w:shd w:val="clear" w:color="auto" w:fill="auto"/>
            <w:noWrap/>
            <w:vAlign w:val="center"/>
            <w:hideMark/>
          </w:tcPr>
          <w:p w14:paraId="2CCD4091" w14:textId="728F147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669,000</w:t>
            </w:r>
          </w:p>
        </w:tc>
        <w:tc>
          <w:tcPr>
            <w:tcW w:w="413" w:type="pct"/>
            <w:tcBorders>
              <w:top w:val="nil"/>
              <w:left w:val="nil"/>
              <w:bottom w:val="dotted" w:sz="4" w:space="0" w:color="auto"/>
              <w:right w:val="single" w:sz="4" w:space="0" w:color="auto"/>
            </w:tcBorders>
            <w:shd w:val="clear" w:color="auto" w:fill="auto"/>
            <w:noWrap/>
            <w:vAlign w:val="center"/>
            <w:hideMark/>
          </w:tcPr>
          <w:p w14:paraId="5932C83A" w14:textId="7610AB5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402" w:type="pct"/>
            <w:tcBorders>
              <w:top w:val="nil"/>
              <w:left w:val="nil"/>
              <w:bottom w:val="dotted" w:sz="4" w:space="0" w:color="auto"/>
              <w:right w:val="single" w:sz="4" w:space="0" w:color="auto"/>
            </w:tcBorders>
            <w:shd w:val="clear" w:color="auto" w:fill="auto"/>
            <w:noWrap/>
            <w:vAlign w:val="center"/>
            <w:hideMark/>
          </w:tcPr>
          <w:p w14:paraId="0C3832D7" w14:textId="788AE71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63030672" w14:textId="03D1967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492" w:type="pct"/>
            <w:tcBorders>
              <w:top w:val="dotted" w:sz="4" w:space="0" w:color="auto"/>
              <w:left w:val="nil"/>
              <w:bottom w:val="nil"/>
              <w:right w:val="single" w:sz="12" w:space="0" w:color="auto"/>
            </w:tcBorders>
            <w:shd w:val="clear" w:color="auto" w:fill="auto"/>
            <w:noWrap/>
            <w:vAlign w:val="center"/>
            <w:hideMark/>
          </w:tcPr>
          <w:p w14:paraId="061B20EE" w14:textId="1A85ECA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684,000</w:t>
            </w:r>
          </w:p>
        </w:tc>
      </w:tr>
      <w:tr w:rsidR="008341E1" w:rsidRPr="00424597" w14:paraId="4B5758B5" w14:textId="1ED3CC6F"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59B0C68D" w14:textId="3E568009"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lastRenderedPageBreak/>
              <w:t>01120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6DBDEFCE" w14:textId="62BD5EA6"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sidR="006C07B3">
              <w:rPr>
                <w:rFonts w:ascii="Garamond" w:eastAsia="Times New Roman" w:hAnsi="Garamond" w:cs="Arial"/>
                <w:sz w:val="12"/>
                <w:szCs w:val="16"/>
              </w:rPr>
              <w:t>a</w:t>
            </w:r>
            <w:r w:rsidRPr="00424597">
              <w:rPr>
                <w:rFonts w:ascii="Garamond" w:eastAsia="Times New Roman" w:hAnsi="Garamond" w:cs="Arial"/>
                <w:sz w:val="12"/>
                <w:szCs w:val="16"/>
              </w:rPr>
              <w:t>udituese e KLSH</w:t>
            </w:r>
            <w:r w:rsidR="00424597">
              <w:rPr>
                <w:rFonts w:ascii="Garamond" w:eastAsia="Times New Roman" w:hAnsi="Garamond" w:cs="Arial"/>
                <w:sz w:val="12"/>
                <w:szCs w:val="16"/>
              </w:rPr>
              <w:t>-së</w:t>
            </w:r>
          </w:p>
        </w:tc>
        <w:tc>
          <w:tcPr>
            <w:tcW w:w="443" w:type="pct"/>
            <w:tcBorders>
              <w:top w:val="nil"/>
              <w:left w:val="nil"/>
              <w:bottom w:val="single" w:sz="4" w:space="0" w:color="auto"/>
              <w:right w:val="single" w:sz="4" w:space="0" w:color="auto"/>
            </w:tcBorders>
            <w:shd w:val="clear" w:color="auto" w:fill="auto"/>
            <w:noWrap/>
            <w:vAlign w:val="center"/>
            <w:hideMark/>
          </w:tcPr>
          <w:p w14:paraId="2AA590D9" w14:textId="5AEDD70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669,000</w:t>
            </w:r>
          </w:p>
        </w:tc>
        <w:tc>
          <w:tcPr>
            <w:tcW w:w="413" w:type="pct"/>
            <w:tcBorders>
              <w:top w:val="nil"/>
              <w:left w:val="nil"/>
              <w:bottom w:val="single" w:sz="4" w:space="0" w:color="auto"/>
              <w:right w:val="dashed" w:sz="4" w:space="0" w:color="auto"/>
            </w:tcBorders>
            <w:shd w:val="clear" w:color="auto" w:fill="auto"/>
            <w:noWrap/>
            <w:vAlign w:val="center"/>
            <w:hideMark/>
          </w:tcPr>
          <w:p w14:paraId="2CB29499" w14:textId="7160232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02" w:type="pct"/>
            <w:tcBorders>
              <w:top w:val="nil"/>
              <w:left w:val="nil"/>
              <w:bottom w:val="single" w:sz="4" w:space="0" w:color="auto"/>
              <w:right w:val="dashed" w:sz="4" w:space="0" w:color="auto"/>
            </w:tcBorders>
            <w:shd w:val="clear" w:color="auto" w:fill="auto"/>
            <w:noWrap/>
            <w:vAlign w:val="center"/>
            <w:hideMark/>
          </w:tcPr>
          <w:p w14:paraId="59FB7B29" w14:textId="10308A2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single" w:sz="4" w:space="0" w:color="auto"/>
              <w:right w:val="single" w:sz="4" w:space="0" w:color="auto"/>
            </w:tcBorders>
            <w:shd w:val="clear" w:color="auto" w:fill="auto"/>
            <w:noWrap/>
            <w:vAlign w:val="center"/>
            <w:hideMark/>
          </w:tcPr>
          <w:p w14:paraId="1FB0BBF9" w14:textId="3131841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92" w:type="pct"/>
            <w:tcBorders>
              <w:top w:val="dotted" w:sz="4" w:space="0" w:color="auto"/>
              <w:left w:val="nil"/>
              <w:bottom w:val="single" w:sz="4" w:space="0" w:color="auto"/>
              <w:right w:val="single" w:sz="12" w:space="0" w:color="auto"/>
            </w:tcBorders>
            <w:shd w:val="clear" w:color="auto" w:fill="auto"/>
            <w:noWrap/>
            <w:vAlign w:val="center"/>
            <w:hideMark/>
          </w:tcPr>
          <w:p w14:paraId="5A27FE65" w14:textId="53A5327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684,000</w:t>
            </w:r>
          </w:p>
        </w:tc>
      </w:tr>
      <w:tr w:rsidR="008341E1" w:rsidRPr="00424597" w14:paraId="653B9C4A" w14:textId="038E8782"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70F306CC" w14:textId="0DF12C25"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26</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658A14B" w14:textId="78373778"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Ministria e Turizmit dhe Mjedisit</w:t>
            </w:r>
          </w:p>
        </w:tc>
        <w:tc>
          <w:tcPr>
            <w:tcW w:w="443" w:type="pct"/>
            <w:tcBorders>
              <w:top w:val="nil"/>
              <w:left w:val="nil"/>
              <w:bottom w:val="dotted" w:sz="4" w:space="0" w:color="auto"/>
              <w:right w:val="single" w:sz="4" w:space="0" w:color="auto"/>
            </w:tcBorders>
            <w:shd w:val="clear" w:color="auto" w:fill="auto"/>
            <w:noWrap/>
            <w:vAlign w:val="center"/>
            <w:hideMark/>
          </w:tcPr>
          <w:p w14:paraId="0130845B" w14:textId="7957E0F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2,072,260</w:t>
            </w:r>
          </w:p>
        </w:tc>
        <w:tc>
          <w:tcPr>
            <w:tcW w:w="413" w:type="pct"/>
            <w:tcBorders>
              <w:top w:val="nil"/>
              <w:left w:val="nil"/>
              <w:bottom w:val="dotted" w:sz="4" w:space="0" w:color="auto"/>
              <w:right w:val="single" w:sz="4" w:space="0" w:color="auto"/>
            </w:tcBorders>
            <w:shd w:val="clear" w:color="auto" w:fill="auto"/>
            <w:noWrap/>
            <w:vAlign w:val="center"/>
            <w:hideMark/>
          </w:tcPr>
          <w:p w14:paraId="3D523CD3" w14:textId="3B5F476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860,847</w:t>
            </w:r>
          </w:p>
        </w:tc>
        <w:tc>
          <w:tcPr>
            <w:tcW w:w="402" w:type="pct"/>
            <w:tcBorders>
              <w:top w:val="nil"/>
              <w:left w:val="nil"/>
              <w:bottom w:val="dotted" w:sz="4" w:space="0" w:color="auto"/>
              <w:right w:val="single" w:sz="4" w:space="0" w:color="auto"/>
            </w:tcBorders>
            <w:shd w:val="clear" w:color="auto" w:fill="auto"/>
            <w:noWrap/>
            <w:vAlign w:val="center"/>
            <w:hideMark/>
          </w:tcPr>
          <w:p w14:paraId="16F4331D" w14:textId="514390F0"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c>
          <w:tcPr>
            <w:tcW w:w="438" w:type="pct"/>
            <w:tcBorders>
              <w:top w:val="nil"/>
              <w:left w:val="nil"/>
              <w:bottom w:val="dotted" w:sz="4" w:space="0" w:color="auto"/>
              <w:right w:val="single" w:sz="4" w:space="0" w:color="auto"/>
            </w:tcBorders>
            <w:shd w:val="clear" w:color="auto" w:fill="auto"/>
            <w:noWrap/>
            <w:vAlign w:val="center"/>
            <w:hideMark/>
          </w:tcPr>
          <w:p w14:paraId="315990EA" w14:textId="281C227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1,450,847</w:t>
            </w:r>
          </w:p>
        </w:tc>
        <w:tc>
          <w:tcPr>
            <w:tcW w:w="492" w:type="pct"/>
            <w:tcBorders>
              <w:top w:val="nil"/>
              <w:left w:val="nil"/>
              <w:bottom w:val="dotted" w:sz="4" w:space="0" w:color="auto"/>
              <w:right w:val="single" w:sz="12" w:space="0" w:color="auto"/>
            </w:tcBorders>
            <w:shd w:val="clear" w:color="auto" w:fill="auto"/>
            <w:noWrap/>
            <w:vAlign w:val="center"/>
            <w:hideMark/>
          </w:tcPr>
          <w:p w14:paraId="54192F62" w14:textId="5A6278C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3,523,107</w:t>
            </w:r>
          </w:p>
        </w:tc>
      </w:tr>
      <w:tr w:rsidR="008341E1" w:rsidRPr="00424597" w14:paraId="4616B3E5" w14:textId="0EBF824C"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3AE7ACFB" w14:textId="63F64C96"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4E3FAD0" w14:textId="30FD761E"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1919F168" w14:textId="4100A3B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249,950</w:t>
            </w:r>
          </w:p>
        </w:tc>
        <w:tc>
          <w:tcPr>
            <w:tcW w:w="413" w:type="pct"/>
            <w:tcBorders>
              <w:top w:val="nil"/>
              <w:left w:val="nil"/>
              <w:bottom w:val="dotted" w:sz="4" w:space="0" w:color="auto"/>
              <w:right w:val="dashed" w:sz="4" w:space="0" w:color="auto"/>
            </w:tcBorders>
            <w:shd w:val="clear" w:color="auto" w:fill="auto"/>
            <w:noWrap/>
            <w:vAlign w:val="center"/>
            <w:hideMark/>
          </w:tcPr>
          <w:p w14:paraId="134ECF37" w14:textId="509534F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02" w:type="pct"/>
            <w:tcBorders>
              <w:top w:val="nil"/>
              <w:left w:val="nil"/>
              <w:bottom w:val="dotted" w:sz="4" w:space="0" w:color="auto"/>
              <w:right w:val="dashed" w:sz="4" w:space="0" w:color="auto"/>
            </w:tcBorders>
            <w:shd w:val="clear" w:color="auto" w:fill="auto"/>
            <w:noWrap/>
            <w:vAlign w:val="center"/>
            <w:hideMark/>
          </w:tcPr>
          <w:p w14:paraId="51703FCE" w14:textId="071CC16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5A4C9EF8" w14:textId="7533E9E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92" w:type="pct"/>
            <w:tcBorders>
              <w:top w:val="nil"/>
              <w:left w:val="nil"/>
              <w:bottom w:val="dotted" w:sz="4" w:space="0" w:color="auto"/>
              <w:right w:val="single" w:sz="12" w:space="0" w:color="auto"/>
            </w:tcBorders>
            <w:shd w:val="clear" w:color="auto" w:fill="auto"/>
            <w:noWrap/>
            <w:vAlign w:val="center"/>
            <w:hideMark/>
          </w:tcPr>
          <w:p w14:paraId="487B87D4" w14:textId="63A01A5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252,950</w:t>
            </w:r>
          </w:p>
        </w:tc>
      </w:tr>
      <w:tr w:rsidR="008341E1" w:rsidRPr="00424597" w14:paraId="3CC5EAF9" w14:textId="101EEE59"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00036E6" w14:textId="0DAA7A0B"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05320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347062C" w14:textId="6018A3D4"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Programe </w:t>
            </w:r>
            <w:r w:rsidR="00424597" w:rsidRPr="00424597">
              <w:rPr>
                <w:rFonts w:ascii="Garamond" w:eastAsia="Times New Roman" w:hAnsi="Garamond" w:cs="Arial"/>
                <w:sz w:val="12"/>
                <w:szCs w:val="16"/>
              </w:rPr>
              <w:t>për</w:t>
            </w:r>
            <w:r w:rsidRPr="00424597">
              <w:rPr>
                <w:rFonts w:ascii="Garamond" w:eastAsia="Times New Roman" w:hAnsi="Garamond" w:cs="Arial"/>
                <w:sz w:val="12"/>
                <w:szCs w:val="16"/>
              </w:rPr>
              <w:t xml:space="preserve"> mbrojtjen e Mjedisit</w:t>
            </w:r>
          </w:p>
        </w:tc>
        <w:tc>
          <w:tcPr>
            <w:tcW w:w="443" w:type="pct"/>
            <w:tcBorders>
              <w:top w:val="nil"/>
              <w:left w:val="nil"/>
              <w:bottom w:val="dotted" w:sz="4" w:space="0" w:color="auto"/>
              <w:right w:val="single" w:sz="4" w:space="0" w:color="auto"/>
            </w:tcBorders>
            <w:shd w:val="clear" w:color="auto" w:fill="auto"/>
            <w:noWrap/>
            <w:vAlign w:val="center"/>
            <w:hideMark/>
          </w:tcPr>
          <w:p w14:paraId="66C4A01F" w14:textId="2C51DFD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499,110</w:t>
            </w:r>
          </w:p>
        </w:tc>
        <w:tc>
          <w:tcPr>
            <w:tcW w:w="413" w:type="pct"/>
            <w:tcBorders>
              <w:top w:val="nil"/>
              <w:left w:val="nil"/>
              <w:bottom w:val="dotted" w:sz="4" w:space="0" w:color="auto"/>
              <w:right w:val="dashed" w:sz="4" w:space="0" w:color="auto"/>
            </w:tcBorders>
            <w:shd w:val="clear" w:color="auto" w:fill="auto"/>
            <w:noWrap/>
            <w:vAlign w:val="center"/>
            <w:hideMark/>
          </w:tcPr>
          <w:p w14:paraId="203FB2CF" w14:textId="5C04530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90,000</w:t>
            </w:r>
          </w:p>
        </w:tc>
        <w:tc>
          <w:tcPr>
            <w:tcW w:w="402" w:type="pct"/>
            <w:tcBorders>
              <w:top w:val="nil"/>
              <w:left w:val="nil"/>
              <w:bottom w:val="dotted" w:sz="4" w:space="0" w:color="auto"/>
              <w:right w:val="dashed" w:sz="4" w:space="0" w:color="auto"/>
            </w:tcBorders>
            <w:shd w:val="clear" w:color="auto" w:fill="auto"/>
            <w:noWrap/>
            <w:vAlign w:val="center"/>
            <w:hideMark/>
          </w:tcPr>
          <w:p w14:paraId="46BB781B" w14:textId="2CF2284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390,000</w:t>
            </w:r>
          </w:p>
        </w:tc>
        <w:tc>
          <w:tcPr>
            <w:tcW w:w="438" w:type="pct"/>
            <w:tcBorders>
              <w:top w:val="nil"/>
              <w:left w:val="nil"/>
              <w:bottom w:val="dotted" w:sz="4" w:space="0" w:color="auto"/>
              <w:right w:val="single" w:sz="4" w:space="0" w:color="auto"/>
            </w:tcBorders>
            <w:shd w:val="clear" w:color="auto" w:fill="auto"/>
            <w:noWrap/>
            <w:vAlign w:val="center"/>
            <w:hideMark/>
          </w:tcPr>
          <w:p w14:paraId="20FB7389" w14:textId="61002BD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480,000</w:t>
            </w:r>
          </w:p>
        </w:tc>
        <w:tc>
          <w:tcPr>
            <w:tcW w:w="492" w:type="pct"/>
            <w:tcBorders>
              <w:top w:val="nil"/>
              <w:left w:val="nil"/>
              <w:bottom w:val="dotted" w:sz="4" w:space="0" w:color="auto"/>
              <w:right w:val="single" w:sz="12" w:space="0" w:color="auto"/>
            </w:tcBorders>
            <w:shd w:val="clear" w:color="auto" w:fill="auto"/>
            <w:noWrap/>
            <w:vAlign w:val="center"/>
            <w:hideMark/>
          </w:tcPr>
          <w:p w14:paraId="698C0C6F" w14:textId="5E9EE79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979,110</w:t>
            </w:r>
          </w:p>
        </w:tc>
      </w:tr>
      <w:tr w:rsidR="008341E1" w:rsidRPr="00424597" w14:paraId="3B28D63E" w14:textId="1126874F"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FD41479" w14:textId="0E21AF2E"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6221A68" w14:textId="3B9944FD"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Administrimi i P</w:t>
            </w:r>
            <w:r w:rsidR="006C07B3" w:rsidRPr="00424597">
              <w:rPr>
                <w:rFonts w:ascii="Garamond" w:eastAsia="Times New Roman" w:hAnsi="Garamond" w:cs="Arial"/>
                <w:sz w:val="12"/>
                <w:szCs w:val="16"/>
              </w:rPr>
              <w:t>yjeve</w:t>
            </w:r>
          </w:p>
        </w:tc>
        <w:tc>
          <w:tcPr>
            <w:tcW w:w="443" w:type="pct"/>
            <w:tcBorders>
              <w:top w:val="nil"/>
              <w:left w:val="nil"/>
              <w:bottom w:val="dotted" w:sz="4" w:space="0" w:color="auto"/>
              <w:right w:val="single" w:sz="4" w:space="0" w:color="auto"/>
            </w:tcBorders>
            <w:shd w:val="clear" w:color="auto" w:fill="auto"/>
            <w:noWrap/>
            <w:vAlign w:val="center"/>
            <w:hideMark/>
          </w:tcPr>
          <w:p w14:paraId="755BE750" w14:textId="60596E4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448,800</w:t>
            </w:r>
          </w:p>
        </w:tc>
        <w:tc>
          <w:tcPr>
            <w:tcW w:w="413" w:type="pct"/>
            <w:tcBorders>
              <w:top w:val="nil"/>
              <w:left w:val="nil"/>
              <w:bottom w:val="dotted" w:sz="4" w:space="0" w:color="auto"/>
              <w:right w:val="dashed" w:sz="4" w:space="0" w:color="auto"/>
            </w:tcBorders>
            <w:shd w:val="clear" w:color="auto" w:fill="auto"/>
            <w:noWrap/>
            <w:vAlign w:val="center"/>
            <w:hideMark/>
          </w:tcPr>
          <w:p w14:paraId="61C5D89A" w14:textId="61E803D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418,760</w:t>
            </w:r>
          </w:p>
        </w:tc>
        <w:tc>
          <w:tcPr>
            <w:tcW w:w="402" w:type="pct"/>
            <w:tcBorders>
              <w:top w:val="nil"/>
              <w:left w:val="nil"/>
              <w:bottom w:val="dotted" w:sz="4" w:space="0" w:color="auto"/>
              <w:right w:val="dashed" w:sz="4" w:space="0" w:color="auto"/>
            </w:tcBorders>
            <w:shd w:val="clear" w:color="auto" w:fill="auto"/>
            <w:noWrap/>
            <w:vAlign w:val="center"/>
            <w:hideMark/>
          </w:tcPr>
          <w:p w14:paraId="7E13858D" w14:textId="1CE8207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DF76ADB" w14:textId="1032CC3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418,760</w:t>
            </w:r>
          </w:p>
        </w:tc>
        <w:tc>
          <w:tcPr>
            <w:tcW w:w="492" w:type="pct"/>
            <w:tcBorders>
              <w:top w:val="nil"/>
              <w:left w:val="nil"/>
              <w:bottom w:val="dotted" w:sz="4" w:space="0" w:color="auto"/>
              <w:right w:val="single" w:sz="12" w:space="0" w:color="auto"/>
            </w:tcBorders>
            <w:shd w:val="clear" w:color="auto" w:fill="auto"/>
            <w:noWrap/>
            <w:vAlign w:val="center"/>
            <w:hideMark/>
          </w:tcPr>
          <w:p w14:paraId="27CB3E7C" w14:textId="07D09F3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867,560</w:t>
            </w:r>
          </w:p>
        </w:tc>
      </w:tr>
      <w:tr w:rsidR="008341E1" w:rsidRPr="00424597" w14:paraId="6B8D033E" w14:textId="6979B169"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28AFCF08" w14:textId="7C980991"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04760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BA63CD2" w14:textId="2A99E4D3"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Zhvillimi </w:t>
            </w:r>
            <w:r w:rsidR="006C07B3" w:rsidRPr="00424597">
              <w:rPr>
                <w:rFonts w:ascii="Garamond" w:eastAsia="Times New Roman" w:hAnsi="Garamond" w:cs="Arial"/>
                <w:sz w:val="12"/>
                <w:szCs w:val="16"/>
              </w:rPr>
              <w:t>i turizmit</w:t>
            </w:r>
          </w:p>
        </w:tc>
        <w:tc>
          <w:tcPr>
            <w:tcW w:w="443" w:type="pct"/>
            <w:tcBorders>
              <w:top w:val="nil"/>
              <w:left w:val="nil"/>
              <w:bottom w:val="dotted" w:sz="4" w:space="0" w:color="auto"/>
              <w:right w:val="single" w:sz="4" w:space="0" w:color="auto"/>
            </w:tcBorders>
            <w:shd w:val="clear" w:color="auto" w:fill="auto"/>
            <w:noWrap/>
            <w:vAlign w:val="center"/>
            <w:hideMark/>
          </w:tcPr>
          <w:p w14:paraId="3378391A" w14:textId="6954D67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834,400</w:t>
            </w:r>
          </w:p>
        </w:tc>
        <w:tc>
          <w:tcPr>
            <w:tcW w:w="413" w:type="pct"/>
            <w:tcBorders>
              <w:top w:val="nil"/>
              <w:left w:val="nil"/>
              <w:bottom w:val="dotted" w:sz="4" w:space="0" w:color="auto"/>
              <w:right w:val="dashed" w:sz="4" w:space="0" w:color="auto"/>
            </w:tcBorders>
            <w:shd w:val="clear" w:color="auto" w:fill="auto"/>
            <w:noWrap/>
            <w:vAlign w:val="center"/>
            <w:hideMark/>
          </w:tcPr>
          <w:p w14:paraId="26337B2E" w14:textId="76B5C2E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19,340</w:t>
            </w:r>
          </w:p>
        </w:tc>
        <w:tc>
          <w:tcPr>
            <w:tcW w:w="402" w:type="pct"/>
            <w:tcBorders>
              <w:top w:val="nil"/>
              <w:left w:val="nil"/>
              <w:bottom w:val="dotted" w:sz="4" w:space="0" w:color="auto"/>
              <w:right w:val="dashed" w:sz="4" w:space="0" w:color="auto"/>
            </w:tcBorders>
            <w:shd w:val="clear" w:color="auto" w:fill="auto"/>
            <w:noWrap/>
            <w:vAlign w:val="center"/>
            <w:hideMark/>
          </w:tcPr>
          <w:p w14:paraId="20095A4C" w14:textId="36028F3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21D9CD22" w14:textId="1B3D7B3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19,340</w:t>
            </w:r>
          </w:p>
        </w:tc>
        <w:tc>
          <w:tcPr>
            <w:tcW w:w="492" w:type="pct"/>
            <w:tcBorders>
              <w:top w:val="nil"/>
              <w:left w:val="nil"/>
              <w:bottom w:val="dotted" w:sz="4" w:space="0" w:color="auto"/>
              <w:right w:val="single" w:sz="12" w:space="0" w:color="auto"/>
            </w:tcBorders>
            <w:shd w:val="clear" w:color="auto" w:fill="auto"/>
            <w:noWrap/>
            <w:vAlign w:val="center"/>
            <w:hideMark/>
          </w:tcPr>
          <w:p w14:paraId="3B9F5BAE" w14:textId="20ACA9F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853,740</w:t>
            </w:r>
          </w:p>
        </w:tc>
      </w:tr>
      <w:tr w:rsidR="008341E1" w:rsidRPr="00424597" w14:paraId="52E4ED80" w14:textId="1B0189C1"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BC243FB" w14:textId="250E71DA"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6B6C1BD" w14:textId="0CECE9C6"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Menaxhimi i </w:t>
            </w:r>
            <w:r w:rsidR="006C07B3" w:rsidRPr="00424597">
              <w:rPr>
                <w:rFonts w:ascii="Garamond" w:eastAsia="Times New Roman" w:hAnsi="Garamond" w:cs="Arial"/>
                <w:sz w:val="12"/>
                <w:szCs w:val="16"/>
              </w:rPr>
              <w:t>mbetjeve urbane</w:t>
            </w:r>
          </w:p>
        </w:tc>
        <w:tc>
          <w:tcPr>
            <w:tcW w:w="443" w:type="pct"/>
            <w:tcBorders>
              <w:top w:val="nil"/>
              <w:left w:val="nil"/>
              <w:bottom w:val="dotted" w:sz="4" w:space="0" w:color="auto"/>
              <w:right w:val="single" w:sz="4" w:space="0" w:color="auto"/>
            </w:tcBorders>
            <w:shd w:val="clear" w:color="auto" w:fill="auto"/>
            <w:noWrap/>
            <w:vAlign w:val="center"/>
            <w:hideMark/>
          </w:tcPr>
          <w:p w14:paraId="2C332310" w14:textId="4CBD391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40,000</w:t>
            </w:r>
          </w:p>
        </w:tc>
        <w:tc>
          <w:tcPr>
            <w:tcW w:w="413" w:type="pct"/>
            <w:tcBorders>
              <w:top w:val="nil"/>
              <w:left w:val="nil"/>
              <w:bottom w:val="dotted" w:sz="4" w:space="0" w:color="auto"/>
              <w:right w:val="dashed" w:sz="4" w:space="0" w:color="auto"/>
            </w:tcBorders>
            <w:shd w:val="clear" w:color="auto" w:fill="auto"/>
            <w:noWrap/>
            <w:vAlign w:val="center"/>
            <w:hideMark/>
          </w:tcPr>
          <w:p w14:paraId="40D4E784" w14:textId="12439E7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329,747</w:t>
            </w:r>
          </w:p>
        </w:tc>
        <w:tc>
          <w:tcPr>
            <w:tcW w:w="402" w:type="pct"/>
            <w:tcBorders>
              <w:top w:val="nil"/>
              <w:left w:val="nil"/>
              <w:bottom w:val="dotted" w:sz="4" w:space="0" w:color="auto"/>
              <w:right w:val="dashed" w:sz="4" w:space="0" w:color="auto"/>
            </w:tcBorders>
            <w:shd w:val="clear" w:color="auto" w:fill="auto"/>
            <w:noWrap/>
            <w:vAlign w:val="center"/>
            <w:hideMark/>
          </w:tcPr>
          <w:p w14:paraId="42C29077" w14:textId="4722174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38" w:type="pct"/>
            <w:tcBorders>
              <w:top w:val="nil"/>
              <w:left w:val="nil"/>
              <w:bottom w:val="dotted" w:sz="4" w:space="0" w:color="auto"/>
              <w:right w:val="single" w:sz="4" w:space="0" w:color="auto"/>
            </w:tcBorders>
            <w:shd w:val="clear" w:color="auto" w:fill="auto"/>
            <w:noWrap/>
            <w:vAlign w:val="center"/>
            <w:hideMark/>
          </w:tcPr>
          <w:p w14:paraId="3D2CF315" w14:textId="01E43B3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529,747</w:t>
            </w:r>
          </w:p>
        </w:tc>
        <w:tc>
          <w:tcPr>
            <w:tcW w:w="492" w:type="pct"/>
            <w:tcBorders>
              <w:top w:val="nil"/>
              <w:left w:val="nil"/>
              <w:bottom w:val="dotted" w:sz="4" w:space="0" w:color="auto"/>
              <w:right w:val="single" w:sz="12" w:space="0" w:color="auto"/>
            </w:tcBorders>
            <w:shd w:val="clear" w:color="auto" w:fill="auto"/>
            <w:noWrap/>
            <w:vAlign w:val="center"/>
            <w:hideMark/>
          </w:tcPr>
          <w:p w14:paraId="00763BE8" w14:textId="2BC1665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569,747</w:t>
            </w:r>
          </w:p>
        </w:tc>
      </w:tr>
      <w:tr w:rsidR="008341E1" w:rsidRPr="00424597" w14:paraId="0A3535F2" w14:textId="357F962F"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33782683" w14:textId="7AB1689B"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28</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36A3AD2" w14:textId="0306F2DB"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Prokuroria e </w:t>
            </w:r>
            <w:r w:rsidR="00424597" w:rsidRPr="00424597">
              <w:rPr>
                <w:rFonts w:ascii="Garamond" w:eastAsia="Times New Roman" w:hAnsi="Garamond" w:cs="Arial"/>
                <w:b/>
                <w:bCs/>
                <w:sz w:val="12"/>
                <w:szCs w:val="16"/>
              </w:rPr>
              <w:t>Përgjithshme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3D5F4BDA" w14:textId="3C9F687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3,157,800</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0BEDC191" w14:textId="4A768953"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3B278336" w14:textId="407F109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75E1768C" w14:textId="65AB553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658DC115" w14:textId="78F1880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3,287,800</w:t>
            </w:r>
          </w:p>
        </w:tc>
      </w:tr>
      <w:tr w:rsidR="008341E1" w:rsidRPr="00424597" w14:paraId="75DC6F5B" w14:textId="64FB8AD1"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36634D4C" w14:textId="210968E4"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1A9921EC" w14:textId="228F3164"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single" w:sz="4" w:space="0" w:color="auto"/>
              <w:right w:val="single" w:sz="4" w:space="0" w:color="auto"/>
            </w:tcBorders>
            <w:shd w:val="clear" w:color="auto" w:fill="auto"/>
            <w:noWrap/>
            <w:vAlign w:val="center"/>
            <w:hideMark/>
          </w:tcPr>
          <w:p w14:paraId="7FB70EE2" w14:textId="6D5A0C2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3,157,800</w:t>
            </w:r>
          </w:p>
        </w:tc>
        <w:tc>
          <w:tcPr>
            <w:tcW w:w="413" w:type="pct"/>
            <w:tcBorders>
              <w:top w:val="nil"/>
              <w:left w:val="nil"/>
              <w:bottom w:val="single" w:sz="4" w:space="0" w:color="auto"/>
              <w:right w:val="dashed" w:sz="4" w:space="0" w:color="auto"/>
            </w:tcBorders>
            <w:shd w:val="clear" w:color="auto" w:fill="auto"/>
            <w:noWrap/>
            <w:vAlign w:val="center"/>
            <w:hideMark/>
          </w:tcPr>
          <w:p w14:paraId="2CC2DE20" w14:textId="329249D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02" w:type="pct"/>
            <w:tcBorders>
              <w:top w:val="nil"/>
              <w:left w:val="nil"/>
              <w:bottom w:val="single" w:sz="4" w:space="0" w:color="auto"/>
              <w:right w:val="dashed" w:sz="4" w:space="0" w:color="auto"/>
            </w:tcBorders>
            <w:shd w:val="clear" w:color="auto" w:fill="auto"/>
            <w:noWrap/>
            <w:vAlign w:val="center"/>
            <w:hideMark/>
          </w:tcPr>
          <w:p w14:paraId="4AD04C5D" w14:textId="31273ED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340E645A" w14:textId="49A22BA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92" w:type="pct"/>
            <w:tcBorders>
              <w:top w:val="nil"/>
              <w:left w:val="nil"/>
              <w:bottom w:val="single" w:sz="4" w:space="0" w:color="auto"/>
              <w:right w:val="single" w:sz="12" w:space="0" w:color="auto"/>
            </w:tcBorders>
            <w:shd w:val="clear" w:color="auto" w:fill="auto"/>
            <w:noWrap/>
            <w:vAlign w:val="center"/>
            <w:hideMark/>
          </w:tcPr>
          <w:p w14:paraId="272C9EFF" w14:textId="6D724B7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3,287,800</w:t>
            </w:r>
          </w:p>
        </w:tc>
      </w:tr>
      <w:tr w:rsidR="008341E1" w:rsidRPr="00424597" w14:paraId="09617B8A" w14:textId="54C5CFDF"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24A8E448" w14:textId="43C48E54"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29</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7E4A591F" w14:textId="66951111"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Këshilli </w:t>
            </w:r>
            <w:r w:rsidR="00424597">
              <w:rPr>
                <w:rFonts w:ascii="Garamond" w:eastAsia="Times New Roman" w:hAnsi="Garamond" w:cs="Arial"/>
                <w:b/>
                <w:bCs/>
                <w:sz w:val="12"/>
                <w:szCs w:val="16"/>
              </w:rPr>
              <w:t>i</w:t>
            </w:r>
            <w:r w:rsidRPr="00424597">
              <w:rPr>
                <w:rFonts w:ascii="Garamond" w:eastAsia="Times New Roman" w:hAnsi="Garamond" w:cs="Arial"/>
                <w:b/>
                <w:bCs/>
                <w:sz w:val="12"/>
                <w:szCs w:val="16"/>
              </w:rPr>
              <w:t xml:space="preserve"> Lartë </w:t>
            </w:r>
            <w:r w:rsidR="00424597">
              <w:rPr>
                <w:rFonts w:ascii="Garamond" w:eastAsia="Times New Roman" w:hAnsi="Garamond" w:cs="Arial"/>
                <w:b/>
                <w:bCs/>
                <w:sz w:val="12"/>
                <w:szCs w:val="16"/>
              </w:rPr>
              <w:t>i</w:t>
            </w:r>
            <w:r w:rsidRPr="00424597">
              <w:rPr>
                <w:rFonts w:ascii="Garamond" w:eastAsia="Times New Roman" w:hAnsi="Garamond" w:cs="Arial"/>
                <w:b/>
                <w:bCs/>
                <w:sz w:val="12"/>
                <w:szCs w:val="16"/>
              </w:rPr>
              <w:t xml:space="preserve"> Gjyqësor</w:t>
            </w:r>
          </w:p>
        </w:tc>
        <w:tc>
          <w:tcPr>
            <w:tcW w:w="443" w:type="pct"/>
            <w:tcBorders>
              <w:top w:val="nil"/>
              <w:left w:val="nil"/>
              <w:bottom w:val="dotted" w:sz="4" w:space="0" w:color="auto"/>
              <w:right w:val="single" w:sz="4" w:space="0" w:color="auto"/>
            </w:tcBorders>
            <w:shd w:val="clear" w:color="auto" w:fill="auto"/>
            <w:noWrap/>
            <w:vAlign w:val="center"/>
            <w:hideMark/>
          </w:tcPr>
          <w:p w14:paraId="0549F898" w14:textId="7FBCB03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4,584,459</w:t>
            </w:r>
          </w:p>
        </w:tc>
        <w:tc>
          <w:tcPr>
            <w:tcW w:w="413" w:type="pct"/>
            <w:tcBorders>
              <w:top w:val="nil"/>
              <w:left w:val="nil"/>
              <w:bottom w:val="dotted" w:sz="4" w:space="0" w:color="auto"/>
              <w:right w:val="dashed" w:sz="4" w:space="0" w:color="auto"/>
            </w:tcBorders>
            <w:shd w:val="clear" w:color="auto" w:fill="auto"/>
            <w:noWrap/>
            <w:vAlign w:val="center"/>
            <w:hideMark/>
          </w:tcPr>
          <w:p w14:paraId="01D29C4A" w14:textId="04C1DFB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383,000</w:t>
            </w:r>
          </w:p>
        </w:tc>
        <w:tc>
          <w:tcPr>
            <w:tcW w:w="402" w:type="pct"/>
            <w:tcBorders>
              <w:top w:val="nil"/>
              <w:left w:val="nil"/>
              <w:bottom w:val="dotted" w:sz="4" w:space="0" w:color="auto"/>
              <w:right w:val="dashed" w:sz="4" w:space="0" w:color="auto"/>
            </w:tcBorders>
            <w:shd w:val="clear" w:color="auto" w:fill="auto"/>
            <w:noWrap/>
            <w:vAlign w:val="center"/>
            <w:hideMark/>
          </w:tcPr>
          <w:p w14:paraId="07C277C9" w14:textId="1CAF4060"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A7A16A3" w14:textId="0A4569C3"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383,000</w:t>
            </w:r>
          </w:p>
        </w:tc>
        <w:tc>
          <w:tcPr>
            <w:tcW w:w="492" w:type="pct"/>
            <w:tcBorders>
              <w:top w:val="nil"/>
              <w:left w:val="nil"/>
              <w:bottom w:val="dotted" w:sz="4" w:space="0" w:color="auto"/>
              <w:right w:val="single" w:sz="12" w:space="0" w:color="auto"/>
            </w:tcBorders>
            <w:shd w:val="clear" w:color="auto" w:fill="auto"/>
            <w:noWrap/>
            <w:vAlign w:val="center"/>
            <w:hideMark/>
          </w:tcPr>
          <w:p w14:paraId="48C35A06" w14:textId="23F70AE0"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4,967,459</w:t>
            </w:r>
          </w:p>
        </w:tc>
      </w:tr>
      <w:tr w:rsidR="008341E1" w:rsidRPr="00424597" w14:paraId="6B65CA98" w14:textId="5768ED38" w:rsidTr="009112E7">
        <w:trPr>
          <w:trHeight w:val="20"/>
        </w:trPr>
        <w:tc>
          <w:tcPr>
            <w:tcW w:w="275" w:type="pct"/>
            <w:tcBorders>
              <w:top w:val="nil"/>
              <w:left w:val="single" w:sz="12" w:space="0" w:color="auto"/>
              <w:bottom w:val="nil"/>
              <w:right w:val="nil"/>
            </w:tcBorders>
            <w:shd w:val="clear" w:color="auto" w:fill="auto"/>
            <w:noWrap/>
            <w:vAlign w:val="center"/>
            <w:hideMark/>
          </w:tcPr>
          <w:p w14:paraId="7BCD0B0F" w14:textId="6F615FDF"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nil"/>
              <w:right w:val="single" w:sz="4" w:space="0" w:color="auto"/>
            </w:tcBorders>
            <w:shd w:val="clear" w:color="auto" w:fill="auto"/>
            <w:noWrap/>
            <w:vAlign w:val="center"/>
            <w:hideMark/>
          </w:tcPr>
          <w:p w14:paraId="042E4BEB" w14:textId="5B24A89F"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nil"/>
              <w:right w:val="single" w:sz="4" w:space="0" w:color="auto"/>
            </w:tcBorders>
            <w:shd w:val="clear" w:color="auto" w:fill="auto"/>
            <w:noWrap/>
            <w:vAlign w:val="center"/>
            <w:hideMark/>
          </w:tcPr>
          <w:p w14:paraId="7F232772" w14:textId="1598AF3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366,059</w:t>
            </w:r>
          </w:p>
        </w:tc>
        <w:tc>
          <w:tcPr>
            <w:tcW w:w="413" w:type="pct"/>
            <w:tcBorders>
              <w:top w:val="nil"/>
              <w:left w:val="nil"/>
              <w:bottom w:val="nil"/>
              <w:right w:val="dashed" w:sz="4" w:space="0" w:color="auto"/>
            </w:tcBorders>
            <w:shd w:val="clear" w:color="auto" w:fill="auto"/>
            <w:noWrap/>
            <w:vAlign w:val="center"/>
            <w:hideMark/>
          </w:tcPr>
          <w:p w14:paraId="02AD3FA5" w14:textId="1D87BEC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02" w:type="pct"/>
            <w:tcBorders>
              <w:top w:val="nil"/>
              <w:left w:val="nil"/>
              <w:bottom w:val="nil"/>
              <w:right w:val="dashed" w:sz="4" w:space="0" w:color="auto"/>
            </w:tcBorders>
            <w:shd w:val="clear" w:color="auto" w:fill="auto"/>
            <w:noWrap/>
            <w:vAlign w:val="center"/>
            <w:hideMark/>
          </w:tcPr>
          <w:p w14:paraId="4B6F60E7" w14:textId="7BAECFA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0AE54E19" w14:textId="7C61211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92" w:type="pct"/>
            <w:tcBorders>
              <w:top w:val="nil"/>
              <w:left w:val="nil"/>
              <w:bottom w:val="nil"/>
              <w:right w:val="single" w:sz="12" w:space="0" w:color="auto"/>
            </w:tcBorders>
            <w:shd w:val="clear" w:color="auto" w:fill="auto"/>
            <w:noWrap/>
            <w:vAlign w:val="center"/>
            <w:hideMark/>
          </w:tcPr>
          <w:p w14:paraId="19F1C6D6" w14:textId="353E7C7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381,059</w:t>
            </w:r>
          </w:p>
        </w:tc>
      </w:tr>
      <w:tr w:rsidR="008341E1" w:rsidRPr="00424597" w14:paraId="6FDFCE8B" w14:textId="393AB63B" w:rsidTr="009112E7">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3B1A14AB" w14:textId="1C6DC1B7"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538" w:type="pct"/>
            <w:tcBorders>
              <w:top w:val="dotted" w:sz="4" w:space="0" w:color="auto"/>
              <w:left w:val="nil"/>
              <w:bottom w:val="nil"/>
              <w:right w:val="nil"/>
            </w:tcBorders>
            <w:shd w:val="clear" w:color="auto" w:fill="auto"/>
            <w:noWrap/>
            <w:vAlign w:val="center"/>
            <w:hideMark/>
          </w:tcPr>
          <w:p w14:paraId="7297A9E0" w14:textId="39AD3983"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teknologjinë e sistemit të drejtësisë</w:t>
            </w:r>
          </w:p>
        </w:tc>
        <w:tc>
          <w:tcPr>
            <w:tcW w:w="443" w:type="pct"/>
            <w:tcBorders>
              <w:top w:val="dotted" w:sz="4" w:space="0" w:color="auto"/>
              <w:left w:val="single" w:sz="4" w:space="0" w:color="auto"/>
              <w:bottom w:val="nil"/>
              <w:right w:val="single" w:sz="4" w:space="0" w:color="auto"/>
            </w:tcBorders>
            <w:shd w:val="clear" w:color="auto" w:fill="auto"/>
            <w:noWrap/>
            <w:vAlign w:val="center"/>
            <w:hideMark/>
          </w:tcPr>
          <w:p w14:paraId="3F5CFAB3" w14:textId="45841AA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16,800</w:t>
            </w:r>
          </w:p>
        </w:tc>
        <w:tc>
          <w:tcPr>
            <w:tcW w:w="413" w:type="pct"/>
            <w:tcBorders>
              <w:top w:val="dotted" w:sz="4" w:space="0" w:color="auto"/>
              <w:left w:val="nil"/>
              <w:bottom w:val="nil"/>
              <w:right w:val="dashed" w:sz="4" w:space="0" w:color="auto"/>
            </w:tcBorders>
            <w:shd w:val="clear" w:color="auto" w:fill="auto"/>
            <w:noWrap/>
            <w:vAlign w:val="center"/>
            <w:hideMark/>
          </w:tcPr>
          <w:p w14:paraId="6D0A7679" w14:textId="77FE434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dotted" w:sz="4" w:space="0" w:color="auto"/>
              <w:left w:val="nil"/>
              <w:bottom w:val="nil"/>
              <w:right w:val="dashed" w:sz="4" w:space="0" w:color="auto"/>
            </w:tcBorders>
            <w:shd w:val="clear" w:color="auto" w:fill="auto"/>
            <w:noWrap/>
            <w:vAlign w:val="center"/>
            <w:hideMark/>
          </w:tcPr>
          <w:p w14:paraId="456FEACE" w14:textId="70676B0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718FBB92" w14:textId="4A82F2E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dotted" w:sz="4" w:space="0" w:color="auto"/>
              <w:left w:val="nil"/>
              <w:bottom w:val="nil"/>
              <w:right w:val="single" w:sz="12" w:space="0" w:color="auto"/>
            </w:tcBorders>
            <w:shd w:val="clear" w:color="auto" w:fill="auto"/>
            <w:noWrap/>
            <w:vAlign w:val="center"/>
            <w:hideMark/>
          </w:tcPr>
          <w:p w14:paraId="321BCEF8" w14:textId="1CAD09F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16,800</w:t>
            </w:r>
          </w:p>
        </w:tc>
      </w:tr>
      <w:tr w:rsidR="008341E1" w:rsidRPr="00424597" w14:paraId="2632CDAE" w14:textId="356338B8" w:rsidTr="009112E7">
        <w:trPr>
          <w:trHeight w:val="20"/>
        </w:trPr>
        <w:tc>
          <w:tcPr>
            <w:tcW w:w="275" w:type="pct"/>
            <w:tcBorders>
              <w:top w:val="dotted" w:sz="4" w:space="0" w:color="auto"/>
              <w:left w:val="single" w:sz="12" w:space="0" w:color="auto"/>
              <w:bottom w:val="single" w:sz="4" w:space="0" w:color="auto"/>
              <w:right w:val="nil"/>
            </w:tcBorders>
            <w:shd w:val="clear" w:color="auto" w:fill="auto"/>
            <w:noWrap/>
            <w:vAlign w:val="center"/>
            <w:hideMark/>
          </w:tcPr>
          <w:p w14:paraId="78038B27" w14:textId="3A83C056"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538" w:type="pct"/>
            <w:tcBorders>
              <w:top w:val="dotted" w:sz="4" w:space="0" w:color="auto"/>
              <w:left w:val="double" w:sz="6" w:space="0" w:color="auto"/>
              <w:bottom w:val="single" w:sz="4" w:space="0" w:color="auto"/>
              <w:right w:val="nil"/>
            </w:tcBorders>
            <w:shd w:val="clear" w:color="auto" w:fill="auto"/>
            <w:noWrap/>
            <w:vAlign w:val="center"/>
            <w:hideMark/>
          </w:tcPr>
          <w:p w14:paraId="3AFE3D4C" w14:textId="1700F0FF"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Buxheti </w:t>
            </w:r>
            <w:r w:rsidR="006C07B3" w:rsidRPr="00424597">
              <w:rPr>
                <w:rFonts w:ascii="Garamond" w:eastAsia="Times New Roman" w:hAnsi="Garamond" w:cs="Arial"/>
                <w:sz w:val="12"/>
                <w:szCs w:val="16"/>
              </w:rPr>
              <w:t>gjyqësor</w:t>
            </w:r>
          </w:p>
        </w:tc>
        <w:tc>
          <w:tcPr>
            <w:tcW w:w="443" w:type="pct"/>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46825644" w14:textId="3D1C2F9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4,201,600</w:t>
            </w:r>
          </w:p>
        </w:tc>
        <w:tc>
          <w:tcPr>
            <w:tcW w:w="413" w:type="pct"/>
            <w:tcBorders>
              <w:top w:val="dotted" w:sz="4" w:space="0" w:color="auto"/>
              <w:left w:val="nil"/>
              <w:bottom w:val="single" w:sz="4" w:space="0" w:color="auto"/>
              <w:right w:val="dashed" w:sz="4" w:space="0" w:color="auto"/>
            </w:tcBorders>
            <w:shd w:val="clear" w:color="auto" w:fill="auto"/>
            <w:noWrap/>
            <w:vAlign w:val="center"/>
            <w:hideMark/>
          </w:tcPr>
          <w:p w14:paraId="11343763" w14:textId="7D5B9F5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368,000</w:t>
            </w:r>
          </w:p>
        </w:tc>
        <w:tc>
          <w:tcPr>
            <w:tcW w:w="402" w:type="pct"/>
            <w:tcBorders>
              <w:top w:val="dotted" w:sz="4" w:space="0" w:color="auto"/>
              <w:left w:val="nil"/>
              <w:bottom w:val="single" w:sz="4" w:space="0" w:color="auto"/>
              <w:right w:val="dashed" w:sz="4" w:space="0" w:color="auto"/>
            </w:tcBorders>
            <w:shd w:val="clear" w:color="auto" w:fill="auto"/>
            <w:noWrap/>
            <w:vAlign w:val="center"/>
            <w:hideMark/>
          </w:tcPr>
          <w:p w14:paraId="1B3D8BC9" w14:textId="3EFC5F0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single" w:sz="4" w:space="0" w:color="auto"/>
              <w:right w:val="single" w:sz="4" w:space="0" w:color="auto"/>
            </w:tcBorders>
            <w:shd w:val="clear" w:color="auto" w:fill="auto"/>
            <w:noWrap/>
            <w:vAlign w:val="center"/>
            <w:hideMark/>
          </w:tcPr>
          <w:p w14:paraId="2328680D" w14:textId="72D6D07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368,000</w:t>
            </w:r>
          </w:p>
        </w:tc>
        <w:tc>
          <w:tcPr>
            <w:tcW w:w="492" w:type="pct"/>
            <w:tcBorders>
              <w:top w:val="dotted" w:sz="4" w:space="0" w:color="auto"/>
              <w:left w:val="nil"/>
              <w:bottom w:val="single" w:sz="4" w:space="0" w:color="auto"/>
              <w:right w:val="single" w:sz="12" w:space="0" w:color="auto"/>
            </w:tcBorders>
            <w:shd w:val="clear" w:color="auto" w:fill="auto"/>
            <w:noWrap/>
            <w:vAlign w:val="center"/>
            <w:hideMark/>
          </w:tcPr>
          <w:p w14:paraId="602C7FE1" w14:textId="3608F45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4,569,600</w:t>
            </w:r>
          </w:p>
        </w:tc>
      </w:tr>
      <w:tr w:rsidR="008341E1" w:rsidRPr="00424597" w14:paraId="514FEBC6" w14:textId="1091CE86"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0609581E" w14:textId="44ACB143"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30</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2F862A73" w14:textId="3019353A"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Gjykata Kushtetuese</w:t>
            </w:r>
          </w:p>
        </w:tc>
        <w:tc>
          <w:tcPr>
            <w:tcW w:w="443" w:type="pct"/>
            <w:tcBorders>
              <w:top w:val="nil"/>
              <w:left w:val="nil"/>
              <w:bottom w:val="dotted" w:sz="4" w:space="0" w:color="auto"/>
              <w:right w:val="single" w:sz="4" w:space="0" w:color="auto"/>
            </w:tcBorders>
            <w:shd w:val="clear" w:color="auto" w:fill="auto"/>
            <w:noWrap/>
            <w:vAlign w:val="center"/>
            <w:hideMark/>
          </w:tcPr>
          <w:p w14:paraId="4917566B" w14:textId="521BBC6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209,300</w:t>
            </w:r>
          </w:p>
        </w:tc>
        <w:tc>
          <w:tcPr>
            <w:tcW w:w="413" w:type="pct"/>
            <w:tcBorders>
              <w:top w:val="nil"/>
              <w:left w:val="nil"/>
              <w:bottom w:val="dotted" w:sz="4" w:space="0" w:color="auto"/>
              <w:right w:val="single" w:sz="4" w:space="0" w:color="auto"/>
            </w:tcBorders>
            <w:shd w:val="clear" w:color="auto" w:fill="auto"/>
            <w:noWrap/>
            <w:vAlign w:val="center"/>
            <w:hideMark/>
          </w:tcPr>
          <w:p w14:paraId="1F5B1C24" w14:textId="0D17761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35,000</w:t>
            </w:r>
          </w:p>
        </w:tc>
        <w:tc>
          <w:tcPr>
            <w:tcW w:w="402" w:type="pct"/>
            <w:tcBorders>
              <w:top w:val="nil"/>
              <w:left w:val="nil"/>
              <w:bottom w:val="dotted" w:sz="4" w:space="0" w:color="auto"/>
              <w:right w:val="single" w:sz="4" w:space="0" w:color="auto"/>
            </w:tcBorders>
            <w:shd w:val="clear" w:color="auto" w:fill="auto"/>
            <w:noWrap/>
            <w:vAlign w:val="center"/>
            <w:hideMark/>
          </w:tcPr>
          <w:p w14:paraId="05535FAF" w14:textId="581A0C7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A8A5E71" w14:textId="7A5C652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35,000</w:t>
            </w:r>
          </w:p>
        </w:tc>
        <w:tc>
          <w:tcPr>
            <w:tcW w:w="492" w:type="pct"/>
            <w:tcBorders>
              <w:top w:val="nil"/>
              <w:left w:val="nil"/>
              <w:bottom w:val="dotted" w:sz="4" w:space="0" w:color="auto"/>
              <w:right w:val="single" w:sz="12" w:space="0" w:color="auto"/>
            </w:tcBorders>
            <w:shd w:val="clear" w:color="auto" w:fill="auto"/>
            <w:noWrap/>
            <w:vAlign w:val="center"/>
            <w:hideMark/>
          </w:tcPr>
          <w:p w14:paraId="5955F2C9" w14:textId="45A2618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244,300</w:t>
            </w:r>
          </w:p>
        </w:tc>
      </w:tr>
      <w:tr w:rsidR="008341E1" w:rsidRPr="00424597" w14:paraId="413F2902" w14:textId="0184BE15"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0214F435" w14:textId="5C7CE207"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78E95098" w14:textId="3DF7FB70"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sidR="00424597" w:rsidRPr="00424597">
              <w:rPr>
                <w:rFonts w:ascii="Garamond" w:eastAsia="Times New Roman" w:hAnsi="Garamond" w:cs="Arial"/>
                <w:sz w:val="12"/>
                <w:szCs w:val="16"/>
              </w:rPr>
              <w:t>Gjyqësore</w:t>
            </w:r>
            <w:r w:rsidRPr="00424597">
              <w:rPr>
                <w:rFonts w:ascii="Garamond" w:eastAsia="Times New Roman" w:hAnsi="Garamond" w:cs="Arial"/>
                <w:sz w:val="12"/>
                <w:szCs w:val="16"/>
              </w:rPr>
              <w:t xml:space="preserve"> Kushtetuese</w:t>
            </w:r>
          </w:p>
        </w:tc>
        <w:tc>
          <w:tcPr>
            <w:tcW w:w="443" w:type="pct"/>
            <w:tcBorders>
              <w:top w:val="nil"/>
              <w:left w:val="nil"/>
              <w:bottom w:val="single" w:sz="4" w:space="0" w:color="auto"/>
              <w:right w:val="single" w:sz="4" w:space="0" w:color="auto"/>
            </w:tcBorders>
            <w:shd w:val="clear" w:color="auto" w:fill="auto"/>
            <w:noWrap/>
            <w:vAlign w:val="center"/>
            <w:hideMark/>
          </w:tcPr>
          <w:p w14:paraId="29C5D208" w14:textId="6D75D54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209,300</w:t>
            </w:r>
          </w:p>
        </w:tc>
        <w:tc>
          <w:tcPr>
            <w:tcW w:w="413" w:type="pct"/>
            <w:tcBorders>
              <w:top w:val="nil"/>
              <w:left w:val="nil"/>
              <w:bottom w:val="nil"/>
              <w:right w:val="dashed" w:sz="4" w:space="0" w:color="auto"/>
            </w:tcBorders>
            <w:shd w:val="clear" w:color="auto" w:fill="auto"/>
            <w:noWrap/>
            <w:vAlign w:val="center"/>
            <w:hideMark/>
          </w:tcPr>
          <w:p w14:paraId="25173C39" w14:textId="5C83B33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w:t>
            </w:r>
          </w:p>
        </w:tc>
        <w:tc>
          <w:tcPr>
            <w:tcW w:w="402" w:type="pct"/>
            <w:tcBorders>
              <w:top w:val="nil"/>
              <w:left w:val="nil"/>
              <w:bottom w:val="single" w:sz="4" w:space="0" w:color="auto"/>
              <w:right w:val="dashed" w:sz="4" w:space="0" w:color="auto"/>
            </w:tcBorders>
            <w:shd w:val="clear" w:color="auto" w:fill="auto"/>
            <w:noWrap/>
            <w:vAlign w:val="center"/>
            <w:hideMark/>
          </w:tcPr>
          <w:p w14:paraId="076E1CD8" w14:textId="4380696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26553E8C" w14:textId="3058756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w:t>
            </w:r>
          </w:p>
        </w:tc>
        <w:tc>
          <w:tcPr>
            <w:tcW w:w="492" w:type="pct"/>
            <w:tcBorders>
              <w:top w:val="nil"/>
              <w:left w:val="nil"/>
              <w:bottom w:val="single" w:sz="4" w:space="0" w:color="auto"/>
              <w:right w:val="single" w:sz="12" w:space="0" w:color="auto"/>
            </w:tcBorders>
            <w:shd w:val="clear" w:color="auto" w:fill="auto"/>
            <w:noWrap/>
            <w:vAlign w:val="center"/>
            <w:hideMark/>
          </w:tcPr>
          <w:p w14:paraId="2F4D3D8D" w14:textId="4C9BBF5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244,300</w:t>
            </w:r>
          </w:p>
        </w:tc>
      </w:tr>
      <w:tr w:rsidR="008341E1" w:rsidRPr="00424597" w14:paraId="7EB13124" w14:textId="0E09244F"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2F1502F3" w14:textId="0FC2B628"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31</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541EFA38" w14:textId="3BD2CCA3" w:rsidR="008341E1" w:rsidRPr="00424597" w:rsidRDefault="00424597"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Agjencia</w:t>
            </w:r>
            <w:r w:rsidR="008341E1" w:rsidRPr="00424597">
              <w:rPr>
                <w:rFonts w:ascii="Garamond" w:eastAsia="Times New Roman" w:hAnsi="Garamond" w:cs="Arial"/>
                <w:b/>
                <w:bCs/>
                <w:sz w:val="12"/>
                <w:szCs w:val="16"/>
              </w:rPr>
              <w:t xml:space="preserve"> Telegrafike Shqiptare</w:t>
            </w:r>
          </w:p>
        </w:tc>
        <w:tc>
          <w:tcPr>
            <w:tcW w:w="443" w:type="pct"/>
            <w:tcBorders>
              <w:top w:val="nil"/>
              <w:left w:val="nil"/>
              <w:bottom w:val="dotted" w:sz="4" w:space="0" w:color="auto"/>
              <w:right w:val="single" w:sz="4" w:space="0" w:color="auto"/>
            </w:tcBorders>
            <w:shd w:val="clear" w:color="auto" w:fill="auto"/>
            <w:noWrap/>
            <w:vAlign w:val="center"/>
            <w:hideMark/>
          </w:tcPr>
          <w:p w14:paraId="43721D4C" w14:textId="21015438"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82,469</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0BDAB61E" w14:textId="4B08BB5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402" w:type="pct"/>
            <w:tcBorders>
              <w:top w:val="nil"/>
              <w:left w:val="nil"/>
              <w:bottom w:val="dotted" w:sz="4" w:space="0" w:color="auto"/>
              <w:right w:val="single" w:sz="4" w:space="0" w:color="auto"/>
            </w:tcBorders>
            <w:shd w:val="clear" w:color="auto" w:fill="auto"/>
            <w:noWrap/>
            <w:vAlign w:val="center"/>
            <w:hideMark/>
          </w:tcPr>
          <w:p w14:paraId="608957A4" w14:textId="2908C28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FF41801" w14:textId="501B12B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492" w:type="pct"/>
            <w:tcBorders>
              <w:top w:val="nil"/>
              <w:left w:val="nil"/>
              <w:bottom w:val="dotted" w:sz="4" w:space="0" w:color="auto"/>
              <w:right w:val="single" w:sz="12" w:space="0" w:color="auto"/>
            </w:tcBorders>
            <w:shd w:val="clear" w:color="auto" w:fill="auto"/>
            <w:noWrap/>
            <w:vAlign w:val="center"/>
            <w:hideMark/>
          </w:tcPr>
          <w:p w14:paraId="2249A7A5" w14:textId="39AA3C1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87,469</w:t>
            </w:r>
          </w:p>
        </w:tc>
      </w:tr>
      <w:tr w:rsidR="008341E1" w:rsidRPr="00424597" w14:paraId="2A5EE3E9" w14:textId="52CF317D"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6EB727DD" w14:textId="71AA7607"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08320</w:t>
            </w:r>
          </w:p>
        </w:tc>
        <w:tc>
          <w:tcPr>
            <w:tcW w:w="2538" w:type="pct"/>
            <w:tcBorders>
              <w:top w:val="nil"/>
              <w:left w:val="single" w:sz="4" w:space="0" w:color="auto"/>
              <w:bottom w:val="nil"/>
              <w:right w:val="single" w:sz="4" w:space="0" w:color="auto"/>
            </w:tcBorders>
            <w:shd w:val="clear" w:color="auto" w:fill="auto"/>
            <w:noWrap/>
            <w:vAlign w:val="center"/>
            <w:hideMark/>
          </w:tcPr>
          <w:p w14:paraId="038137CF" w14:textId="337EE0C8"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Telegrafike e ATSH-s</w:t>
            </w:r>
            <w:r w:rsidR="00424597">
              <w:rPr>
                <w:rFonts w:ascii="Garamond" w:eastAsia="Times New Roman" w:hAnsi="Garamond" w:cs="Arial"/>
                <w:sz w:val="12"/>
                <w:szCs w:val="16"/>
              </w:rPr>
              <w:t>ë</w:t>
            </w:r>
          </w:p>
        </w:tc>
        <w:tc>
          <w:tcPr>
            <w:tcW w:w="443" w:type="pct"/>
            <w:tcBorders>
              <w:top w:val="nil"/>
              <w:left w:val="nil"/>
              <w:bottom w:val="single" w:sz="4" w:space="0" w:color="auto"/>
              <w:right w:val="single" w:sz="4" w:space="0" w:color="auto"/>
            </w:tcBorders>
            <w:shd w:val="clear" w:color="auto" w:fill="auto"/>
            <w:noWrap/>
            <w:vAlign w:val="center"/>
            <w:hideMark/>
          </w:tcPr>
          <w:p w14:paraId="0F46B0AE" w14:textId="2582246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82,469</w:t>
            </w:r>
          </w:p>
        </w:tc>
        <w:tc>
          <w:tcPr>
            <w:tcW w:w="413" w:type="pct"/>
            <w:tcBorders>
              <w:top w:val="nil"/>
              <w:left w:val="nil"/>
              <w:bottom w:val="single" w:sz="4" w:space="0" w:color="auto"/>
              <w:right w:val="dashed" w:sz="4" w:space="0" w:color="auto"/>
            </w:tcBorders>
            <w:shd w:val="clear" w:color="auto" w:fill="auto"/>
            <w:noWrap/>
            <w:vAlign w:val="center"/>
            <w:hideMark/>
          </w:tcPr>
          <w:p w14:paraId="25F4CAB2" w14:textId="0CBB9C2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02" w:type="pct"/>
            <w:tcBorders>
              <w:top w:val="nil"/>
              <w:left w:val="nil"/>
              <w:bottom w:val="single" w:sz="4" w:space="0" w:color="auto"/>
              <w:right w:val="dashed" w:sz="4" w:space="0" w:color="auto"/>
            </w:tcBorders>
            <w:shd w:val="clear" w:color="auto" w:fill="auto"/>
            <w:noWrap/>
            <w:vAlign w:val="center"/>
            <w:hideMark/>
          </w:tcPr>
          <w:p w14:paraId="3B10CD14" w14:textId="1461322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0E985DDF" w14:textId="6FCD89F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92" w:type="pct"/>
            <w:tcBorders>
              <w:top w:val="nil"/>
              <w:left w:val="nil"/>
              <w:bottom w:val="single" w:sz="4" w:space="0" w:color="auto"/>
              <w:right w:val="single" w:sz="12" w:space="0" w:color="auto"/>
            </w:tcBorders>
            <w:shd w:val="clear" w:color="auto" w:fill="auto"/>
            <w:noWrap/>
            <w:vAlign w:val="center"/>
            <w:hideMark/>
          </w:tcPr>
          <w:p w14:paraId="0655F32E" w14:textId="3B32780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87,469</w:t>
            </w:r>
          </w:p>
        </w:tc>
      </w:tr>
      <w:tr w:rsidR="008341E1" w:rsidRPr="00424597" w14:paraId="0A07870C" w14:textId="1A32D63F"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155A1DF7" w14:textId="2B51E97B"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35</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D3C48AC" w14:textId="0076EF2D"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Këshilli </w:t>
            </w:r>
            <w:r w:rsidR="00424597">
              <w:rPr>
                <w:rFonts w:ascii="Garamond" w:eastAsia="Times New Roman" w:hAnsi="Garamond" w:cs="Arial"/>
                <w:b/>
                <w:bCs/>
                <w:sz w:val="12"/>
                <w:szCs w:val="16"/>
              </w:rPr>
              <w:t>i</w:t>
            </w:r>
            <w:r w:rsidRPr="00424597">
              <w:rPr>
                <w:rFonts w:ascii="Garamond" w:eastAsia="Times New Roman" w:hAnsi="Garamond" w:cs="Arial"/>
                <w:b/>
                <w:bCs/>
                <w:sz w:val="12"/>
                <w:szCs w:val="16"/>
              </w:rPr>
              <w:t xml:space="preserve"> Lartë </w:t>
            </w:r>
            <w:r w:rsidR="00424597">
              <w:rPr>
                <w:rFonts w:ascii="Garamond" w:eastAsia="Times New Roman" w:hAnsi="Garamond" w:cs="Arial"/>
                <w:b/>
                <w:bCs/>
                <w:sz w:val="12"/>
                <w:szCs w:val="16"/>
              </w:rPr>
              <w:t>i</w:t>
            </w:r>
            <w:r w:rsidRPr="00424597">
              <w:rPr>
                <w:rFonts w:ascii="Garamond" w:eastAsia="Times New Roman" w:hAnsi="Garamond" w:cs="Arial"/>
                <w:b/>
                <w:bCs/>
                <w:sz w:val="12"/>
                <w:szCs w:val="16"/>
              </w:rPr>
              <w:t xml:space="preserve"> Prokurorisë</w:t>
            </w:r>
          </w:p>
        </w:tc>
        <w:tc>
          <w:tcPr>
            <w:tcW w:w="443" w:type="pct"/>
            <w:tcBorders>
              <w:top w:val="nil"/>
              <w:left w:val="nil"/>
              <w:bottom w:val="dotted" w:sz="4" w:space="0" w:color="auto"/>
              <w:right w:val="single" w:sz="4" w:space="0" w:color="auto"/>
            </w:tcBorders>
            <w:shd w:val="clear" w:color="auto" w:fill="auto"/>
            <w:noWrap/>
            <w:vAlign w:val="center"/>
            <w:hideMark/>
          </w:tcPr>
          <w:p w14:paraId="4CBCD450" w14:textId="6DC23C8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204,083</w:t>
            </w:r>
          </w:p>
        </w:tc>
        <w:tc>
          <w:tcPr>
            <w:tcW w:w="413" w:type="pct"/>
            <w:tcBorders>
              <w:top w:val="nil"/>
              <w:left w:val="nil"/>
              <w:bottom w:val="dotted" w:sz="4" w:space="0" w:color="auto"/>
              <w:right w:val="single" w:sz="4" w:space="0" w:color="auto"/>
            </w:tcBorders>
            <w:shd w:val="clear" w:color="auto" w:fill="auto"/>
            <w:noWrap/>
            <w:vAlign w:val="center"/>
            <w:hideMark/>
          </w:tcPr>
          <w:p w14:paraId="0329D523" w14:textId="4F9812AE"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02" w:type="pct"/>
            <w:tcBorders>
              <w:top w:val="nil"/>
              <w:left w:val="nil"/>
              <w:bottom w:val="dotted" w:sz="4" w:space="0" w:color="auto"/>
              <w:right w:val="single" w:sz="4" w:space="0" w:color="auto"/>
            </w:tcBorders>
            <w:shd w:val="clear" w:color="auto" w:fill="auto"/>
            <w:noWrap/>
            <w:vAlign w:val="center"/>
            <w:hideMark/>
          </w:tcPr>
          <w:p w14:paraId="76E24B8B" w14:textId="18117F4B"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62791DAA" w14:textId="724D312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92" w:type="pct"/>
            <w:tcBorders>
              <w:top w:val="nil"/>
              <w:left w:val="nil"/>
              <w:bottom w:val="dotted" w:sz="4" w:space="0" w:color="auto"/>
              <w:right w:val="single" w:sz="12" w:space="0" w:color="auto"/>
            </w:tcBorders>
            <w:shd w:val="clear" w:color="auto" w:fill="auto"/>
            <w:noWrap/>
            <w:vAlign w:val="center"/>
            <w:hideMark/>
          </w:tcPr>
          <w:p w14:paraId="5B73F193" w14:textId="16641F0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214,083</w:t>
            </w:r>
          </w:p>
        </w:tc>
      </w:tr>
      <w:tr w:rsidR="008341E1" w:rsidRPr="00424597" w14:paraId="57668880" w14:textId="1A082D3C"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5DD48763" w14:textId="46BC25C5"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nil"/>
              <w:right w:val="single" w:sz="4" w:space="0" w:color="auto"/>
            </w:tcBorders>
            <w:shd w:val="clear" w:color="auto" w:fill="auto"/>
            <w:noWrap/>
            <w:vAlign w:val="center"/>
            <w:hideMark/>
          </w:tcPr>
          <w:p w14:paraId="3D5ACB5D" w14:textId="3B01E1A4"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KLP</w:t>
            </w:r>
            <w:r w:rsidR="00424597">
              <w:rPr>
                <w:rFonts w:ascii="Garamond" w:eastAsia="Times New Roman" w:hAnsi="Garamond" w:cs="Arial"/>
                <w:sz w:val="12"/>
                <w:szCs w:val="16"/>
              </w:rPr>
              <w:t>-së</w:t>
            </w:r>
          </w:p>
        </w:tc>
        <w:tc>
          <w:tcPr>
            <w:tcW w:w="443" w:type="pct"/>
            <w:tcBorders>
              <w:top w:val="nil"/>
              <w:left w:val="nil"/>
              <w:bottom w:val="single" w:sz="4" w:space="0" w:color="auto"/>
              <w:right w:val="single" w:sz="4" w:space="0" w:color="auto"/>
            </w:tcBorders>
            <w:shd w:val="clear" w:color="auto" w:fill="auto"/>
            <w:noWrap/>
            <w:vAlign w:val="center"/>
            <w:hideMark/>
          </w:tcPr>
          <w:p w14:paraId="5F3885ED" w14:textId="523A19B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204,083</w:t>
            </w:r>
          </w:p>
        </w:tc>
        <w:tc>
          <w:tcPr>
            <w:tcW w:w="413" w:type="pct"/>
            <w:tcBorders>
              <w:top w:val="nil"/>
              <w:left w:val="nil"/>
              <w:bottom w:val="single" w:sz="4" w:space="0" w:color="auto"/>
              <w:right w:val="dashed" w:sz="4" w:space="0" w:color="auto"/>
            </w:tcBorders>
            <w:shd w:val="clear" w:color="auto" w:fill="auto"/>
            <w:noWrap/>
            <w:vAlign w:val="center"/>
            <w:hideMark/>
          </w:tcPr>
          <w:p w14:paraId="1676B875" w14:textId="19F9196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02" w:type="pct"/>
            <w:tcBorders>
              <w:top w:val="nil"/>
              <w:left w:val="nil"/>
              <w:bottom w:val="single" w:sz="4" w:space="0" w:color="auto"/>
              <w:right w:val="dashed" w:sz="4" w:space="0" w:color="auto"/>
            </w:tcBorders>
            <w:shd w:val="clear" w:color="auto" w:fill="auto"/>
            <w:noWrap/>
            <w:vAlign w:val="center"/>
            <w:hideMark/>
          </w:tcPr>
          <w:p w14:paraId="638F0E6F" w14:textId="044F9C4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02299F6E" w14:textId="7D2ACA7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92" w:type="pct"/>
            <w:tcBorders>
              <w:top w:val="nil"/>
              <w:left w:val="nil"/>
              <w:bottom w:val="single" w:sz="4" w:space="0" w:color="auto"/>
              <w:right w:val="single" w:sz="12" w:space="0" w:color="auto"/>
            </w:tcBorders>
            <w:shd w:val="clear" w:color="auto" w:fill="auto"/>
            <w:noWrap/>
            <w:vAlign w:val="center"/>
            <w:hideMark/>
          </w:tcPr>
          <w:p w14:paraId="11D5F00B" w14:textId="6DA661C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214,083</w:t>
            </w:r>
          </w:p>
        </w:tc>
      </w:tr>
      <w:tr w:rsidR="008341E1" w:rsidRPr="00424597" w14:paraId="5CED33C8" w14:textId="230185EE" w:rsidTr="009112E7">
        <w:trPr>
          <w:trHeight w:val="20"/>
        </w:trPr>
        <w:tc>
          <w:tcPr>
            <w:tcW w:w="275" w:type="pct"/>
            <w:tcBorders>
              <w:top w:val="dashed" w:sz="4" w:space="0" w:color="auto"/>
              <w:left w:val="single" w:sz="12" w:space="0" w:color="auto"/>
              <w:bottom w:val="dashed" w:sz="4" w:space="0" w:color="auto"/>
              <w:right w:val="nil"/>
            </w:tcBorders>
            <w:shd w:val="clear" w:color="auto" w:fill="auto"/>
            <w:vAlign w:val="center"/>
            <w:hideMark/>
          </w:tcPr>
          <w:p w14:paraId="138F7151" w14:textId="0C7BBA54"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40</w:t>
            </w:r>
          </w:p>
        </w:tc>
        <w:tc>
          <w:tcPr>
            <w:tcW w:w="2538"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00FAE99A" w14:textId="01A7EB35" w:rsidR="008341E1" w:rsidRPr="00424597" w:rsidRDefault="00424597"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Partitë</w:t>
            </w:r>
            <w:r w:rsidR="008341E1" w:rsidRPr="00424597">
              <w:rPr>
                <w:rFonts w:ascii="Garamond" w:eastAsia="Times New Roman" w:hAnsi="Garamond" w:cs="Arial"/>
                <w:b/>
                <w:bCs/>
                <w:sz w:val="12"/>
                <w:szCs w:val="16"/>
              </w:rPr>
              <w:t xml:space="preserve"> Politike</w:t>
            </w:r>
          </w:p>
        </w:tc>
        <w:tc>
          <w:tcPr>
            <w:tcW w:w="443" w:type="pct"/>
            <w:tcBorders>
              <w:top w:val="nil"/>
              <w:left w:val="nil"/>
              <w:bottom w:val="dotted" w:sz="4" w:space="0" w:color="auto"/>
              <w:right w:val="single" w:sz="4" w:space="0" w:color="auto"/>
            </w:tcBorders>
            <w:shd w:val="clear" w:color="auto" w:fill="auto"/>
            <w:noWrap/>
            <w:vAlign w:val="center"/>
            <w:hideMark/>
          </w:tcPr>
          <w:p w14:paraId="34E05CC3" w14:textId="21F6F6B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355,800</w:t>
            </w:r>
          </w:p>
        </w:tc>
        <w:tc>
          <w:tcPr>
            <w:tcW w:w="413" w:type="pct"/>
            <w:tcBorders>
              <w:top w:val="nil"/>
              <w:left w:val="nil"/>
              <w:bottom w:val="dotted" w:sz="4" w:space="0" w:color="auto"/>
              <w:right w:val="dashed" w:sz="4" w:space="0" w:color="auto"/>
            </w:tcBorders>
            <w:shd w:val="clear" w:color="auto" w:fill="auto"/>
            <w:noWrap/>
            <w:vAlign w:val="center"/>
            <w:hideMark/>
          </w:tcPr>
          <w:p w14:paraId="1E5377F0" w14:textId="1A62C51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032D0207" w14:textId="5A309C39"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0B37B7A" w14:textId="15E61F1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3094F0F8" w14:textId="3844B35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355,800</w:t>
            </w:r>
          </w:p>
        </w:tc>
      </w:tr>
      <w:tr w:rsidR="008341E1" w:rsidRPr="00424597" w14:paraId="61F56014" w14:textId="3EA0EA98" w:rsidTr="009112E7">
        <w:trPr>
          <w:trHeight w:val="20"/>
        </w:trPr>
        <w:tc>
          <w:tcPr>
            <w:tcW w:w="275" w:type="pct"/>
            <w:tcBorders>
              <w:top w:val="dotted" w:sz="4" w:space="0" w:color="auto"/>
              <w:left w:val="single" w:sz="12" w:space="0" w:color="auto"/>
              <w:bottom w:val="dotted" w:sz="4" w:space="0" w:color="auto"/>
              <w:right w:val="nil"/>
            </w:tcBorders>
            <w:shd w:val="clear" w:color="auto" w:fill="auto"/>
            <w:noWrap/>
            <w:vAlign w:val="center"/>
            <w:hideMark/>
          </w:tcPr>
          <w:p w14:paraId="12E869C2" w14:textId="3E54A8D4"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792DF2BE" w14:textId="778D2519"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për</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partitë politike</w:t>
            </w:r>
          </w:p>
        </w:tc>
        <w:tc>
          <w:tcPr>
            <w:tcW w:w="443" w:type="pct"/>
            <w:tcBorders>
              <w:top w:val="nil"/>
              <w:left w:val="nil"/>
              <w:bottom w:val="dotted" w:sz="4" w:space="0" w:color="auto"/>
              <w:right w:val="single" w:sz="4" w:space="0" w:color="auto"/>
            </w:tcBorders>
            <w:shd w:val="clear" w:color="auto" w:fill="auto"/>
            <w:noWrap/>
            <w:vAlign w:val="center"/>
            <w:hideMark/>
          </w:tcPr>
          <w:p w14:paraId="72C656DC" w14:textId="4489428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345,600</w:t>
            </w:r>
          </w:p>
        </w:tc>
        <w:tc>
          <w:tcPr>
            <w:tcW w:w="413" w:type="pct"/>
            <w:tcBorders>
              <w:top w:val="nil"/>
              <w:left w:val="nil"/>
              <w:bottom w:val="dotted" w:sz="4" w:space="0" w:color="auto"/>
              <w:right w:val="dashed" w:sz="4" w:space="0" w:color="auto"/>
            </w:tcBorders>
            <w:shd w:val="clear" w:color="auto" w:fill="auto"/>
            <w:noWrap/>
            <w:vAlign w:val="center"/>
            <w:hideMark/>
          </w:tcPr>
          <w:p w14:paraId="3DFF2F3B" w14:textId="60C93E5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01C3C746" w14:textId="236A0DB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EC07DEE" w14:textId="369BF09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49ABE177" w14:textId="176A31B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345,600</w:t>
            </w:r>
          </w:p>
        </w:tc>
      </w:tr>
      <w:tr w:rsidR="008341E1" w:rsidRPr="00424597" w14:paraId="7F521FDF" w14:textId="6002174A"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1D73D4E8" w14:textId="4B445B9B"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FBB827F" w14:textId="0DD24A79"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për</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shoqatat</w:t>
            </w:r>
          </w:p>
        </w:tc>
        <w:tc>
          <w:tcPr>
            <w:tcW w:w="443" w:type="pct"/>
            <w:tcBorders>
              <w:top w:val="nil"/>
              <w:left w:val="nil"/>
              <w:bottom w:val="dotted" w:sz="4" w:space="0" w:color="auto"/>
              <w:right w:val="single" w:sz="4" w:space="0" w:color="auto"/>
            </w:tcBorders>
            <w:shd w:val="clear" w:color="auto" w:fill="auto"/>
            <w:noWrap/>
            <w:vAlign w:val="center"/>
            <w:hideMark/>
          </w:tcPr>
          <w:p w14:paraId="578A4782" w14:textId="48B246F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c>
          <w:tcPr>
            <w:tcW w:w="413" w:type="pct"/>
            <w:tcBorders>
              <w:top w:val="nil"/>
              <w:left w:val="nil"/>
              <w:bottom w:val="dotted" w:sz="4" w:space="0" w:color="auto"/>
              <w:right w:val="dashed" w:sz="4" w:space="0" w:color="auto"/>
            </w:tcBorders>
            <w:shd w:val="clear" w:color="auto" w:fill="auto"/>
            <w:noWrap/>
            <w:vAlign w:val="center"/>
            <w:hideMark/>
          </w:tcPr>
          <w:p w14:paraId="6EE62C5A" w14:textId="7A58A93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0F4068A4" w14:textId="365FE9F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4FB1D71" w14:textId="189F538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20A544EE" w14:textId="3353BDE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r>
      <w:tr w:rsidR="008341E1" w:rsidRPr="00424597" w14:paraId="3FB982C2" w14:textId="2EAA182C"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C9D9DCF" w14:textId="4E6E191D"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5BBC1FA" w14:textId="51B4C9A1"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për</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organizatat e veteran</w:t>
            </w:r>
            <w:r w:rsidR="006C07B3">
              <w:rPr>
                <w:rFonts w:ascii="Garamond" w:eastAsia="Times New Roman" w:hAnsi="Garamond" w:cs="Arial"/>
                <w:sz w:val="12"/>
                <w:szCs w:val="16"/>
              </w:rPr>
              <w:t>ë</w:t>
            </w:r>
            <w:r w:rsidR="006C07B3" w:rsidRPr="00424597">
              <w:rPr>
                <w:rFonts w:ascii="Garamond" w:eastAsia="Times New Roman" w:hAnsi="Garamond" w:cs="Arial"/>
                <w:sz w:val="12"/>
                <w:szCs w:val="16"/>
              </w:rPr>
              <w:t>ve me status</w:t>
            </w:r>
          </w:p>
        </w:tc>
        <w:tc>
          <w:tcPr>
            <w:tcW w:w="443" w:type="pct"/>
            <w:tcBorders>
              <w:top w:val="nil"/>
              <w:left w:val="nil"/>
              <w:bottom w:val="dotted" w:sz="4" w:space="0" w:color="auto"/>
              <w:right w:val="single" w:sz="4" w:space="0" w:color="auto"/>
            </w:tcBorders>
            <w:shd w:val="clear" w:color="auto" w:fill="auto"/>
            <w:noWrap/>
            <w:vAlign w:val="center"/>
            <w:hideMark/>
          </w:tcPr>
          <w:p w14:paraId="5F0D5B00" w14:textId="034AECE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w:t>
            </w:r>
          </w:p>
        </w:tc>
        <w:tc>
          <w:tcPr>
            <w:tcW w:w="413" w:type="pct"/>
            <w:tcBorders>
              <w:top w:val="nil"/>
              <w:left w:val="nil"/>
              <w:bottom w:val="dotted" w:sz="4" w:space="0" w:color="auto"/>
              <w:right w:val="dashed" w:sz="4" w:space="0" w:color="auto"/>
            </w:tcBorders>
            <w:shd w:val="clear" w:color="auto" w:fill="auto"/>
            <w:noWrap/>
            <w:vAlign w:val="center"/>
            <w:hideMark/>
          </w:tcPr>
          <w:p w14:paraId="1E68FE45" w14:textId="6C7007A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dotted" w:sz="4" w:space="0" w:color="auto"/>
              <w:right w:val="dashed" w:sz="4" w:space="0" w:color="auto"/>
            </w:tcBorders>
            <w:shd w:val="clear" w:color="auto" w:fill="auto"/>
            <w:noWrap/>
            <w:vAlign w:val="center"/>
            <w:hideMark/>
          </w:tcPr>
          <w:p w14:paraId="3CEF6CCA" w14:textId="20E27D6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482D6569" w14:textId="2BF2441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92" w:type="pct"/>
            <w:tcBorders>
              <w:top w:val="nil"/>
              <w:left w:val="nil"/>
              <w:bottom w:val="dotted" w:sz="4" w:space="0" w:color="auto"/>
              <w:right w:val="single" w:sz="12" w:space="0" w:color="auto"/>
            </w:tcBorders>
            <w:shd w:val="clear" w:color="auto" w:fill="auto"/>
            <w:noWrap/>
            <w:vAlign w:val="center"/>
            <w:hideMark/>
          </w:tcPr>
          <w:p w14:paraId="109859CB" w14:textId="082A23F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w:t>
            </w:r>
          </w:p>
        </w:tc>
      </w:tr>
      <w:tr w:rsidR="008341E1" w:rsidRPr="00424597" w14:paraId="44406941" w14:textId="53B32BEC"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4ADA274A" w14:textId="1BA8F17A"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41</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E22216B" w14:textId="3B4488A6"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Struktura e Posaçme kundër Korrupsionit dhe Krimit të Organizuar</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6E68D00C" w14:textId="4F3B0C0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1,351,063</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460255D1" w14:textId="2749BD4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550,000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62A31DB2" w14:textId="52EEA72E"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26B72FA6" w14:textId="2890628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550,000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5CABC20E" w14:textId="461FE40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1,901,063</w:t>
            </w:r>
          </w:p>
        </w:tc>
      </w:tr>
      <w:tr w:rsidR="008341E1" w:rsidRPr="00424597" w14:paraId="1E144162" w14:textId="507CA3DC"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7612B81A" w14:textId="58A7004B"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03390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472DC750" w14:textId="19C32121"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SPAK</w:t>
            </w:r>
            <w:r w:rsidR="00424597">
              <w:rPr>
                <w:rFonts w:ascii="Garamond" w:eastAsia="Times New Roman" w:hAnsi="Garamond" w:cs="Arial"/>
                <w:sz w:val="12"/>
                <w:szCs w:val="16"/>
              </w:rPr>
              <w:t>-ut</w:t>
            </w:r>
          </w:p>
        </w:tc>
        <w:tc>
          <w:tcPr>
            <w:tcW w:w="443" w:type="pct"/>
            <w:tcBorders>
              <w:top w:val="nil"/>
              <w:left w:val="nil"/>
              <w:bottom w:val="single" w:sz="4" w:space="0" w:color="auto"/>
              <w:right w:val="single" w:sz="4" w:space="0" w:color="auto"/>
            </w:tcBorders>
            <w:shd w:val="clear" w:color="auto" w:fill="auto"/>
            <w:noWrap/>
            <w:vAlign w:val="center"/>
            <w:hideMark/>
          </w:tcPr>
          <w:p w14:paraId="42442A4B" w14:textId="6DDAA75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1,351,063</w:t>
            </w:r>
          </w:p>
        </w:tc>
        <w:tc>
          <w:tcPr>
            <w:tcW w:w="413" w:type="pct"/>
            <w:tcBorders>
              <w:top w:val="nil"/>
              <w:left w:val="nil"/>
              <w:bottom w:val="single" w:sz="4" w:space="0" w:color="auto"/>
              <w:right w:val="dashed" w:sz="4" w:space="0" w:color="auto"/>
            </w:tcBorders>
            <w:shd w:val="clear" w:color="auto" w:fill="auto"/>
            <w:noWrap/>
            <w:vAlign w:val="center"/>
            <w:hideMark/>
          </w:tcPr>
          <w:p w14:paraId="4C175E1B" w14:textId="7852587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02" w:type="pct"/>
            <w:tcBorders>
              <w:top w:val="nil"/>
              <w:left w:val="nil"/>
              <w:bottom w:val="single" w:sz="4" w:space="0" w:color="auto"/>
              <w:right w:val="dashed" w:sz="4" w:space="0" w:color="auto"/>
            </w:tcBorders>
            <w:shd w:val="clear" w:color="auto" w:fill="auto"/>
            <w:noWrap/>
            <w:vAlign w:val="center"/>
            <w:hideMark/>
          </w:tcPr>
          <w:p w14:paraId="37820A00" w14:textId="0A19DA4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12C673D3" w14:textId="1CD79D0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92" w:type="pct"/>
            <w:tcBorders>
              <w:top w:val="nil"/>
              <w:left w:val="nil"/>
              <w:bottom w:val="single" w:sz="4" w:space="0" w:color="auto"/>
              <w:right w:val="single" w:sz="12" w:space="0" w:color="auto"/>
            </w:tcBorders>
            <w:shd w:val="clear" w:color="auto" w:fill="auto"/>
            <w:noWrap/>
            <w:vAlign w:val="center"/>
            <w:hideMark/>
          </w:tcPr>
          <w:p w14:paraId="6256269D" w14:textId="16B0CB9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1,901,063</w:t>
            </w:r>
          </w:p>
        </w:tc>
      </w:tr>
      <w:tr w:rsidR="008341E1" w:rsidRPr="00424597" w14:paraId="0C3BF3CD" w14:textId="177F7830"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0A1D191B" w14:textId="1032877B"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50</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1958E5BF" w14:textId="7D843C71"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Instituti </w:t>
            </w:r>
            <w:r w:rsidR="00424597">
              <w:rPr>
                <w:rFonts w:ascii="Garamond" w:eastAsia="Times New Roman" w:hAnsi="Garamond" w:cs="Arial"/>
                <w:b/>
                <w:bCs/>
                <w:sz w:val="12"/>
                <w:szCs w:val="16"/>
              </w:rPr>
              <w:t xml:space="preserve">i </w:t>
            </w:r>
            <w:r w:rsidR="00424597" w:rsidRPr="00424597">
              <w:rPr>
                <w:rFonts w:ascii="Garamond" w:eastAsia="Times New Roman" w:hAnsi="Garamond" w:cs="Arial"/>
                <w:b/>
                <w:bCs/>
                <w:sz w:val="12"/>
                <w:szCs w:val="16"/>
              </w:rPr>
              <w:t>Statistikës</w:t>
            </w:r>
          </w:p>
        </w:tc>
        <w:tc>
          <w:tcPr>
            <w:tcW w:w="443" w:type="pct"/>
            <w:tcBorders>
              <w:top w:val="nil"/>
              <w:left w:val="nil"/>
              <w:bottom w:val="dotted" w:sz="4" w:space="0" w:color="auto"/>
              <w:right w:val="single" w:sz="4" w:space="0" w:color="auto"/>
            </w:tcBorders>
            <w:shd w:val="clear" w:color="auto" w:fill="auto"/>
            <w:noWrap/>
            <w:vAlign w:val="center"/>
            <w:hideMark/>
          </w:tcPr>
          <w:p w14:paraId="02728810" w14:textId="550FB52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932,500</w:t>
            </w:r>
          </w:p>
        </w:tc>
        <w:tc>
          <w:tcPr>
            <w:tcW w:w="413" w:type="pct"/>
            <w:tcBorders>
              <w:top w:val="nil"/>
              <w:left w:val="nil"/>
              <w:bottom w:val="dotted" w:sz="4" w:space="0" w:color="auto"/>
              <w:right w:val="single" w:sz="4" w:space="0" w:color="auto"/>
            </w:tcBorders>
            <w:shd w:val="clear" w:color="auto" w:fill="auto"/>
            <w:noWrap/>
            <w:vAlign w:val="center"/>
            <w:hideMark/>
          </w:tcPr>
          <w:p w14:paraId="7EDA7FB6" w14:textId="56A6A8E9"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150,000</w:t>
            </w:r>
          </w:p>
        </w:tc>
        <w:tc>
          <w:tcPr>
            <w:tcW w:w="402" w:type="pct"/>
            <w:tcBorders>
              <w:top w:val="nil"/>
              <w:left w:val="nil"/>
              <w:bottom w:val="dotted" w:sz="4" w:space="0" w:color="auto"/>
              <w:right w:val="single" w:sz="4" w:space="0" w:color="auto"/>
            </w:tcBorders>
            <w:shd w:val="clear" w:color="auto" w:fill="auto"/>
            <w:noWrap/>
            <w:vAlign w:val="center"/>
            <w:hideMark/>
          </w:tcPr>
          <w:p w14:paraId="1F626846" w14:textId="52AACE8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100,000</w:t>
            </w:r>
          </w:p>
        </w:tc>
        <w:tc>
          <w:tcPr>
            <w:tcW w:w="438" w:type="pct"/>
            <w:tcBorders>
              <w:top w:val="nil"/>
              <w:left w:val="nil"/>
              <w:bottom w:val="dotted" w:sz="4" w:space="0" w:color="auto"/>
              <w:right w:val="single" w:sz="4" w:space="0" w:color="auto"/>
            </w:tcBorders>
            <w:shd w:val="clear" w:color="auto" w:fill="auto"/>
            <w:noWrap/>
            <w:vAlign w:val="center"/>
            <w:hideMark/>
          </w:tcPr>
          <w:p w14:paraId="1D471947" w14:textId="7DC11F39"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250,000</w:t>
            </w:r>
          </w:p>
        </w:tc>
        <w:tc>
          <w:tcPr>
            <w:tcW w:w="492" w:type="pct"/>
            <w:tcBorders>
              <w:top w:val="nil"/>
              <w:left w:val="nil"/>
              <w:bottom w:val="dotted" w:sz="4" w:space="0" w:color="auto"/>
              <w:right w:val="single" w:sz="12" w:space="0" w:color="auto"/>
            </w:tcBorders>
            <w:shd w:val="clear" w:color="auto" w:fill="auto"/>
            <w:noWrap/>
            <w:vAlign w:val="center"/>
            <w:hideMark/>
          </w:tcPr>
          <w:p w14:paraId="4BA17615" w14:textId="74D7D14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1,182,500</w:t>
            </w:r>
          </w:p>
        </w:tc>
      </w:tr>
      <w:tr w:rsidR="008341E1" w:rsidRPr="00424597" w14:paraId="4DD00FA0" w14:textId="16848F80"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7304AFB9" w14:textId="7681DAF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15D64B83" w14:textId="62AF52B3"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sidR="006C07B3">
              <w:rPr>
                <w:rFonts w:ascii="Garamond" w:eastAsia="Times New Roman" w:hAnsi="Garamond" w:cs="Arial"/>
                <w:sz w:val="12"/>
                <w:szCs w:val="16"/>
              </w:rPr>
              <w:t>s</w:t>
            </w:r>
            <w:r w:rsidRPr="00424597">
              <w:rPr>
                <w:rFonts w:ascii="Garamond" w:eastAsia="Times New Roman" w:hAnsi="Garamond" w:cs="Arial"/>
                <w:sz w:val="12"/>
                <w:szCs w:val="16"/>
              </w:rPr>
              <w:t xml:space="preserve">tatistikore </w:t>
            </w:r>
          </w:p>
        </w:tc>
        <w:tc>
          <w:tcPr>
            <w:tcW w:w="443" w:type="pct"/>
            <w:tcBorders>
              <w:top w:val="nil"/>
              <w:left w:val="nil"/>
              <w:bottom w:val="single" w:sz="4" w:space="0" w:color="auto"/>
              <w:right w:val="single" w:sz="4" w:space="0" w:color="auto"/>
            </w:tcBorders>
            <w:shd w:val="clear" w:color="auto" w:fill="auto"/>
            <w:noWrap/>
            <w:vAlign w:val="center"/>
            <w:hideMark/>
          </w:tcPr>
          <w:p w14:paraId="591BAB71" w14:textId="7A886E9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932,500</w:t>
            </w:r>
          </w:p>
        </w:tc>
        <w:tc>
          <w:tcPr>
            <w:tcW w:w="413" w:type="pct"/>
            <w:tcBorders>
              <w:top w:val="nil"/>
              <w:left w:val="nil"/>
              <w:bottom w:val="single" w:sz="4" w:space="0" w:color="auto"/>
              <w:right w:val="dashed" w:sz="4" w:space="0" w:color="auto"/>
            </w:tcBorders>
            <w:shd w:val="clear" w:color="auto" w:fill="auto"/>
            <w:noWrap/>
            <w:vAlign w:val="center"/>
            <w:hideMark/>
          </w:tcPr>
          <w:p w14:paraId="158CF980" w14:textId="5F06848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150,000</w:t>
            </w:r>
          </w:p>
        </w:tc>
        <w:tc>
          <w:tcPr>
            <w:tcW w:w="402" w:type="pct"/>
            <w:tcBorders>
              <w:top w:val="nil"/>
              <w:left w:val="nil"/>
              <w:bottom w:val="single" w:sz="4" w:space="0" w:color="auto"/>
              <w:right w:val="dashed" w:sz="4" w:space="0" w:color="auto"/>
            </w:tcBorders>
            <w:shd w:val="clear" w:color="auto" w:fill="auto"/>
            <w:noWrap/>
            <w:vAlign w:val="center"/>
            <w:hideMark/>
          </w:tcPr>
          <w:p w14:paraId="5C4C691B" w14:textId="1816C60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38" w:type="pct"/>
            <w:tcBorders>
              <w:top w:val="nil"/>
              <w:left w:val="nil"/>
              <w:bottom w:val="single" w:sz="4" w:space="0" w:color="auto"/>
              <w:right w:val="single" w:sz="4" w:space="0" w:color="auto"/>
            </w:tcBorders>
            <w:shd w:val="clear" w:color="auto" w:fill="auto"/>
            <w:noWrap/>
            <w:vAlign w:val="center"/>
            <w:hideMark/>
          </w:tcPr>
          <w:p w14:paraId="7A692731" w14:textId="3CB88B2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92" w:type="pct"/>
            <w:tcBorders>
              <w:top w:val="nil"/>
              <w:left w:val="nil"/>
              <w:bottom w:val="single" w:sz="4" w:space="0" w:color="auto"/>
              <w:right w:val="single" w:sz="12" w:space="0" w:color="auto"/>
            </w:tcBorders>
            <w:shd w:val="clear" w:color="auto" w:fill="auto"/>
            <w:noWrap/>
            <w:vAlign w:val="center"/>
            <w:hideMark/>
          </w:tcPr>
          <w:p w14:paraId="2F1182B4" w14:textId="0EBE69D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1,182,500</w:t>
            </w:r>
          </w:p>
        </w:tc>
      </w:tr>
      <w:tr w:rsidR="008341E1" w:rsidRPr="00424597" w14:paraId="24BF5228" w14:textId="39EF8326"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41F45DF8" w14:textId="34871010"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55</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56C5BBB3" w14:textId="3C8005B0"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Shkolla e </w:t>
            </w:r>
            <w:r w:rsidR="00424597" w:rsidRPr="00424597">
              <w:rPr>
                <w:rFonts w:ascii="Garamond" w:eastAsia="Times New Roman" w:hAnsi="Garamond" w:cs="Arial"/>
                <w:b/>
                <w:bCs/>
                <w:sz w:val="12"/>
                <w:szCs w:val="16"/>
              </w:rPr>
              <w:t>Magjistraturës</w:t>
            </w:r>
          </w:p>
        </w:tc>
        <w:tc>
          <w:tcPr>
            <w:tcW w:w="443" w:type="pct"/>
            <w:tcBorders>
              <w:top w:val="nil"/>
              <w:left w:val="nil"/>
              <w:bottom w:val="dotted" w:sz="4" w:space="0" w:color="auto"/>
              <w:right w:val="single" w:sz="4" w:space="0" w:color="auto"/>
            </w:tcBorders>
            <w:shd w:val="clear" w:color="auto" w:fill="auto"/>
            <w:noWrap/>
            <w:vAlign w:val="center"/>
            <w:hideMark/>
          </w:tcPr>
          <w:p w14:paraId="7ABE9C3D" w14:textId="1666FC8B"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461,671</w:t>
            </w:r>
          </w:p>
        </w:tc>
        <w:tc>
          <w:tcPr>
            <w:tcW w:w="413" w:type="pct"/>
            <w:tcBorders>
              <w:top w:val="nil"/>
              <w:left w:val="nil"/>
              <w:bottom w:val="dotted" w:sz="4" w:space="0" w:color="auto"/>
              <w:right w:val="single" w:sz="4" w:space="0" w:color="auto"/>
            </w:tcBorders>
            <w:shd w:val="clear" w:color="auto" w:fill="auto"/>
            <w:noWrap/>
            <w:vAlign w:val="center"/>
            <w:hideMark/>
          </w:tcPr>
          <w:p w14:paraId="7D7CC4AC" w14:textId="07F31E8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8,000</w:t>
            </w:r>
          </w:p>
        </w:tc>
        <w:tc>
          <w:tcPr>
            <w:tcW w:w="402" w:type="pct"/>
            <w:tcBorders>
              <w:top w:val="nil"/>
              <w:left w:val="nil"/>
              <w:bottom w:val="dotted" w:sz="4" w:space="0" w:color="auto"/>
              <w:right w:val="single" w:sz="4" w:space="0" w:color="auto"/>
            </w:tcBorders>
            <w:shd w:val="clear" w:color="auto" w:fill="auto"/>
            <w:noWrap/>
            <w:vAlign w:val="center"/>
            <w:hideMark/>
          </w:tcPr>
          <w:p w14:paraId="3691E5B5" w14:textId="14E756E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62627E6" w14:textId="09FD62F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8,000</w:t>
            </w:r>
          </w:p>
        </w:tc>
        <w:tc>
          <w:tcPr>
            <w:tcW w:w="492" w:type="pct"/>
            <w:tcBorders>
              <w:top w:val="nil"/>
              <w:left w:val="nil"/>
              <w:bottom w:val="dotted" w:sz="4" w:space="0" w:color="auto"/>
              <w:right w:val="single" w:sz="12" w:space="0" w:color="auto"/>
            </w:tcBorders>
            <w:shd w:val="clear" w:color="auto" w:fill="auto"/>
            <w:noWrap/>
            <w:vAlign w:val="center"/>
            <w:hideMark/>
          </w:tcPr>
          <w:p w14:paraId="50D55F8C" w14:textId="58CA540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469,671</w:t>
            </w:r>
          </w:p>
        </w:tc>
      </w:tr>
      <w:tr w:rsidR="008341E1" w:rsidRPr="00424597" w14:paraId="145C75FC" w14:textId="65076B02"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5ABF8945" w14:textId="68A12855"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09820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0101F383" w14:textId="77E056D5"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sidR="006C07B3">
              <w:rPr>
                <w:rFonts w:ascii="Garamond" w:eastAsia="Times New Roman" w:hAnsi="Garamond" w:cs="Arial"/>
                <w:sz w:val="12"/>
                <w:szCs w:val="16"/>
              </w:rPr>
              <w:t>a</w:t>
            </w:r>
            <w:r w:rsidRPr="00424597">
              <w:rPr>
                <w:rFonts w:ascii="Garamond" w:eastAsia="Times New Roman" w:hAnsi="Garamond" w:cs="Arial"/>
                <w:sz w:val="12"/>
                <w:szCs w:val="16"/>
              </w:rPr>
              <w:t>rsimore</w:t>
            </w:r>
          </w:p>
        </w:tc>
        <w:tc>
          <w:tcPr>
            <w:tcW w:w="443" w:type="pct"/>
            <w:tcBorders>
              <w:top w:val="nil"/>
              <w:left w:val="nil"/>
              <w:bottom w:val="single" w:sz="4" w:space="0" w:color="auto"/>
              <w:right w:val="single" w:sz="4" w:space="0" w:color="auto"/>
            </w:tcBorders>
            <w:shd w:val="clear" w:color="auto" w:fill="auto"/>
            <w:noWrap/>
            <w:vAlign w:val="center"/>
            <w:hideMark/>
          </w:tcPr>
          <w:p w14:paraId="42E79B17" w14:textId="392CE5F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461,671</w:t>
            </w:r>
          </w:p>
        </w:tc>
        <w:tc>
          <w:tcPr>
            <w:tcW w:w="413" w:type="pct"/>
            <w:tcBorders>
              <w:top w:val="nil"/>
              <w:left w:val="nil"/>
              <w:bottom w:val="single" w:sz="4" w:space="0" w:color="auto"/>
              <w:right w:val="dashed" w:sz="4" w:space="0" w:color="auto"/>
            </w:tcBorders>
            <w:shd w:val="clear" w:color="auto" w:fill="auto"/>
            <w:noWrap/>
            <w:vAlign w:val="center"/>
            <w:hideMark/>
          </w:tcPr>
          <w:p w14:paraId="4A35AB88" w14:textId="0A7FFD8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c>
          <w:tcPr>
            <w:tcW w:w="402" w:type="pct"/>
            <w:tcBorders>
              <w:top w:val="nil"/>
              <w:left w:val="single" w:sz="4" w:space="0" w:color="auto"/>
              <w:bottom w:val="single" w:sz="4" w:space="0" w:color="auto"/>
              <w:right w:val="dashed" w:sz="4" w:space="0" w:color="auto"/>
            </w:tcBorders>
            <w:shd w:val="clear" w:color="auto" w:fill="auto"/>
            <w:noWrap/>
            <w:vAlign w:val="center"/>
            <w:hideMark/>
          </w:tcPr>
          <w:p w14:paraId="08024E1C" w14:textId="6B2D8C4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5B7B4982" w14:textId="4D6BDCD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c>
          <w:tcPr>
            <w:tcW w:w="492" w:type="pct"/>
            <w:tcBorders>
              <w:top w:val="nil"/>
              <w:left w:val="nil"/>
              <w:bottom w:val="single" w:sz="4" w:space="0" w:color="auto"/>
              <w:right w:val="single" w:sz="12" w:space="0" w:color="auto"/>
            </w:tcBorders>
            <w:shd w:val="clear" w:color="auto" w:fill="auto"/>
            <w:noWrap/>
            <w:vAlign w:val="center"/>
            <w:hideMark/>
          </w:tcPr>
          <w:p w14:paraId="23BFE90E" w14:textId="3E03AB3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469,671</w:t>
            </w:r>
          </w:p>
        </w:tc>
      </w:tr>
      <w:tr w:rsidR="008341E1" w:rsidRPr="00424597" w14:paraId="32BF0FF3" w14:textId="2DCC8D5D"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3A270B5B" w14:textId="1B57F298"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56</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06EB6E7D" w14:textId="1802617A"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Fondi i Zhvillimit Shqiptar</w:t>
            </w:r>
          </w:p>
        </w:tc>
        <w:tc>
          <w:tcPr>
            <w:tcW w:w="443" w:type="pct"/>
            <w:tcBorders>
              <w:top w:val="nil"/>
              <w:left w:val="nil"/>
              <w:bottom w:val="dotted" w:sz="4" w:space="0" w:color="auto"/>
              <w:right w:val="single" w:sz="4" w:space="0" w:color="auto"/>
            </w:tcBorders>
            <w:shd w:val="clear" w:color="auto" w:fill="auto"/>
            <w:noWrap/>
            <w:vAlign w:val="center"/>
            <w:hideMark/>
          </w:tcPr>
          <w:p w14:paraId="10FA6F61" w14:textId="2E6237E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13" w:type="pct"/>
            <w:tcBorders>
              <w:top w:val="nil"/>
              <w:left w:val="nil"/>
              <w:bottom w:val="dotted" w:sz="4" w:space="0" w:color="auto"/>
              <w:right w:val="dashed" w:sz="4" w:space="0" w:color="auto"/>
            </w:tcBorders>
            <w:shd w:val="clear" w:color="auto" w:fill="auto"/>
            <w:noWrap/>
            <w:vAlign w:val="center"/>
            <w:hideMark/>
          </w:tcPr>
          <w:p w14:paraId="728F9807" w14:textId="09073D5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12,450,000</w:t>
            </w:r>
          </w:p>
        </w:tc>
        <w:tc>
          <w:tcPr>
            <w:tcW w:w="402" w:type="pct"/>
            <w:tcBorders>
              <w:top w:val="nil"/>
              <w:left w:val="single" w:sz="4" w:space="0" w:color="auto"/>
              <w:bottom w:val="dotted" w:sz="4" w:space="0" w:color="auto"/>
              <w:right w:val="dashed" w:sz="4" w:space="0" w:color="auto"/>
            </w:tcBorders>
            <w:shd w:val="clear" w:color="auto" w:fill="auto"/>
            <w:noWrap/>
            <w:vAlign w:val="center"/>
            <w:hideMark/>
          </w:tcPr>
          <w:p w14:paraId="09C842CD" w14:textId="75C8CA5B"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6,100,000</w:t>
            </w:r>
          </w:p>
        </w:tc>
        <w:tc>
          <w:tcPr>
            <w:tcW w:w="438" w:type="pct"/>
            <w:tcBorders>
              <w:top w:val="nil"/>
              <w:left w:val="nil"/>
              <w:bottom w:val="dotted" w:sz="4" w:space="0" w:color="auto"/>
              <w:right w:val="single" w:sz="4" w:space="0" w:color="auto"/>
            </w:tcBorders>
            <w:shd w:val="clear" w:color="auto" w:fill="auto"/>
            <w:noWrap/>
            <w:vAlign w:val="center"/>
            <w:hideMark/>
          </w:tcPr>
          <w:p w14:paraId="62B7687F" w14:textId="3307F52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18,550,000</w:t>
            </w:r>
          </w:p>
        </w:tc>
        <w:tc>
          <w:tcPr>
            <w:tcW w:w="492" w:type="pct"/>
            <w:tcBorders>
              <w:top w:val="nil"/>
              <w:left w:val="nil"/>
              <w:bottom w:val="dotted" w:sz="4" w:space="0" w:color="auto"/>
              <w:right w:val="single" w:sz="12" w:space="0" w:color="auto"/>
            </w:tcBorders>
            <w:shd w:val="clear" w:color="auto" w:fill="auto"/>
            <w:noWrap/>
            <w:vAlign w:val="center"/>
            <w:hideMark/>
          </w:tcPr>
          <w:p w14:paraId="3130A88E" w14:textId="5354A8D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18,550,000</w:t>
            </w:r>
          </w:p>
        </w:tc>
      </w:tr>
      <w:tr w:rsidR="008341E1" w:rsidRPr="00424597" w14:paraId="61BB96B6" w14:textId="71DD36FC" w:rsidTr="009112E7">
        <w:trPr>
          <w:trHeight w:val="20"/>
        </w:trPr>
        <w:tc>
          <w:tcPr>
            <w:tcW w:w="275" w:type="pct"/>
            <w:tcBorders>
              <w:top w:val="nil"/>
              <w:left w:val="single" w:sz="12" w:space="0" w:color="auto"/>
              <w:bottom w:val="nil"/>
              <w:right w:val="nil"/>
            </w:tcBorders>
            <w:shd w:val="clear" w:color="auto" w:fill="auto"/>
            <w:noWrap/>
            <w:vAlign w:val="center"/>
            <w:hideMark/>
          </w:tcPr>
          <w:p w14:paraId="66D3B83D" w14:textId="4E935250"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06210</w:t>
            </w:r>
          </w:p>
        </w:tc>
        <w:tc>
          <w:tcPr>
            <w:tcW w:w="2538" w:type="pct"/>
            <w:tcBorders>
              <w:top w:val="nil"/>
              <w:left w:val="single" w:sz="4" w:space="0" w:color="auto"/>
              <w:bottom w:val="nil"/>
              <w:right w:val="single" w:sz="4" w:space="0" w:color="auto"/>
            </w:tcBorders>
            <w:shd w:val="clear" w:color="auto" w:fill="auto"/>
            <w:noWrap/>
            <w:vAlign w:val="center"/>
            <w:hideMark/>
          </w:tcPr>
          <w:p w14:paraId="634FE9A1" w14:textId="20A2895E"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Programe </w:t>
            </w:r>
            <w:r w:rsidR="006C07B3" w:rsidRPr="00424597">
              <w:rPr>
                <w:rFonts w:ascii="Garamond" w:eastAsia="Times New Roman" w:hAnsi="Garamond" w:cs="Arial"/>
                <w:sz w:val="12"/>
                <w:szCs w:val="16"/>
              </w:rPr>
              <w:t>zhvilli</w:t>
            </w:r>
            <w:r w:rsidRPr="00424597">
              <w:rPr>
                <w:rFonts w:ascii="Garamond" w:eastAsia="Times New Roman" w:hAnsi="Garamond" w:cs="Arial"/>
                <w:sz w:val="12"/>
                <w:szCs w:val="16"/>
              </w:rPr>
              <w:t>mi</w:t>
            </w:r>
          </w:p>
        </w:tc>
        <w:tc>
          <w:tcPr>
            <w:tcW w:w="443" w:type="pct"/>
            <w:tcBorders>
              <w:top w:val="nil"/>
              <w:left w:val="nil"/>
              <w:bottom w:val="dotted" w:sz="4" w:space="0" w:color="auto"/>
              <w:right w:val="single" w:sz="4" w:space="0" w:color="auto"/>
            </w:tcBorders>
            <w:shd w:val="clear" w:color="auto" w:fill="auto"/>
            <w:noWrap/>
            <w:vAlign w:val="center"/>
            <w:hideMark/>
          </w:tcPr>
          <w:p w14:paraId="0BC2ADCB" w14:textId="4850B70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13" w:type="pct"/>
            <w:tcBorders>
              <w:top w:val="nil"/>
              <w:left w:val="nil"/>
              <w:bottom w:val="dotted" w:sz="4" w:space="0" w:color="auto"/>
              <w:right w:val="dashed" w:sz="4" w:space="0" w:color="auto"/>
            </w:tcBorders>
            <w:shd w:val="clear" w:color="auto" w:fill="auto"/>
            <w:noWrap/>
            <w:vAlign w:val="center"/>
            <w:hideMark/>
          </w:tcPr>
          <w:p w14:paraId="4691F23A" w14:textId="5B8A047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6,950,000</w:t>
            </w:r>
          </w:p>
        </w:tc>
        <w:tc>
          <w:tcPr>
            <w:tcW w:w="402" w:type="pct"/>
            <w:tcBorders>
              <w:top w:val="nil"/>
              <w:left w:val="nil"/>
              <w:bottom w:val="dotted" w:sz="4" w:space="0" w:color="auto"/>
              <w:right w:val="dashed" w:sz="4" w:space="0" w:color="auto"/>
            </w:tcBorders>
            <w:shd w:val="clear" w:color="auto" w:fill="auto"/>
            <w:noWrap/>
            <w:vAlign w:val="center"/>
            <w:hideMark/>
          </w:tcPr>
          <w:p w14:paraId="68067EB9" w14:textId="58DA5EA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6,100,000</w:t>
            </w:r>
          </w:p>
        </w:tc>
        <w:tc>
          <w:tcPr>
            <w:tcW w:w="438" w:type="pct"/>
            <w:tcBorders>
              <w:top w:val="nil"/>
              <w:left w:val="nil"/>
              <w:bottom w:val="dotted" w:sz="4" w:space="0" w:color="auto"/>
              <w:right w:val="single" w:sz="4" w:space="0" w:color="auto"/>
            </w:tcBorders>
            <w:shd w:val="clear" w:color="auto" w:fill="auto"/>
            <w:noWrap/>
            <w:vAlign w:val="center"/>
            <w:hideMark/>
          </w:tcPr>
          <w:p w14:paraId="5C386F60" w14:textId="4C6D746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13,050,000</w:t>
            </w:r>
          </w:p>
        </w:tc>
        <w:tc>
          <w:tcPr>
            <w:tcW w:w="492" w:type="pct"/>
            <w:tcBorders>
              <w:top w:val="nil"/>
              <w:left w:val="nil"/>
              <w:bottom w:val="dotted" w:sz="4" w:space="0" w:color="auto"/>
              <w:right w:val="single" w:sz="12" w:space="0" w:color="auto"/>
            </w:tcBorders>
            <w:shd w:val="clear" w:color="auto" w:fill="auto"/>
            <w:noWrap/>
            <w:vAlign w:val="center"/>
            <w:hideMark/>
          </w:tcPr>
          <w:p w14:paraId="7C158C7D" w14:textId="1E17371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13,050,000</w:t>
            </w:r>
          </w:p>
        </w:tc>
      </w:tr>
      <w:tr w:rsidR="008341E1" w:rsidRPr="00424597" w14:paraId="1D080354" w14:textId="7BA90C26" w:rsidTr="009112E7">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7491B555" w14:textId="1F4400BF"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06220</w:t>
            </w:r>
          </w:p>
        </w:tc>
        <w:tc>
          <w:tcPr>
            <w:tcW w:w="2538" w:type="pct"/>
            <w:tcBorders>
              <w:top w:val="dotted" w:sz="4" w:space="0" w:color="auto"/>
              <w:left w:val="single" w:sz="4" w:space="0" w:color="auto"/>
              <w:bottom w:val="nil"/>
              <w:right w:val="single" w:sz="4" w:space="0" w:color="auto"/>
            </w:tcBorders>
            <w:shd w:val="clear" w:color="auto" w:fill="auto"/>
            <w:noWrap/>
            <w:vAlign w:val="center"/>
            <w:hideMark/>
          </w:tcPr>
          <w:p w14:paraId="14E66954" w14:textId="0B182BFD"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Infrastruktura </w:t>
            </w:r>
            <w:r w:rsidR="006C07B3" w:rsidRPr="00424597">
              <w:rPr>
                <w:rFonts w:ascii="Garamond" w:eastAsia="Times New Roman" w:hAnsi="Garamond" w:cs="Arial"/>
                <w:sz w:val="12"/>
                <w:szCs w:val="16"/>
              </w:rPr>
              <w:t>vendore dhe rajonale</w:t>
            </w:r>
          </w:p>
        </w:tc>
        <w:tc>
          <w:tcPr>
            <w:tcW w:w="443" w:type="pct"/>
            <w:tcBorders>
              <w:top w:val="nil"/>
              <w:left w:val="nil"/>
              <w:bottom w:val="dotted" w:sz="4" w:space="0" w:color="auto"/>
              <w:right w:val="single" w:sz="4" w:space="0" w:color="auto"/>
            </w:tcBorders>
            <w:shd w:val="clear" w:color="auto" w:fill="auto"/>
            <w:noWrap/>
            <w:vAlign w:val="center"/>
            <w:hideMark/>
          </w:tcPr>
          <w:p w14:paraId="66638146" w14:textId="5F6F8F8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13" w:type="pct"/>
            <w:tcBorders>
              <w:top w:val="nil"/>
              <w:left w:val="nil"/>
              <w:bottom w:val="dotted" w:sz="4" w:space="0" w:color="auto"/>
              <w:right w:val="dashed" w:sz="4" w:space="0" w:color="auto"/>
            </w:tcBorders>
            <w:shd w:val="clear" w:color="auto" w:fill="auto"/>
            <w:noWrap/>
            <w:vAlign w:val="center"/>
            <w:hideMark/>
          </w:tcPr>
          <w:p w14:paraId="12633865" w14:textId="55E2718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4,500,000</w:t>
            </w:r>
          </w:p>
        </w:tc>
        <w:tc>
          <w:tcPr>
            <w:tcW w:w="402" w:type="pct"/>
            <w:tcBorders>
              <w:top w:val="nil"/>
              <w:left w:val="nil"/>
              <w:bottom w:val="dotted" w:sz="4" w:space="0" w:color="auto"/>
              <w:right w:val="dashed" w:sz="4" w:space="0" w:color="auto"/>
            </w:tcBorders>
            <w:shd w:val="clear" w:color="auto" w:fill="auto"/>
            <w:noWrap/>
            <w:vAlign w:val="center"/>
            <w:hideMark/>
          </w:tcPr>
          <w:p w14:paraId="037725A1" w14:textId="6B2A446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CEB480A" w14:textId="4F8FD12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4,500,000</w:t>
            </w:r>
          </w:p>
        </w:tc>
        <w:tc>
          <w:tcPr>
            <w:tcW w:w="492" w:type="pct"/>
            <w:tcBorders>
              <w:top w:val="nil"/>
              <w:left w:val="nil"/>
              <w:bottom w:val="dotted" w:sz="4" w:space="0" w:color="auto"/>
              <w:right w:val="single" w:sz="12" w:space="0" w:color="auto"/>
            </w:tcBorders>
            <w:shd w:val="clear" w:color="auto" w:fill="auto"/>
            <w:noWrap/>
            <w:vAlign w:val="center"/>
            <w:hideMark/>
          </w:tcPr>
          <w:p w14:paraId="3937641A" w14:textId="5B57B0F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4,500,000</w:t>
            </w:r>
          </w:p>
        </w:tc>
      </w:tr>
      <w:tr w:rsidR="008341E1" w:rsidRPr="00424597" w14:paraId="34C0B44A" w14:textId="4E2DC25C" w:rsidTr="009112E7">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577464BD" w14:textId="4C862534"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04230</w:t>
            </w:r>
          </w:p>
        </w:tc>
        <w:tc>
          <w:tcPr>
            <w:tcW w:w="2538" w:type="pct"/>
            <w:tcBorders>
              <w:top w:val="dotted" w:sz="4" w:space="0" w:color="auto"/>
              <w:left w:val="single" w:sz="4" w:space="0" w:color="auto"/>
              <w:bottom w:val="nil"/>
              <w:right w:val="single" w:sz="4" w:space="0" w:color="auto"/>
            </w:tcBorders>
            <w:shd w:val="clear" w:color="auto" w:fill="auto"/>
            <w:noWrap/>
            <w:vAlign w:val="center"/>
            <w:hideMark/>
          </w:tcPr>
          <w:p w14:paraId="27497B7B" w14:textId="514E174D"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Programi </w:t>
            </w:r>
            <w:r w:rsidR="00424597">
              <w:rPr>
                <w:rFonts w:ascii="Garamond" w:eastAsia="Times New Roman" w:hAnsi="Garamond" w:cs="Arial"/>
                <w:sz w:val="12"/>
                <w:szCs w:val="16"/>
              </w:rPr>
              <w:t>“</w:t>
            </w:r>
            <w:r w:rsidRPr="00424597">
              <w:rPr>
                <w:rFonts w:ascii="Garamond" w:eastAsia="Times New Roman" w:hAnsi="Garamond" w:cs="Arial"/>
                <w:sz w:val="12"/>
                <w:szCs w:val="16"/>
              </w:rPr>
              <w:t>100 Fshatrat</w:t>
            </w:r>
            <w:r w:rsidR="00424597">
              <w:rPr>
                <w:rFonts w:ascii="Garamond" w:eastAsia="Times New Roman" w:hAnsi="Garamond" w:cs="Arial"/>
                <w:sz w:val="12"/>
                <w:szCs w:val="16"/>
              </w:rPr>
              <w:t>”</w:t>
            </w:r>
          </w:p>
        </w:tc>
        <w:tc>
          <w:tcPr>
            <w:tcW w:w="443" w:type="pct"/>
            <w:tcBorders>
              <w:top w:val="nil"/>
              <w:left w:val="nil"/>
              <w:bottom w:val="dotted" w:sz="4" w:space="0" w:color="auto"/>
              <w:right w:val="single" w:sz="4" w:space="0" w:color="auto"/>
            </w:tcBorders>
            <w:shd w:val="clear" w:color="auto" w:fill="auto"/>
            <w:noWrap/>
            <w:vAlign w:val="center"/>
            <w:hideMark/>
          </w:tcPr>
          <w:p w14:paraId="4912E8D6" w14:textId="3BE0D5E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13" w:type="pct"/>
            <w:tcBorders>
              <w:top w:val="nil"/>
              <w:left w:val="nil"/>
              <w:bottom w:val="dotted" w:sz="4" w:space="0" w:color="auto"/>
              <w:right w:val="dashed" w:sz="4" w:space="0" w:color="auto"/>
            </w:tcBorders>
            <w:shd w:val="clear" w:color="auto" w:fill="auto"/>
            <w:noWrap/>
            <w:vAlign w:val="center"/>
            <w:hideMark/>
          </w:tcPr>
          <w:p w14:paraId="757B3AB2" w14:textId="3B7A5B6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c>
          <w:tcPr>
            <w:tcW w:w="402" w:type="pct"/>
            <w:tcBorders>
              <w:top w:val="nil"/>
              <w:left w:val="nil"/>
              <w:bottom w:val="dotted" w:sz="4" w:space="0" w:color="auto"/>
              <w:right w:val="dashed" w:sz="4" w:space="0" w:color="auto"/>
            </w:tcBorders>
            <w:shd w:val="clear" w:color="auto" w:fill="auto"/>
            <w:noWrap/>
            <w:vAlign w:val="center"/>
            <w:hideMark/>
          </w:tcPr>
          <w:p w14:paraId="1387C085" w14:textId="6011548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59F1598C" w14:textId="13E3F41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c>
          <w:tcPr>
            <w:tcW w:w="492" w:type="pct"/>
            <w:tcBorders>
              <w:top w:val="nil"/>
              <w:left w:val="nil"/>
              <w:bottom w:val="dotted" w:sz="4" w:space="0" w:color="auto"/>
              <w:right w:val="single" w:sz="12" w:space="0" w:color="auto"/>
            </w:tcBorders>
            <w:shd w:val="clear" w:color="auto" w:fill="auto"/>
            <w:noWrap/>
            <w:vAlign w:val="center"/>
            <w:hideMark/>
          </w:tcPr>
          <w:p w14:paraId="1B0548A5" w14:textId="2B18E42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r>
      <w:tr w:rsidR="008341E1" w:rsidRPr="00424597" w14:paraId="35EFD96C" w14:textId="74F5DABF"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5FD14642" w14:textId="16D5DA22"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57</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A8147D6" w14:textId="0D799ED8"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Qendra </w:t>
            </w:r>
            <w:r w:rsidR="00424597" w:rsidRPr="00424597">
              <w:rPr>
                <w:rFonts w:ascii="Garamond" w:eastAsia="Times New Roman" w:hAnsi="Garamond" w:cs="Arial"/>
                <w:b/>
                <w:bCs/>
                <w:sz w:val="12"/>
                <w:szCs w:val="16"/>
              </w:rPr>
              <w:t>Kombëtare</w:t>
            </w:r>
            <w:r w:rsidRPr="00424597">
              <w:rPr>
                <w:rFonts w:ascii="Garamond" w:eastAsia="Times New Roman" w:hAnsi="Garamond" w:cs="Arial"/>
                <w:b/>
                <w:bCs/>
                <w:sz w:val="12"/>
                <w:szCs w:val="16"/>
              </w:rPr>
              <w:t xml:space="preserve"> e Kinematografis</w:t>
            </w:r>
            <w:r w:rsidR="00424597" w:rsidRPr="00424597">
              <w:rPr>
                <w:rFonts w:ascii="Garamond" w:eastAsia="Times New Roman" w:hAnsi="Garamond" w:cs="Arial"/>
                <w:b/>
                <w:sz w:val="12"/>
                <w:szCs w:val="16"/>
              </w:rPr>
              <w:t>ë</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4CADD23B" w14:textId="0DCF6C8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180,248</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4366F414" w14:textId="6984643E"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5FAE8A84" w14:textId="1706848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4604CF55" w14:textId="7016048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4192C081" w14:textId="17B7B92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181,248</w:t>
            </w:r>
          </w:p>
        </w:tc>
      </w:tr>
      <w:tr w:rsidR="008341E1" w:rsidRPr="00424597" w14:paraId="0CDCD50C" w14:textId="7E47FE56"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4D74E5CA" w14:textId="2AF52746"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18A06342" w14:textId="19F06FFD"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Mbështetja</w:t>
            </w:r>
            <w:r w:rsidR="008341E1" w:rsidRPr="00424597">
              <w:rPr>
                <w:rFonts w:ascii="Garamond" w:eastAsia="Times New Roman" w:hAnsi="Garamond" w:cs="Arial"/>
                <w:sz w:val="12"/>
                <w:szCs w:val="16"/>
              </w:rPr>
              <w:t xml:space="preserve"> e </w:t>
            </w:r>
            <w:r w:rsidRPr="00424597">
              <w:rPr>
                <w:rFonts w:ascii="Garamond" w:eastAsia="Times New Roman" w:hAnsi="Garamond" w:cs="Arial"/>
                <w:sz w:val="12"/>
                <w:szCs w:val="16"/>
              </w:rPr>
              <w:t>veprimtarisë</w:t>
            </w:r>
            <w:r w:rsidR="008341E1" w:rsidRPr="00424597">
              <w:rPr>
                <w:rFonts w:ascii="Garamond" w:eastAsia="Times New Roman" w:hAnsi="Garamond" w:cs="Arial"/>
                <w:sz w:val="12"/>
                <w:szCs w:val="16"/>
              </w:rPr>
              <w:t xml:space="preserve"> kinematografike</w:t>
            </w:r>
          </w:p>
        </w:tc>
        <w:tc>
          <w:tcPr>
            <w:tcW w:w="443" w:type="pct"/>
            <w:tcBorders>
              <w:top w:val="nil"/>
              <w:left w:val="nil"/>
              <w:bottom w:val="single" w:sz="4" w:space="0" w:color="auto"/>
              <w:right w:val="single" w:sz="4" w:space="0" w:color="auto"/>
            </w:tcBorders>
            <w:shd w:val="clear" w:color="auto" w:fill="auto"/>
            <w:noWrap/>
            <w:vAlign w:val="center"/>
            <w:hideMark/>
          </w:tcPr>
          <w:p w14:paraId="5C0C8B87" w14:textId="3805024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180,248</w:t>
            </w:r>
          </w:p>
        </w:tc>
        <w:tc>
          <w:tcPr>
            <w:tcW w:w="413" w:type="pct"/>
            <w:tcBorders>
              <w:top w:val="nil"/>
              <w:left w:val="nil"/>
              <w:bottom w:val="single" w:sz="4" w:space="0" w:color="auto"/>
              <w:right w:val="dashed" w:sz="4" w:space="0" w:color="auto"/>
            </w:tcBorders>
            <w:shd w:val="clear" w:color="auto" w:fill="auto"/>
            <w:noWrap/>
            <w:vAlign w:val="center"/>
            <w:hideMark/>
          </w:tcPr>
          <w:p w14:paraId="6851AEDB" w14:textId="3335D8B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nil"/>
              <w:left w:val="nil"/>
              <w:bottom w:val="single" w:sz="4" w:space="0" w:color="auto"/>
              <w:right w:val="dashed" w:sz="4" w:space="0" w:color="auto"/>
            </w:tcBorders>
            <w:shd w:val="clear" w:color="auto" w:fill="auto"/>
            <w:noWrap/>
            <w:vAlign w:val="center"/>
            <w:hideMark/>
          </w:tcPr>
          <w:p w14:paraId="20ADE838" w14:textId="33C83D7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4AB26BF5" w14:textId="23EB25F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nil"/>
              <w:left w:val="nil"/>
              <w:bottom w:val="single" w:sz="4" w:space="0" w:color="auto"/>
              <w:right w:val="single" w:sz="12" w:space="0" w:color="auto"/>
            </w:tcBorders>
            <w:shd w:val="clear" w:color="auto" w:fill="auto"/>
            <w:noWrap/>
            <w:vAlign w:val="center"/>
            <w:hideMark/>
          </w:tcPr>
          <w:p w14:paraId="39E47803" w14:textId="0F1D75B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181,248</w:t>
            </w:r>
          </w:p>
        </w:tc>
      </w:tr>
      <w:tr w:rsidR="008341E1" w:rsidRPr="00424597" w14:paraId="21EF40F7" w14:textId="7839AB4B"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0EE5EB8E" w14:textId="576D56D4"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63</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58A50EC" w14:textId="18A8E327"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Institucionet e sistemit t</w:t>
            </w:r>
            <w:r w:rsidR="00424597" w:rsidRPr="00424597">
              <w:rPr>
                <w:rFonts w:ascii="Garamond" w:eastAsia="Times New Roman" w:hAnsi="Garamond" w:cs="Arial"/>
                <w:b/>
                <w:sz w:val="12"/>
                <w:szCs w:val="16"/>
              </w:rPr>
              <w:t>ë</w:t>
            </w:r>
            <w:r w:rsidRPr="00424597">
              <w:rPr>
                <w:rFonts w:ascii="Garamond" w:eastAsia="Times New Roman" w:hAnsi="Garamond" w:cs="Arial"/>
                <w:b/>
                <w:bCs/>
                <w:sz w:val="12"/>
                <w:szCs w:val="16"/>
              </w:rPr>
              <w:t xml:space="preserve"> </w:t>
            </w:r>
            <w:r w:rsidR="00424597" w:rsidRPr="00424597">
              <w:rPr>
                <w:rFonts w:ascii="Garamond" w:eastAsia="Times New Roman" w:hAnsi="Garamond" w:cs="Arial"/>
                <w:b/>
                <w:bCs/>
                <w:sz w:val="12"/>
                <w:szCs w:val="16"/>
              </w:rPr>
              <w:t>drejtësisë</w:t>
            </w:r>
          </w:p>
        </w:tc>
        <w:tc>
          <w:tcPr>
            <w:tcW w:w="443" w:type="pct"/>
            <w:tcBorders>
              <w:top w:val="nil"/>
              <w:left w:val="nil"/>
              <w:bottom w:val="dotted" w:sz="4" w:space="0" w:color="auto"/>
              <w:right w:val="single" w:sz="4" w:space="0" w:color="auto"/>
            </w:tcBorders>
            <w:shd w:val="clear" w:color="auto" w:fill="auto"/>
            <w:noWrap/>
            <w:vAlign w:val="center"/>
            <w:hideMark/>
          </w:tcPr>
          <w:p w14:paraId="464F3943" w14:textId="221F045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958,600</w:t>
            </w:r>
          </w:p>
        </w:tc>
        <w:tc>
          <w:tcPr>
            <w:tcW w:w="413" w:type="pct"/>
            <w:tcBorders>
              <w:top w:val="nil"/>
              <w:left w:val="nil"/>
              <w:bottom w:val="dotted" w:sz="4" w:space="0" w:color="auto"/>
              <w:right w:val="dashed" w:sz="4" w:space="0" w:color="auto"/>
            </w:tcBorders>
            <w:shd w:val="clear" w:color="auto" w:fill="auto"/>
            <w:noWrap/>
            <w:vAlign w:val="center"/>
            <w:hideMark/>
          </w:tcPr>
          <w:p w14:paraId="68549CC6" w14:textId="1AF762A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78,500</w:t>
            </w:r>
          </w:p>
        </w:tc>
        <w:tc>
          <w:tcPr>
            <w:tcW w:w="402" w:type="pct"/>
            <w:tcBorders>
              <w:top w:val="nil"/>
              <w:left w:val="nil"/>
              <w:bottom w:val="dotted" w:sz="4" w:space="0" w:color="auto"/>
              <w:right w:val="dashed" w:sz="4" w:space="0" w:color="auto"/>
            </w:tcBorders>
            <w:shd w:val="clear" w:color="auto" w:fill="auto"/>
            <w:noWrap/>
            <w:vAlign w:val="center"/>
            <w:hideMark/>
          </w:tcPr>
          <w:p w14:paraId="110F452E" w14:textId="1F8FF4E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1DDA2BF" w14:textId="70B3657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78,500</w:t>
            </w:r>
          </w:p>
        </w:tc>
        <w:tc>
          <w:tcPr>
            <w:tcW w:w="492" w:type="pct"/>
            <w:tcBorders>
              <w:top w:val="nil"/>
              <w:left w:val="nil"/>
              <w:bottom w:val="dotted" w:sz="4" w:space="0" w:color="auto"/>
              <w:right w:val="single" w:sz="12" w:space="0" w:color="auto"/>
            </w:tcBorders>
            <w:shd w:val="clear" w:color="auto" w:fill="auto"/>
            <w:noWrap/>
            <w:vAlign w:val="center"/>
            <w:hideMark/>
          </w:tcPr>
          <w:p w14:paraId="7EB9333A" w14:textId="2D4933E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1,037,100</w:t>
            </w:r>
          </w:p>
        </w:tc>
      </w:tr>
      <w:tr w:rsidR="008341E1" w:rsidRPr="00424597" w14:paraId="13DB2C37" w14:textId="6C5896C1"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729C182C" w14:textId="1D9C5DA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9584505" w14:textId="2B1AABB1"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e </w:t>
            </w:r>
            <w:r w:rsidR="00424597" w:rsidRPr="00424597">
              <w:rPr>
                <w:rFonts w:ascii="Garamond" w:eastAsia="Times New Roman" w:hAnsi="Garamond" w:cs="Arial"/>
                <w:sz w:val="12"/>
                <w:szCs w:val="16"/>
              </w:rPr>
              <w:t>Inspektoratit</w:t>
            </w:r>
            <w:r w:rsidRPr="00424597">
              <w:rPr>
                <w:rFonts w:ascii="Garamond" w:eastAsia="Times New Roman" w:hAnsi="Garamond" w:cs="Arial"/>
                <w:sz w:val="12"/>
                <w:szCs w:val="16"/>
              </w:rPr>
              <w:t xml:space="preserve"> t</w:t>
            </w:r>
            <w:r w:rsidR="00424597">
              <w:rPr>
                <w:rFonts w:ascii="Garamond" w:eastAsia="Times New Roman" w:hAnsi="Garamond" w:cs="Arial"/>
                <w:sz w:val="12"/>
                <w:szCs w:val="16"/>
              </w:rPr>
              <w:t>ë</w:t>
            </w:r>
            <w:r w:rsidRPr="00424597">
              <w:rPr>
                <w:rFonts w:ascii="Garamond" w:eastAsia="Times New Roman" w:hAnsi="Garamond" w:cs="Arial"/>
                <w:sz w:val="12"/>
                <w:szCs w:val="16"/>
              </w:rPr>
              <w:t xml:space="preserve"> Lart</w:t>
            </w:r>
            <w:r w:rsidR="00424597">
              <w:rPr>
                <w:rFonts w:ascii="Garamond" w:eastAsia="Times New Roman" w:hAnsi="Garamond" w:cs="Arial"/>
                <w:sz w:val="12"/>
                <w:szCs w:val="16"/>
              </w:rPr>
              <w:t>ë</w:t>
            </w:r>
            <w:r w:rsidRPr="00424597">
              <w:rPr>
                <w:rFonts w:ascii="Garamond" w:eastAsia="Times New Roman" w:hAnsi="Garamond" w:cs="Arial"/>
                <w:sz w:val="12"/>
                <w:szCs w:val="16"/>
              </w:rPr>
              <w:t xml:space="preserve"> t</w:t>
            </w:r>
            <w:r w:rsidR="00424597">
              <w:rPr>
                <w:rFonts w:ascii="Garamond" w:eastAsia="Times New Roman" w:hAnsi="Garamond" w:cs="Arial"/>
                <w:sz w:val="12"/>
                <w:szCs w:val="16"/>
              </w:rPr>
              <w:t>ë</w:t>
            </w:r>
            <w:r w:rsidRPr="00424597">
              <w:rPr>
                <w:rFonts w:ascii="Garamond" w:eastAsia="Times New Roman" w:hAnsi="Garamond" w:cs="Arial"/>
                <w:sz w:val="12"/>
                <w:szCs w:val="16"/>
              </w:rPr>
              <w:t xml:space="preserve"> </w:t>
            </w:r>
            <w:r w:rsidR="00424597" w:rsidRPr="00424597">
              <w:rPr>
                <w:rFonts w:ascii="Garamond" w:eastAsia="Times New Roman" w:hAnsi="Garamond" w:cs="Arial"/>
                <w:sz w:val="12"/>
                <w:szCs w:val="16"/>
              </w:rPr>
              <w:t>Drejtësisë</w:t>
            </w:r>
          </w:p>
        </w:tc>
        <w:tc>
          <w:tcPr>
            <w:tcW w:w="443" w:type="pct"/>
            <w:tcBorders>
              <w:top w:val="nil"/>
              <w:left w:val="nil"/>
              <w:bottom w:val="dotted" w:sz="4" w:space="0" w:color="auto"/>
              <w:right w:val="single" w:sz="4" w:space="0" w:color="auto"/>
            </w:tcBorders>
            <w:shd w:val="clear" w:color="auto" w:fill="auto"/>
            <w:noWrap/>
            <w:vAlign w:val="center"/>
            <w:hideMark/>
          </w:tcPr>
          <w:p w14:paraId="7A5CC687" w14:textId="393978B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274,300</w:t>
            </w:r>
          </w:p>
        </w:tc>
        <w:tc>
          <w:tcPr>
            <w:tcW w:w="413" w:type="pct"/>
            <w:tcBorders>
              <w:top w:val="nil"/>
              <w:left w:val="nil"/>
              <w:bottom w:val="dotted" w:sz="4" w:space="0" w:color="auto"/>
              <w:right w:val="dashed" w:sz="4" w:space="0" w:color="auto"/>
            </w:tcBorders>
            <w:shd w:val="clear" w:color="auto" w:fill="auto"/>
            <w:noWrap/>
            <w:vAlign w:val="center"/>
            <w:hideMark/>
          </w:tcPr>
          <w:p w14:paraId="54391098" w14:textId="6CD824D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73,000</w:t>
            </w:r>
          </w:p>
        </w:tc>
        <w:tc>
          <w:tcPr>
            <w:tcW w:w="402" w:type="pct"/>
            <w:tcBorders>
              <w:top w:val="nil"/>
              <w:left w:val="nil"/>
              <w:bottom w:val="dotted" w:sz="4" w:space="0" w:color="auto"/>
              <w:right w:val="dashed" w:sz="4" w:space="0" w:color="auto"/>
            </w:tcBorders>
            <w:shd w:val="clear" w:color="auto" w:fill="auto"/>
            <w:noWrap/>
            <w:vAlign w:val="center"/>
            <w:hideMark/>
          </w:tcPr>
          <w:p w14:paraId="2C3E7242" w14:textId="3B0B618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2B21C0D" w14:textId="3EA9E5F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73,000</w:t>
            </w:r>
          </w:p>
        </w:tc>
        <w:tc>
          <w:tcPr>
            <w:tcW w:w="492" w:type="pct"/>
            <w:tcBorders>
              <w:top w:val="nil"/>
              <w:left w:val="nil"/>
              <w:bottom w:val="dotted" w:sz="4" w:space="0" w:color="auto"/>
              <w:right w:val="single" w:sz="12" w:space="0" w:color="auto"/>
            </w:tcBorders>
            <w:shd w:val="clear" w:color="auto" w:fill="auto"/>
            <w:noWrap/>
            <w:vAlign w:val="center"/>
            <w:hideMark/>
          </w:tcPr>
          <w:p w14:paraId="35EB02E7" w14:textId="16E71D3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347,300</w:t>
            </w:r>
          </w:p>
        </w:tc>
      </w:tr>
      <w:tr w:rsidR="008341E1" w:rsidRPr="00424597" w14:paraId="1C785265" w14:textId="3B590945"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A3BFAB8" w14:textId="61C575AE"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A0E3C49" w14:textId="6F407757"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rivlerësimit kalimtar të magjistratit</w:t>
            </w:r>
          </w:p>
        </w:tc>
        <w:tc>
          <w:tcPr>
            <w:tcW w:w="443" w:type="pct"/>
            <w:tcBorders>
              <w:top w:val="nil"/>
              <w:left w:val="nil"/>
              <w:bottom w:val="dotted" w:sz="4" w:space="0" w:color="auto"/>
              <w:right w:val="single" w:sz="4" w:space="0" w:color="auto"/>
            </w:tcBorders>
            <w:shd w:val="clear" w:color="auto" w:fill="auto"/>
            <w:noWrap/>
            <w:vAlign w:val="center"/>
            <w:hideMark/>
          </w:tcPr>
          <w:p w14:paraId="1F2B9563" w14:textId="172F2A5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324,000</w:t>
            </w:r>
          </w:p>
        </w:tc>
        <w:tc>
          <w:tcPr>
            <w:tcW w:w="413" w:type="pct"/>
            <w:tcBorders>
              <w:top w:val="nil"/>
              <w:left w:val="nil"/>
              <w:bottom w:val="dotted" w:sz="4" w:space="0" w:color="auto"/>
              <w:right w:val="dashed" w:sz="4" w:space="0" w:color="auto"/>
            </w:tcBorders>
            <w:shd w:val="clear" w:color="auto" w:fill="auto"/>
            <w:noWrap/>
            <w:vAlign w:val="center"/>
            <w:hideMark/>
          </w:tcPr>
          <w:p w14:paraId="660EBAC6" w14:textId="0778D8A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5E202687" w14:textId="421D22B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272F8C4" w14:textId="72CA87D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nil"/>
              <w:left w:val="nil"/>
              <w:bottom w:val="dotted" w:sz="4" w:space="0" w:color="auto"/>
              <w:right w:val="single" w:sz="12" w:space="0" w:color="auto"/>
            </w:tcBorders>
            <w:shd w:val="clear" w:color="auto" w:fill="auto"/>
            <w:noWrap/>
            <w:vAlign w:val="center"/>
            <w:hideMark/>
          </w:tcPr>
          <w:p w14:paraId="5FBE2402" w14:textId="5ECA6BD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326,000</w:t>
            </w:r>
          </w:p>
        </w:tc>
      </w:tr>
      <w:tr w:rsidR="008341E1" w:rsidRPr="00424597" w14:paraId="066E6445" w14:textId="16981969"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EFDB539" w14:textId="64137FC0"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61E1EF3" w14:textId="5B18C1D7"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apelimit të rivlerësimit kalimtar</w:t>
            </w:r>
          </w:p>
        </w:tc>
        <w:tc>
          <w:tcPr>
            <w:tcW w:w="443" w:type="pct"/>
            <w:tcBorders>
              <w:top w:val="nil"/>
              <w:left w:val="nil"/>
              <w:bottom w:val="dotted" w:sz="4" w:space="0" w:color="auto"/>
              <w:right w:val="single" w:sz="4" w:space="0" w:color="auto"/>
            </w:tcBorders>
            <w:shd w:val="clear" w:color="auto" w:fill="auto"/>
            <w:noWrap/>
            <w:vAlign w:val="center"/>
            <w:hideMark/>
          </w:tcPr>
          <w:p w14:paraId="7C9648E9" w14:textId="5FD12DD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246,900</w:t>
            </w:r>
          </w:p>
        </w:tc>
        <w:tc>
          <w:tcPr>
            <w:tcW w:w="413" w:type="pct"/>
            <w:tcBorders>
              <w:top w:val="nil"/>
              <w:left w:val="nil"/>
              <w:bottom w:val="dotted" w:sz="4" w:space="0" w:color="auto"/>
              <w:right w:val="dashed" w:sz="4" w:space="0" w:color="auto"/>
            </w:tcBorders>
            <w:shd w:val="clear" w:color="auto" w:fill="auto"/>
            <w:noWrap/>
            <w:vAlign w:val="center"/>
            <w:hideMark/>
          </w:tcPr>
          <w:p w14:paraId="2C77FD92" w14:textId="76D7AD8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1247854F" w14:textId="4B28DE8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5CD1F52C" w14:textId="79ED836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nil"/>
              <w:left w:val="nil"/>
              <w:bottom w:val="dotted" w:sz="4" w:space="0" w:color="auto"/>
              <w:right w:val="single" w:sz="12" w:space="0" w:color="auto"/>
            </w:tcBorders>
            <w:shd w:val="clear" w:color="auto" w:fill="auto"/>
            <w:noWrap/>
            <w:vAlign w:val="center"/>
            <w:hideMark/>
          </w:tcPr>
          <w:p w14:paraId="7DB79224" w14:textId="27D8217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248,900</w:t>
            </w:r>
          </w:p>
        </w:tc>
      </w:tr>
      <w:tr w:rsidR="008341E1" w:rsidRPr="00424597" w14:paraId="12138C6E" w14:textId="29890B61"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40961D7" w14:textId="09865BB6"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03360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06FB467B" w14:textId="5F46A860"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e </w:t>
            </w:r>
            <w:r w:rsidR="006C07B3" w:rsidRPr="00424597">
              <w:rPr>
                <w:rFonts w:ascii="Garamond" w:eastAsia="Times New Roman" w:hAnsi="Garamond" w:cs="Arial"/>
                <w:sz w:val="12"/>
                <w:szCs w:val="16"/>
              </w:rPr>
              <w:t>Komisionerit Publik</w:t>
            </w:r>
          </w:p>
        </w:tc>
        <w:tc>
          <w:tcPr>
            <w:tcW w:w="443" w:type="pct"/>
            <w:tcBorders>
              <w:top w:val="nil"/>
              <w:left w:val="nil"/>
              <w:bottom w:val="dotted" w:sz="4" w:space="0" w:color="auto"/>
              <w:right w:val="single" w:sz="4" w:space="0" w:color="auto"/>
            </w:tcBorders>
            <w:shd w:val="clear" w:color="auto" w:fill="auto"/>
            <w:noWrap/>
            <w:vAlign w:val="center"/>
            <w:hideMark/>
          </w:tcPr>
          <w:p w14:paraId="70CB9A32" w14:textId="7A4B29D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113,400</w:t>
            </w:r>
          </w:p>
        </w:tc>
        <w:tc>
          <w:tcPr>
            <w:tcW w:w="413" w:type="pct"/>
            <w:tcBorders>
              <w:top w:val="nil"/>
              <w:left w:val="nil"/>
              <w:bottom w:val="dotted" w:sz="4" w:space="0" w:color="auto"/>
              <w:right w:val="dashed" w:sz="4" w:space="0" w:color="auto"/>
            </w:tcBorders>
            <w:shd w:val="clear" w:color="auto" w:fill="auto"/>
            <w:noWrap/>
            <w:vAlign w:val="center"/>
            <w:hideMark/>
          </w:tcPr>
          <w:p w14:paraId="4DE7753C" w14:textId="309224C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402" w:type="pct"/>
            <w:tcBorders>
              <w:top w:val="nil"/>
              <w:left w:val="nil"/>
              <w:bottom w:val="dotted" w:sz="4" w:space="0" w:color="auto"/>
              <w:right w:val="dashed" w:sz="4" w:space="0" w:color="auto"/>
            </w:tcBorders>
            <w:shd w:val="clear" w:color="auto" w:fill="auto"/>
            <w:noWrap/>
            <w:vAlign w:val="center"/>
            <w:hideMark/>
          </w:tcPr>
          <w:p w14:paraId="43896F6A" w14:textId="719901A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A840F93" w14:textId="15E1B2C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492" w:type="pct"/>
            <w:tcBorders>
              <w:top w:val="nil"/>
              <w:left w:val="nil"/>
              <w:bottom w:val="dotted" w:sz="4" w:space="0" w:color="auto"/>
              <w:right w:val="single" w:sz="12" w:space="0" w:color="auto"/>
            </w:tcBorders>
            <w:shd w:val="clear" w:color="auto" w:fill="auto"/>
            <w:noWrap/>
            <w:vAlign w:val="center"/>
            <w:hideMark/>
          </w:tcPr>
          <w:p w14:paraId="07563A9F" w14:textId="0E940B8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114,900</w:t>
            </w:r>
          </w:p>
        </w:tc>
      </w:tr>
      <w:tr w:rsidR="008341E1" w:rsidRPr="00424597" w14:paraId="38D11C5C" w14:textId="608A28D5"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12FF00F3" w14:textId="2F4D4C78"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66</w:t>
            </w:r>
          </w:p>
        </w:tc>
        <w:tc>
          <w:tcPr>
            <w:tcW w:w="2538"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5BD42B77" w14:textId="437B704F"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Avokati i Popullit</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75944F1E" w14:textId="719062E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174,209</w:t>
            </w:r>
          </w:p>
        </w:tc>
        <w:tc>
          <w:tcPr>
            <w:tcW w:w="413" w:type="pct"/>
            <w:tcBorders>
              <w:top w:val="single" w:sz="4" w:space="0" w:color="auto"/>
              <w:left w:val="nil"/>
              <w:bottom w:val="dotted" w:sz="4" w:space="0" w:color="auto"/>
              <w:right w:val="single" w:sz="4" w:space="0" w:color="auto"/>
            </w:tcBorders>
            <w:shd w:val="clear" w:color="auto" w:fill="auto"/>
            <w:noWrap/>
            <w:vAlign w:val="center"/>
            <w:hideMark/>
          </w:tcPr>
          <w:p w14:paraId="55AC1866" w14:textId="4B305BA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w:t>
            </w:r>
          </w:p>
        </w:tc>
        <w:tc>
          <w:tcPr>
            <w:tcW w:w="402" w:type="pct"/>
            <w:tcBorders>
              <w:top w:val="single" w:sz="4" w:space="0" w:color="auto"/>
              <w:left w:val="nil"/>
              <w:bottom w:val="dotted" w:sz="4" w:space="0" w:color="auto"/>
              <w:right w:val="single" w:sz="4" w:space="0" w:color="auto"/>
            </w:tcBorders>
            <w:shd w:val="clear" w:color="auto" w:fill="auto"/>
            <w:noWrap/>
            <w:vAlign w:val="center"/>
            <w:hideMark/>
          </w:tcPr>
          <w:p w14:paraId="4630ED7A" w14:textId="193977E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5E1334CA" w14:textId="4CB8B48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21DD1090" w14:textId="64F264F3"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178,209</w:t>
            </w:r>
          </w:p>
        </w:tc>
      </w:tr>
      <w:tr w:rsidR="008341E1" w:rsidRPr="00424597" w14:paraId="1EF9EC22" w14:textId="4217AA2D"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4939CA2A" w14:textId="20E8496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490D97CE" w14:textId="4F5A3372"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w:t>
            </w:r>
            <w:r w:rsidR="008341E1" w:rsidRPr="00424597">
              <w:rPr>
                <w:rFonts w:ascii="Garamond" w:eastAsia="Times New Roman" w:hAnsi="Garamond" w:cs="Arial"/>
                <w:sz w:val="12"/>
                <w:szCs w:val="16"/>
              </w:rPr>
              <w:t xml:space="preserve"> i </w:t>
            </w:r>
            <w:r w:rsidR="006C07B3" w:rsidRPr="00424597">
              <w:rPr>
                <w:rFonts w:ascii="Garamond" w:eastAsia="Times New Roman" w:hAnsi="Garamond" w:cs="Arial"/>
                <w:sz w:val="12"/>
                <w:szCs w:val="16"/>
              </w:rPr>
              <w:t>Avokatisë</w:t>
            </w:r>
          </w:p>
        </w:tc>
        <w:tc>
          <w:tcPr>
            <w:tcW w:w="443" w:type="pct"/>
            <w:tcBorders>
              <w:top w:val="nil"/>
              <w:left w:val="nil"/>
              <w:bottom w:val="single" w:sz="4" w:space="0" w:color="auto"/>
              <w:right w:val="single" w:sz="4" w:space="0" w:color="auto"/>
            </w:tcBorders>
            <w:shd w:val="clear" w:color="auto" w:fill="auto"/>
            <w:noWrap/>
            <w:vAlign w:val="center"/>
            <w:hideMark/>
          </w:tcPr>
          <w:p w14:paraId="29859EEA" w14:textId="33F6511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174,209</w:t>
            </w:r>
          </w:p>
        </w:tc>
        <w:tc>
          <w:tcPr>
            <w:tcW w:w="413" w:type="pct"/>
            <w:tcBorders>
              <w:top w:val="nil"/>
              <w:left w:val="nil"/>
              <w:bottom w:val="single" w:sz="4" w:space="0" w:color="auto"/>
              <w:right w:val="dashed" w:sz="4" w:space="0" w:color="auto"/>
            </w:tcBorders>
            <w:shd w:val="clear" w:color="auto" w:fill="auto"/>
            <w:noWrap/>
            <w:vAlign w:val="center"/>
            <w:hideMark/>
          </w:tcPr>
          <w:p w14:paraId="062E5220" w14:textId="0B92CD3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402" w:type="pct"/>
            <w:tcBorders>
              <w:top w:val="nil"/>
              <w:left w:val="nil"/>
              <w:bottom w:val="single" w:sz="4" w:space="0" w:color="auto"/>
              <w:right w:val="dashed" w:sz="4" w:space="0" w:color="auto"/>
            </w:tcBorders>
            <w:shd w:val="clear" w:color="auto" w:fill="auto"/>
            <w:noWrap/>
            <w:vAlign w:val="center"/>
            <w:hideMark/>
          </w:tcPr>
          <w:p w14:paraId="3A11444E" w14:textId="19D8286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43764465" w14:textId="1492B45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492" w:type="pct"/>
            <w:tcBorders>
              <w:top w:val="nil"/>
              <w:left w:val="nil"/>
              <w:bottom w:val="single" w:sz="4" w:space="0" w:color="auto"/>
              <w:right w:val="single" w:sz="12" w:space="0" w:color="auto"/>
            </w:tcBorders>
            <w:shd w:val="clear" w:color="auto" w:fill="auto"/>
            <w:noWrap/>
            <w:vAlign w:val="center"/>
            <w:hideMark/>
          </w:tcPr>
          <w:p w14:paraId="2B2AAB49" w14:textId="5B1D149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178,209</w:t>
            </w:r>
          </w:p>
        </w:tc>
      </w:tr>
      <w:tr w:rsidR="008341E1" w:rsidRPr="00424597" w14:paraId="19EDD2A4" w14:textId="05AAE9E7"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74E49B4E" w14:textId="08DBF3A0"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67</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01270011" w14:textId="56DF9F69"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Komisioneri </w:t>
            </w:r>
            <w:r w:rsidR="00424597" w:rsidRPr="00424597">
              <w:rPr>
                <w:rFonts w:ascii="Garamond" w:eastAsia="Times New Roman" w:hAnsi="Garamond" w:cs="Arial"/>
                <w:b/>
                <w:bCs/>
                <w:sz w:val="12"/>
                <w:szCs w:val="16"/>
              </w:rPr>
              <w:t>për</w:t>
            </w:r>
            <w:r w:rsidRPr="00424597">
              <w:rPr>
                <w:rFonts w:ascii="Garamond" w:eastAsia="Times New Roman" w:hAnsi="Garamond" w:cs="Arial"/>
                <w:b/>
                <w:bCs/>
                <w:sz w:val="12"/>
                <w:szCs w:val="16"/>
              </w:rPr>
              <w:t xml:space="preserve"> </w:t>
            </w:r>
            <w:r w:rsidR="006C07B3" w:rsidRPr="00424597">
              <w:rPr>
                <w:rFonts w:ascii="Garamond" w:eastAsia="Times New Roman" w:hAnsi="Garamond" w:cs="Arial"/>
                <w:b/>
                <w:bCs/>
                <w:sz w:val="12"/>
                <w:szCs w:val="16"/>
              </w:rPr>
              <w:t>Mbikëqyrjen</w:t>
            </w:r>
            <w:r w:rsidRPr="00424597">
              <w:rPr>
                <w:rFonts w:ascii="Garamond" w:eastAsia="Times New Roman" w:hAnsi="Garamond" w:cs="Arial"/>
                <w:b/>
                <w:bCs/>
                <w:sz w:val="12"/>
                <w:szCs w:val="16"/>
              </w:rPr>
              <w:t xml:space="preserve"> e </w:t>
            </w:r>
            <w:r w:rsidR="00424597" w:rsidRPr="00424597">
              <w:rPr>
                <w:rFonts w:ascii="Garamond" w:eastAsia="Times New Roman" w:hAnsi="Garamond" w:cs="Arial"/>
                <w:b/>
                <w:bCs/>
                <w:sz w:val="12"/>
                <w:szCs w:val="16"/>
              </w:rPr>
              <w:t>Shërbimit</w:t>
            </w:r>
            <w:r w:rsidRPr="00424597">
              <w:rPr>
                <w:rFonts w:ascii="Garamond" w:eastAsia="Times New Roman" w:hAnsi="Garamond" w:cs="Arial"/>
                <w:b/>
                <w:bCs/>
                <w:sz w:val="12"/>
                <w:szCs w:val="16"/>
              </w:rPr>
              <w:t xml:space="preserve"> Civil</w:t>
            </w:r>
          </w:p>
        </w:tc>
        <w:tc>
          <w:tcPr>
            <w:tcW w:w="443" w:type="pct"/>
            <w:tcBorders>
              <w:top w:val="nil"/>
              <w:left w:val="nil"/>
              <w:bottom w:val="dotted" w:sz="4" w:space="0" w:color="auto"/>
              <w:right w:val="single" w:sz="4" w:space="0" w:color="auto"/>
            </w:tcBorders>
            <w:shd w:val="clear" w:color="auto" w:fill="auto"/>
            <w:noWrap/>
            <w:vAlign w:val="center"/>
            <w:hideMark/>
          </w:tcPr>
          <w:p w14:paraId="503A420C" w14:textId="0D9F4539"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95,481</w:t>
            </w:r>
          </w:p>
        </w:tc>
        <w:tc>
          <w:tcPr>
            <w:tcW w:w="413" w:type="pct"/>
            <w:tcBorders>
              <w:top w:val="nil"/>
              <w:left w:val="nil"/>
              <w:bottom w:val="dotted" w:sz="4" w:space="0" w:color="auto"/>
              <w:right w:val="dashed" w:sz="4" w:space="0" w:color="auto"/>
            </w:tcBorders>
            <w:shd w:val="clear" w:color="auto" w:fill="auto"/>
            <w:noWrap/>
            <w:vAlign w:val="center"/>
            <w:hideMark/>
          </w:tcPr>
          <w:p w14:paraId="6604B733" w14:textId="322F5C1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5DF519F5" w14:textId="5DEBF980"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EF1C491" w14:textId="40CF90F8"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92" w:type="pct"/>
            <w:tcBorders>
              <w:top w:val="nil"/>
              <w:left w:val="nil"/>
              <w:bottom w:val="dotted" w:sz="4" w:space="0" w:color="auto"/>
              <w:right w:val="single" w:sz="12" w:space="0" w:color="auto"/>
            </w:tcBorders>
            <w:shd w:val="clear" w:color="auto" w:fill="auto"/>
            <w:noWrap/>
            <w:vAlign w:val="center"/>
            <w:hideMark/>
          </w:tcPr>
          <w:p w14:paraId="3C0EAC1E" w14:textId="75F9626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97,481</w:t>
            </w:r>
          </w:p>
        </w:tc>
      </w:tr>
      <w:tr w:rsidR="008341E1" w:rsidRPr="00424597" w14:paraId="083B9F0C" w14:textId="7B409088"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53B6ABF4" w14:textId="76F5BB7F"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21EF8955" w14:textId="7E0434C3"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single" w:sz="4" w:space="0" w:color="auto"/>
              <w:right w:val="single" w:sz="4" w:space="0" w:color="auto"/>
            </w:tcBorders>
            <w:shd w:val="clear" w:color="auto" w:fill="auto"/>
            <w:noWrap/>
            <w:vAlign w:val="center"/>
            <w:hideMark/>
          </w:tcPr>
          <w:p w14:paraId="7D74459C" w14:textId="0C92A5E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95,481</w:t>
            </w:r>
          </w:p>
        </w:tc>
        <w:tc>
          <w:tcPr>
            <w:tcW w:w="413" w:type="pct"/>
            <w:tcBorders>
              <w:top w:val="nil"/>
              <w:left w:val="nil"/>
              <w:bottom w:val="single" w:sz="4" w:space="0" w:color="auto"/>
              <w:right w:val="dashed" w:sz="4" w:space="0" w:color="auto"/>
            </w:tcBorders>
            <w:shd w:val="clear" w:color="auto" w:fill="auto"/>
            <w:noWrap/>
            <w:vAlign w:val="center"/>
            <w:hideMark/>
          </w:tcPr>
          <w:p w14:paraId="709F79AA" w14:textId="70F2382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single" w:sz="4" w:space="0" w:color="auto"/>
              <w:right w:val="dashed" w:sz="4" w:space="0" w:color="auto"/>
            </w:tcBorders>
            <w:shd w:val="clear" w:color="auto" w:fill="auto"/>
            <w:noWrap/>
            <w:vAlign w:val="center"/>
            <w:hideMark/>
          </w:tcPr>
          <w:p w14:paraId="310B62AC" w14:textId="1761D9D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1CD53A53" w14:textId="1FEF99B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nil"/>
              <w:left w:val="nil"/>
              <w:bottom w:val="single" w:sz="4" w:space="0" w:color="auto"/>
              <w:right w:val="single" w:sz="12" w:space="0" w:color="auto"/>
            </w:tcBorders>
            <w:shd w:val="clear" w:color="auto" w:fill="auto"/>
            <w:noWrap/>
            <w:vAlign w:val="center"/>
            <w:hideMark/>
          </w:tcPr>
          <w:p w14:paraId="3B2B53D3" w14:textId="45E92F0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97,481</w:t>
            </w:r>
          </w:p>
        </w:tc>
      </w:tr>
      <w:tr w:rsidR="008341E1" w:rsidRPr="00424597" w14:paraId="552342C9" w14:textId="1DBD7A02"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72513738" w14:textId="08FE5222"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73</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30C05176" w14:textId="1FA186B2"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Komisioni Qendror i Zgjedhjeve</w:t>
            </w:r>
          </w:p>
        </w:tc>
        <w:tc>
          <w:tcPr>
            <w:tcW w:w="443" w:type="pct"/>
            <w:tcBorders>
              <w:top w:val="nil"/>
              <w:left w:val="nil"/>
              <w:bottom w:val="dotted" w:sz="4" w:space="0" w:color="auto"/>
              <w:right w:val="single" w:sz="4" w:space="0" w:color="auto"/>
            </w:tcBorders>
            <w:shd w:val="clear" w:color="auto" w:fill="auto"/>
            <w:noWrap/>
            <w:vAlign w:val="center"/>
            <w:hideMark/>
          </w:tcPr>
          <w:p w14:paraId="5D01E7EB" w14:textId="12B911D0"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261,207</w:t>
            </w:r>
          </w:p>
        </w:tc>
        <w:tc>
          <w:tcPr>
            <w:tcW w:w="413" w:type="pct"/>
            <w:tcBorders>
              <w:top w:val="nil"/>
              <w:left w:val="nil"/>
              <w:bottom w:val="dotted" w:sz="4" w:space="0" w:color="auto"/>
              <w:right w:val="dashed" w:sz="4" w:space="0" w:color="auto"/>
            </w:tcBorders>
            <w:shd w:val="clear" w:color="auto" w:fill="auto"/>
            <w:noWrap/>
            <w:vAlign w:val="center"/>
            <w:hideMark/>
          </w:tcPr>
          <w:p w14:paraId="2D2B0A39" w14:textId="60ED2669"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402" w:type="pct"/>
            <w:tcBorders>
              <w:top w:val="nil"/>
              <w:left w:val="nil"/>
              <w:bottom w:val="dotted" w:sz="4" w:space="0" w:color="auto"/>
              <w:right w:val="dashed" w:sz="4" w:space="0" w:color="auto"/>
            </w:tcBorders>
            <w:shd w:val="clear" w:color="auto" w:fill="auto"/>
            <w:noWrap/>
            <w:vAlign w:val="center"/>
            <w:hideMark/>
          </w:tcPr>
          <w:p w14:paraId="6733FD1A" w14:textId="04E77FC9"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23,800</w:t>
            </w:r>
          </w:p>
        </w:tc>
        <w:tc>
          <w:tcPr>
            <w:tcW w:w="438" w:type="pct"/>
            <w:tcBorders>
              <w:top w:val="nil"/>
              <w:left w:val="nil"/>
              <w:bottom w:val="dotted" w:sz="4" w:space="0" w:color="auto"/>
              <w:right w:val="single" w:sz="4" w:space="0" w:color="auto"/>
            </w:tcBorders>
            <w:shd w:val="clear" w:color="auto" w:fill="auto"/>
            <w:noWrap/>
            <w:vAlign w:val="center"/>
            <w:hideMark/>
          </w:tcPr>
          <w:p w14:paraId="5081CAD3" w14:textId="401DFC3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38,800</w:t>
            </w:r>
          </w:p>
        </w:tc>
        <w:tc>
          <w:tcPr>
            <w:tcW w:w="492" w:type="pct"/>
            <w:tcBorders>
              <w:top w:val="nil"/>
              <w:left w:val="nil"/>
              <w:bottom w:val="dotted" w:sz="4" w:space="0" w:color="auto"/>
              <w:right w:val="single" w:sz="12" w:space="0" w:color="auto"/>
            </w:tcBorders>
            <w:shd w:val="clear" w:color="auto" w:fill="auto"/>
            <w:noWrap/>
            <w:vAlign w:val="center"/>
            <w:hideMark/>
          </w:tcPr>
          <w:p w14:paraId="1E4EEE93" w14:textId="59628F2B"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300,007</w:t>
            </w:r>
          </w:p>
        </w:tc>
      </w:tr>
      <w:tr w:rsidR="008341E1" w:rsidRPr="00424597" w14:paraId="2D019ADA" w14:textId="351B4AC0"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44C5FA80" w14:textId="730F7154"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01610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A27E666" w14:textId="0283F490"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dotted" w:sz="4" w:space="0" w:color="auto"/>
              <w:right w:val="single" w:sz="4" w:space="0" w:color="auto"/>
            </w:tcBorders>
            <w:shd w:val="clear" w:color="auto" w:fill="auto"/>
            <w:noWrap/>
            <w:vAlign w:val="center"/>
            <w:hideMark/>
          </w:tcPr>
          <w:p w14:paraId="67BED874" w14:textId="48A7053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261,207</w:t>
            </w:r>
          </w:p>
        </w:tc>
        <w:tc>
          <w:tcPr>
            <w:tcW w:w="413" w:type="pct"/>
            <w:tcBorders>
              <w:top w:val="nil"/>
              <w:left w:val="nil"/>
              <w:bottom w:val="dotted" w:sz="4" w:space="0" w:color="auto"/>
              <w:right w:val="dashed" w:sz="4" w:space="0" w:color="auto"/>
            </w:tcBorders>
            <w:shd w:val="clear" w:color="auto" w:fill="auto"/>
            <w:noWrap/>
            <w:vAlign w:val="center"/>
            <w:hideMark/>
          </w:tcPr>
          <w:p w14:paraId="1F82CEA8" w14:textId="4A809F6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02" w:type="pct"/>
            <w:tcBorders>
              <w:top w:val="nil"/>
              <w:left w:val="nil"/>
              <w:bottom w:val="dotted" w:sz="4" w:space="0" w:color="auto"/>
              <w:right w:val="dashed" w:sz="4" w:space="0" w:color="auto"/>
            </w:tcBorders>
            <w:shd w:val="clear" w:color="auto" w:fill="auto"/>
            <w:noWrap/>
            <w:vAlign w:val="center"/>
            <w:hideMark/>
          </w:tcPr>
          <w:p w14:paraId="783EC7D0" w14:textId="4370B6C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1B846D07" w14:textId="56216B4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92" w:type="pct"/>
            <w:tcBorders>
              <w:top w:val="nil"/>
              <w:left w:val="nil"/>
              <w:bottom w:val="dotted" w:sz="4" w:space="0" w:color="auto"/>
              <w:right w:val="single" w:sz="12" w:space="0" w:color="auto"/>
            </w:tcBorders>
            <w:shd w:val="clear" w:color="auto" w:fill="auto"/>
            <w:noWrap/>
            <w:vAlign w:val="center"/>
            <w:hideMark/>
          </w:tcPr>
          <w:p w14:paraId="42575FC3" w14:textId="5B1E55D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276,207</w:t>
            </w:r>
          </w:p>
        </w:tc>
      </w:tr>
      <w:tr w:rsidR="008341E1" w:rsidRPr="00424597" w14:paraId="3EDCA6FB" w14:textId="35D01663"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319E5CF6" w14:textId="0AF7A26B"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01620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236112F3" w14:textId="591E9D2A"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Zgjedhjet e </w:t>
            </w:r>
            <w:r w:rsidR="00424597" w:rsidRPr="00424597">
              <w:rPr>
                <w:rFonts w:ascii="Garamond" w:eastAsia="Times New Roman" w:hAnsi="Garamond" w:cs="Arial"/>
                <w:sz w:val="12"/>
                <w:szCs w:val="16"/>
              </w:rPr>
              <w:t>përgjithshme</w:t>
            </w:r>
            <w:r w:rsidRPr="00424597">
              <w:rPr>
                <w:rFonts w:ascii="Garamond" w:eastAsia="Times New Roman" w:hAnsi="Garamond" w:cs="Arial"/>
                <w:sz w:val="12"/>
                <w:szCs w:val="16"/>
              </w:rPr>
              <w:t xml:space="preserve"> dhe lokale</w:t>
            </w:r>
          </w:p>
        </w:tc>
        <w:tc>
          <w:tcPr>
            <w:tcW w:w="443" w:type="pct"/>
            <w:tcBorders>
              <w:top w:val="nil"/>
              <w:left w:val="nil"/>
              <w:bottom w:val="single" w:sz="4" w:space="0" w:color="auto"/>
              <w:right w:val="single" w:sz="4" w:space="0" w:color="auto"/>
            </w:tcBorders>
            <w:shd w:val="clear" w:color="auto" w:fill="auto"/>
            <w:noWrap/>
            <w:vAlign w:val="center"/>
            <w:hideMark/>
          </w:tcPr>
          <w:p w14:paraId="5E20B5FD" w14:textId="06803A3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13" w:type="pct"/>
            <w:tcBorders>
              <w:top w:val="nil"/>
              <w:left w:val="nil"/>
              <w:bottom w:val="single" w:sz="4" w:space="0" w:color="auto"/>
              <w:right w:val="dashed" w:sz="4" w:space="0" w:color="auto"/>
            </w:tcBorders>
            <w:shd w:val="clear" w:color="auto" w:fill="auto"/>
            <w:noWrap/>
            <w:vAlign w:val="center"/>
            <w:hideMark/>
          </w:tcPr>
          <w:p w14:paraId="27F29037" w14:textId="0046F1C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02" w:type="pct"/>
            <w:tcBorders>
              <w:top w:val="nil"/>
              <w:left w:val="nil"/>
              <w:bottom w:val="single" w:sz="4" w:space="0" w:color="auto"/>
              <w:right w:val="dashed" w:sz="4" w:space="0" w:color="auto"/>
            </w:tcBorders>
            <w:shd w:val="clear" w:color="auto" w:fill="auto"/>
            <w:noWrap/>
            <w:vAlign w:val="center"/>
            <w:hideMark/>
          </w:tcPr>
          <w:p w14:paraId="1F9357A3" w14:textId="3CB735C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23,800</w:t>
            </w:r>
          </w:p>
        </w:tc>
        <w:tc>
          <w:tcPr>
            <w:tcW w:w="438" w:type="pct"/>
            <w:tcBorders>
              <w:top w:val="nil"/>
              <w:left w:val="nil"/>
              <w:bottom w:val="single" w:sz="4" w:space="0" w:color="auto"/>
              <w:right w:val="single" w:sz="4" w:space="0" w:color="auto"/>
            </w:tcBorders>
            <w:shd w:val="clear" w:color="auto" w:fill="auto"/>
            <w:noWrap/>
            <w:vAlign w:val="center"/>
            <w:hideMark/>
          </w:tcPr>
          <w:p w14:paraId="7295D0E4" w14:textId="5B976AF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23,800</w:t>
            </w:r>
          </w:p>
        </w:tc>
        <w:tc>
          <w:tcPr>
            <w:tcW w:w="492" w:type="pct"/>
            <w:tcBorders>
              <w:top w:val="nil"/>
              <w:left w:val="nil"/>
              <w:bottom w:val="single" w:sz="4" w:space="0" w:color="auto"/>
              <w:right w:val="single" w:sz="12" w:space="0" w:color="auto"/>
            </w:tcBorders>
            <w:shd w:val="clear" w:color="auto" w:fill="auto"/>
            <w:noWrap/>
            <w:vAlign w:val="center"/>
            <w:hideMark/>
          </w:tcPr>
          <w:p w14:paraId="787BC25F" w14:textId="5AEE584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23,800</w:t>
            </w:r>
          </w:p>
        </w:tc>
      </w:tr>
      <w:tr w:rsidR="008341E1" w:rsidRPr="00424597" w14:paraId="2E7E40E5" w14:textId="04BD3C2A"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31FEB763" w14:textId="6AB9DCB7"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76</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3CE2064" w14:textId="775540ED"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Inspektorati i Lartë i Deklarimit dhe Kontrollit të Pasurive dhe Konfliktit të Interesave </w:t>
            </w:r>
          </w:p>
        </w:tc>
        <w:tc>
          <w:tcPr>
            <w:tcW w:w="443" w:type="pct"/>
            <w:tcBorders>
              <w:top w:val="nil"/>
              <w:left w:val="nil"/>
              <w:bottom w:val="dotted" w:sz="4" w:space="0" w:color="auto"/>
              <w:right w:val="single" w:sz="4" w:space="0" w:color="auto"/>
            </w:tcBorders>
            <w:shd w:val="clear" w:color="auto" w:fill="auto"/>
            <w:noWrap/>
            <w:vAlign w:val="center"/>
            <w:hideMark/>
          </w:tcPr>
          <w:p w14:paraId="65BD647B" w14:textId="1CA8CC3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233,480</w:t>
            </w:r>
          </w:p>
        </w:tc>
        <w:tc>
          <w:tcPr>
            <w:tcW w:w="413" w:type="pct"/>
            <w:tcBorders>
              <w:top w:val="nil"/>
              <w:left w:val="nil"/>
              <w:bottom w:val="dotted" w:sz="4" w:space="0" w:color="auto"/>
              <w:right w:val="dashed" w:sz="4" w:space="0" w:color="auto"/>
            </w:tcBorders>
            <w:shd w:val="clear" w:color="auto" w:fill="auto"/>
            <w:noWrap/>
            <w:vAlign w:val="center"/>
            <w:hideMark/>
          </w:tcPr>
          <w:p w14:paraId="2DC4BFD1" w14:textId="12B0420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38,000</w:t>
            </w:r>
          </w:p>
        </w:tc>
        <w:tc>
          <w:tcPr>
            <w:tcW w:w="402" w:type="pct"/>
            <w:tcBorders>
              <w:top w:val="nil"/>
              <w:left w:val="nil"/>
              <w:bottom w:val="dotted" w:sz="4" w:space="0" w:color="auto"/>
              <w:right w:val="dashed" w:sz="4" w:space="0" w:color="auto"/>
            </w:tcBorders>
            <w:shd w:val="clear" w:color="auto" w:fill="auto"/>
            <w:noWrap/>
            <w:vAlign w:val="center"/>
            <w:hideMark/>
          </w:tcPr>
          <w:p w14:paraId="6FFF7570" w14:textId="0EE13E9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36493297" w14:textId="722BD87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38,000</w:t>
            </w:r>
          </w:p>
        </w:tc>
        <w:tc>
          <w:tcPr>
            <w:tcW w:w="492" w:type="pct"/>
            <w:tcBorders>
              <w:top w:val="nil"/>
              <w:left w:val="nil"/>
              <w:bottom w:val="dotted" w:sz="4" w:space="0" w:color="auto"/>
              <w:right w:val="single" w:sz="12" w:space="0" w:color="auto"/>
            </w:tcBorders>
            <w:shd w:val="clear" w:color="auto" w:fill="auto"/>
            <w:noWrap/>
            <w:vAlign w:val="center"/>
            <w:hideMark/>
          </w:tcPr>
          <w:p w14:paraId="312689B9" w14:textId="171D09E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271,480</w:t>
            </w:r>
          </w:p>
        </w:tc>
      </w:tr>
      <w:tr w:rsidR="008341E1" w:rsidRPr="00424597" w14:paraId="7475BBCF" w14:textId="5010C7E4"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3C8C5DFE" w14:textId="2ED156C9"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6FFEBA14" w14:textId="1B6D82EC"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single" w:sz="4" w:space="0" w:color="auto"/>
              <w:right w:val="single" w:sz="4" w:space="0" w:color="auto"/>
            </w:tcBorders>
            <w:shd w:val="clear" w:color="auto" w:fill="auto"/>
            <w:noWrap/>
            <w:vAlign w:val="center"/>
            <w:hideMark/>
          </w:tcPr>
          <w:p w14:paraId="1A35852F" w14:textId="53B3A4B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233,480</w:t>
            </w:r>
          </w:p>
        </w:tc>
        <w:tc>
          <w:tcPr>
            <w:tcW w:w="413" w:type="pct"/>
            <w:tcBorders>
              <w:top w:val="nil"/>
              <w:left w:val="nil"/>
              <w:bottom w:val="single" w:sz="4" w:space="0" w:color="auto"/>
              <w:right w:val="dashed" w:sz="4" w:space="0" w:color="auto"/>
            </w:tcBorders>
            <w:shd w:val="clear" w:color="auto" w:fill="auto"/>
            <w:noWrap/>
            <w:vAlign w:val="center"/>
            <w:hideMark/>
          </w:tcPr>
          <w:p w14:paraId="12430F8E" w14:textId="2DC4253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38,000</w:t>
            </w:r>
          </w:p>
        </w:tc>
        <w:tc>
          <w:tcPr>
            <w:tcW w:w="402" w:type="pct"/>
            <w:tcBorders>
              <w:top w:val="nil"/>
              <w:left w:val="nil"/>
              <w:bottom w:val="single" w:sz="4" w:space="0" w:color="auto"/>
              <w:right w:val="dashed" w:sz="4" w:space="0" w:color="auto"/>
            </w:tcBorders>
            <w:shd w:val="clear" w:color="auto" w:fill="auto"/>
            <w:noWrap/>
            <w:vAlign w:val="center"/>
            <w:hideMark/>
          </w:tcPr>
          <w:p w14:paraId="31B865E5" w14:textId="58D4125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0A29DB96" w14:textId="5AD11E6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38,000</w:t>
            </w:r>
          </w:p>
        </w:tc>
        <w:tc>
          <w:tcPr>
            <w:tcW w:w="492" w:type="pct"/>
            <w:tcBorders>
              <w:top w:val="nil"/>
              <w:left w:val="nil"/>
              <w:bottom w:val="single" w:sz="4" w:space="0" w:color="auto"/>
              <w:right w:val="single" w:sz="12" w:space="0" w:color="auto"/>
            </w:tcBorders>
            <w:shd w:val="clear" w:color="auto" w:fill="auto"/>
            <w:noWrap/>
            <w:vAlign w:val="center"/>
            <w:hideMark/>
          </w:tcPr>
          <w:p w14:paraId="02D9B15C" w14:textId="23890E9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271,480</w:t>
            </w:r>
          </w:p>
        </w:tc>
      </w:tr>
      <w:tr w:rsidR="008341E1" w:rsidRPr="00424597" w14:paraId="4A2D3BA8" w14:textId="5C02A720"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63B2E68A" w14:textId="6CD26DC2"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77</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61433417" w14:textId="5FC9A456"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Autoriteti i </w:t>
            </w:r>
            <w:r w:rsidR="00424597" w:rsidRPr="00424597">
              <w:rPr>
                <w:rFonts w:ascii="Garamond" w:eastAsia="Times New Roman" w:hAnsi="Garamond" w:cs="Arial"/>
                <w:b/>
                <w:bCs/>
                <w:sz w:val="12"/>
                <w:szCs w:val="16"/>
              </w:rPr>
              <w:t>Konkurrencës</w:t>
            </w:r>
          </w:p>
        </w:tc>
        <w:tc>
          <w:tcPr>
            <w:tcW w:w="443" w:type="pct"/>
            <w:tcBorders>
              <w:top w:val="nil"/>
              <w:left w:val="nil"/>
              <w:bottom w:val="dotted" w:sz="4" w:space="0" w:color="auto"/>
              <w:right w:val="single" w:sz="4" w:space="0" w:color="auto"/>
            </w:tcBorders>
            <w:shd w:val="clear" w:color="auto" w:fill="auto"/>
            <w:noWrap/>
            <w:vAlign w:val="center"/>
            <w:hideMark/>
          </w:tcPr>
          <w:p w14:paraId="6A324F23" w14:textId="55B250A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111,500</w:t>
            </w:r>
          </w:p>
        </w:tc>
        <w:tc>
          <w:tcPr>
            <w:tcW w:w="413" w:type="pct"/>
            <w:tcBorders>
              <w:top w:val="nil"/>
              <w:left w:val="nil"/>
              <w:bottom w:val="dotted" w:sz="4" w:space="0" w:color="auto"/>
              <w:right w:val="single" w:sz="4" w:space="0" w:color="auto"/>
            </w:tcBorders>
            <w:shd w:val="clear" w:color="auto" w:fill="auto"/>
            <w:noWrap/>
            <w:vAlign w:val="center"/>
            <w:hideMark/>
          </w:tcPr>
          <w:p w14:paraId="2712EA6D" w14:textId="34CC251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02" w:type="pct"/>
            <w:tcBorders>
              <w:top w:val="nil"/>
              <w:left w:val="nil"/>
              <w:bottom w:val="dotted" w:sz="4" w:space="0" w:color="auto"/>
              <w:right w:val="single" w:sz="4" w:space="0" w:color="auto"/>
            </w:tcBorders>
            <w:shd w:val="clear" w:color="auto" w:fill="auto"/>
            <w:noWrap/>
            <w:vAlign w:val="center"/>
            <w:hideMark/>
          </w:tcPr>
          <w:p w14:paraId="1BB822FA" w14:textId="16B73C0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0222A053" w14:textId="0E8657C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92" w:type="pct"/>
            <w:tcBorders>
              <w:top w:val="nil"/>
              <w:left w:val="nil"/>
              <w:bottom w:val="dotted" w:sz="4" w:space="0" w:color="auto"/>
              <w:right w:val="single" w:sz="12" w:space="0" w:color="auto"/>
            </w:tcBorders>
            <w:shd w:val="clear" w:color="auto" w:fill="auto"/>
            <w:noWrap/>
            <w:vAlign w:val="center"/>
            <w:hideMark/>
          </w:tcPr>
          <w:p w14:paraId="056D38EB" w14:textId="52E2E7A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112,500</w:t>
            </w:r>
          </w:p>
        </w:tc>
      </w:tr>
      <w:tr w:rsidR="008341E1" w:rsidRPr="00424597" w14:paraId="4638D452" w14:textId="65DCE001"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445673EA" w14:textId="658A825E"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04120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43A9A509" w14:textId="52101E88"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Mbikëqyrja</w:t>
            </w:r>
            <w:r w:rsidR="008341E1" w:rsidRPr="00424597">
              <w:rPr>
                <w:rFonts w:ascii="Garamond" w:eastAsia="Times New Roman" w:hAnsi="Garamond" w:cs="Arial"/>
                <w:sz w:val="12"/>
                <w:szCs w:val="16"/>
              </w:rPr>
              <w:t xml:space="preserve"> e tregut &amp; </w:t>
            </w:r>
            <w:r w:rsidR="006C07B3" w:rsidRPr="00424597">
              <w:rPr>
                <w:rFonts w:ascii="Garamond" w:eastAsia="Times New Roman" w:hAnsi="Garamond" w:cs="Arial"/>
                <w:sz w:val="12"/>
                <w:szCs w:val="16"/>
              </w:rPr>
              <w:t>g</w:t>
            </w:r>
            <w:r w:rsidR="008341E1" w:rsidRPr="00424597">
              <w:rPr>
                <w:rFonts w:ascii="Garamond" w:eastAsia="Times New Roman" w:hAnsi="Garamond" w:cs="Arial"/>
                <w:sz w:val="12"/>
                <w:szCs w:val="16"/>
              </w:rPr>
              <w:t xml:space="preserve">arantimi i </w:t>
            </w:r>
            <w:r w:rsidRPr="00424597">
              <w:rPr>
                <w:rFonts w:ascii="Garamond" w:eastAsia="Times New Roman" w:hAnsi="Garamond" w:cs="Arial"/>
                <w:sz w:val="12"/>
                <w:szCs w:val="16"/>
              </w:rPr>
              <w:t>konkurrencës</w:t>
            </w:r>
          </w:p>
        </w:tc>
        <w:tc>
          <w:tcPr>
            <w:tcW w:w="443" w:type="pct"/>
            <w:tcBorders>
              <w:top w:val="nil"/>
              <w:left w:val="nil"/>
              <w:bottom w:val="single" w:sz="4" w:space="0" w:color="auto"/>
              <w:right w:val="single" w:sz="4" w:space="0" w:color="auto"/>
            </w:tcBorders>
            <w:shd w:val="clear" w:color="auto" w:fill="auto"/>
            <w:noWrap/>
            <w:vAlign w:val="center"/>
            <w:hideMark/>
          </w:tcPr>
          <w:p w14:paraId="5E2D199E" w14:textId="70B917D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111,500</w:t>
            </w:r>
          </w:p>
        </w:tc>
        <w:tc>
          <w:tcPr>
            <w:tcW w:w="413" w:type="pct"/>
            <w:tcBorders>
              <w:top w:val="nil"/>
              <w:left w:val="nil"/>
              <w:bottom w:val="single" w:sz="4" w:space="0" w:color="auto"/>
              <w:right w:val="dashed" w:sz="4" w:space="0" w:color="auto"/>
            </w:tcBorders>
            <w:shd w:val="clear" w:color="auto" w:fill="auto"/>
            <w:noWrap/>
            <w:vAlign w:val="center"/>
            <w:hideMark/>
          </w:tcPr>
          <w:p w14:paraId="033CA9F4" w14:textId="07D4991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nil"/>
              <w:left w:val="nil"/>
              <w:bottom w:val="single" w:sz="4" w:space="0" w:color="auto"/>
              <w:right w:val="dashed" w:sz="4" w:space="0" w:color="auto"/>
            </w:tcBorders>
            <w:shd w:val="clear" w:color="auto" w:fill="auto"/>
            <w:noWrap/>
            <w:vAlign w:val="center"/>
            <w:hideMark/>
          </w:tcPr>
          <w:p w14:paraId="4950AA2A" w14:textId="0201656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369CF3C3" w14:textId="0A9C627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nil"/>
              <w:left w:val="nil"/>
              <w:bottom w:val="single" w:sz="4" w:space="0" w:color="auto"/>
              <w:right w:val="single" w:sz="12" w:space="0" w:color="auto"/>
            </w:tcBorders>
            <w:shd w:val="clear" w:color="auto" w:fill="auto"/>
            <w:noWrap/>
            <w:vAlign w:val="center"/>
            <w:hideMark/>
          </w:tcPr>
          <w:p w14:paraId="3E405CE7" w14:textId="2C7AF3C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112,500</w:t>
            </w:r>
          </w:p>
        </w:tc>
      </w:tr>
      <w:tr w:rsidR="008341E1" w:rsidRPr="00424597" w14:paraId="36F355C4" w14:textId="03E6399B"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0D3635CB" w14:textId="323C9543"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82</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73BA64B7" w14:textId="5936F209" w:rsidR="008341E1" w:rsidRPr="00424597" w:rsidRDefault="00424597"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Këshilli</w:t>
            </w:r>
            <w:r w:rsidR="008341E1" w:rsidRPr="00424597">
              <w:rPr>
                <w:rFonts w:ascii="Garamond" w:eastAsia="Times New Roman" w:hAnsi="Garamond" w:cs="Arial"/>
                <w:b/>
                <w:bCs/>
                <w:sz w:val="12"/>
                <w:szCs w:val="16"/>
              </w:rPr>
              <w:t xml:space="preserve"> </w:t>
            </w:r>
            <w:r w:rsidRPr="00424597">
              <w:rPr>
                <w:rFonts w:ascii="Garamond" w:eastAsia="Times New Roman" w:hAnsi="Garamond" w:cs="Arial"/>
                <w:b/>
                <w:bCs/>
                <w:sz w:val="12"/>
                <w:szCs w:val="16"/>
              </w:rPr>
              <w:t>Kombëtar</w:t>
            </w:r>
            <w:r w:rsidR="008341E1" w:rsidRPr="00424597">
              <w:rPr>
                <w:rFonts w:ascii="Garamond" w:eastAsia="Times New Roman" w:hAnsi="Garamond" w:cs="Arial"/>
                <w:b/>
                <w:bCs/>
                <w:sz w:val="12"/>
                <w:szCs w:val="16"/>
              </w:rPr>
              <w:t xml:space="preserve"> i Kontabilitetit</w:t>
            </w:r>
          </w:p>
        </w:tc>
        <w:tc>
          <w:tcPr>
            <w:tcW w:w="443" w:type="pct"/>
            <w:tcBorders>
              <w:top w:val="nil"/>
              <w:left w:val="nil"/>
              <w:bottom w:val="dotted" w:sz="4" w:space="0" w:color="auto"/>
              <w:right w:val="single" w:sz="4" w:space="0" w:color="auto"/>
            </w:tcBorders>
            <w:shd w:val="clear" w:color="auto" w:fill="auto"/>
            <w:noWrap/>
            <w:vAlign w:val="center"/>
            <w:hideMark/>
          </w:tcPr>
          <w:p w14:paraId="50B6B49E" w14:textId="2BF0186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17,400</w:t>
            </w:r>
          </w:p>
        </w:tc>
        <w:tc>
          <w:tcPr>
            <w:tcW w:w="413" w:type="pct"/>
            <w:tcBorders>
              <w:top w:val="nil"/>
              <w:left w:val="nil"/>
              <w:bottom w:val="dotted" w:sz="4" w:space="0" w:color="auto"/>
              <w:right w:val="dashed" w:sz="4" w:space="0" w:color="auto"/>
            </w:tcBorders>
            <w:shd w:val="clear" w:color="auto" w:fill="auto"/>
            <w:noWrap/>
            <w:vAlign w:val="center"/>
            <w:hideMark/>
          </w:tcPr>
          <w:p w14:paraId="0C3C0039" w14:textId="34E5E4F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02" w:type="pct"/>
            <w:tcBorders>
              <w:top w:val="nil"/>
              <w:left w:val="nil"/>
              <w:bottom w:val="dotted" w:sz="4" w:space="0" w:color="auto"/>
              <w:right w:val="dashed" w:sz="4" w:space="0" w:color="auto"/>
            </w:tcBorders>
            <w:shd w:val="clear" w:color="auto" w:fill="auto"/>
            <w:noWrap/>
            <w:vAlign w:val="center"/>
            <w:hideMark/>
          </w:tcPr>
          <w:p w14:paraId="74E1309E" w14:textId="728DA9A0"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dotted" w:sz="4" w:space="0" w:color="auto"/>
              <w:right w:val="single" w:sz="4" w:space="0" w:color="auto"/>
            </w:tcBorders>
            <w:shd w:val="clear" w:color="auto" w:fill="auto"/>
            <w:noWrap/>
            <w:vAlign w:val="center"/>
            <w:hideMark/>
          </w:tcPr>
          <w:p w14:paraId="7E131A27" w14:textId="3FB14D6B"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92" w:type="pct"/>
            <w:tcBorders>
              <w:top w:val="nil"/>
              <w:left w:val="nil"/>
              <w:bottom w:val="dotted" w:sz="4" w:space="0" w:color="auto"/>
              <w:right w:val="single" w:sz="12" w:space="0" w:color="auto"/>
            </w:tcBorders>
            <w:shd w:val="clear" w:color="auto" w:fill="auto"/>
            <w:noWrap/>
            <w:vAlign w:val="center"/>
            <w:hideMark/>
          </w:tcPr>
          <w:p w14:paraId="3DDF34A4" w14:textId="0FF3EA19"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18,400</w:t>
            </w:r>
          </w:p>
        </w:tc>
      </w:tr>
      <w:tr w:rsidR="008341E1" w:rsidRPr="00424597" w14:paraId="1F43FFBB" w14:textId="1B688DF6"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302E000B" w14:textId="151AD7C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6FC4768B" w14:textId="245D1266"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single" w:sz="4" w:space="0" w:color="auto"/>
              <w:right w:val="single" w:sz="4" w:space="0" w:color="auto"/>
            </w:tcBorders>
            <w:shd w:val="clear" w:color="auto" w:fill="auto"/>
            <w:noWrap/>
            <w:vAlign w:val="center"/>
            <w:hideMark/>
          </w:tcPr>
          <w:p w14:paraId="5F049673" w14:textId="1E326F2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17,400</w:t>
            </w:r>
          </w:p>
        </w:tc>
        <w:tc>
          <w:tcPr>
            <w:tcW w:w="413" w:type="pct"/>
            <w:tcBorders>
              <w:top w:val="nil"/>
              <w:left w:val="nil"/>
              <w:bottom w:val="single" w:sz="4" w:space="0" w:color="auto"/>
              <w:right w:val="dashed" w:sz="4" w:space="0" w:color="auto"/>
            </w:tcBorders>
            <w:shd w:val="clear" w:color="auto" w:fill="auto"/>
            <w:noWrap/>
            <w:vAlign w:val="center"/>
            <w:hideMark/>
          </w:tcPr>
          <w:p w14:paraId="4E0C9F9B" w14:textId="0FDE328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nil"/>
              <w:left w:val="nil"/>
              <w:bottom w:val="single" w:sz="4" w:space="0" w:color="auto"/>
              <w:right w:val="dashed" w:sz="4" w:space="0" w:color="auto"/>
            </w:tcBorders>
            <w:shd w:val="clear" w:color="auto" w:fill="auto"/>
            <w:noWrap/>
            <w:vAlign w:val="center"/>
            <w:hideMark/>
          </w:tcPr>
          <w:p w14:paraId="5553D161" w14:textId="5A457AA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0B944870" w14:textId="36800E9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nil"/>
              <w:left w:val="nil"/>
              <w:bottom w:val="single" w:sz="4" w:space="0" w:color="auto"/>
              <w:right w:val="single" w:sz="12" w:space="0" w:color="auto"/>
            </w:tcBorders>
            <w:shd w:val="clear" w:color="auto" w:fill="auto"/>
            <w:noWrap/>
            <w:vAlign w:val="center"/>
            <w:hideMark/>
          </w:tcPr>
          <w:p w14:paraId="52ABAE21" w14:textId="69BBDB1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18,400</w:t>
            </w:r>
          </w:p>
        </w:tc>
      </w:tr>
      <w:tr w:rsidR="008341E1" w:rsidRPr="00424597" w14:paraId="1DE5A86A" w14:textId="66D007D2"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0EB67750" w14:textId="55C8EBAA"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87</w:t>
            </w:r>
          </w:p>
        </w:tc>
        <w:tc>
          <w:tcPr>
            <w:tcW w:w="2538" w:type="pct"/>
            <w:tcBorders>
              <w:top w:val="nil"/>
              <w:left w:val="single" w:sz="4" w:space="0" w:color="auto"/>
              <w:bottom w:val="dotted" w:sz="4" w:space="0" w:color="auto"/>
              <w:right w:val="single" w:sz="4" w:space="0" w:color="auto"/>
            </w:tcBorders>
            <w:shd w:val="clear" w:color="auto" w:fill="auto"/>
            <w:vAlign w:val="center"/>
            <w:hideMark/>
          </w:tcPr>
          <w:p w14:paraId="090BEB64" w14:textId="1805B393"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Institucione t</w:t>
            </w:r>
            <w:r w:rsidR="00424597" w:rsidRPr="00424597">
              <w:rPr>
                <w:rFonts w:ascii="Garamond" w:eastAsia="Times New Roman" w:hAnsi="Garamond" w:cs="Arial"/>
                <w:b/>
                <w:sz w:val="12"/>
                <w:szCs w:val="16"/>
              </w:rPr>
              <w:t>ë</w:t>
            </w:r>
            <w:r w:rsidRPr="00424597">
              <w:rPr>
                <w:rFonts w:ascii="Garamond" w:eastAsia="Times New Roman" w:hAnsi="Garamond" w:cs="Arial"/>
                <w:b/>
                <w:bCs/>
                <w:sz w:val="12"/>
                <w:szCs w:val="16"/>
              </w:rPr>
              <w:t xml:space="preserve"> tjera Qeveritare</w:t>
            </w:r>
          </w:p>
        </w:tc>
        <w:tc>
          <w:tcPr>
            <w:tcW w:w="443" w:type="pct"/>
            <w:tcBorders>
              <w:top w:val="nil"/>
              <w:left w:val="nil"/>
              <w:bottom w:val="dotted" w:sz="4" w:space="0" w:color="auto"/>
              <w:right w:val="single" w:sz="4" w:space="0" w:color="auto"/>
            </w:tcBorders>
            <w:shd w:val="clear" w:color="auto" w:fill="auto"/>
            <w:noWrap/>
            <w:vAlign w:val="center"/>
            <w:hideMark/>
          </w:tcPr>
          <w:p w14:paraId="29521F11" w14:textId="2DC6C793"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8,979,072</w:t>
            </w:r>
          </w:p>
        </w:tc>
        <w:tc>
          <w:tcPr>
            <w:tcW w:w="413" w:type="pct"/>
            <w:tcBorders>
              <w:top w:val="nil"/>
              <w:left w:val="nil"/>
              <w:bottom w:val="dotted" w:sz="4" w:space="0" w:color="auto"/>
              <w:right w:val="dashed" w:sz="4" w:space="0" w:color="auto"/>
            </w:tcBorders>
            <w:shd w:val="clear" w:color="auto" w:fill="auto"/>
            <w:noWrap/>
            <w:vAlign w:val="center"/>
            <w:hideMark/>
          </w:tcPr>
          <w:p w14:paraId="4E7E8A72" w14:textId="3DE31C9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3,713,680</w:t>
            </w:r>
          </w:p>
        </w:tc>
        <w:tc>
          <w:tcPr>
            <w:tcW w:w="402" w:type="pct"/>
            <w:tcBorders>
              <w:top w:val="nil"/>
              <w:left w:val="nil"/>
              <w:bottom w:val="dotted" w:sz="4" w:space="0" w:color="auto"/>
              <w:right w:val="dashed" w:sz="4" w:space="0" w:color="auto"/>
            </w:tcBorders>
            <w:shd w:val="clear" w:color="auto" w:fill="auto"/>
            <w:noWrap/>
            <w:vAlign w:val="center"/>
            <w:hideMark/>
          </w:tcPr>
          <w:p w14:paraId="679204E3" w14:textId="4CCC5339"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520,200</w:t>
            </w:r>
          </w:p>
        </w:tc>
        <w:tc>
          <w:tcPr>
            <w:tcW w:w="438" w:type="pct"/>
            <w:tcBorders>
              <w:top w:val="nil"/>
              <w:left w:val="nil"/>
              <w:bottom w:val="dotted" w:sz="4" w:space="0" w:color="auto"/>
              <w:right w:val="single" w:sz="4" w:space="0" w:color="auto"/>
            </w:tcBorders>
            <w:shd w:val="clear" w:color="auto" w:fill="auto"/>
            <w:noWrap/>
            <w:vAlign w:val="center"/>
            <w:hideMark/>
          </w:tcPr>
          <w:p w14:paraId="67D2719F" w14:textId="55A19C67"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4,233,880</w:t>
            </w:r>
          </w:p>
        </w:tc>
        <w:tc>
          <w:tcPr>
            <w:tcW w:w="492" w:type="pct"/>
            <w:tcBorders>
              <w:top w:val="nil"/>
              <w:left w:val="nil"/>
              <w:bottom w:val="dotted" w:sz="4" w:space="0" w:color="auto"/>
              <w:right w:val="single" w:sz="12" w:space="0" w:color="auto"/>
            </w:tcBorders>
            <w:shd w:val="clear" w:color="auto" w:fill="auto"/>
            <w:noWrap/>
            <w:vAlign w:val="center"/>
            <w:hideMark/>
          </w:tcPr>
          <w:p w14:paraId="0F5DD5F4" w14:textId="33FA0E6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13,212,952</w:t>
            </w:r>
          </w:p>
        </w:tc>
      </w:tr>
      <w:tr w:rsidR="008341E1" w:rsidRPr="00424597" w14:paraId="38314B44" w14:textId="1B088B33"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0E7ABBE2" w14:textId="31D0D2F5"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01320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5868A9F" w14:textId="0CEDDBFA"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qe</w:t>
            </w:r>
            <w:r w:rsidR="008341E1" w:rsidRPr="00424597">
              <w:rPr>
                <w:rFonts w:ascii="Garamond" w:eastAsia="Times New Roman" w:hAnsi="Garamond" w:cs="Arial"/>
                <w:sz w:val="12"/>
                <w:szCs w:val="16"/>
              </w:rPr>
              <w:t>veritare</w:t>
            </w:r>
          </w:p>
        </w:tc>
        <w:tc>
          <w:tcPr>
            <w:tcW w:w="443" w:type="pct"/>
            <w:tcBorders>
              <w:top w:val="nil"/>
              <w:left w:val="nil"/>
              <w:bottom w:val="nil"/>
              <w:right w:val="single" w:sz="4" w:space="0" w:color="auto"/>
            </w:tcBorders>
            <w:shd w:val="clear" w:color="auto" w:fill="auto"/>
            <w:noWrap/>
            <w:vAlign w:val="center"/>
            <w:hideMark/>
          </w:tcPr>
          <w:p w14:paraId="6580AE1B" w14:textId="4D6DC39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13" w:type="pct"/>
            <w:tcBorders>
              <w:top w:val="nil"/>
              <w:left w:val="nil"/>
              <w:bottom w:val="nil"/>
              <w:right w:val="dashed" w:sz="4" w:space="0" w:color="auto"/>
            </w:tcBorders>
            <w:shd w:val="clear" w:color="auto" w:fill="auto"/>
            <w:noWrap/>
            <w:vAlign w:val="center"/>
            <w:hideMark/>
          </w:tcPr>
          <w:p w14:paraId="14A4326E" w14:textId="06F44BA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280,000</w:t>
            </w:r>
          </w:p>
        </w:tc>
        <w:tc>
          <w:tcPr>
            <w:tcW w:w="402" w:type="pct"/>
            <w:tcBorders>
              <w:top w:val="nil"/>
              <w:left w:val="nil"/>
              <w:bottom w:val="nil"/>
              <w:right w:val="dashed" w:sz="4" w:space="0" w:color="auto"/>
            </w:tcBorders>
            <w:shd w:val="clear" w:color="auto" w:fill="auto"/>
            <w:noWrap/>
            <w:vAlign w:val="center"/>
            <w:hideMark/>
          </w:tcPr>
          <w:p w14:paraId="7A2F59A9" w14:textId="6507CF9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nil"/>
              <w:right w:val="single" w:sz="4" w:space="0" w:color="auto"/>
            </w:tcBorders>
            <w:shd w:val="clear" w:color="auto" w:fill="auto"/>
            <w:noWrap/>
            <w:vAlign w:val="center"/>
            <w:hideMark/>
          </w:tcPr>
          <w:p w14:paraId="058F8EFA" w14:textId="77B39FF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280,000</w:t>
            </w:r>
          </w:p>
        </w:tc>
        <w:tc>
          <w:tcPr>
            <w:tcW w:w="492" w:type="pct"/>
            <w:tcBorders>
              <w:top w:val="nil"/>
              <w:left w:val="nil"/>
              <w:bottom w:val="nil"/>
              <w:right w:val="single" w:sz="12" w:space="0" w:color="auto"/>
            </w:tcBorders>
            <w:shd w:val="clear" w:color="auto" w:fill="auto"/>
            <w:noWrap/>
            <w:vAlign w:val="center"/>
            <w:hideMark/>
          </w:tcPr>
          <w:p w14:paraId="6F6CB38E" w14:textId="410D4F0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530,000</w:t>
            </w:r>
          </w:p>
        </w:tc>
      </w:tr>
      <w:tr w:rsidR="008341E1" w:rsidRPr="00424597" w14:paraId="40B390F7" w14:textId="369CA5B7" w:rsidTr="009112E7">
        <w:trPr>
          <w:trHeight w:val="20"/>
        </w:trPr>
        <w:tc>
          <w:tcPr>
            <w:tcW w:w="275" w:type="pct"/>
            <w:tcBorders>
              <w:top w:val="nil"/>
              <w:left w:val="single" w:sz="12" w:space="0" w:color="auto"/>
              <w:bottom w:val="dotted" w:sz="4" w:space="0" w:color="auto"/>
              <w:right w:val="nil"/>
            </w:tcBorders>
            <w:shd w:val="clear" w:color="auto" w:fill="auto"/>
            <w:noWrap/>
            <w:vAlign w:val="center"/>
            <w:hideMark/>
          </w:tcPr>
          <w:p w14:paraId="56215322" w14:textId="328E3AD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77F1A9D" w14:textId="03A3BD58"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w:t>
            </w:r>
            <w:r w:rsidR="008341E1" w:rsidRPr="00424597">
              <w:rPr>
                <w:rFonts w:ascii="Garamond" w:eastAsia="Times New Roman" w:hAnsi="Garamond" w:cs="Arial"/>
                <w:sz w:val="12"/>
                <w:szCs w:val="16"/>
              </w:rPr>
              <w:t xml:space="preserve"> i </w:t>
            </w:r>
            <w:r w:rsidR="006C07B3" w:rsidRPr="00424597">
              <w:rPr>
                <w:rFonts w:ascii="Garamond" w:eastAsia="Times New Roman" w:hAnsi="Garamond" w:cs="Arial"/>
                <w:sz w:val="12"/>
                <w:szCs w:val="16"/>
              </w:rPr>
              <w:t>prokurimit publik</w:t>
            </w:r>
          </w:p>
        </w:tc>
        <w:tc>
          <w:tcPr>
            <w:tcW w:w="443" w:type="pct"/>
            <w:tcBorders>
              <w:top w:val="dotted" w:sz="4" w:space="0" w:color="auto"/>
              <w:left w:val="nil"/>
              <w:bottom w:val="dotted" w:sz="4" w:space="0" w:color="auto"/>
              <w:right w:val="single" w:sz="4" w:space="0" w:color="auto"/>
            </w:tcBorders>
            <w:shd w:val="clear" w:color="auto" w:fill="auto"/>
            <w:noWrap/>
            <w:vAlign w:val="center"/>
            <w:hideMark/>
          </w:tcPr>
          <w:p w14:paraId="422CDC04" w14:textId="2570F71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98,784</w:t>
            </w:r>
          </w:p>
        </w:tc>
        <w:tc>
          <w:tcPr>
            <w:tcW w:w="413" w:type="pct"/>
            <w:tcBorders>
              <w:top w:val="dotted" w:sz="4" w:space="0" w:color="auto"/>
              <w:left w:val="nil"/>
              <w:bottom w:val="dotted" w:sz="4" w:space="0" w:color="auto"/>
              <w:right w:val="dashed" w:sz="4" w:space="0" w:color="auto"/>
            </w:tcBorders>
            <w:shd w:val="clear" w:color="auto" w:fill="auto"/>
            <w:noWrap/>
            <w:vAlign w:val="center"/>
            <w:hideMark/>
          </w:tcPr>
          <w:p w14:paraId="4E015D45" w14:textId="79C519B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dotted" w:sz="4" w:space="0" w:color="auto"/>
              <w:left w:val="nil"/>
              <w:bottom w:val="dotted" w:sz="4" w:space="0" w:color="auto"/>
              <w:right w:val="dashed" w:sz="4" w:space="0" w:color="auto"/>
            </w:tcBorders>
            <w:shd w:val="clear" w:color="auto" w:fill="auto"/>
            <w:noWrap/>
            <w:vAlign w:val="center"/>
            <w:hideMark/>
          </w:tcPr>
          <w:p w14:paraId="2563F569" w14:textId="197900F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dotted" w:sz="4" w:space="0" w:color="auto"/>
              <w:right w:val="single" w:sz="4" w:space="0" w:color="auto"/>
            </w:tcBorders>
            <w:shd w:val="clear" w:color="auto" w:fill="auto"/>
            <w:noWrap/>
            <w:vAlign w:val="center"/>
            <w:hideMark/>
          </w:tcPr>
          <w:p w14:paraId="06CA92B7" w14:textId="5227ACA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dotted" w:sz="4" w:space="0" w:color="auto"/>
              <w:left w:val="nil"/>
              <w:bottom w:val="dotted" w:sz="4" w:space="0" w:color="auto"/>
              <w:right w:val="single" w:sz="12" w:space="0" w:color="auto"/>
            </w:tcBorders>
            <w:shd w:val="clear" w:color="auto" w:fill="auto"/>
            <w:noWrap/>
            <w:vAlign w:val="center"/>
            <w:hideMark/>
          </w:tcPr>
          <w:p w14:paraId="246B3A98" w14:textId="5718164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99,784</w:t>
            </w:r>
          </w:p>
        </w:tc>
      </w:tr>
      <w:tr w:rsidR="008341E1" w:rsidRPr="00424597" w14:paraId="023D9ADA" w14:textId="521A984C" w:rsidTr="009112E7">
        <w:trPr>
          <w:trHeight w:val="20"/>
        </w:trPr>
        <w:tc>
          <w:tcPr>
            <w:tcW w:w="275" w:type="pct"/>
            <w:tcBorders>
              <w:top w:val="nil"/>
              <w:left w:val="single" w:sz="12" w:space="0" w:color="auto"/>
              <w:bottom w:val="nil"/>
              <w:right w:val="nil"/>
            </w:tcBorders>
            <w:shd w:val="clear" w:color="auto" w:fill="auto"/>
            <w:noWrap/>
            <w:vAlign w:val="center"/>
            <w:hideMark/>
          </w:tcPr>
          <w:p w14:paraId="43CD32F7" w14:textId="61518FE5"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05640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2290267" w14:textId="110A40CD"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Administrimi i </w:t>
            </w:r>
            <w:r w:rsidR="00424597" w:rsidRPr="00424597">
              <w:rPr>
                <w:rFonts w:ascii="Garamond" w:eastAsia="Times New Roman" w:hAnsi="Garamond" w:cs="Arial"/>
                <w:sz w:val="12"/>
                <w:szCs w:val="16"/>
              </w:rPr>
              <w:t>ujërave</w:t>
            </w:r>
          </w:p>
        </w:tc>
        <w:tc>
          <w:tcPr>
            <w:tcW w:w="443" w:type="pct"/>
            <w:tcBorders>
              <w:top w:val="nil"/>
              <w:left w:val="nil"/>
              <w:bottom w:val="dotted" w:sz="4" w:space="0" w:color="auto"/>
              <w:right w:val="single" w:sz="4" w:space="0" w:color="auto"/>
            </w:tcBorders>
            <w:shd w:val="clear" w:color="auto" w:fill="auto"/>
            <w:noWrap/>
            <w:vAlign w:val="center"/>
            <w:hideMark/>
          </w:tcPr>
          <w:p w14:paraId="6A4DE6A2" w14:textId="5164AE9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133,683</w:t>
            </w:r>
          </w:p>
        </w:tc>
        <w:tc>
          <w:tcPr>
            <w:tcW w:w="413" w:type="pct"/>
            <w:tcBorders>
              <w:top w:val="nil"/>
              <w:left w:val="nil"/>
              <w:bottom w:val="dotted" w:sz="4" w:space="0" w:color="auto"/>
              <w:right w:val="dashed" w:sz="4" w:space="0" w:color="auto"/>
            </w:tcBorders>
            <w:shd w:val="clear" w:color="auto" w:fill="auto"/>
            <w:noWrap/>
            <w:vAlign w:val="center"/>
            <w:hideMark/>
          </w:tcPr>
          <w:p w14:paraId="4995BE0D" w14:textId="1E89F66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02" w:type="pct"/>
            <w:tcBorders>
              <w:top w:val="nil"/>
              <w:left w:val="nil"/>
              <w:bottom w:val="dotted" w:sz="4" w:space="0" w:color="auto"/>
              <w:right w:val="dashed" w:sz="4" w:space="0" w:color="auto"/>
            </w:tcBorders>
            <w:shd w:val="clear" w:color="auto" w:fill="auto"/>
            <w:noWrap/>
            <w:vAlign w:val="center"/>
            <w:hideMark/>
          </w:tcPr>
          <w:p w14:paraId="10A8D377" w14:textId="2DBF6FD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193,000</w:t>
            </w:r>
          </w:p>
        </w:tc>
        <w:tc>
          <w:tcPr>
            <w:tcW w:w="438" w:type="pct"/>
            <w:tcBorders>
              <w:top w:val="nil"/>
              <w:left w:val="nil"/>
              <w:bottom w:val="nil"/>
              <w:right w:val="single" w:sz="4" w:space="0" w:color="auto"/>
            </w:tcBorders>
            <w:shd w:val="clear" w:color="auto" w:fill="auto"/>
            <w:noWrap/>
            <w:vAlign w:val="center"/>
            <w:hideMark/>
          </w:tcPr>
          <w:p w14:paraId="37C52E6F" w14:textId="2432667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203,000</w:t>
            </w:r>
          </w:p>
        </w:tc>
        <w:tc>
          <w:tcPr>
            <w:tcW w:w="492" w:type="pct"/>
            <w:tcBorders>
              <w:top w:val="nil"/>
              <w:left w:val="nil"/>
              <w:bottom w:val="nil"/>
              <w:right w:val="single" w:sz="12" w:space="0" w:color="auto"/>
            </w:tcBorders>
            <w:shd w:val="clear" w:color="auto" w:fill="auto"/>
            <w:noWrap/>
            <w:vAlign w:val="center"/>
            <w:hideMark/>
          </w:tcPr>
          <w:p w14:paraId="229326A0" w14:textId="3C90E70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336,683</w:t>
            </w:r>
          </w:p>
        </w:tc>
      </w:tr>
      <w:tr w:rsidR="008341E1" w:rsidRPr="00424597" w14:paraId="577DFE3F" w14:textId="1DFABEB3" w:rsidTr="009112E7">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106A3EB1" w14:textId="37728862"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6F3C732" w14:textId="189E5B2D"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w:t>
            </w:r>
            <w:r w:rsidR="008341E1" w:rsidRPr="00424597">
              <w:rPr>
                <w:rFonts w:ascii="Garamond" w:eastAsia="Times New Roman" w:hAnsi="Garamond" w:cs="Arial"/>
                <w:sz w:val="12"/>
                <w:szCs w:val="16"/>
              </w:rPr>
              <w:t xml:space="preserve"> i </w:t>
            </w:r>
            <w:r w:rsidRPr="00424597">
              <w:rPr>
                <w:rFonts w:ascii="Garamond" w:eastAsia="Times New Roman" w:hAnsi="Garamond" w:cs="Arial"/>
                <w:sz w:val="12"/>
                <w:szCs w:val="16"/>
              </w:rPr>
              <w:t>Avokatisë</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Shtetërore</w:t>
            </w:r>
          </w:p>
        </w:tc>
        <w:tc>
          <w:tcPr>
            <w:tcW w:w="443" w:type="pct"/>
            <w:tcBorders>
              <w:top w:val="nil"/>
              <w:left w:val="nil"/>
              <w:bottom w:val="dotted" w:sz="4" w:space="0" w:color="auto"/>
              <w:right w:val="single" w:sz="4" w:space="0" w:color="auto"/>
            </w:tcBorders>
            <w:shd w:val="clear" w:color="auto" w:fill="auto"/>
            <w:noWrap/>
            <w:vAlign w:val="center"/>
            <w:hideMark/>
          </w:tcPr>
          <w:p w14:paraId="612DB12A" w14:textId="0E1C86F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333,914</w:t>
            </w:r>
          </w:p>
        </w:tc>
        <w:tc>
          <w:tcPr>
            <w:tcW w:w="413" w:type="pct"/>
            <w:tcBorders>
              <w:top w:val="nil"/>
              <w:left w:val="nil"/>
              <w:bottom w:val="dotted" w:sz="4" w:space="0" w:color="auto"/>
              <w:right w:val="dashed" w:sz="4" w:space="0" w:color="auto"/>
            </w:tcBorders>
            <w:shd w:val="clear" w:color="auto" w:fill="auto"/>
            <w:noWrap/>
            <w:vAlign w:val="center"/>
            <w:hideMark/>
          </w:tcPr>
          <w:p w14:paraId="30F27698" w14:textId="7772A5B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02" w:type="pct"/>
            <w:tcBorders>
              <w:top w:val="nil"/>
              <w:left w:val="nil"/>
              <w:bottom w:val="dotted" w:sz="4" w:space="0" w:color="auto"/>
              <w:right w:val="dashed" w:sz="4" w:space="0" w:color="auto"/>
            </w:tcBorders>
            <w:shd w:val="clear" w:color="auto" w:fill="auto"/>
            <w:noWrap/>
            <w:vAlign w:val="center"/>
            <w:hideMark/>
          </w:tcPr>
          <w:p w14:paraId="60BC72FE" w14:textId="044C649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389468F1" w14:textId="01BB486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92" w:type="pct"/>
            <w:tcBorders>
              <w:top w:val="dotted" w:sz="4" w:space="0" w:color="auto"/>
              <w:left w:val="nil"/>
              <w:bottom w:val="nil"/>
              <w:right w:val="single" w:sz="12" w:space="0" w:color="auto"/>
            </w:tcBorders>
            <w:shd w:val="clear" w:color="auto" w:fill="auto"/>
            <w:noWrap/>
            <w:vAlign w:val="center"/>
            <w:hideMark/>
          </w:tcPr>
          <w:p w14:paraId="308ACA41" w14:textId="08D63C1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335,914</w:t>
            </w:r>
          </w:p>
        </w:tc>
      </w:tr>
      <w:tr w:rsidR="008341E1" w:rsidRPr="00424597" w14:paraId="1B4ED950" w14:textId="1DCC0491" w:rsidTr="009112E7">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178FA08A" w14:textId="36D800B7"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7C0E85F3" w14:textId="17A0331A"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w:t>
            </w:r>
            <w:r w:rsidR="008341E1" w:rsidRPr="00424597">
              <w:rPr>
                <w:rFonts w:ascii="Garamond" w:eastAsia="Times New Roman" w:hAnsi="Garamond" w:cs="Arial"/>
                <w:sz w:val="12"/>
                <w:szCs w:val="16"/>
              </w:rPr>
              <w:t xml:space="preserve"> t</w:t>
            </w:r>
            <w:r>
              <w:rPr>
                <w:rFonts w:ascii="Garamond" w:eastAsia="Times New Roman" w:hAnsi="Garamond" w:cs="Arial"/>
                <w:sz w:val="12"/>
                <w:szCs w:val="16"/>
              </w:rPr>
              <w:t>ë</w:t>
            </w:r>
            <w:r w:rsidR="008341E1" w:rsidRPr="00424597">
              <w:rPr>
                <w:rFonts w:ascii="Garamond" w:eastAsia="Times New Roman" w:hAnsi="Garamond" w:cs="Arial"/>
                <w:sz w:val="12"/>
                <w:szCs w:val="16"/>
              </w:rPr>
              <w:t xml:space="preserve"> tjera</w:t>
            </w:r>
          </w:p>
        </w:tc>
        <w:tc>
          <w:tcPr>
            <w:tcW w:w="443" w:type="pct"/>
            <w:tcBorders>
              <w:top w:val="nil"/>
              <w:left w:val="nil"/>
              <w:bottom w:val="dotted" w:sz="4" w:space="0" w:color="auto"/>
              <w:right w:val="single" w:sz="4" w:space="0" w:color="auto"/>
            </w:tcBorders>
            <w:shd w:val="clear" w:color="auto" w:fill="auto"/>
            <w:noWrap/>
            <w:vAlign w:val="center"/>
            <w:hideMark/>
          </w:tcPr>
          <w:p w14:paraId="5435C7D8" w14:textId="77D53AA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1,465,847</w:t>
            </w:r>
          </w:p>
        </w:tc>
        <w:tc>
          <w:tcPr>
            <w:tcW w:w="413" w:type="pct"/>
            <w:tcBorders>
              <w:top w:val="nil"/>
              <w:left w:val="nil"/>
              <w:bottom w:val="dotted" w:sz="4" w:space="0" w:color="auto"/>
              <w:right w:val="dashed" w:sz="4" w:space="0" w:color="auto"/>
            </w:tcBorders>
            <w:shd w:val="clear" w:color="auto" w:fill="auto"/>
            <w:noWrap/>
            <w:vAlign w:val="center"/>
            <w:hideMark/>
          </w:tcPr>
          <w:p w14:paraId="2E407A05" w14:textId="4A38A43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162,680</w:t>
            </w:r>
          </w:p>
        </w:tc>
        <w:tc>
          <w:tcPr>
            <w:tcW w:w="402" w:type="pct"/>
            <w:tcBorders>
              <w:top w:val="nil"/>
              <w:left w:val="nil"/>
              <w:bottom w:val="dotted" w:sz="4" w:space="0" w:color="auto"/>
              <w:right w:val="dashed" w:sz="4" w:space="0" w:color="auto"/>
            </w:tcBorders>
            <w:shd w:val="clear" w:color="auto" w:fill="auto"/>
            <w:noWrap/>
            <w:vAlign w:val="center"/>
            <w:hideMark/>
          </w:tcPr>
          <w:p w14:paraId="7A95CF67" w14:textId="7A01843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91,000</w:t>
            </w:r>
          </w:p>
        </w:tc>
        <w:tc>
          <w:tcPr>
            <w:tcW w:w="438" w:type="pct"/>
            <w:tcBorders>
              <w:top w:val="dotted" w:sz="4" w:space="0" w:color="auto"/>
              <w:left w:val="nil"/>
              <w:bottom w:val="nil"/>
              <w:right w:val="single" w:sz="4" w:space="0" w:color="auto"/>
            </w:tcBorders>
            <w:shd w:val="clear" w:color="auto" w:fill="auto"/>
            <w:noWrap/>
            <w:vAlign w:val="center"/>
            <w:hideMark/>
          </w:tcPr>
          <w:p w14:paraId="6042AE75" w14:textId="2739F37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253,680</w:t>
            </w:r>
          </w:p>
        </w:tc>
        <w:tc>
          <w:tcPr>
            <w:tcW w:w="492" w:type="pct"/>
            <w:tcBorders>
              <w:top w:val="dotted" w:sz="4" w:space="0" w:color="auto"/>
              <w:left w:val="nil"/>
              <w:bottom w:val="nil"/>
              <w:right w:val="single" w:sz="12" w:space="0" w:color="auto"/>
            </w:tcBorders>
            <w:shd w:val="clear" w:color="auto" w:fill="auto"/>
            <w:noWrap/>
            <w:vAlign w:val="center"/>
            <w:hideMark/>
          </w:tcPr>
          <w:p w14:paraId="792BAB12" w14:textId="753E132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1,719,527</w:t>
            </w:r>
          </w:p>
        </w:tc>
      </w:tr>
      <w:tr w:rsidR="008341E1" w:rsidRPr="00424597" w14:paraId="2549A680" w14:textId="69713008" w:rsidTr="009112E7">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3AF38AA2" w14:textId="364C88BC"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C1A4803" w14:textId="3126685E"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e-Qeverisja</w:t>
            </w:r>
          </w:p>
        </w:tc>
        <w:tc>
          <w:tcPr>
            <w:tcW w:w="443" w:type="pct"/>
            <w:tcBorders>
              <w:top w:val="nil"/>
              <w:left w:val="nil"/>
              <w:bottom w:val="dotted" w:sz="4" w:space="0" w:color="auto"/>
              <w:right w:val="single" w:sz="4" w:space="0" w:color="auto"/>
            </w:tcBorders>
            <w:shd w:val="clear" w:color="auto" w:fill="auto"/>
            <w:noWrap/>
            <w:vAlign w:val="center"/>
            <w:hideMark/>
          </w:tcPr>
          <w:p w14:paraId="074968CB" w14:textId="297EB05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5,908,102</w:t>
            </w:r>
          </w:p>
        </w:tc>
        <w:tc>
          <w:tcPr>
            <w:tcW w:w="413" w:type="pct"/>
            <w:tcBorders>
              <w:top w:val="nil"/>
              <w:left w:val="nil"/>
              <w:bottom w:val="dotted" w:sz="4" w:space="0" w:color="auto"/>
              <w:right w:val="dashed" w:sz="4" w:space="0" w:color="auto"/>
            </w:tcBorders>
            <w:shd w:val="clear" w:color="auto" w:fill="auto"/>
            <w:noWrap/>
            <w:vAlign w:val="center"/>
            <w:hideMark/>
          </w:tcPr>
          <w:p w14:paraId="2645F516" w14:textId="7C4003C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3,179,000</w:t>
            </w:r>
          </w:p>
        </w:tc>
        <w:tc>
          <w:tcPr>
            <w:tcW w:w="402" w:type="pct"/>
            <w:tcBorders>
              <w:top w:val="nil"/>
              <w:left w:val="nil"/>
              <w:bottom w:val="dotted" w:sz="4" w:space="0" w:color="auto"/>
              <w:right w:val="dashed" w:sz="4" w:space="0" w:color="auto"/>
            </w:tcBorders>
            <w:shd w:val="clear" w:color="auto" w:fill="auto"/>
            <w:noWrap/>
            <w:vAlign w:val="center"/>
            <w:hideMark/>
          </w:tcPr>
          <w:p w14:paraId="64D80F74" w14:textId="3EDD9AA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160,000</w:t>
            </w:r>
          </w:p>
        </w:tc>
        <w:tc>
          <w:tcPr>
            <w:tcW w:w="438" w:type="pct"/>
            <w:tcBorders>
              <w:top w:val="dotted" w:sz="4" w:space="0" w:color="auto"/>
              <w:left w:val="nil"/>
              <w:bottom w:val="dotted" w:sz="4" w:space="0" w:color="auto"/>
              <w:right w:val="single" w:sz="4" w:space="0" w:color="auto"/>
            </w:tcBorders>
            <w:shd w:val="clear" w:color="auto" w:fill="auto"/>
            <w:noWrap/>
            <w:vAlign w:val="center"/>
            <w:hideMark/>
          </w:tcPr>
          <w:p w14:paraId="4FD5B366" w14:textId="568386EF"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3,339,000</w:t>
            </w:r>
          </w:p>
        </w:tc>
        <w:tc>
          <w:tcPr>
            <w:tcW w:w="492" w:type="pct"/>
            <w:tcBorders>
              <w:top w:val="dotted" w:sz="4" w:space="0" w:color="auto"/>
              <w:left w:val="nil"/>
              <w:bottom w:val="dotted" w:sz="4" w:space="0" w:color="auto"/>
              <w:right w:val="single" w:sz="12" w:space="0" w:color="auto"/>
            </w:tcBorders>
            <w:shd w:val="clear" w:color="auto" w:fill="auto"/>
            <w:noWrap/>
            <w:vAlign w:val="center"/>
            <w:hideMark/>
          </w:tcPr>
          <w:p w14:paraId="54503D39" w14:textId="0EDC5F7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9,247,102</w:t>
            </w:r>
          </w:p>
        </w:tc>
      </w:tr>
      <w:tr w:rsidR="008341E1" w:rsidRPr="00424597" w14:paraId="4B3DD426" w14:textId="3747D7A9" w:rsidTr="009112E7">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15853A78" w14:textId="5A295066"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01330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3320C963" w14:textId="7331B64D"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Menaxhimi dhe </w:t>
            </w:r>
            <w:r w:rsidR="006C07B3" w:rsidRPr="00424597">
              <w:rPr>
                <w:rFonts w:ascii="Garamond" w:eastAsia="Times New Roman" w:hAnsi="Garamond" w:cs="Arial"/>
                <w:sz w:val="12"/>
                <w:szCs w:val="16"/>
              </w:rPr>
              <w:t>zhvillimi i administratës publike</w:t>
            </w:r>
          </w:p>
        </w:tc>
        <w:tc>
          <w:tcPr>
            <w:tcW w:w="443" w:type="pct"/>
            <w:tcBorders>
              <w:top w:val="nil"/>
              <w:left w:val="nil"/>
              <w:bottom w:val="dotted" w:sz="4" w:space="0" w:color="auto"/>
              <w:right w:val="single" w:sz="4" w:space="0" w:color="auto"/>
            </w:tcBorders>
            <w:shd w:val="clear" w:color="auto" w:fill="auto"/>
            <w:noWrap/>
            <w:vAlign w:val="center"/>
            <w:hideMark/>
          </w:tcPr>
          <w:p w14:paraId="0BDAB2DC" w14:textId="1F51A61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481,067</w:t>
            </w:r>
          </w:p>
        </w:tc>
        <w:tc>
          <w:tcPr>
            <w:tcW w:w="413" w:type="pct"/>
            <w:tcBorders>
              <w:top w:val="nil"/>
              <w:left w:val="nil"/>
              <w:bottom w:val="dotted" w:sz="4" w:space="0" w:color="auto"/>
              <w:right w:val="dashed" w:sz="4" w:space="0" w:color="auto"/>
            </w:tcBorders>
            <w:shd w:val="clear" w:color="auto" w:fill="auto"/>
            <w:noWrap/>
            <w:vAlign w:val="center"/>
            <w:hideMark/>
          </w:tcPr>
          <w:p w14:paraId="600C57DE" w14:textId="1A5CAB0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w:t>
            </w:r>
          </w:p>
        </w:tc>
        <w:tc>
          <w:tcPr>
            <w:tcW w:w="402" w:type="pct"/>
            <w:tcBorders>
              <w:top w:val="nil"/>
              <w:left w:val="nil"/>
              <w:bottom w:val="dotted" w:sz="4" w:space="0" w:color="auto"/>
              <w:right w:val="dashed" w:sz="4" w:space="0" w:color="auto"/>
            </w:tcBorders>
            <w:shd w:val="clear" w:color="auto" w:fill="auto"/>
            <w:noWrap/>
            <w:vAlign w:val="center"/>
            <w:hideMark/>
          </w:tcPr>
          <w:p w14:paraId="5493D775" w14:textId="7019DEA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76,200</w:t>
            </w:r>
          </w:p>
        </w:tc>
        <w:tc>
          <w:tcPr>
            <w:tcW w:w="438" w:type="pct"/>
            <w:tcBorders>
              <w:top w:val="nil"/>
              <w:left w:val="nil"/>
              <w:bottom w:val="nil"/>
              <w:right w:val="single" w:sz="4" w:space="0" w:color="auto"/>
            </w:tcBorders>
            <w:shd w:val="clear" w:color="auto" w:fill="auto"/>
            <w:noWrap/>
            <w:vAlign w:val="center"/>
            <w:hideMark/>
          </w:tcPr>
          <w:p w14:paraId="46BD8E5A" w14:textId="2B7F352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104,200</w:t>
            </w:r>
          </w:p>
        </w:tc>
        <w:tc>
          <w:tcPr>
            <w:tcW w:w="492" w:type="pct"/>
            <w:tcBorders>
              <w:top w:val="nil"/>
              <w:left w:val="nil"/>
              <w:bottom w:val="nil"/>
              <w:right w:val="single" w:sz="12" w:space="0" w:color="auto"/>
            </w:tcBorders>
            <w:shd w:val="clear" w:color="auto" w:fill="auto"/>
            <w:noWrap/>
            <w:vAlign w:val="center"/>
            <w:hideMark/>
          </w:tcPr>
          <w:p w14:paraId="710AED48" w14:textId="4A26476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585,267</w:t>
            </w:r>
          </w:p>
        </w:tc>
      </w:tr>
      <w:tr w:rsidR="008341E1" w:rsidRPr="00424597" w14:paraId="43677216" w14:textId="398ECD8E" w:rsidTr="009112E7">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1E008C59" w14:textId="367099D4"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08610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1615044E" w14:textId="77A46988"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Mbështetje për  </w:t>
            </w:r>
            <w:r w:rsidR="006C07B3" w:rsidRPr="00424597">
              <w:rPr>
                <w:rFonts w:ascii="Garamond" w:eastAsia="Times New Roman" w:hAnsi="Garamond" w:cs="Arial"/>
                <w:sz w:val="12"/>
                <w:szCs w:val="16"/>
              </w:rPr>
              <w:t xml:space="preserve">rininë dhe fëmijët </w:t>
            </w:r>
          </w:p>
        </w:tc>
        <w:tc>
          <w:tcPr>
            <w:tcW w:w="443" w:type="pct"/>
            <w:tcBorders>
              <w:top w:val="nil"/>
              <w:left w:val="nil"/>
              <w:bottom w:val="dotted" w:sz="4" w:space="0" w:color="auto"/>
              <w:right w:val="single" w:sz="4" w:space="0" w:color="auto"/>
            </w:tcBorders>
            <w:shd w:val="clear" w:color="auto" w:fill="auto"/>
            <w:noWrap/>
            <w:vAlign w:val="center"/>
            <w:hideMark/>
          </w:tcPr>
          <w:p w14:paraId="3F52F33C" w14:textId="1C5FF65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165,954</w:t>
            </w:r>
          </w:p>
        </w:tc>
        <w:tc>
          <w:tcPr>
            <w:tcW w:w="413" w:type="pct"/>
            <w:tcBorders>
              <w:top w:val="nil"/>
              <w:left w:val="nil"/>
              <w:bottom w:val="dotted" w:sz="4" w:space="0" w:color="auto"/>
              <w:right w:val="dashed" w:sz="4" w:space="0" w:color="auto"/>
            </w:tcBorders>
            <w:shd w:val="clear" w:color="auto" w:fill="auto"/>
            <w:noWrap/>
            <w:vAlign w:val="center"/>
            <w:hideMark/>
          </w:tcPr>
          <w:p w14:paraId="6C4A28E6" w14:textId="2879E61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02" w:type="pct"/>
            <w:tcBorders>
              <w:top w:val="nil"/>
              <w:left w:val="nil"/>
              <w:bottom w:val="dotted" w:sz="4" w:space="0" w:color="auto"/>
              <w:right w:val="dashed" w:sz="4" w:space="0" w:color="auto"/>
            </w:tcBorders>
            <w:shd w:val="clear" w:color="auto" w:fill="auto"/>
            <w:noWrap/>
            <w:vAlign w:val="center"/>
            <w:hideMark/>
          </w:tcPr>
          <w:p w14:paraId="740FF32B" w14:textId="677D81B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22F09CF4" w14:textId="54E6E0A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92" w:type="pct"/>
            <w:tcBorders>
              <w:top w:val="dotted" w:sz="4" w:space="0" w:color="auto"/>
              <w:left w:val="nil"/>
              <w:bottom w:val="nil"/>
              <w:right w:val="single" w:sz="12" w:space="0" w:color="auto"/>
            </w:tcBorders>
            <w:shd w:val="clear" w:color="auto" w:fill="auto"/>
            <w:noWrap/>
            <w:vAlign w:val="center"/>
            <w:hideMark/>
          </w:tcPr>
          <w:p w14:paraId="03C1F883" w14:textId="3845ABA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215,954</w:t>
            </w:r>
          </w:p>
        </w:tc>
      </w:tr>
      <w:tr w:rsidR="008341E1" w:rsidRPr="00424597" w14:paraId="2EC6D501" w14:textId="63D713F6" w:rsidTr="009112E7">
        <w:trPr>
          <w:trHeight w:val="20"/>
        </w:trPr>
        <w:tc>
          <w:tcPr>
            <w:tcW w:w="275" w:type="pct"/>
            <w:tcBorders>
              <w:top w:val="dotted" w:sz="4" w:space="0" w:color="auto"/>
              <w:left w:val="single" w:sz="12" w:space="0" w:color="auto"/>
              <w:bottom w:val="nil"/>
              <w:right w:val="nil"/>
            </w:tcBorders>
            <w:shd w:val="clear" w:color="auto" w:fill="auto"/>
            <w:noWrap/>
            <w:vAlign w:val="center"/>
            <w:hideMark/>
          </w:tcPr>
          <w:p w14:paraId="72908E2E" w14:textId="4D25AC9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08480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2EAB72E6" w14:textId="21B7EC93" w:rsidR="008341E1" w:rsidRPr="00424597" w:rsidRDefault="00424597"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w:t>
            </w:r>
            <w:r w:rsidR="008341E1" w:rsidRPr="00424597">
              <w:rPr>
                <w:rFonts w:ascii="Garamond" w:eastAsia="Times New Roman" w:hAnsi="Garamond" w:cs="Arial"/>
                <w:sz w:val="12"/>
                <w:szCs w:val="16"/>
              </w:rPr>
              <w:t xml:space="preserve"> </w:t>
            </w:r>
            <w:r w:rsidRPr="00424597">
              <w:rPr>
                <w:rFonts w:ascii="Garamond" w:eastAsia="Times New Roman" w:hAnsi="Garamond" w:cs="Arial"/>
                <w:sz w:val="12"/>
                <w:szCs w:val="16"/>
              </w:rPr>
              <w:t>për</w:t>
            </w:r>
            <w:r w:rsidR="008341E1" w:rsidRPr="00424597">
              <w:rPr>
                <w:rFonts w:ascii="Garamond" w:eastAsia="Times New Roman" w:hAnsi="Garamond" w:cs="Arial"/>
                <w:sz w:val="12"/>
                <w:szCs w:val="16"/>
              </w:rPr>
              <w:t xml:space="preserve"> </w:t>
            </w:r>
            <w:r w:rsidR="006C07B3" w:rsidRPr="00424597">
              <w:rPr>
                <w:rFonts w:ascii="Garamond" w:eastAsia="Times New Roman" w:hAnsi="Garamond" w:cs="Arial"/>
                <w:sz w:val="12"/>
                <w:szCs w:val="16"/>
              </w:rPr>
              <w:t>kultet fetare</w:t>
            </w:r>
          </w:p>
        </w:tc>
        <w:tc>
          <w:tcPr>
            <w:tcW w:w="443" w:type="pct"/>
            <w:tcBorders>
              <w:top w:val="nil"/>
              <w:left w:val="nil"/>
              <w:bottom w:val="dotted" w:sz="4" w:space="0" w:color="auto"/>
              <w:right w:val="single" w:sz="4" w:space="0" w:color="auto"/>
            </w:tcBorders>
            <w:shd w:val="clear" w:color="auto" w:fill="auto"/>
            <w:noWrap/>
            <w:vAlign w:val="center"/>
            <w:hideMark/>
          </w:tcPr>
          <w:p w14:paraId="0263A286" w14:textId="7585507E"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141,721</w:t>
            </w:r>
          </w:p>
        </w:tc>
        <w:tc>
          <w:tcPr>
            <w:tcW w:w="413" w:type="pct"/>
            <w:tcBorders>
              <w:top w:val="nil"/>
              <w:left w:val="nil"/>
              <w:bottom w:val="dotted" w:sz="4" w:space="0" w:color="auto"/>
              <w:right w:val="dashed" w:sz="4" w:space="0" w:color="auto"/>
            </w:tcBorders>
            <w:shd w:val="clear" w:color="auto" w:fill="auto"/>
            <w:noWrap/>
            <w:vAlign w:val="center"/>
            <w:hideMark/>
          </w:tcPr>
          <w:p w14:paraId="435E8E4D" w14:textId="166DE19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nil"/>
              <w:left w:val="nil"/>
              <w:bottom w:val="dotted" w:sz="4" w:space="0" w:color="auto"/>
              <w:right w:val="dashed" w:sz="4" w:space="0" w:color="auto"/>
            </w:tcBorders>
            <w:shd w:val="clear" w:color="auto" w:fill="auto"/>
            <w:noWrap/>
            <w:vAlign w:val="center"/>
            <w:hideMark/>
          </w:tcPr>
          <w:p w14:paraId="1D85EC7B" w14:textId="107351D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dotted" w:sz="4" w:space="0" w:color="auto"/>
              <w:right w:val="single" w:sz="4" w:space="0" w:color="auto"/>
            </w:tcBorders>
            <w:shd w:val="clear" w:color="auto" w:fill="auto"/>
            <w:noWrap/>
            <w:vAlign w:val="center"/>
            <w:hideMark/>
          </w:tcPr>
          <w:p w14:paraId="35CDE042" w14:textId="3316861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dotted" w:sz="4" w:space="0" w:color="auto"/>
              <w:left w:val="nil"/>
              <w:bottom w:val="dotted" w:sz="4" w:space="0" w:color="auto"/>
              <w:right w:val="single" w:sz="12" w:space="0" w:color="auto"/>
            </w:tcBorders>
            <w:shd w:val="clear" w:color="auto" w:fill="auto"/>
            <w:noWrap/>
            <w:vAlign w:val="center"/>
            <w:hideMark/>
          </w:tcPr>
          <w:p w14:paraId="362118F2" w14:textId="0223A91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142,721</w:t>
            </w:r>
          </w:p>
        </w:tc>
      </w:tr>
      <w:tr w:rsidR="008341E1" w:rsidRPr="00424597" w14:paraId="58EA10D3" w14:textId="2D1A33FE" w:rsidTr="009112E7">
        <w:trPr>
          <w:trHeight w:val="20"/>
        </w:trPr>
        <w:tc>
          <w:tcPr>
            <w:tcW w:w="275" w:type="pct"/>
            <w:tcBorders>
              <w:top w:val="single" w:sz="4" w:space="0" w:color="auto"/>
              <w:left w:val="single" w:sz="12" w:space="0" w:color="auto"/>
              <w:bottom w:val="dotted" w:sz="4" w:space="0" w:color="auto"/>
              <w:right w:val="nil"/>
            </w:tcBorders>
            <w:shd w:val="clear" w:color="auto" w:fill="auto"/>
            <w:vAlign w:val="center"/>
            <w:hideMark/>
          </w:tcPr>
          <w:p w14:paraId="1CE66015" w14:textId="614954F1"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88</w:t>
            </w:r>
          </w:p>
        </w:tc>
        <w:tc>
          <w:tcPr>
            <w:tcW w:w="2538"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4D00BB80" w14:textId="72AAB70C" w:rsidR="008341E1" w:rsidRPr="00424597" w:rsidRDefault="00424597"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Mbështetje</w:t>
            </w:r>
            <w:r w:rsidR="008341E1" w:rsidRPr="00424597">
              <w:rPr>
                <w:rFonts w:ascii="Garamond" w:eastAsia="Times New Roman" w:hAnsi="Garamond" w:cs="Arial"/>
                <w:b/>
                <w:bCs/>
                <w:sz w:val="12"/>
                <w:szCs w:val="16"/>
              </w:rPr>
              <w:t xml:space="preserve"> </w:t>
            </w:r>
            <w:r w:rsidRPr="00424597">
              <w:rPr>
                <w:rFonts w:ascii="Garamond" w:eastAsia="Times New Roman" w:hAnsi="Garamond" w:cs="Arial"/>
                <w:b/>
                <w:bCs/>
                <w:sz w:val="12"/>
                <w:szCs w:val="16"/>
              </w:rPr>
              <w:t>për</w:t>
            </w:r>
            <w:r w:rsidR="008341E1" w:rsidRPr="00424597">
              <w:rPr>
                <w:rFonts w:ascii="Garamond" w:eastAsia="Times New Roman" w:hAnsi="Garamond" w:cs="Arial"/>
                <w:b/>
                <w:bCs/>
                <w:sz w:val="12"/>
                <w:szCs w:val="16"/>
              </w:rPr>
              <w:t xml:space="preserve"> </w:t>
            </w:r>
            <w:r w:rsidRPr="00424597">
              <w:rPr>
                <w:rFonts w:ascii="Garamond" w:eastAsia="Times New Roman" w:hAnsi="Garamond" w:cs="Arial"/>
                <w:b/>
                <w:bCs/>
                <w:sz w:val="12"/>
                <w:szCs w:val="16"/>
              </w:rPr>
              <w:t>Shoqërinë</w:t>
            </w:r>
            <w:r w:rsidR="008341E1" w:rsidRPr="00424597">
              <w:rPr>
                <w:rFonts w:ascii="Garamond" w:eastAsia="Times New Roman" w:hAnsi="Garamond" w:cs="Arial"/>
                <w:b/>
                <w:bCs/>
                <w:sz w:val="12"/>
                <w:szCs w:val="16"/>
              </w:rPr>
              <w:t xml:space="preserve"> Civile</w:t>
            </w:r>
          </w:p>
        </w:tc>
        <w:tc>
          <w:tcPr>
            <w:tcW w:w="443" w:type="pct"/>
            <w:tcBorders>
              <w:top w:val="single" w:sz="4" w:space="0" w:color="auto"/>
              <w:left w:val="nil"/>
              <w:bottom w:val="dotted" w:sz="4" w:space="0" w:color="auto"/>
              <w:right w:val="single" w:sz="4" w:space="0" w:color="auto"/>
            </w:tcBorders>
            <w:shd w:val="clear" w:color="auto" w:fill="auto"/>
            <w:noWrap/>
            <w:vAlign w:val="center"/>
            <w:hideMark/>
          </w:tcPr>
          <w:p w14:paraId="30260E58" w14:textId="1A3D495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129,525</w:t>
            </w:r>
          </w:p>
        </w:tc>
        <w:tc>
          <w:tcPr>
            <w:tcW w:w="413" w:type="pct"/>
            <w:tcBorders>
              <w:top w:val="single" w:sz="4" w:space="0" w:color="auto"/>
              <w:left w:val="nil"/>
              <w:bottom w:val="dotted" w:sz="4" w:space="0" w:color="auto"/>
              <w:right w:val="dashed" w:sz="4" w:space="0" w:color="auto"/>
            </w:tcBorders>
            <w:shd w:val="clear" w:color="auto" w:fill="auto"/>
            <w:noWrap/>
            <w:vAlign w:val="center"/>
            <w:hideMark/>
          </w:tcPr>
          <w:p w14:paraId="3F010E93" w14:textId="3C342DF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02" w:type="pct"/>
            <w:tcBorders>
              <w:top w:val="single" w:sz="4" w:space="0" w:color="auto"/>
              <w:left w:val="nil"/>
              <w:bottom w:val="dotted" w:sz="4" w:space="0" w:color="auto"/>
              <w:right w:val="dashed" w:sz="4" w:space="0" w:color="auto"/>
            </w:tcBorders>
            <w:shd w:val="clear" w:color="auto" w:fill="auto"/>
            <w:noWrap/>
            <w:vAlign w:val="center"/>
            <w:hideMark/>
          </w:tcPr>
          <w:p w14:paraId="2698F79E" w14:textId="38D3DA2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single" w:sz="4" w:space="0" w:color="auto"/>
              <w:left w:val="nil"/>
              <w:bottom w:val="dotted" w:sz="4" w:space="0" w:color="auto"/>
              <w:right w:val="single" w:sz="4" w:space="0" w:color="auto"/>
            </w:tcBorders>
            <w:shd w:val="clear" w:color="auto" w:fill="auto"/>
            <w:noWrap/>
            <w:vAlign w:val="center"/>
            <w:hideMark/>
          </w:tcPr>
          <w:p w14:paraId="5560368C" w14:textId="3266102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92" w:type="pct"/>
            <w:tcBorders>
              <w:top w:val="single" w:sz="4" w:space="0" w:color="auto"/>
              <w:left w:val="nil"/>
              <w:bottom w:val="dotted" w:sz="4" w:space="0" w:color="auto"/>
              <w:right w:val="single" w:sz="12" w:space="0" w:color="auto"/>
            </w:tcBorders>
            <w:shd w:val="clear" w:color="auto" w:fill="auto"/>
            <w:noWrap/>
            <w:vAlign w:val="center"/>
            <w:hideMark/>
          </w:tcPr>
          <w:p w14:paraId="67198401" w14:textId="10872C5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130,525</w:t>
            </w:r>
          </w:p>
        </w:tc>
      </w:tr>
      <w:tr w:rsidR="008341E1" w:rsidRPr="00424597" w14:paraId="4F38701A" w14:textId="2CBC1271"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26944F29" w14:textId="461C4BEC"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22ADAFF0" w14:textId="59F514E3"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nil"/>
              <w:left w:val="nil"/>
              <w:bottom w:val="single" w:sz="4" w:space="0" w:color="auto"/>
              <w:right w:val="single" w:sz="4" w:space="0" w:color="auto"/>
            </w:tcBorders>
            <w:shd w:val="clear" w:color="auto" w:fill="auto"/>
            <w:noWrap/>
            <w:vAlign w:val="center"/>
            <w:hideMark/>
          </w:tcPr>
          <w:p w14:paraId="7C434E12" w14:textId="07CB7E1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129,525</w:t>
            </w:r>
          </w:p>
        </w:tc>
        <w:tc>
          <w:tcPr>
            <w:tcW w:w="413" w:type="pct"/>
            <w:tcBorders>
              <w:top w:val="nil"/>
              <w:left w:val="nil"/>
              <w:bottom w:val="single" w:sz="4" w:space="0" w:color="auto"/>
              <w:right w:val="dashed" w:sz="4" w:space="0" w:color="auto"/>
            </w:tcBorders>
            <w:shd w:val="clear" w:color="auto" w:fill="auto"/>
            <w:noWrap/>
            <w:vAlign w:val="center"/>
            <w:hideMark/>
          </w:tcPr>
          <w:p w14:paraId="3D16F81C" w14:textId="24AFD73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nil"/>
              <w:left w:val="nil"/>
              <w:bottom w:val="single" w:sz="4" w:space="0" w:color="auto"/>
              <w:right w:val="dashed" w:sz="4" w:space="0" w:color="auto"/>
            </w:tcBorders>
            <w:shd w:val="clear" w:color="auto" w:fill="auto"/>
            <w:noWrap/>
            <w:vAlign w:val="center"/>
            <w:hideMark/>
          </w:tcPr>
          <w:p w14:paraId="35390F7B" w14:textId="08DF798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nil"/>
              <w:left w:val="nil"/>
              <w:bottom w:val="single" w:sz="4" w:space="0" w:color="auto"/>
              <w:right w:val="single" w:sz="4" w:space="0" w:color="auto"/>
            </w:tcBorders>
            <w:shd w:val="clear" w:color="auto" w:fill="auto"/>
            <w:noWrap/>
            <w:vAlign w:val="center"/>
            <w:hideMark/>
          </w:tcPr>
          <w:p w14:paraId="6913BC32" w14:textId="0045D3C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nil"/>
              <w:left w:val="nil"/>
              <w:bottom w:val="single" w:sz="4" w:space="0" w:color="auto"/>
              <w:right w:val="single" w:sz="12" w:space="0" w:color="auto"/>
            </w:tcBorders>
            <w:shd w:val="clear" w:color="auto" w:fill="auto"/>
            <w:noWrap/>
            <w:vAlign w:val="center"/>
            <w:hideMark/>
          </w:tcPr>
          <w:p w14:paraId="3527B430" w14:textId="11DA922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130,525</w:t>
            </w:r>
          </w:p>
        </w:tc>
      </w:tr>
      <w:tr w:rsidR="008341E1" w:rsidRPr="00424597" w14:paraId="2162D1B1" w14:textId="09258444"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4331670B" w14:textId="7F4FD8FB"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89</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94AE36A" w14:textId="354414FE"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Komisioneri për t</w:t>
            </w:r>
            <w:r w:rsidR="00424597" w:rsidRPr="00424597">
              <w:rPr>
                <w:rFonts w:ascii="Garamond" w:eastAsia="Times New Roman" w:hAnsi="Garamond" w:cs="Arial"/>
                <w:b/>
                <w:sz w:val="12"/>
                <w:szCs w:val="16"/>
              </w:rPr>
              <w:t>ë</w:t>
            </w:r>
            <w:r w:rsidRPr="00424597">
              <w:rPr>
                <w:rFonts w:ascii="Garamond" w:eastAsia="Times New Roman" w:hAnsi="Garamond" w:cs="Arial"/>
                <w:b/>
                <w:bCs/>
                <w:sz w:val="12"/>
                <w:szCs w:val="16"/>
              </w:rPr>
              <w:t xml:space="preserve"> </w:t>
            </w:r>
            <w:r w:rsidR="00424597" w:rsidRPr="00424597">
              <w:rPr>
                <w:rFonts w:ascii="Garamond" w:eastAsia="Times New Roman" w:hAnsi="Garamond" w:cs="Arial"/>
                <w:b/>
                <w:bCs/>
                <w:sz w:val="12"/>
                <w:szCs w:val="16"/>
              </w:rPr>
              <w:t>Drejtën</w:t>
            </w:r>
            <w:r w:rsidRPr="00424597">
              <w:rPr>
                <w:rFonts w:ascii="Garamond" w:eastAsia="Times New Roman" w:hAnsi="Garamond" w:cs="Arial"/>
                <w:b/>
                <w:bCs/>
                <w:sz w:val="12"/>
                <w:szCs w:val="16"/>
              </w:rPr>
              <w:t xml:space="preserve"> e Informimit dhe  Mbrojtjen e të Dhënave Personale</w:t>
            </w:r>
          </w:p>
        </w:tc>
        <w:tc>
          <w:tcPr>
            <w:tcW w:w="443" w:type="pct"/>
            <w:tcBorders>
              <w:top w:val="nil"/>
              <w:left w:val="nil"/>
              <w:bottom w:val="nil"/>
              <w:right w:val="single" w:sz="4" w:space="0" w:color="auto"/>
            </w:tcBorders>
            <w:shd w:val="clear" w:color="auto" w:fill="auto"/>
            <w:noWrap/>
            <w:vAlign w:val="center"/>
            <w:hideMark/>
          </w:tcPr>
          <w:p w14:paraId="29035238" w14:textId="0FE6316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150,700</w:t>
            </w:r>
          </w:p>
        </w:tc>
        <w:tc>
          <w:tcPr>
            <w:tcW w:w="413" w:type="pct"/>
            <w:tcBorders>
              <w:top w:val="nil"/>
              <w:left w:val="nil"/>
              <w:bottom w:val="nil"/>
              <w:right w:val="dashed" w:sz="4" w:space="0" w:color="auto"/>
            </w:tcBorders>
            <w:shd w:val="clear" w:color="auto" w:fill="auto"/>
            <w:noWrap/>
            <w:vAlign w:val="center"/>
            <w:hideMark/>
          </w:tcPr>
          <w:p w14:paraId="7F75F9B8" w14:textId="0D025A8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18,000</w:t>
            </w:r>
          </w:p>
        </w:tc>
        <w:tc>
          <w:tcPr>
            <w:tcW w:w="402" w:type="pct"/>
            <w:tcBorders>
              <w:top w:val="nil"/>
              <w:left w:val="nil"/>
              <w:bottom w:val="nil"/>
              <w:right w:val="dashed" w:sz="4" w:space="0" w:color="auto"/>
            </w:tcBorders>
            <w:shd w:val="clear" w:color="auto" w:fill="auto"/>
            <w:noWrap/>
            <w:vAlign w:val="center"/>
            <w:hideMark/>
          </w:tcPr>
          <w:p w14:paraId="6BF9FDB4" w14:textId="2E575DD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nil"/>
              <w:right w:val="single" w:sz="4" w:space="0" w:color="auto"/>
            </w:tcBorders>
            <w:shd w:val="clear" w:color="auto" w:fill="auto"/>
            <w:noWrap/>
            <w:vAlign w:val="center"/>
            <w:hideMark/>
          </w:tcPr>
          <w:p w14:paraId="7086D7F3" w14:textId="68B79316"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18,000</w:t>
            </w:r>
          </w:p>
        </w:tc>
        <w:tc>
          <w:tcPr>
            <w:tcW w:w="492" w:type="pct"/>
            <w:tcBorders>
              <w:top w:val="nil"/>
              <w:left w:val="nil"/>
              <w:bottom w:val="nil"/>
              <w:right w:val="single" w:sz="12" w:space="0" w:color="auto"/>
            </w:tcBorders>
            <w:shd w:val="clear" w:color="auto" w:fill="auto"/>
            <w:noWrap/>
            <w:vAlign w:val="center"/>
            <w:hideMark/>
          </w:tcPr>
          <w:p w14:paraId="00178556" w14:textId="6592A39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168,700</w:t>
            </w:r>
          </w:p>
        </w:tc>
      </w:tr>
      <w:tr w:rsidR="008341E1" w:rsidRPr="00424597" w14:paraId="3DCA72B1" w14:textId="459B71BC"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67133589" w14:textId="77671FDF"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66F9C61F" w14:textId="293B63AF"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dotted" w:sz="4" w:space="0" w:color="auto"/>
              <w:left w:val="nil"/>
              <w:bottom w:val="single" w:sz="4" w:space="0" w:color="auto"/>
              <w:right w:val="single" w:sz="4" w:space="0" w:color="auto"/>
            </w:tcBorders>
            <w:shd w:val="clear" w:color="auto" w:fill="auto"/>
            <w:noWrap/>
            <w:vAlign w:val="center"/>
            <w:hideMark/>
          </w:tcPr>
          <w:p w14:paraId="17328F0C" w14:textId="5FC2BBC4"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150,700</w:t>
            </w:r>
          </w:p>
        </w:tc>
        <w:tc>
          <w:tcPr>
            <w:tcW w:w="413" w:type="pct"/>
            <w:tcBorders>
              <w:top w:val="dotted" w:sz="4" w:space="0" w:color="auto"/>
              <w:left w:val="nil"/>
              <w:bottom w:val="single" w:sz="4" w:space="0" w:color="auto"/>
              <w:right w:val="dashed" w:sz="4" w:space="0" w:color="auto"/>
            </w:tcBorders>
            <w:shd w:val="clear" w:color="auto" w:fill="auto"/>
            <w:noWrap/>
            <w:vAlign w:val="center"/>
            <w:hideMark/>
          </w:tcPr>
          <w:p w14:paraId="09A67589" w14:textId="4CAA35C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18,000</w:t>
            </w:r>
          </w:p>
        </w:tc>
        <w:tc>
          <w:tcPr>
            <w:tcW w:w="402"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51F7C8C2" w14:textId="38DD080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29DD98F6" w14:textId="1288CE81"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18,000</w:t>
            </w:r>
          </w:p>
        </w:tc>
        <w:tc>
          <w:tcPr>
            <w:tcW w:w="492" w:type="pct"/>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3541F115" w14:textId="2566F0E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168,700</w:t>
            </w:r>
          </w:p>
        </w:tc>
      </w:tr>
      <w:tr w:rsidR="008341E1" w:rsidRPr="00424597" w14:paraId="51D87163" w14:textId="79356134"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1A9ED5C2" w14:textId="0FDEEF12"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90</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A7B24B4" w14:textId="76863DA8"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Komisioni </w:t>
            </w:r>
            <w:r w:rsidR="00424597">
              <w:rPr>
                <w:rFonts w:ascii="Garamond" w:eastAsia="Times New Roman" w:hAnsi="Garamond" w:cs="Arial"/>
                <w:b/>
                <w:bCs/>
                <w:sz w:val="12"/>
                <w:szCs w:val="16"/>
              </w:rPr>
              <w:t>i</w:t>
            </w:r>
            <w:r w:rsidRPr="00424597">
              <w:rPr>
                <w:rFonts w:ascii="Garamond" w:eastAsia="Times New Roman" w:hAnsi="Garamond" w:cs="Arial"/>
                <w:b/>
                <w:bCs/>
                <w:sz w:val="12"/>
                <w:szCs w:val="16"/>
              </w:rPr>
              <w:t xml:space="preserve"> Prokurimit Publik</w:t>
            </w:r>
          </w:p>
        </w:tc>
        <w:tc>
          <w:tcPr>
            <w:tcW w:w="443" w:type="pct"/>
            <w:tcBorders>
              <w:top w:val="nil"/>
              <w:left w:val="nil"/>
              <w:bottom w:val="nil"/>
              <w:right w:val="single" w:sz="4" w:space="0" w:color="auto"/>
            </w:tcBorders>
            <w:shd w:val="clear" w:color="auto" w:fill="auto"/>
            <w:noWrap/>
            <w:vAlign w:val="center"/>
            <w:hideMark/>
          </w:tcPr>
          <w:p w14:paraId="413BF431" w14:textId="16F8581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107,898</w:t>
            </w:r>
          </w:p>
        </w:tc>
        <w:tc>
          <w:tcPr>
            <w:tcW w:w="413" w:type="pct"/>
            <w:tcBorders>
              <w:top w:val="nil"/>
              <w:left w:val="nil"/>
              <w:bottom w:val="nil"/>
              <w:right w:val="dashed" w:sz="4" w:space="0" w:color="auto"/>
            </w:tcBorders>
            <w:shd w:val="clear" w:color="auto" w:fill="auto"/>
            <w:noWrap/>
            <w:vAlign w:val="center"/>
            <w:hideMark/>
          </w:tcPr>
          <w:p w14:paraId="3413DDBC" w14:textId="5058EA3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16,000</w:t>
            </w:r>
          </w:p>
        </w:tc>
        <w:tc>
          <w:tcPr>
            <w:tcW w:w="402" w:type="pct"/>
            <w:tcBorders>
              <w:top w:val="nil"/>
              <w:left w:val="nil"/>
              <w:bottom w:val="nil"/>
              <w:right w:val="dashed" w:sz="4" w:space="0" w:color="auto"/>
            </w:tcBorders>
            <w:shd w:val="clear" w:color="auto" w:fill="auto"/>
            <w:noWrap/>
            <w:vAlign w:val="center"/>
            <w:hideMark/>
          </w:tcPr>
          <w:p w14:paraId="792E3848" w14:textId="7E1EE53F"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nil"/>
              <w:right w:val="single" w:sz="4" w:space="0" w:color="auto"/>
            </w:tcBorders>
            <w:shd w:val="clear" w:color="auto" w:fill="auto"/>
            <w:noWrap/>
            <w:vAlign w:val="center"/>
            <w:hideMark/>
          </w:tcPr>
          <w:p w14:paraId="7D320AD4" w14:textId="024D9FD8"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16,000</w:t>
            </w:r>
          </w:p>
        </w:tc>
        <w:tc>
          <w:tcPr>
            <w:tcW w:w="492" w:type="pct"/>
            <w:tcBorders>
              <w:top w:val="nil"/>
              <w:left w:val="nil"/>
              <w:bottom w:val="nil"/>
              <w:right w:val="single" w:sz="12" w:space="0" w:color="auto"/>
            </w:tcBorders>
            <w:shd w:val="clear" w:color="auto" w:fill="auto"/>
            <w:noWrap/>
            <w:vAlign w:val="center"/>
            <w:hideMark/>
          </w:tcPr>
          <w:p w14:paraId="03D65DC8" w14:textId="76F9E1FB"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123,898</w:t>
            </w:r>
          </w:p>
        </w:tc>
      </w:tr>
      <w:tr w:rsidR="008341E1" w:rsidRPr="00424597" w14:paraId="6DB55730" w14:textId="6B5F4315"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7782B17D" w14:textId="409D78EF"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6BDFF009" w14:textId="2BD2890C"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dotted" w:sz="4" w:space="0" w:color="auto"/>
              <w:left w:val="nil"/>
              <w:bottom w:val="single" w:sz="4" w:space="0" w:color="auto"/>
              <w:right w:val="single" w:sz="4" w:space="0" w:color="auto"/>
            </w:tcBorders>
            <w:shd w:val="clear" w:color="auto" w:fill="auto"/>
            <w:noWrap/>
            <w:vAlign w:val="center"/>
            <w:hideMark/>
          </w:tcPr>
          <w:p w14:paraId="09086B34" w14:textId="3C452EA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107,898</w:t>
            </w:r>
          </w:p>
        </w:tc>
        <w:tc>
          <w:tcPr>
            <w:tcW w:w="413" w:type="pct"/>
            <w:tcBorders>
              <w:top w:val="dotted" w:sz="4" w:space="0" w:color="auto"/>
              <w:left w:val="nil"/>
              <w:bottom w:val="single" w:sz="4" w:space="0" w:color="auto"/>
              <w:right w:val="dashed" w:sz="4" w:space="0" w:color="auto"/>
            </w:tcBorders>
            <w:shd w:val="clear" w:color="auto" w:fill="auto"/>
            <w:noWrap/>
            <w:vAlign w:val="center"/>
            <w:hideMark/>
          </w:tcPr>
          <w:p w14:paraId="23056CF4" w14:textId="451C334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w:t>
            </w:r>
          </w:p>
        </w:tc>
        <w:tc>
          <w:tcPr>
            <w:tcW w:w="402"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223195EC" w14:textId="65E73C5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63514AEF" w14:textId="73030635"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16,000</w:t>
            </w:r>
          </w:p>
        </w:tc>
        <w:tc>
          <w:tcPr>
            <w:tcW w:w="492" w:type="pct"/>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40B4A89D" w14:textId="56122453"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123,898</w:t>
            </w:r>
          </w:p>
        </w:tc>
      </w:tr>
      <w:tr w:rsidR="008341E1" w:rsidRPr="00424597" w14:paraId="14046153" w14:textId="110874C6"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60DEC991" w14:textId="0C7483A2"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91</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5DE7A6B3" w14:textId="6CEA9E10"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Komisioneri </w:t>
            </w:r>
            <w:r w:rsidR="00424597" w:rsidRPr="00424597">
              <w:rPr>
                <w:rFonts w:ascii="Garamond" w:eastAsia="Times New Roman" w:hAnsi="Garamond" w:cs="Arial"/>
                <w:b/>
                <w:bCs/>
                <w:sz w:val="12"/>
                <w:szCs w:val="16"/>
              </w:rPr>
              <w:t>për</w:t>
            </w:r>
            <w:r w:rsidRPr="00424597">
              <w:rPr>
                <w:rFonts w:ascii="Garamond" w:eastAsia="Times New Roman" w:hAnsi="Garamond" w:cs="Arial"/>
                <w:b/>
                <w:bCs/>
                <w:sz w:val="12"/>
                <w:szCs w:val="16"/>
              </w:rPr>
              <w:t xml:space="preserve"> Mbrojtjen nga Diskriminimi</w:t>
            </w:r>
          </w:p>
        </w:tc>
        <w:tc>
          <w:tcPr>
            <w:tcW w:w="443" w:type="pct"/>
            <w:tcBorders>
              <w:top w:val="nil"/>
              <w:left w:val="nil"/>
              <w:bottom w:val="nil"/>
              <w:right w:val="single" w:sz="4" w:space="0" w:color="auto"/>
            </w:tcBorders>
            <w:shd w:val="clear" w:color="auto" w:fill="auto"/>
            <w:noWrap/>
            <w:vAlign w:val="center"/>
            <w:hideMark/>
          </w:tcPr>
          <w:p w14:paraId="1AF317DE" w14:textId="7FBEBF33"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70,150</w:t>
            </w:r>
          </w:p>
        </w:tc>
        <w:tc>
          <w:tcPr>
            <w:tcW w:w="413" w:type="pct"/>
            <w:tcBorders>
              <w:top w:val="nil"/>
              <w:left w:val="nil"/>
              <w:bottom w:val="nil"/>
              <w:right w:val="dashed" w:sz="4" w:space="0" w:color="auto"/>
            </w:tcBorders>
            <w:shd w:val="clear" w:color="auto" w:fill="auto"/>
            <w:noWrap/>
            <w:vAlign w:val="center"/>
            <w:hideMark/>
          </w:tcPr>
          <w:p w14:paraId="7AE75645" w14:textId="53B9FD3D"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02" w:type="pct"/>
            <w:tcBorders>
              <w:top w:val="nil"/>
              <w:left w:val="nil"/>
              <w:bottom w:val="nil"/>
              <w:right w:val="dashed" w:sz="4" w:space="0" w:color="auto"/>
            </w:tcBorders>
            <w:shd w:val="clear" w:color="auto" w:fill="auto"/>
            <w:noWrap/>
            <w:vAlign w:val="center"/>
            <w:hideMark/>
          </w:tcPr>
          <w:p w14:paraId="17E57EDE" w14:textId="2134F4CA"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nil"/>
              <w:right w:val="single" w:sz="4" w:space="0" w:color="auto"/>
            </w:tcBorders>
            <w:shd w:val="clear" w:color="auto" w:fill="auto"/>
            <w:noWrap/>
            <w:vAlign w:val="center"/>
            <w:hideMark/>
          </w:tcPr>
          <w:p w14:paraId="5A40D068" w14:textId="079FA4E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92" w:type="pct"/>
            <w:tcBorders>
              <w:top w:val="nil"/>
              <w:left w:val="nil"/>
              <w:bottom w:val="nil"/>
              <w:right w:val="single" w:sz="12" w:space="0" w:color="auto"/>
            </w:tcBorders>
            <w:shd w:val="clear" w:color="auto" w:fill="auto"/>
            <w:noWrap/>
            <w:vAlign w:val="center"/>
            <w:hideMark/>
          </w:tcPr>
          <w:p w14:paraId="038803BF" w14:textId="128507C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71,150</w:t>
            </w:r>
          </w:p>
        </w:tc>
      </w:tr>
      <w:tr w:rsidR="008341E1" w:rsidRPr="00424597" w14:paraId="6E366A7B" w14:textId="148763EA"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071663B4" w14:textId="2910B198"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00FBACDD" w14:textId="32B583A8"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dotted" w:sz="4" w:space="0" w:color="auto"/>
              <w:left w:val="nil"/>
              <w:bottom w:val="single" w:sz="4" w:space="0" w:color="auto"/>
              <w:right w:val="single" w:sz="4" w:space="0" w:color="auto"/>
            </w:tcBorders>
            <w:shd w:val="clear" w:color="auto" w:fill="auto"/>
            <w:noWrap/>
            <w:vAlign w:val="center"/>
            <w:hideMark/>
          </w:tcPr>
          <w:p w14:paraId="52233DCD" w14:textId="5F97B3AA"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70,150</w:t>
            </w:r>
          </w:p>
        </w:tc>
        <w:tc>
          <w:tcPr>
            <w:tcW w:w="413" w:type="pct"/>
            <w:tcBorders>
              <w:top w:val="dotted" w:sz="4" w:space="0" w:color="auto"/>
              <w:left w:val="nil"/>
              <w:bottom w:val="single" w:sz="4" w:space="0" w:color="auto"/>
              <w:right w:val="dashed" w:sz="4" w:space="0" w:color="auto"/>
            </w:tcBorders>
            <w:shd w:val="clear" w:color="auto" w:fill="auto"/>
            <w:noWrap/>
            <w:vAlign w:val="center"/>
            <w:hideMark/>
          </w:tcPr>
          <w:p w14:paraId="2D06BF10" w14:textId="59D46A42"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76DC82BB" w14:textId="44FD41B0"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04902970" w14:textId="42CDE35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29925793" w14:textId="6F984C3C"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71,150</w:t>
            </w:r>
          </w:p>
        </w:tc>
      </w:tr>
      <w:tr w:rsidR="008341E1" w:rsidRPr="00424597" w14:paraId="57C5397C" w14:textId="40B197C0"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389FE6D9" w14:textId="781787A0"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92</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6967D78A" w14:textId="64514E35"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Instituti i Studimeve t</w:t>
            </w:r>
            <w:r w:rsidR="006C07B3" w:rsidRPr="006C07B3">
              <w:rPr>
                <w:rFonts w:ascii="Garamond" w:eastAsia="Times New Roman" w:hAnsi="Garamond" w:cs="Arial"/>
                <w:b/>
                <w:sz w:val="12"/>
                <w:szCs w:val="16"/>
              </w:rPr>
              <w:t>ë</w:t>
            </w:r>
            <w:r w:rsidRPr="00424597">
              <w:rPr>
                <w:rFonts w:ascii="Garamond" w:eastAsia="Times New Roman" w:hAnsi="Garamond" w:cs="Arial"/>
                <w:b/>
                <w:bCs/>
                <w:sz w:val="12"/>
                <w:szCs w:val="16"/>
              </w:rPr>
              <w:t xml:space="preserve"> Krimeve t</w:t>
            </w:r>
            <w:r w:rsidR="006C07B3" w:rsidRPr="006C07B3">
              <w:rPr>
                <w:rFonts w:ascii="Garamond" w:eastAsia="Times New Roman" w:hAnsi="Garamond" w:cs="Arial"/>
                <w:b/>
                <w:sz w:val="12"/>
                <w:szCs w:val="16"/>
              </w:rPr>
              <w:t>ë</w:t>
            </w:r>
            <w:r w:rsidRPr="00424597">
              <w:rPr>
                <w:rFonts w:ascii="Garamond" w:eastAsia="Times New Roman" w:hAnsi="Garamond" w:cs="Arial"/>
                <w:b/>
                <w:bCs/>
                <w:sz w:val="12"/>
                <w:szCs w:val="16"/>
              </w:rPr>
              <w:t xml:space="preserve"> Komunizmit</w:t>
            </w:r>
          </w:p>
        </w:tc>
        <w:tc>
          <w:tcPr>
            <w:tcW w:w="443" w:type="pct"/>
            <w:tcBorders>
              <w:top w:val="nil"/>
              <w:left w:val="nil"/>
              <w:bottom w:val="nil"/>
              <w:right w:val="single" w:sz="4" w:space="0" w:color="auto"/>
            </w:tcBorders>
            <w:shd w:val="clear" w:color="auto" w:fill="auto"/>
            <w:noWrap/>
            <w:vAlign w:val="center"/>
            <w:hideMark/>
          </w:tcPr>
          <w:p w14:paraId="4FC4B8A0" w14:textId="534A4168"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56,160</w:t>
            </w:r>
          </w:p>
        </w:tc>
        <w:tc>
          <w:tcPr>
            <w:tcW w:w="413" w:type="pct"/>
            <w:tcBorders>
              <w:top w:val="nil"/>
              <w:left w:val="nil"/>
              <w:bottom w:val="nil"/>
              <w:right w:val="dashed" w:sz="4" w:space="0" w:color="auto"/>
            </w:tcBorders>
            <w:shd w:val="clear" w:color="auto" w:fill="auto"/>
            <w:noWrap/>
            <w:vAlign w:val="center"/>
            <w:hideMark/>
          </w:tcPr>
          <w:p w14:paraId="48EBB6C1" w14:textId="62BC1BD4"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02" w:type="pct"/>
            <w:tcBorders>
              <w:top w:val="nil"/>
              <w:left w:val="single" w:sz="4" w:space="0" w:color="auto"/>
              <w:bottom w:val="nil"/>
              <w:right w:val="dashed" w:sz="4" w:space="0" w:color="auto"/>
            </w:tcBorders>
            <w:shd w:val="clear" w:color="auto" w:fill="auto"/>
            <w:noWrap/>
            <w:vAlign w:val="center"/>
            <w:hideMark/>
          </w:tcPr>
          <w:p w14:paraId="15CEE1C8" w14:textId="6584872E"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nil"/>
              <w:right w:val="single" w:sz="4" w:space="0" w:color="auto"/>
            </w:tcBorders>
            <w:shd w:val="clear" w:color="auto" w:fill="auto"/>
            <w:noWrap/>
            <w:vAlign w:val="center"/>
            <w:hideMark/>
          </w:tcPr>
          <w:p w14:paraId="3CB87D10" w14:textId="2842D08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92" w:type="pct"/>
            <w:tcBorders>
              <w:top w:val="nil"/>
              <w:left w:val="nil"/>
              <w:bottom w:val="nil"/>
              <w:right w:val="single" w:sz="12" w:space="0" w:color="auto"/>
            </w:tcBorders>
            <w:shd w:val="clear" w:color="auto" w:fill="auto"/>
            <w:noWrap/>
            <w:vAlign w:val="center"/>
            <w:hideMark/>
          </w:tcPr>
          <w:p w14:paraId="0CA2ACA0" w14:textId="26464BDE"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57,160</w:t>
            </w:r>
          </w:p>
        </w:tc>
      </w:tr>
      <w:tr w:rsidR="008341E1" w:rsidRPr="00424597" w14:paraId="459C2B6A" w14:textId="71D95D69" w:rsidTr="009112E7">
        <w:trPr>
          <w:trHeight w:val="20"/>
        </w:trPr>
        <w:tc>
          <w:tcPr>
            <w:tcW w:w="275" w:type="pct"/>
            <w:tcBorders>
              <w:top w:val="nil"/>
              <w:left w:val="single" w:sz="12" w:space="0" w:color="auto"/>
              <w:bottom w:val="single" w:sz="4" w:space="0" w:color="auto"/>
              <w:right w:val="nil"/>
            </w:tcBorders>
            <w:shd w:val="clear" w:color="auto" w:fill="auto"/>
            <w:noWrap/>
            <w:vAlign w:val="center"/>
            <w:hideMark/>
          </w:tcPr>
          <w:p w14:paraId="443B2F33" w14:textId="3AE17636"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single" w:sz="4" w:space="0" w:color="auto"/>
              <w:right w:val="single" w:sz="4" w:space="0" w:color="auto"/>
            </w:tcBorders>
            <w:shd w:val="clear" w:color="auto" w:fill="auto"/>
            <w:noWrap/>
            <w:vAlign w:val="center"/>
            <w:hideMark/>
          </w:tcPr>
          <w:p w14:paraId="2D8E999C" w14:textId="1C4F4D1D"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dotted" w:sz="4" w:space="0" w:color="auto"/>
              <w:left w:val="nil"/>
              <w:bottom w:val="single" w:sz="4" w:space="0" w:color="auto"/>
              <w:right w:val="single" w:sz="4" w:space="0" w:color="auto"/>
            </w:tcBorders>
            <w:shd w:val="clear" w:color="auto" w:fill="auto"/>
            <w:noWrap/>
            <w:vAlign w:val="center"/>
            <w:hideMark/>
          </w:tcPr>
          <w:p w14:paraId="52A7C698" w14:textId="473346B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56,160</w:t>
            </w:r>
          </w:p>
        </w:tc>
        <w:tc>
          <w:tcPr>
            <w:tcW w:w="413" w:type="pct"/>
            <w:tcBorders>
              <w:top w:val="dotted" w:sz="4" w:space="0" w:color="auto"/>
              <w:left w:val="nil"/>
              <w:bottom w:val="single" w:sz="4" w:space="0" w:color="auto"/>
              <w:right w:val="dashed" w:sz="4" w:space="0" w:color="auto"/>
            </w:tcBorders>
            <w:shd w:val="clear" w:color="auto" w:fill="auto"/>
            <w:noWrap/>
            <w:vAlign w:val="center"/>
            <w:hideMark/>
          </w:tcPr>
          <w:p w14:paraId="097A95A8" w14:textId="152C7F4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02"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3ECBF8BE" w14:textId="671B5B0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32125908" w14:textId="1F7FD0AB"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92" w:type="pct"/>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04EE50BE" w14:textId="057501A6"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57,160</w:t>
            </w:r>
          </w:p>
        </w:tc>
      </w:tr>
      <w:tr w:rsidR="008341E1" w:rsidRPr="00424597" w14:paraId="5E1C2705" w14:textId="74CCE264" w:rsidTr="009112E7">
        <w:trPr>
          <w:trHeight w:val="20"/>
        </w:trPr>
        <w:tc>
          <w:tcPr>
            <w:tcW w:w="275" w:type="pct"/>
            <w:tcBorders>
              <w:top w:val="nil"/>
              <w:left w:val="single" w:sz="12" w:space="0" w:color="auto"/>
              <w:bottom w:val="dotted" w:sz="4" w:space="0" w:color="auto"/>
              <w:right w:val="nil"/>
            </w:tcBorders>
            <w:shd w:val="clear" w:color="auto" w:fill="auto"/>
            <w:vAlign w:val="center"/>
            <w:hideMark/>
          </w:tcPr>
          <w:p w14:paraId="133A69A9" w14:textId="73161328"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95</w:t>
            </w:r>
          </w:p>
        </w:tc>
        <w:tc>
          <w:tcPr>
            <w:tcW w:w="2538" w:type="pct"/>
            <w:tcBorders>
              <w:top w:val="nil"/>
              <w:left w:val="single" w:sz="4" w:space="0" w:color="auto"/>
              <w:bottom w:val="dotted" w:sz="4" w:space="0" w:color="auto"/>
              <w:right w:val="single" w:sz="4" w:space="0" w:color="auto"/>
            </w:tcBorders>
            <w:shd w:val="clear" w:color="auto" w:fill="auto"/>
            <w:noWrap/>
            <w:vAlign w:val="center"/>
            <w:hideMark/>
          </w:tcPr>
          <w:p w14:paraId="42F43E4E" w14:textId="30E9D70D" w:rsidR="008341E1" w:rsidRPr="00424597" w:rsidRDefault="008341E1" w:rsidP="008341E1">
            <w:pPr>
              <w:spacing w:after="0" w:line="240" w:lineRule="auto"/>
              <w:rPr>
                <w:rFonts w:ascii="Garamond" w:eastAsia="Times New Roman" w:hAnsi="Garamond" w:cs="Arial"/>
                <w:b/>
                <w:bCs/>
                <w:sz w:val="12"/>
                <w:szCs w:val="16"/>
              </w:rPr>
            </w:pPr>
            <w:r w:rsidRPr="00424597">
              <w:rPr>
                <w:rFonts w:ascii="Garamond" w:eastAsia="Times New Roman" w:hAnsi="Garamond" w:cs="Arial"/>
                <w:b/>
                <w:bCs/>
                <w:sz w:val="12"/>
                <w:szCs w:val="16"/>
              </w:rPr>
              <w:t xml:space="preserve">Autoriteti </w:t>
            </w:r>
            <w:r w:rsidR="00424597" w:rsidRPr="00424597">
              <w:rPr>
                <w:rFonts w:ascii="Garamond" w:eastAsia="Times New Roman" w:hAnsi="Garamond" w:cs="Arial"/>
                <w:b/>
                <w:bCs/>
                <w:sz w:val="12"/>
                <w:szCs w:val="16"/>
              </w:rPr>
              <w:t>për</w:t>
            </w:r>
            <w:r w:rsidRPr="00424597">
              <w:rPr>
                <w:rFonts w:ascii="Garamond" w:eastAsia="Times New Roman" w:hAnsi="Garamond" w:cs="Arial"/>
                <w:b/>
                <w:bCs/>
                <w:sz w:val="12"/>
                <w:szCs w:val="16"/>
              </w:rPr>
              <w:t xml:space="preserve"> t</w:t>
            </w:r>
            <w:r w:rsidR="00424597" w:rsidRPr="00424597">
              <w:rPr>
                <w:rFonts w:ascii="Garamond" w:eastAsia="Times New Roman" w:hAnsi="Garamond" w:cs="Arial"/>
                <w:b/>
                <w:sz w:val="12"/>
                <w:szCs w:val="16"/>
              </w:rPr>
              <w:t>ë</w:t>
            </w:r>
            <w:r w:rsidRPr="00424597">
              <w:rPr>
                <w:rFonts w:ascii="Garamond" w:eastAsia="Times New Roman" w:hAnsi="Garamond" w:cs="Arial"/>
                <w:b/>
                <w:bCs/>
                <w:sz w:val="12"/>
                <w:szCs w:val="16"/>
              </w:rPr>
              <w:t xml:space="preserve"> </w:t>
            </w:r>
            <w:r w:rsidR="00424597" w:rsidRPr="00424597">
              <w:rPr>
                <w:rFonts w:ascii="Garamond" w:eastAsia="Times New Roman" w:hAnsi="Garamond" w:cs="Arial"/>
                <w:b/>
                <w:bCs/>
                <w:sz w:val="12"/>
                <w:szCs w:val="16"/>
              </w:rPr>
              <w:t>Drejtën</w:t>
            </w:r>
            <w:r w:rsidRPr="00424597">
              <w:rPr>
                <w:rFonts w:ascii="Garamond" w:eastAsia="Times New Roman" w:hAnsi="Garamond" w:cs="Arial"/>
                <w:b/>
                <w:bCs/>
                <w:sz w:val="12"/>
                <w:szCs w:val="16"/>
              </w:rPr>
              <w:t xml:space="preserve"> e Informimit</w:t>
            </w:r>
          </w:p>
        </w:tc>
        <w:tc>
          <w:tcPr>
            <w:tcW w:w="443" w:type="pct"/>
            <w:tcBorders>
              <w:top w:val="nil"/>
              <w:left w:val="nil"/>
              <w:bottom w:val="nil"/>
              <w:right w:val="single" w:sz="4" w:space="0" w:color="auto"/>
            </w:tcBorders>
            <w:shd w:val="clear" w:color="auto" w:fill="auto"/>
            <w:noWrap/>
            <w:vAlign w:val="center"/>
            <w:hideMark/>
          </w:tcPr>
          <w:p w14:paraId="2F06FBDF" w14:textId="15EBC865"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150,100</w:t>
            </w:r>
          </w:p>
        </w:tc>
        <w:tc>
          <w:tcPr>
            <w:tcW w:w="413" w:type="pct"/>
            <w:tcBorders>
              <w:top w:val="nil"/>
              <w:left w:val="nil"/>
              <w:bottom w:val="nil"/>
              <w:right w:val="dashed" w:sz="4" w:space="0" w:color="auto"/>
            </w:tcBorders>
            <w:shd w:val="clear" w:color="auto" w:fill="auto"/>
            <w:noWrap/>
            <w:vAlign w:val="center"/>
            <w:hideMark/>
          </w:tcPr>
          <w:p w14:paraId="39F96311" w14:textId="117386C9"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15,800</w:t>
            </w:r>
          </w:p>
        </w:tc>
        <w:tc>
          <w:tcPr>
            <w:tcW w:w="402" w:type="pct"/>
            <w:tcBorders>
              <w:top w:val="nil"/>
              <w:left w:val="single" w:sz="4" w:space="0" w:color="auto"/>
              <w:bottom w:val="nil"/>
              <w:right w:val="dashed" w:sz="4" w:space="0" w:color="auto"/>
            </w:tcBorders>
            <w:shd w:val="clear" w:color="auto" w:fill="auto"/>
            <w:noWrap/>
            <w:vAlign w:val="center"/>
            <w:hideMark/>
          </w:tcPr>
          <w:p w14:paraId="2F5A60D6" w14:textId="18069A6C"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8" w:type="pct"/>
            <w:tcBorders>
              <w:top w:val="nil"/>
              <w:left w:val="nil"/>
              <w:bottom w:val="nil"/>
              <w:right w:val="single" w:sz="4" w:space="0" w:color="auto"/>
            </w:tcBorders>
            <w:shd w:val="clear" w:color="auto" w:fill="auto"/>
            <w:noWrap/>
            <w:vAlign w:val="center"/>
            <w:hideMark/>
          </w:tcPr>
          <w:p w14:paraId="3941CD88" w14:textId="505EED10"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15,800</w:t>
            </w:r>
          </w:p>
        </w:tc>
        <w:tc>
          <w:tcPr>
            <w:tcW w:w="492" w:type="pct"/>
            <w:tcBorders>
              <w:top w:val="nil"/>
              <w:left w:val="nil"/>
              <w:bottom w:val="nil"/>
              <w:right w:val="single" w:sz="12" w:space="0" w:color="auto"/>
            </w:tcBorders>
            <w:shd w:val="clear" w:color="auto" w:fill="auto"/>
            <w:noWrap/>
            <w:vAlign w:val="center"/>
            <w:hideMark/>
          </w:tcPr>
          <w:p w14:paraId="2C76A171" w14:textId="64B951C2"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165,900</w:t>
            </w:r>
          </w:p>
        </w:tc>
      </w:tr>
      <w:tr w:rsidR="008341E1" w:rsidRPr="00424597" w14:paraId="73F38703" w14:textId="34825C3D" w:rsidTr="009112E7">
        <w:trPr>
          <w:trHeight w:val="20"/>
        </w:trPr>
        <w:tc>
          <w:tcPr>
            <w:tcW w:w="275" w:type="pct"/>
            <w:tcBorders>
              <w:top w:val="nil"/>
              <w:left w:val="single" w:sz="12" w:space="0" w:color="auto"/>
              <w:bottom w:val="nil"/>
              <w:right w:val="nil"/>
            </w:tcBorders>
            <w:shd w:val="clear" w:color="auto" w:fill="auto"/>
            <w:noWrap/>
            <w:vAlign w:val="center"/>
            <w:hideMark/>
          </w:tcPr>
          <w:p w14:paraId="7911C2C7" w14:textId="0819650F" w:rsidR="008341E1" w:rsidRPr="00424597" w:rsidRDefault="008341E1" w:rsidP="008341E1">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538" w:type="pct"/>
            <w:tcBorders>
              <w:top w:val="nil"/>
              <w:left w:val="single" w:sz="4" w:space="0" w:color="auto"/>
              <w:bottom w:val="nil"/>
              <w:right w:val="single" w:sz="4" w:space="0" w:color="auto"/>
            </w:tcBorders>
            <w:shd w:val="clear" w:color="auto" w:fill="auto"/>
            <w:noWrap/>
            <w:vAlign w:val="center"/>
            <w:hideMark/>
          </w:tcPr>
          <w:p w14:paraId="396A55F0" w14:textId="12C04106" w:rsidR="008341E1" w:rsidRPr="00424597" w:rsidRDefault="008341E1" w:rsidP="008341E1">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w:t>
            </w:r>
            <w:r w:rsidR="006C07B3" w:rsidRPr="00424597">
              <w:rPr>
                <w:rFonts w:ascii="Garamond" w:eastAsia="Times New Roman" w:hAnsi="Garamond" w:cs="Arial"/>
                <w:sz w:val="12"/>
                <w:szCs w:val="16"/>
              </w:rPr>
              <w:t>menaxhimi dhe administrimi</w:t>
            </w:r>
          </w:p>
        </w:tc>
        <w:tc>
          <w:tcPr>
            <w:tcW w:w="443" w:type="pct"/>
            <w:tcBorders>
              <w:top w:val="dotted" w:sz="4" w:space="0" w:color="auto"/>
              <w:left w:val="nil"/>
              <w:bottom w:val="nil"/>
              <w:right w:val="single" w:sz="4" w:space="0" w:color="auto"/>
            </w:tcBorders>
            <w:shd w:val="clear" w:color="auto" w:fill="auto"/>
            <w:noWrap/>
            <w:vAlign w:val="center"/>
            <w:hideMark/>
          </w:tcPr>
          <w:p w14:paraId="3F6FA597" w14:textId="1CE37A18"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150,100</w:t>
            </w:r>
          </w:p>
        </w:tc>
        <w:tc>
          <w:tcPr>
            <w:tcW w:w="413" w:type="pct"/>
            <w:tcBorders>
              <w:top w:val="dotted" w:sz="4" w:space="0" w:color="auto"/>
              <w:left w:val="nil"/>
              <w:bottom w:val="nil"/>
              <w:right w:val="dashed" w:sz="4" w:space="0" w:color="auto"/>
            </w:tcBorders>
            <w:shd w:val="clear" w:color="auto" w:fill="auto"/>
            <w:noWrap/>
            <w:vAlign w:val="center"/>
            <w:hideMark/>
          </w:tcPr>
          <w:p w14:paraId="39305DAF" w14:textId="5DCFA037"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15,800</w:t>
            </w:r>
          </w:p>
        </w:tc>
        <w:tc>
          <w:tcPr>
            <w:tcW w:w="402" w:type="pct"/>
            <w:tcBorders>
              <w:top w:val="dotted" w:sz="4" w:space="0" w:color="auto"/>
              <w:left w:val="nil"/>
              <w:bottom w:val="nil"/>
              <w:right w:val="dashed" w:sz="4" w:space="0" w:color="auto"/>
            </w:tcBorders>
            <w:shd w:val="clear" w:color="auto" w:fill="auto"/>
            <w:noWrap/>
            <w:vAlign w:val="center"/>
            <w:hideMark/>
          </w:tcPr>
          <w:p w14:paraId="0F86D586" w14:textId="01425259"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8" w:type="pct"/>
            <w:tcBorders>
              <w:top w:val="dotted" w:sz="4" w:space="0" w:color="auto"/>
              <w:left w:val="nil"/>
              <w:bottom w:val="nil"/>
              <w:right w:val="single" w:sz="4" w:space="0" w:color="auto"/>
            </w:tcBorders>
            <w:shd w:val="clear" w:color="auto" w:fill="auto"/>
            <w:noWrap/>
            <w:vAlign w:val="center"/>
            <w:hideMark/>
          </w:tcPr>
          <w:p w14:paraId="42BA2C14" w14:textId="685DD72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15,800</w:t>
            </w:r>
          </w:p>
        </w:tc>
        <w:tc>
          <w:tcPr>
            <w:tcW w:w="492" w:type="pct"/>
            <w:tcBorders>
              <w:top w:val="dotted" w:sz="4" w:space="0" w:color="auto"/>
              <w:left w:val="nil"/>
              <w:bottom w:val="nil"/>
              <w:right w:val="single" w:sz="12" w:space="0" w:color="auto"/>
            </w:tcBorders>
            <w:shd w:val="clear" w:color="auto" w:fill="auto"/>
            <w:noWrap/>
            <w:vAlign w:val="center"/>
            <w:hideMark/>
          </w:tcPr>
          <w:p w14:paraId="7B39D028" w14:textId="7314D80D" w:rsidR="008341E1" w:rsidRPr="00424597" w:rsidRDefault="008341E1" w:rsidP="008341E1">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165,900</w:t>
            </w:r>
          </w:p>
        </w:tc>
      </w:tr>
      <w:tr w:rsidR="008341E1" w:rsidRPr="00424597" w14:paraId="1F19AF5C" w14:textId="01B155F3" w:rsidTr="009112E7">
        <w:trPr>
          <w:trHeight w:val="20"/>
        </w:trPr>
        <w:tc>
          <w:tcPr>
            <w:tcW w:w="2813" w:type="pct"/>
            <w:gridSpan w:val="2"/>
            <w:tcBorders>
              <w:top w:val="single" w:sz="12" w:space="0" w:color="auto"/>
              <w:left w:val="single" w:sz="12" w:space="0" w:color="auto"/>
              <w:bottom w:val="single" w:sz="12" w:space="0" w:color="auto"/>
              <w:right w:val="single" w:sz="4" w:space="0" w:color="000000"/>
            </w:tcBorders>
            <w:shd w:val="clear" w:color="000000" w:fill="BDD7EE"/>
            <w:noWrap/>
            <w:vAlign w:val="center"/>
            <w:hideMark/>
          </w:tcPr>
          <w:p w14:paraId="608F814A" w14:textId="0B3AFC0F" w:rsidR="008341E1" w:rsidRPr="00424597" w:rsidRDefault="008341E1" w:rsidP="008341E1">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w:t>
            </w:r>
          </w:p>
        </w:tc>
        <w:tc>
          <w:tcPr>
            <w:tcW w:w="443" w:type="pct"/>
            <w:tcBorders>
              <w:top w:val="single" w:sz="12" w:space="0" w:color="auto"/>
              <w:left w:val="nil"/>
              <w:bottom w:val="single" w:sz="12" w:space="0" w:color="auto"/>
              <w:right w:val="single" w:sz="4" w:space="0" w:color="auto"/>
            </w:tcBorders>
            <w:shd w:val="clear" w:color="000000" w:fill="BDD7EE"/>
            <w:noWrap/>
            <w:vAlign w:val="center"/>
            <w:hideMark/>
          </w:tcPr>
          <w:p w14:paraId="7C5FCFD1" w14:textId="70E4887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287,050,454</w:t>
            </w:r>
          </w:p>
        </w:tc>
        <w:tc>
          <w:tcPr>
            <w:tcW w:w="413" w:type="pct"/>
            <w:tcBorders>
              <w:top w:val="single" w:sz="12" w:space="0" w:color="auto"/>
              <w:left w:val="nil"/>
              <w:bottom w:val="single" w:sz="12" w:space="0" w:color="auto"/>
              <w:right w:val="dashed" w:sz="4" w:space="0" w:color="auto"/>
            </w:tcBorders>
            <w:shd w:val="clear" w:color="000000" w:fill="BDD7EE"/>
            <w:noWrap/>
            <w:vAlign w:val="center"/>
            <w:hideMark/>
          </w:tcPr>
          <w:p w14:paraId="02B48043" w14:textId="0A534258"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87,550,900</w:t>
            </w:r>
          </w:p>
        </w:tc>
        <w:tc>
          <w:tcPr>
            <w:tcW w:w="402" w:type="pct"/>
            <w:tcBorders>
              <w:top w:val="single" w:sz="12" w:space="0" w:color="auto"/>
              <w:left w:val="nil"/>
              <w:bottom w:val="single" w:sz="12" w:space="0" w:color="auto"/>
              <w:right w:val="dashed" w:sz="4" w:space="0" w:color="auto"/>
            </w:tcBorders>
            <w:shd w:val="clear" w:color="000000" w:fill="BDD7EE"/>
            <w:noWrap/>
            <w:vAlign w:val="center"/>
            <w:hideMark/>
          </w:tcPr>
          <w:p w14:paraId="61A93D37" w14:textId="3724D281"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40,030,000</w:t>
            </w:r>
          </w:p>
        </w:tc>
        <w:tc>
          <w:tcPr>
            <w:tcW w:w="438" w:type="pct"/>
            <w:tcBorders>
              <w:top w:val="single" w:sz="12" w:space="0" w:color="auto"/>
              <w:left w:val="nil"/>
              <w:bottom w:val="single" w:sz="12" w:space="0" w:color="auto"/>
              <w:right w:val="single" w:sz="4" w:space="0" w:color="auto"/>
            </w:tcBorders>
            <w:shd w:val="clear" w:color="000000" w:fill="BDD7EE"/>
            <w:noWrap/>
            <w:vAlign w:val="center"/>
            <w:hideMark/>
          </w:tcPr>
          <w:p w14:paraId="349E4DA3" w14:textId="1AAC82F8"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127,580,900</w:t>
            </w:r>
          </w:p>
        </w:tc>
        <w:tc>
          <w:tcPr>
            <w:tcW w:w="492" w:type="pct"/>
            <w:tcBorders>
              <w:top w:val="single" w:sz="12" w:space="0" w:color="auto"/>
              <w:left w:val="nil"/>
              <w:bottom w:val="single" w:sz="12" w:space="0" w:color="auto"/>
              <w:right w:val="single" w:sz="12" w:space="0" w:color="auto"/>
            </w:tcBorders>
            <w:shd w:val="clear" w:color="000000" w:fill="BDD7EE"/>
            <w:noWrap/>
            <w:vAlign w:val="center"/>
            <w:hideMark/>
          </w:tcPr>
          <w:p w14:paraId="38152ADA" w14:textId="67293158" w:rsidR="008341E1" w:rsidRPr="00424597" w:rsidRDefault="008341E1" w:rsidP="008341E1">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414,631,354</w:t>
            </w:r>
          </w:p>
        </w:tc>
      </w:tr>
    </w:tbl>
    <w:p w14:paraId="730A348E" w14:textId="77777777" w:rsidR="008341E1" w:rsidRDefault="008341E1" w:rsidP="008341E1">
      <w:pPr>
        <w:spacing w:after="0" w:line="240" w:lineRule="auto"/>
        <w:ind w:firstLine="284"/>
        <w:jc w:val="both"/>
        <w:rPr>
          <w:rFonts w:ascii="Garamond" w:hAnsi="Garamond"/>
          <w:sz w:val="24"/>
          <w:szCs w:val="24"/>
        </w:rPr>
      </w:pPr>
    </w:p>
    <w:p w14:paraId="48DE1019" w14:textId="77777777" w:rsidR="00B478FC" w:rsidRDefault="00B478FC" w:rsidP="00FB47D0">
      <w:pPr>
        <w:spacing w:after="0" w:line="240" w:lineRule="auto"/>
        <w:ind w:firstLine="284"/>
        <w:jc w:val="center"/>
        <w:rPr>
          <w:rFonts w:ascii="Garamond" w:hAnsi="Garamond"/>
          <w:sz w:val="24"/>
          <w:szCs w:val="24"/>
        </w:rPr>
      </w:pPr>
    </w:p>
    <w:p w14:paraId="5A4A8367" w14:textId="77777777" w:rsidR="00FB47D0" w:rsidRPr="00424597" w:rsidRDefault="00FB47D0" w:rsidP="00FB47D0">
      <w:pPr>
        <w:spacing w:after="0" w:line="240" w:lineRule="auto"/>
        <w:ind w:firstLine="284"/>
        <w:jc w:val="center"/>
        <w:rPr>
          <w:rFonts w:ascii="Garamond" w:hAnsi="Garamond"/>
          <w:sz w:val="24"/>
          <w:szCs w:val="24"/>
        </w:rPr>
      </w:pPr>
      <w:r w:rsidRPr="00424597">
        <w:rPr>
          <w:rFonts w:ascii="Garamond" w:hAnsi="Garamond"/>
          <w:sz w:val="24"/>
          <w:szCs w:val="24"/>
        </w:rPr>
        <w:t>BUXHETI 2025 SIPAS MINISTRIVE T</w:t>
      </w:r>
      <w:r>
        <w:rPr>
          <w:rFonts w:ascii="Garamond" w:hAnsi="Garamond"/>
          <w:sz w:val="24"/>
          <w:szCs w:val="24"/>
        </w:rPr>
        <w:t>Ë</w:t>
      </w:r>
      <w:r w:rsidRPr="00424597">
        <w:rPr>
          <w:rFonts w:ascii="Garamond" w:hAnsi="Garamond"/>
          <w:sz w:val="24"/>
          <w:szCs w:val="24"/>
        </w:rPr>
        <w:t xml:space="preserve"> LINJËS DHE INSTITUCIONEVE BUXHETORE (n</w:t>
      </w:r>
      <w:r>
        <w:rPr>
          <w:rFonts w:ascii="Garamond" w:hAnsi="Garamond"/>
          <w:sz w:val="24"/>
          <w:szCs w:val="24"/>
        </w:rPr>
        <w:t>ë</w:t>
      </w:r>
      <w:r w:rsidRPr="00424597">
        <w:rPr>
          <w:rFonts w:ascii="Garamond" w:hAnsi="Garamond"/>
          <w:sz w:val="24"/>
          <w:szCs w:val="24"/>
        </w:rPr>
        <w:t xml:space="preserve"> 000/lek) </w:t>
      </w:r>
    </w:p>
    <w:p w14:paraId="779FF60F" w14:textId="77777777" w:rsidR="00FB47D0" w:rsidRPr="00424597" w:rsidRDefault="00FB47D0" w:rsidP="00FB47D0">
      <w:pPr>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498"/>
        <w:gridCol w:w="4158"/>
        <w:gridCol w:w="857"/>
        <w:gridCol w:w="842"/>
        <w:gridCol w:w="842"/>
        <w:gridCol w:w="844"/>
        <w:gridCol w:w="999"/>
      </w:tblGrid>
      <w:tr w:rsidR="00FB47D0" w:rsidRPr="00424597" w14:paraId="4A26D328" w14:textId="77777777" w:rsidTr="00FB47D0">
        <w:trPr>
          <w:trHeight w:val="20"/>
        </w:trPr>
        <w:tc>
          <w:tcPr>
            <w:tcW w:w="262" w:type="pct"/>
            <w:vMerge w:val="restart"/>
            <w:tcBorders>
              <w:top w:val="single" w:sz="12" w:space="0" w:color="auto"/>
              <w:left w:val="single" w:sz="12" w:space="0" w:color="auto"/>
              <w:bottom w:val="single" w:sz="12" w:space="0" w:color="000000"/>
              <w:right w:val="nil"/>
            </w:tcBorders>
            <w:shd w:val="clear" w:color="000000" w:fill="D9E1F2"/>
            <w:noWrap/>
            <w:vAlign w:val="center"/>
            <w:hideMark/>
          </w:tcPr>
          <w:p w14:paraId="4EAF9004"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Kodi</w:t>
            </w:r>
          </w:p>
        </w:tc>
        <w:tc>
          <w:tcPr>
            <w:tcW w:w="2302" w:type="pct"/>
            <w:vMerge w:val="restart"/>
            <w:tcBorders>
              <w:top w:val="single" w:sz="12" w:space="0" w:color="auto"/>
              <w:left w:val="single" w:sz="4" w:space="0" w:color="auto"/>
              <w:bottom w:val="single" w:sz="12" w:space="0" w:color="000000"/>
              <w:right w:val="single" w:sz="4" w:space="0" w:color="auto"/>
            </w:tcBorders>
            <w:shd w:val="clear" w:color="000000" w:fill="D9E1F2"/>
            <w:vAlign w:val="center"/>
            <w:hideMark/>
          </w:tcPr>
          <w:p w14:paraId="4034B8F4"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Emërtimi i institucionit/programit</w:t>
            </w:r>
          </w:p>
        </w:tc>
        <w:tc>
          <w:tcPr>
            <w:tcW w:w="476" w:type="pct"/>
            <w:vMerge w:val="restart"/>
            <w:tcBorders>
              <w:top w:val="single" w:sz="12" w:space="0" w:color="auto"/>
              <w:left w:val="single" w:sz="4" w:space="0" w:color="auto"/>
              <w:bottom w:val="single" w:sz="12" w:space="0" w:color="000000"/>
              <w:right w:val="single" w:sz="4" w:space="0" w:color="auto"/>
            </w:tcBorders>
            <w:shd w:val="clear" w:color="000000" w:fill="D9E1F2"/>
            <w:vAlign w:val="center"/>
            <w:hideMark/>
          </w:tcPr>
          <w:p w14:paraId="41A837C4"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Totali i shp. korrente </w:t>
            </w:r>
          </w:p>
        </w:tc>
        <w:tc>
          <w:tcPr>
            <w:tcW w:w="1405" w:type="pct"/>
            <w:gridSpan w:val="3"/>
            <w:tcBorders>
              <w:top w:val="single" w:sz="12" w:space="0" w:color="auto"/>
              <w:left w:val="nil"/>
              <w:bottom w:val="single" w:sz="4" w:space="0" w:color="auto"/>
              <w:right w:val="single" w:sz="4" w:space="0" w:color="auto"/>
            </w:tcBorders>
            <w:shd w:val="clear" w:color="000000" w:fill="D9E1F2"/>
            <w:noWrap/>
            <w:vAlign w:val="center"/>
            <w:hideMark/>
          </w:tcPr>
          <w:p w14:paraId="6D702CD9"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Shpenzimet </w:t>
            </w:r>
            <w:r>
              <w:rPr>
                <w:rFonts w:ascii="Garamond" w:eastAsia="Times New Roman" w:hAnsi="Garamond" w:cs="Arial"/>
                <w:b/>
                <w:bCs/>
                <w:sz w:val="12"/>
                <w:szCs w:val="16"/>
              </w:rPr>
              <w:t>k</w:t>
            </w:r>
            <w:r w:rsidRPr="00424597">
              <w:rPr>
                <w:rFonts w:ascii="Garamond" w:eastAsia="Times New Roman" w:hAnsi="Garamond" w:cs="Arial"/>
                <w:b/>
                <w:bCs/>
                <w:sz w:val="12"/>
                <w:szCs w:val="16"/>
              </w:rPr>
              <w:t>apitale</w:t>
            </w:r>
          </w:p>
        </w:tc>
        <w:tc>
          <w:tcPr>
            <w:tcW w:w="556" w:type="pct"/>
            <w:vMerge w:val="restart"/>
            <w:tcBorders>
              <w:top w:val="single" w:sz="12" w:space="0" w:color="auto"/>
              <w:left w:val="single" w:sz="4" w:space="0" w:color="auto"/>
              <w:bottom w:val="single" w:sz="12" w:space="0" w:color="000000"/>
              <w:right w:val="single" w:sz="12" w:space="0" w:color="auto"/>
            </w:tcBorders>
            <w:shd w:val="clear" w:color="000000" w:fill="D9E1F2"/>
            <w:vAlign w:val="center"/>
            <w:hideMark/>
          </w:tcPr>
          <w:p w14:paraId="03756816"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 i shpenzimeve buxhetore</w:t>
            </w:r>
          </w:p>
        </w:tc>
      </w:tr>
      <w:tr w:rsidR="00FB47D0" w:rsidRPr="00424597" w14:paraId="020F7F5C" w14:textId="77777777" w:rsidTr="00FB47D0">
        <w:trPr>
          <w:trHeight w:val="20"/>
        </w:trPr>
        <w:tc>
          <w:tcPr>
            <w:tcW w:w="262" w:type="pct"/>
            <w:vMerge/>
            <w:tcBorders>
              <w:top w:val="single" w:sz="12" w:space="0" w:color="auto"/>
              <w:left w:val="single" w:sz="12" w:space="0" w:color="auto"/>
              <w:bottom w:val="single" w:sz="12" w:space="0" w:color="000000"/>
              <w:right w:val="nil"/>
            </w:tcBorders>
            <w:vAlign w:val="center"/>
            <w:hideMark/>
          </w:tcPr>
          <w:p w14:paraId="4E7F8417" w14:textId="77777777" w:rsidR="00FB47D0" w:rsidRPr="00424597" w:rsidRDefault="00FB47D0" w:rsidP="00FB47D0">
            <w:pPr>
              <w:spacing w:after="0" w:line="240" w:lineRule="auto"/>
              <w:rPr>
                <w:rFonts w:ascii="Garamond" w:eastAsia="Times New Roman" w:hAnsi="Garamond" w:cs="Arial"/>
                <w:b/>
                <w:bCs/>
                <w:sz w:val="12"/>
                <w:szCs w:val="16"/>
              </w:rPr>
            </w:pPr>
          </w:p>
        </w:tc>
        <w:tc>
          <w:tcPr>
            <w:tcW w:w="2302" w:type="pct"/>
            <w:vMerge/>
            <w:tcBorders>
              <w:top w:val="single" w:sz="12" w:space="0" w:color="auto"/>
              <w:left w:val="single" w:sz="4" w:space="0" w:color="auto"/>
              <w:bottom w:val="single" w:sz="12" w:space="0" w:color="000000"/>
              <w:right w:val="single" w:sz="4" w:space="0" w:color="auto"/>
            </w:tcBorders>
            <w:vAlign w:val="center"/>
            <w:hideMark/>
          </w:tcPr>
          <w:p w14:paraId="0CFB490A" w14:textId="77777777" w:rsidR="00FB47D0" w:rsidRPr="00424597" w:rsidRDefault="00FB47D0" w:rsidP="00FB47D0">
            <w:pPr>
              <w:spacing w:after="0" w:line="240" w:lineRule="auto"/>
              <w:rPr>
                <w:rFonts w:ascii="Garamond" w:eastAsia="Times New Roman" w:hAnsi="Garamond" w:cs="Arial"/>
                <w:b/>
                <w:bCs/>
                <w:sz w:val="12"/>
                <w:szCs w:val="16"/>
              </w:rPr>
            </w:pPr>
          </w:p>
        </w:tc>
        <w:tc>
          <w:tcPr>
            <w:tcW w:w="476" w:type="pct"/>
            <w:vMerge/>
            <w:tcBorders>
              <w:top w:val="single" w:sz="12" w:space="0" w:color="auto"/>
              <w:left w:val="single" w:sz="4" w:space="0" w:color="auto"/>
              <w:bottom w:val="single" w:sz="12" w:space="0" w:color="000000"/>
              <w:right w:val="single" w:sz="4" w:space="0" w:color="auto"/>
            </w:tcBorders>
            <w:vAlign w:val="center"/>
            <w:hideMark/>
          </w:tcPr>
          <w:p w14:paraId="1F2DC094" w14:textId="77777777" w:rsidR="00FB47D0" w:rsidRPr="00424597" w:rsidRDefault="00FB47D0" w:rsidP="00FB47D0">
            <w:pPr>
              <w:spacing w:after="0" w:line="240" w:lineRule="auto"/>
              <w:rPr>
                <w:rFonts w:ascii="Garamond" w:eastAsia="Times New Roman" w:hAnsi="Garamond" w:cs="Arial"/>
                <w:b/>
                <w:bCs/>
                <w:sz w:val="12"/>
                <w:szCs w:val="16"/>
              </w:rPr>
            </w:pPr>
          </w:p>
        </w:tc>
        <w:tc>
          <w:tcPr>
            <w:tcW w:w="468" w:type="pct"/>
            <w:tcBorders>
              <w:top w:val="nil"/>
              <w:left w:val="nil"/>
              <w:bottom w:val="single" w:sz="12" w:space="0" w:color="auto"/>
              <w:right w:val="dashed" w:sz="4" w:space="0" w:color="auto"/>
            </w:tcBorders>
            <w:shd w:val="clear" w:color="000000" w:fill="D9E1F2"/>
            <w:vAlign w:val="center"/>
            <w:hideMark/>
          </w:tcPr>
          <w:p w14:paraId="3941AD3B" w14:textId="77777777" w:rsidR="00FB47D0" w:rsidRPr="00517951" w:rsidRDefault="00FB47D0" w:rsidP="00FB47D0">
            <w:pPr>
              <w:spacing w:after="0" w:line="240" w:lineRule="auto"/>
              <w:jc w:val="center"/>
              <w:rPr>
                <w:rFonts w:ascii="Garamond" w:eastAsia="Times New Roman" w:hAnsi="Garamond" w:cs="Arial"/>
                <w:b/>
                <w:sz w:val="12"/>
                <w:szCs w:val="16"/>
              </w:rPr>
            </w:pPr>
            <w:r w:rsidRPr="00517951">
              <w:rPr>
                <w:rFonts w:ascii="Garamond" w:eastAsia="Times New Roman" w:hAnsi="Garamond" w:cs="Arial"/>
                <w:b/>
                <w:sz w:val="12"/>
                <w:szCs w:val="16"/>
              </w:rPr>
              <w:t>Financim i brendshëm</w:t>
            </w:r>
          </w:p>
        </w:tc>
        <w:tc>
          <w:tcPr>
            <w:tcW w:w="468" w:type="pct"/>
            <w:tcBorders>
              <w:top w:val="nil"/>
              <w:left w:val="nil"/>
              <w:bottom w:val="single" w:sz="12" w:space="0" w:color="auto"/>
              <w:right w:val="dashed" w:sz="4" w:space="0" w:color="auto"/>
            </w:tcBorders>
            <w:shd w:val="clear" w:color="000000" w:fill="D9E1F2"/>
            <w:vAlign w:val="center"/>
            <w:hideMark/>
          </w:tcPr>
          <w:p w14:paraId="279F8481" w14:textId="77777777" w:rsidR="00FB47D0" w:rsidRPr="00517951" w:rsidRDefault="00FB47D0" w:rsidP="00FB47D0">
            <w:pPr>
              <w:spacing w:after="0" w:line="240" w:lineRule="auto"/>
              <w:jc w:val="center"/>
              <w:rPr>
                <w:rFonts w:ascii="Garamond" w:eastAsia="Times New Roman" w:hAnsi="Garamond" w:cs="Arial"/>
                <w:b/>
                <w:sz w:val="12"/>
                <w:szCs w:val="16"/>
              </w:rPr>
            </w:pPr>
            <w:r w:rsidRPr="00517951">
              <w:rPr>
                <w:rFonts w:ascii="Garamond" w:eastAsia="Times New Roman" w:hAnsi="Garamond" w:cs="Arial"/>
                <w:b/>
                <w:sz w:val="12"/>
                <w:szCs w:val="16"/>
              </w:rPr>
              <w:t>Financimi i</w:t>
            </w:r>
            <w:r w:rsidRPr="00517951">
              <w:rPr>
                <w:rFonts w:ascii="Garamond" w:eastAsia="Times New Roman" w:hAnsi="Garamond" w:cs="Arial"/>
                <w:b/>
                <w:sz w:val="12"/>
                <w:szCs w:val="16"/>
              </w:rPr>
              <w:br/>
              <w:t>huaj</w:t>
            </w:r>
          </w:p>
        </w:tc>
        <w:tc>
          <w:tcPr>
            <w:tcW w:w="468" w:type="pct"/>
            <w:tcBorders>
              <w:top w:val="nil"/>
              <w:left w:val="nil"/>
              <w:bottom w:val="single" w:sz="12" w:space="0" w:color="auto"/>
              <w:right w:val="single" w:sz="4" w:space="0" w:color="auto"/>
            </w:tcBorders>
            <w:shd w:val="clear" w:color="000000" w:fill="D9E1F2"/>
            <w:vAlign w:val="center"/>
            <w:hideMark/>
          </w:tcPr>
          <w:p w14:paraId="2DAB1B10"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 i shp. kapitale</w:t>
            </w:r>
          </w:p>
        </w:tc>
        <w:tc>
          <w:tcPr>
            <w:tcW w:w="556" w:type="pct"/>
            <w:vMerge/>
            <w:tcBorders>
              <w:top w:val="single" w:sz="12" w:space="0" w:color="auto"/>
              <w:left w:val="single" w:sz="4" w:space="0" w:color="auto"/>
              <w:bottom w:val="single" w:sz="12" w:space="0" w:color="000000"/>
              <w:right w:val="single" w:sz="12" w:space="0" w:color="auto"/>
            </w:tcBorders>
            <w:vAlign w:val="center"/>
            <w:hideMark/>
          </w:tcPr>
          <w:p w14:paraId="1839F242" w14:textId="77777777" w:rsidR="00FB47D0" w:rsidRPr="00424597" w:rsidRDefault="00FB47D0" w:rsidP="00FB47D0">
            <w:pPr>
              <w:spacing w:after="0" w:line="240" w:lineRule="auto"/>
              <w:rPr>
                <w:rFonts w:ascii="Garamond" w:eastAsia="Times New Roman" w:hAnsi="Garamond" w:cs="Arial"/>
                <w:b/>
                <w:bCs/>
                <w:sz w:val="12"/>
                <w:szCs w:val="16"/>
              </w:rPr>
            </w:pPr>
          </w:p>
        </w:tc>
      </w:tr>
      <w:tr w:rsidR="00FB47D0" w:rsidRPr="00424597" w14:paraId="04D22852"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2795946F"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06C4004"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Presidenca</w:t>
            </w:r>
          </w:p>
        </w:tc>
        <w:tc>
          <w:tcPr>
            <w:tcW w:w="476" w:type="pct"/>
            <w:tcBorders>
              <w:top w:val="nil"/>
              <w:left w:val="nil"/>
              <w:bottom w:val="dotted" w:sz="4" w:space="0" w:color="auto"/>
              <w:right w:val="dashed" w:sz="4" w:space="0" w:color="auto"/>
            </w:tcBorders>
            <w:shd w:val="clear" w:color="000000" w:fill="FFFFFF"/>
            <w:noWrap/>
            <w:vAlign w:val="center"/>
            <w:hideMark/>
          </w:tcPr>
          <w:p w14:paraId="43E0B43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336,638</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1E6D945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306,000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6CE1A87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2808168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306,000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5953F45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642,638</w:t>
            </w:r>
          </w:p>
        </w:tc>
      </w:tr>
      <w:tr w:rsidR="00FB47D0" w:rsidRPr="00424597" w14:paraId="7E773A6C" w14:textId="77777777" w:rsidTr="00FB47D0">
        <w:trPr>
          <w:trHeight w:val="20"/>
        </w:trPr>
        <w:tc>
          <w:tcPr>
            <w:tcW w:w="262" w:type="pct"/>
            <w:tcBorders>
              <w:top w:val="nil"/>
              <w:left w:val="single" w:sz="12" w:space="0" w:color="auto"/>
              <w:bottom w:val="nil"/>
              <w:right w:val="nil"/>
            </w:tcBorders>
            <w:shd w:val="clear" w:color="auto" w:fill="auto"/>
            <w:noWrap/>
            <w:vAlign w:val="center"/>
            <w:hideMark/>
          </w:tcPr>
          <w:p w14:paraId="0D617C6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nil"/>
              <w:left w:val="single" w:sz="4" w:space="0" w:color="auto"/>
              <w:bottom w:val="nil"/>
              <w:right w:val="single" w:sz="4" w:space="0" w:color="auto"/>
            </w:tcBorders>
            <w:shd w:val="clear" w:color="auto" w:fill="auto"/>
            <w:noWrap/>
            <w:vAlign w:val="center"/>
            <w:hideMark/>
          </w:tcPr>
          <w:p w14:paraId="6FEF22A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Presidentit</w:t>
            </w:r>
          </w:p>
        </w:tc>
        <w:tc>
          <w:tcPr>
            <w:tcW w:w="476" w:type="pct"/>
            <w:tcBorders>
              <w:top w:val="nil"/>
              <w:left w:val="nil"/>
              <w:bottom w:val="nil"/>
              <w:right w:val="single" w:sz="4" w:space="0" w:color="auto"/>
            </w:tcBorders>
            <w:shd w:val="clear" w:color="000000" w:fill="FFFFFF"/>
            <w:noWrap/>
            <w:vAlign w:val="center"/>
            <w:hideMark/>
          </w:tcPr>
          <w:p w14:paraId="4410942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336,638</w:t>
            </w:r>
          </w:p>
        </w:tc>
        <w:tc>
          <w:tcPr>
            <w:tcW w:w="468" w:type="pct"/>
            <w:tcBorders>
              <w:top w:val="nil"/>
              <w:left w:val="nil"/>
              <w:bottom w:val="nil"/>
              <w:right w:val="dashed" w:sz="4" w:space="0" w:color="auto"/>
            </w:tcBorders>
            <w:shd w:val="clear" w:color="000000" w:fill="FFFFFF"/>
            <w:noWrap/>
            <w:vAlign w:val="center"/>
            <w:hideMark/>
          </w:tcPr>
          <w:p w14:paraId="4B10FE1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306,000</w:t>
            </w:r>
          </w:p>
        </w:tc>
        <w:tc>
          <w:tcPr>
            <w:tcW w:w="468" w:type="pct"/>
            <w:tcBorders>
              <w:top w:val="nil"/>
              <w:left w:val="nil"/>
              <w:bottom w:val="nil"/>
              <w:right w:val="dashed" w:sz="4" w:space="0" w:color="auto"/>
            </w:tcBorders>
            <w:shd w:val="clear" w:color="000000" w:fill="FFFFFF"/>
            <w:noWrap/>
            <w:vAlign w:val="center"/>
            <w:hideMark/>
          </w:tcPr>
          <w:p w14:paraId="65F0118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45DDD7E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306,000</w:t>
            </w:r>
          </w:p>
        </w:tc>
        <w:tc>
          <w:tcPr>
            <w:tcW w:w="556" w:type="pct"/>
            <w:tcBorders>
              <w:top w:val="nil"/>
              <w:left w:val="nil"/>
              <w:bottom w:val="nil"/>
              <w:right w:val="single" w:sz="12" w:space="0" w:color="auto"/>
            </w:tcBorders>
            <w:shd w:val="clear" w:color="000000" w:fill="FFFFFF"/>
            <w:noWrap/>
            <w:vAlign w:val="center"/>
            <w:hideMark/>
          </w:tcPr>
          <w:p w14:paraId="6AB009D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642,638</w:t>
            </w:r>
          </w:p>
        </w:tc>
      </w:tr>
      <w:tr w:rsidR="00FB47D0" w:rsidRPr="00424597" w14:paraId="3BD46523"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3F094AF4"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w:t>
            </w:r>
          </w:p>
        </w:tc>
        <w:tc>
          <w:tcPr>
            <w:tcW w:w="230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628D4715"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Kuvendi</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60ECE5A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1,782,637</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B33A05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069A436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6718A98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382D459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1,830,637</w:t>
            </w:r>
          </w:p>
        </w:tc>
      </w:tr>
      <w:tr w:rsidR="00FB47D0" w:rsidRPr="00424597" w14:paraId="57EDA88A" w14:textId="77777777" w:rsidTr="00FB47D0">
        <w:trPr>
          <w:trHeight w:val="20"/>
        </w:trPr>
        <w:tc>
          <w:tcPr>
            <w:tcW w:w="262" w:type="pct"/>
            <w:tcBorders>
              <w:top w:val="nil"/>
              <w:left w:val="single" w:sz="12" w:space="0" w:color="auto"/>
              <w:bottom w:val="nil"/>
              <w:right w:val="nil"/>
            </w:tcBorders>
            <w:shd w:val="clear" w:color="auto" w:fill="auto"/>
            <w:noWrap/>
            <w:vAlign w:val="center"/>
            <w:hideMark/>
          </w:tcPr>
          <w:p w14:paraId="5E38C60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nil"/>
              <w:right w:val="single" w:sz="4" w:space="0" w:color="auto"/>
            </w:tcBorders>
            <w:shd w:val="clear" w:color="auto" w:fill="auto"/>
            <w:noWrap/>
            <w:vAlign w:val="center"/>
            <w:hideMark/>
          </w:tcPr>
          <w:p w14:paraId="4312045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nil"/>
              <w:right w:val="single" w:sz="4" w:space="0" w:color="auto"/>
            </w:tcBorders>
            <w:shd w:val="clear" w:color="000000" w:fill="FFFFFF"/>
            <w:noWrap/>
            <w:vAlign w:val="center"/>
            <w:hideMark/>
          </w:tcPr>
          <w:p w14:paraId="253D328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688,583</w:t>
            </w:r>
          </w:p>
        </w:tc>
        <w:tc>
          <w:tcPr>
            <w:tcW w:w="468" w:type="pct"/>
            <w:tcBorders>
              <w:top w:val="nil"/>
              <w:left w:val="nil"/>
              <w:bottom w:val="nil"/>
              <w:right w:val="dashed" w:sz="4" w:space="0" w:color="auto"/>
            </w:tcBorders>
            <w:shd w:val="clear" w:color="000000" w:fill="FFFFFF"/>
            <w:noWrap/>
            <w:vAlign w:val="center"/>
            <w:hideMark/>
          </w:tcPr>
          <w:p w14:paraId="37C761D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w:t>
            </w:r>
          </w:p>
        </w:tc>
        <w:tc>
          <w:tcPr>
            <w:tcW w:w="468" w:type="pct"/>
            <w:tcBorders>
              <w:top w:val="nil"/>
              <w:left w:val="nil"/>
              <w:bottom w:val="nil"/>
              <w:right w:val="dashed" w:sz="4" w:space="0" w:color="auto"/>
            </w:tcBorders>
            <w:shd w:val="clear" w:color="000000" w:fill="FFFFFF"/>
            <w:noWrap/>
            <w:vAlign w:val="center"/>
            <w:hideMark/>
          </w:tcPr>
          <w:p w14:paraId="7701734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0DB08CD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w:t>
            </w:r>
          </w:p>
        </w:tc>
        <w:tc>
          <w:tcPr>
            <w:tcW w:w="556" w:type="pct"/>
            <w:tcBorders>
              <w:top w:val="nil"/>
              <w:left w:val="nil"/>
              <w:bottom w:val="nil"/>
              <w:right w:val="single" w:sz="12" w:space="0" w:color="auto"/>
            </w:tcBorders>
            <w:shd w:val="clear" w:color="000000" w:fill="FFFFFF"/>
            <w:noWrap/>
            <w:vAlign w:val="center"/>
            <w:hideMark/>
          </w:tcPr>
          <w:p w14:paraId="4918CFE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736,583</w:t>
            </w:r>
          </w:p>
        </w:tc>
      </w:tr>
      <w:tr w:rsidR="00FB47D0" w:rsidRPr="00424597" w14:paraId="2114CE16" w14:textId="77777777" w:rsidTr="00FB47D0">
        <w:trPr>
          <w:trHeight w:val="20"/>
        </w:trPr>
        <w:tc>
          <w:tcPr>
            <w:tcW w:w="262" w:type="pct"/>
            <w:tcBorders>
              <w:top w:val="dotted" w:sz="4" w:space="0" w:color="auto"/>
              <w:left w:val="single" w:sz="12" w:space="0" w:color="auto"/>
              <w:bottom w:val="nil"/>
              <w:right w:val="single" w:sz="4" w:space="0" w:color="auto"/>
            </w:tcBorders>
            <w:shd w:val="clear" w:color="auto" w:fill="auto"/>
            <w:noWrap/>
            <w:vAlign w:val="center"/>
            <w:hideMark/>
          </w:tcPr>
          <w:p w14:paraId="5367901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dotted" w:sz="4" w:space="0" w:color="auto"/>
              <w:left w:val="nil"/>
              <w:bottom w:val="nil"/>
              <w:right w:val="nil"/>
            </w:tcBorders>
            <w:shd w:val="clear" w:color="auto" w:fill="auto"/>
            <w:noWrap/>
            <w:vAlign w:val="center"/>
            <w:hideMark/>
          </w:tcPr>
          <w:p w14:paraId="4710D4D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ligjvënëse</w:t>
            </w:r>
          </w:p>
        </w:tc>
        <w:tc>
          <w:tcPr>
            <w:tcW w:w="476" w:type="pct"/>
            <w:tcBorders>
              <w:top w:val="dotted" w:sz="4" w:space="0" w:color="auto"/>
              <w:left w:val="single" w:sz="4" w:space="0" w:color="auto"/>
              <w:bottom w:val="nil"/>
              <w:right w:val="single" w:sz="4" w:space="0" w:color="auto"/>
            </w:tcBorders>
            <w:shd w:val="clear" w:color="000000" w:fill="FFFFFF"/>
            <w:noWrap/>
            <w:vAlign w:val="center"/>
            <w:hideMark/>
          </w:tcPr>
          <w:p w14:paraId="6BC3402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1,094,054</w:t>
            </w:r>
          </w:p>
        </w:tc>
        <w:tc>
          <w:tcPr>
            <w:tcW w:w="468" w:type="pct"/>
            <w:tcBorders>
              <w:top w:val="dotted" w:sz="4" w:space="0" w:color="auto"/>
              <w:left w:val="nil"/>
              <w:bottom w:val="nil"/>
              <w:right w:val="dashed" w:sz="4" w:space="0" w:color="auto"/>
            </w:tcBorders>
            <w:shd w:val="clear" w:color="000000" w:fill="FFFFFF"/>
            <w:noWrap/>
            <w:vAlign w:val="center"/>
            <w:hideMark/>
          </w:tcPr>
          <w:p w14:paraId="3C8133D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dashed" w:sz="4" w:space="0" w:color="auto"/>
            </w:tcBorders>
            <w:shd w:val="clear" w:color="000000" w:fill="FFFFFF"/>
            <w:noWrap/>
            <w:vAlign w:val="center"/>
            <w:hideMark/>
          </w:tcPr>
          <w:p w14:paraId="43AFB6D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4707601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dotted" w:sz="4" w:space="0" w:color="auto"/>
              <w:left w:val="nil"/>
              <w:bottom w:val="nil"/>
              <w:right w:val="single" w:sz="12" w:space="0" w:color="auto"/>
            </w:tcBorders>
            <w:shd w:val="clear" w:color="000000" w:fill="FFFFFF"/>
            <w:noWrap/>
            <w:vAlign w:val="center"/>
            <w:hideMark/>
          </w:tcPr>
          <w:p w14:paraId="00FDBBA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1,094,054</w:t>
            </w:r>
          </w:p>
        </w:tc>
      </w:tr>
      <w:tr w:rsidR="00FB47D0" w:rsidRPr="00424597" w14:paraId="0744DD27"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3632E25C"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w:t>
            </w:r>
          </w:p>
        </w:tc>
        <w:tc>
          <w:tcPr>
            <w:tcW w:w="230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5922A386"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Kryeministria</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20E8216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778,385</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0456181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5E7734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4B3FA40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63852E0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788,385</w:t>
            </w:r>
          </w:p>
        </w:tc>
      </w:tr>
      <w:tr w:rsidR="00FB47D0" w:rsidRPr="00424597" w14:paraId="487E8899"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7E4E3A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2FD75C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709B0DB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778,385</w:t>
            </w:r>
          </w:p>
        </w:tc>
        <w:tc>
          <w:tcPr>
            <w:tcW w:w="468" w:type="pct"/>
            <w:tcBorders>
              <w:top w:val="nil"/>
              <w:left w:val="nil"/>
              <w:bottom w:val="dotted" w:sz="4" w:space="0" w:color="auto"/>
              <w:right w:val="dashed" w:sz="4" w:space="0" w:color="auto"/>
            </w:tcBorders>
            <w:shd w:val="clear" w:color="000000" w:fill="FFFFFF"/>
            <w:noWrap/>
            <w:vAlign w:val="center"/>
            <w:hideMark/>
          </w:tcPr>
          <w:p w14:paraId="0769B31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68" w:type="pct"/>
            <w:tcBorders>
              <w:top w:val="nil"/>
              <w:left w:val="nil"/>
              <w:bottom w:val="dotted" w:sz="4" w:space="0" w:color="auto"/>
              <w:right w:val="dashed" w:sz="4" w:space="0" w:color="auto"/>
            </w:tcBorders>
            <w:shd w:val="clear" w:color="000000" w:fill="FFFFFF"/>
            <w:noWrap/>
            <w:vAlign w:val="center"/>
            <w:hideMark/>
          </w:tcPr>
          <w:p w14:paraId="7D09622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w:t>
            </w:r>
          </w:p>
        </w:tc>
        <w:tc>
          <w:tcPr>
            <w:tcW w:w="468" w:type="pct"/>
            <w:tcBorders>
              <w:top w:val="nil"/>
              <w:left w:val="nil"/>
              <w:bottom w:val="dotted" w:sz="4" w:space="0" w:color="auto"/>
              <w:right w:val="single" w:sz="4" w:space="0" w:color="auto"/>
            </w:tcBorders>
            <w:shd w:val="clear" w:color="000000" w:fill="FFFFFF"/>
            <w:noWrap/>
            <w:vAlign w:val="center"/>
            <w:hideMark/>
          </w:tcPr>
          <w:p w14:paraId="6C06A33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556" w:type="pct"/>
            <w:tcBorders>
              <w:top w:val="nil"/>
              <w:left w:val="nil"/>
              <w:bottom w:val="dotted" w:sz="4" w:space="0" w:color="auto"/>
              <w:right w:val="single" w:sz="12" w:space="0" w:color="auto"/>
            </w:tcBorders>
            <w:shd w:val="clear" w:color="000000" w:fill="FFFFFF"/>
            <w:noWrap/>
            <w:vAlign w:val="center"/>
            <w:hideMark/>
          </w:tcPr>
          <w:p w14:paraId="55AF7DE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788,385</w:t>
            </w:r>
          </w:p>
        </w:tc>
      </w:tr>
      <w:tr w:rsidR="00FB47D0" w:rsidRPr="00424597" w14:paraId="09286971"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394B2276"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w:t>
            </w:r>
          </w:p>
        </w:tc>
        <w:tc>
          <w:tcPr>
            <w:tcW w:w="230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1275CA48"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Ministria e Bujqësisë dhe Zhvillimit Rural </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4BDDF59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8,548,450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1D2355A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2,698,363</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6F98EF0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2,898,731</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5916F52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5,597,094</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60C88F2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14,145,544</w:t>
            </w:r>
          </w:p>
        </w:tc>
      </w:tr>
      <w:tr w:rsidR="00FB47D0" w:rsidRPr="00424597" w14:paraId="7FD51F38"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E61D63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A63BE5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1F8AF39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505,607</w:t>
            </w:r>
          </w:p>
        </w:tc>
        <w:tc>
          <w:tcPr>
            <w:tcW w:w="468" w:type="pct"/>
            <w:tcBorders>
              <w:top w:val="nil"/>
              <w:left w:val="nil"/>
              <w:bottom w:val="dotted" w:sz="4" w:space="0" w:color="auto"/>
              <w:right w:val="dashed" w:sz="4" w:space="0" w:color="auto"/>
            </w:tcBorders>
            <w:shd w:val="clear" w:color="000000" w:fill="FFFFFF"/>
            <w:noWrap/>
            <w:vAlign w:val="center"/>
            <w:hideMark/>
          </w:tcPr>
          <w:p w14:paraId="30AFC0B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68" w:type="pct"/>
            <w:tcBorders>
              <w:top w:val="nil"/>
              <w:left w:val="nil"/>
              <w:bottom w:val="dotted" w:sz="4" w:space="0" w:color="auto"/>
              <w:right w:val="dashed" w:sz="4" w:space="0" w:color="auto"/>
            </w:tcBorders>
            <w:shd w:val="clear" w:color="000000" w:fill="FFFFFF"/>
            <w:noWrap/>
            <w:vAlign w:val="center"/>
            <w:hideMark/>
          </w:tcPr>
          <w:p w14:paraId="61813D0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60EAB0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56" w:type="pct"/>
            <w:tcBorders>
              <w:top w:val="nil"/>
              <w:left w:val="nil"/>
              <w:bottom w:val="dotted" w:sz="4" w:space="0" w:color="auto"/>
              <w:right w:val="single" w:sz="12" w:space="0" w:color="auto"/>
            </w:tcBorders>
            <w:shd w:val="clear" w:color="000000" w:fill="FFFFFF"/>
            <w:noWrap/>
            <w:vAlign w:val="center"/>
            <w:hideMark/>
          </w:tcPr>
          <w:p w14:paraId="6BC5017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510,607</w:t>
            </w:r>
          </w:p>
        </w:tc>
      </w:tr>
      <w:tr w:rsidR="00FB47D0" w:rsidRPr="00424597" w14:paraId="0B1097A5"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E1B992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3CF906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Siguria ushqimore dhe mbrojtja e konsumatorit</w:t>
            </w:r>
          </w:p>
        </w:tc>
        <w:tc>
          <w:tcPr>
            <w:tcW w:w="476" w:type="pct"/>
            <w:tcBorders>
              <w:top w:val="nil"/>
              <w:left w:val="nil"/>
              <w:bottom w:val="dotted" w:sz="4" w:space="0" w:color="auto"/>
              <w:right w:val="single" w:sz="4" w:space="0" w:color="auto"/>
            </w:tcBorders>
            <w:shd w:val="clear" w:color="000000" w:fill="FFFFFF"/>
            <w:noWrap/>
            <w:vAlign w:val="center"/>
            <w:hideMark/>
          </w:tcPr>
          <w:p w14:paraId="7CE4EAA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2,050,328</w:t>
            </w:r>
          </w:p>
        </w:tc>
        <w:tc>
          <w:tcPr>
            <w:tcW w:w="468" w:type="pct"/>
            <w:tcBorders>
              <w:top w:val="nil"/>
              <w:left w:val="nil"/>
              <w:bottom w:val="dotted" w:sz="4" w:space="0" w:color="auto"/>
              <w:right w:val="dashed" w:sz="4" w:space="0" w:color="auto"/>
            </w:tcBorders>
            <w:shd w:val="clear" w:color="000000" w:fill="FFFFFF"/>
            <w:noWrap/>
            <w:vAlign w:val="center"/>
            <w:hideMark/>
          </w:tcPr>
          <w:p w14:paraId="750B247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68" w:type="pct"/>
            <w:tcBorders>
              <w:top w:val="nil"/>
              <w:left w:val="nil"/>
              <w:bottom w:val="dotted" w:sz="4" w:space="0" w:color="auto"/>
              <w:right w:val="dashed" w:sz="4" w:space="0" w:color="auto"/>
            </w:tcBorders>
            <w:shd w:val="clear" w:color="000000" w:fill="FFFFFF"/>
            <w:noWrap/>
            <w:vAlign w:val="center"/>
            <w:hideMark/>
          </w:tcPr>
          <w:p w14:paraId="4781F52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68" w:type="pct"/>
            <w:tcBorders>
              <w:top w:val="nil"/>
              <w:left w:val="nil"/>
              <w:bottom w:val="dotted" w:sz="4" w:space="0" w:color="auto"/>
              <w:right w:val="single" w:sz="4" w:space="0" w:color="auto"/>
            </w:tcBorders>
            <w:shd w:val="clear" w:color="000000" w:fill="FFFFFF"/>
            <w:noWrap/>
            <w:vAlign w:val="center"/>
            <w:hideMark/>
          </w:tcPr>
          <w:p w14:paraId="5FA73EA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556" w:type="pct"/>
            <w:tcBorders>
              <w:top w:val="nil"/>
              <w:left w:val="nil"/>
              <w:bottom w:val="dotted" w:sz="4" w:space="0" w:color="auto"/>
              <w:right w:val="single" w:sz="12" w:space="0" w:color="auto"/>
            </w:tcBorders>
            <w:shd w:val="clear" w:color="000000" w:fill="FFFFFF"/>
            <w:noWrap/>
            <w:vAlign w:val="center"/>
            <w:hideMark/>
          </w:tcPr>
          <w:p w14:paraId="2E1C345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2,350,328</w:t>
            </w:r>
          </w:p>
        </w:tc>
      </w:tr>
      <w:tr w:rsidR="00FB47D0" w:rsidRPr="00424597" w14:paraId="78FDBB9A"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696449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DD2692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infrastrukturës së kullimit dhe ujitjes</w:t>
            </w:r>
          </w:p>
        </w:tc>
        <w:tc>
          <w:tcPr>
            <w:tcW w:w="476" w:type="pct"/>
            <w:tcBorders>
              <w:top w:val="nil"/>
              <w:left w:val="nil"/>
              <w:bottom w:val="dotted" w:sz="4" w:space="0" w:color="auto"/>
              <w:right w:val="single" w:sz="4" w:space="0" w:color="auto"/>
            </w:tcBorders>
            <w:shd w:val="clear" w:color="000000" w:fill="FFFFFF"/>
            <w:noWrap/>
            <w:vAlign w:val="center"/>
            <w:hideMark/>
          </w:tcPr>
          <w:p w14:paraId="2C184F7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1,045,225</w:t>
            </w:r>
          </w:p>
        </w:tc>
        <w:tc>
          <w:tcPr>
            <w:tcW w:w="468" w:type="pct"/>
            <w:tcBorders>
              <w:top w:val="nil"/>
              <w:left w:val="nil"/>
              <w:bottom w:val="dotted" w:sz="4" w:space="0" w:color="auto"/>
              <w:right w:val="dashed" w:sz="4" w:space="0" w:color="auto"/>
            </w:tcBorders>
            <w:shd w:val="clear" w:color="000000" w:fill="FFFFFF"/>
            <w:noWrap/>
            <w:vAlign w:val="center"/>
            <w:hideMark/>
          </w:tcPr>
          <w:p w14:paraId="3BAD435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1,590,000</w:t>
            </w:r>
          </w:p>
        </w:tc>
        <w:tc>
          <w:tcPr>
            <w:tcW w:w="468" w:type="pct"/>
            <w:tcBorders>
              <w:top w:val="nil"/>
              <w:left w:val="nil"/>
              <w:bottom w:val="dotted" w:sz="4" w:space="0" w:color="auto"/>
              <w:right w:val="dashed" w:sz="4" w:space="0" w:color="auto"/>
            </w:tcBorders>
            <w:shd w:val="clear" w:color="000000" w:fill="FFFFFF"/>
            <w:noWrap/>
            <w:vAlign w:val="center"/>
            <w:hideMark/>
          </w:tcPr>
          <w:p w14:paraId="00FD933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1B063FD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1,590,000</w:t>
            </w:r>
          </w:p>
        </w:tc>
        <w:tc>
          <w:tcPr>
            <w:tcW w:w="556" w:type="pct"/>
            <w:tcBorders>
              <w:top w:val="nil"/>
              <w:left w:val="nil"/>
              <w:bottom w:val="dotted" w:sz="4" w:space="0" w:color="auto"/>
              <w:right w:val="single" w:sz="12" w:space="0" w:color="auto"/>
            </w:tcBorders>
            <w:shd w:val="clear" w:color="000000" w:fill="FFFFFF"/>
            <w:noWrap/>
            <w:vAlign w:val="center"/>
            <w:hideMark/>
          </w:tcPr>
          <w:p w14:paraId="59CBC2D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2,635,225</w:t>
            </w:r>
          </w:p>
        </w:tc>
      </w:tr>
      <w:tr w:rsidR="00FB47D0" w:rsidRPr="00424597" w14:paraId="09E0E539"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9130C3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AC86AD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Rural duke mbësht. prodh. bujq, blek, agroind dhe market.</w:t>
            </w:r>
          </w:p>
        </w:tc>
        <w:tc>
          <w:tcPr>
            <w:tcW w:w="476" w:type="pct"/>
            <w:tcBorders>
              <w:top w:val="nil"/>
              <w:left w:val="nil"/>
              <w:bottom w:val="dotted" w:sz="4" w:space="0" w:color="auto"/>
              <w:right w:val="single" w:sz="4" w:space="0" w:color="auto"/>
            </w:tcBorders>
            <w:shd w:val="clear" w:color="000000" w:fill="FFFFFF"/>
            <w:noWrap/>
            <w:vAlign w:val="center"/>
            <w:hideMark/>
          </w:tcPr>
          <w:p w14:paraId="65B7207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4,032,977</w:t>
            </w:r>
          </w:p>
        </w:tc>
        <w:tc>
          <w:tcPr>
            <w:tcW w:w="468" w:type="pct"/>
            <w:tcBorders>
              <w:top w:val="nil"/>
              <w:left w:val="nil"/>
              <w:bottom w:val="dotted" w:sz="4" w:space="0" w:color="auto"/>
              <w:right w:val="dashed" w:sz="4" w:space="0" w:color="auto"/>
            </w:tcBorders>
            <w:shd w:val="clear" w:color="000000" w:fill="FFFFFF"/>
            <w:noWrap/>
            <w:vAlign w:val="center"/>
            <w:hideMark/>
          </w:tcPr>
          <w:p w14:paraId="3D65E3E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883,363</w:t>
            </w:r>
          </w:p>
        </w:tc>
        <w:tc>
          <w:tcPr>
            <w:tcW w:w="468" w:type="pct"/>
            <w:tcBorders>
              <w:top w:val="nil"/>
              <w:left w:val="nil"/>
              <w:bottom w:val="dotted" w:sz="4" w:space="0" w:color="auto"/>
              <w:right w:val="dashed" w:sz="4" w:space="0" w:color="auto"/>
            </w:tcBorders>
            <w:shd w:val="clear" w:color="000000" w:fill="FFFFFF"/>
            <w:noWrap/>
            <w:vAlign w:val="center"/>
            <w:hideMark/>
          </w:tcPr>
          <w:p w14:paraId="08E3F66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2,529,308</w:t>
            </w:r>
          </w:p>
        </w:tc>
        <w:tc>
          <w:tcPr>
            <w:tcW w:w="468" w:type="pct"/>
            <w:tcBorders>
              <w:top w:val="nil"/>
              <w:left w:val="nil"/>
              <w:bottom w:val="dotted" w:sz="4" w:space="0" w:color="auto"/>
              <w:right w:val="single" w:sz="4" w:space="0" w:color="auto"/>
            </w:tcBorders>
            <w:shd w:val="clear" w:color="000000" w:fill="FFFFFF"/>
            <w:noWrap/>
            <w:vAlign w:val="center"/>
            <w:hideMark/>
          </w:tcPr>
          <w:p w14:paraId="2C6F66D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3,412,671</w:t>
            </w:r>
          </w:p>
        </w:tc>
        <w:tc>
          <w:tcPr>
            <w:tcW w:w="556" w:type="pct"/>
            <w:tcBorders>
              <w:top w:val="nil"/>
              <w:left w:val="nil"/>
              <w:bottom w:val="dotted" w:sz="4" w:space="0" w:color="auto"/>
              <w:right w:val="single" w:sz="12" w:space="0" w:color="auto"/>
            </w:tcBorders>
            <w:shd w:val="clear" w:color="000000" w:fill="FFFFFF"/>
            <w:noWrap/>
            <w:vAlign w:val="center"/>
            <w:hideMark/>
          </w:tcPr>
          <w:p w14:paraId="48CA09A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7,445,648</w:t>
            </w:r>
          </w:p>
        </w:tc>
      </w:tr>
      <w:tr w:rsidR="00FB47D0" w:rsidRPr="00424597" w14:paraId="3D20DCA5"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3C66CD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04860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E4B13C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Këshillimi dhe informacioni bujqësor</w:t>
            </w:r>
          </w:p>
        </w:tc>
        <w:tc>
          <w:tcPr>
            <w:tcW w:w="476" w:type="pct"/>
            <w:tcBorders>
              <w:top w:val="nil"/>
              <w:left w:val="nil"/>
              <w:bottom w:val="dotted" w:sz="4" w:space="0" w:color="auto"/>
              <w:right w:val="single" w:sz="4" w:space="0" w:color="auto"/>
            </w:tcBorders>
            <w:shd w:val="clear" w:color="000000" w:fill="FFFFFF"/>
            <w:noWrap/>
            <w:vAlign w:val="center"/>
            <w:hideMark/>
          </w:tcPr>
          <w:p w14:paraId="6141B92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679,464</w:t>
            </w:r>
          </w:p>
        </w:tc>
        <w:tc>
          <w:tcPr>
            <w:tcW w:w="468" w:type="pct"/>
            <w:tcBorders>
              <w:top w:val="nil"/>
              <w:left w:val="nil"/>
              <w:bottom w:val="dotted" w:sz="4" w:space="0" w:color="auto"/>
              <w:right w:val="dashed" w:sz="4" w:space="0" w:color="auto"/>
            </w:tcBorders>
            <w:shd w:val="clear" w:color="000000" w:fill="FFFFFF"/>
            <w:noWrap/>
            <w:vAlign w:val="center"/>
            <w:hideMark/>
          </w:tcPr>
          <w:p w14:paraId="3169693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68" w:type="pct"/>
            <w:tcBorders>
              <w:top w:val="nil"/>
              <w:left w:val="nil"/>
              <w:bottom w:val="dotted" w:sz="4" w:space="0" w:color="auto"/>
              <w:right w:val="dashed" w:sz="4" w:space="0" w:color="auto"/>
            </w:tcBorders>
            <w:shd w:val="clear" w:color="000000" w:fill="FFFFFF"/>
            <w:noWrap/>
            <w:vAlign w:val="center"/>
            <w:hideMark/>
          </w:tcPr>
          <w:p w14:paraId="33F6E8A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2474D6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556" w:type="pct"/>
            <w:tcBorders>
              <w:top w:val="nil"/>
              <w:left w:val="nil"/>
              <w:bottom w:val="dotted" w:sz="4" w:space="0" w:color="auto"/>
              <w:right w:val="single" w:sz="12" w:space="0" w:color="auto"/>
            </w:tcBorders>
            <w:shd w:val="clear" w:color="000000" w:fill="FFFFFF"/>
            <w:noWrap/>
            <w:vAlign w:val="center"/>
            <w:hideMark/>
          </w:tcPr>
          <w:p w14:paraId="2471CF0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699,464</w:t>
            </w:r>
          </w:p>
        </w:tc>
      </w:tr>
      <w:tr w:rsidR="00FB47D0" w:rsidRPr="00424597" w14:paraId="113132B9"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0BD854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05470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1ADC3E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Menaxhimi </w:t>
            </w:r>
            <w:r>
              <w:rPr>
                <w:rFonts w:ascii="Garamond" w:eastAsia="Times New Roman" w:hAnsi="Garamond" w:cs="Arial"/>
                <w:sz w:val="12"/>
                <w:szCs w:val="16"/>
              </w:rPr>
              <w:t xml:space="preserve">i </w:t>
            </w:r>
            <w:r w:rsidRPr="00424597">
              <w:rPr>
                <w:rFonts w:ascii="Garamond" w:eastAsia="Times New Roman" w:hAnsi="Garamond" w:cs="Arial"/>
                <w:sz w:val="12"/>
                <w:szCs w:val="16"/>
              </w:rPr>
              <w:t>qëndrueshëm i tokës bujqësore</w:t>
            </w:r>
          </w:p>
        </w:tc>
        <w:tc>
          <w:tcPr>
            <w:tcW w:w="476" w:type="pct"/>
            <w:tcBorders>
              <w:top w:val="nil"/>
              <w:left w:val="nil"/>
              <w:bottom w:val="dotted" w:sz="4" w:space="0" w:color="auto"/>
              <w:right w:val="single" w:sz="4" w:space="0" w:color="auto"/>
            </w:tcBorders>
            <w:shd w:val="clear" w:color="000000" w:fill="FFFFFF"/>
            <w:noWrap/>
            <w:vAlign w:val="center"/>
            <w:hideMark/>
          </w:tcPr>
          <w:p w14:paraId="3240BAE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w:t>
            </w:r>
          </w:p>
        </w:tc>
        <w:tc>
          <w:tcPr>
            <w:tcW w:w="468" w:type="pct"/>
            <w:tcBorders>
              <w:top w:val="nil"/>
              <w:left w:val="dashed" w:sz="4" w:space="0" w:color="auto"/>
              <w:bottom w:val="dotted" w:sz="4" w:space="0" w:color="auto"/>
              <w:right w:val="dashed" w:sz="4" w:space="0" w:color="auto"/>
            </w:tcBorders>
            <w:shd w:val="clear" w:color="000000" w:fill="FFFFFF"/>
            <w:noWrap/>
            <w:vAlign w:val="center"/>
            <w:hideMark/>
          </w:tcPr>
          <w:p w14:paraId="784FD97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2A5642A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A48094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48982E3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w:t>
            </w:r>
          </w:p>
        </w:tc>
      </w:tr>
      <w:tr w:rsidR="00FB47D0" w:rsidRPr="00424597" w14:paraId="40DE43FD"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7738EA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734F71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Peshkimin</w:t>
            </w:r>
          </w:p>
        </w:tc>
        <w:tc>
          <w:tcPr>
            <w:tcW w:w="476" w:type="pct"/>
            <w:tcBorders>
              <w:top w:val="nil"/>
              <w:left w:val="nil"/>
              <w:bottom w:val="dotted" w:sz="4" w:space="0" w:color="auto"/>
              <w:right w:val="single" w:sz="4" w:space="0" w:color="auto"/>
            </w:tcBorders>
            <w:shd w:val="clear" w:color="000000" w:fill="FFFFFF"/>
            <w:noWrap/>
            <w:vAlign w:val="center"/>
            <w:hideMark/>
          </w:tcPr>
          <w:p w14:paraId="65F7CCF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209,848</w:t>
            </w:r>
          </w:p>
        </w:tc>
        <w:tc>
          <w:tcPr>
            <w:tcW w:w="468" w:type="pct"/>
            <w:tcBorders>
              <w:top w:val="nil"/>
              <w:left w:val="nil"/>
              <w:bottom w:val="dotted" w:sz="4" w:space="0" w:color="auto"/>
              <w:right w:val="dashed" w:sz="4" w:space="0" w:color="auto"/>
            </w:tcBorders>
            <w:shd w:val="clear" w:color="000000" w:fill="FFFFFF"/>
            <w:noWrap/>
            <w:vAlign w:val="center"/>
            <w:hideMark/>
          </w:tcPr>
          <w:p w14:paraId="6E7F5F5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68" w:type="pct"/>
            <w:tcBorders>
              <w:top w:val="nil"/>
              <w:left w:val="nil"/>
              <w:bottom w:val="dotted" w:sz="4" w:space="0" w:color="auto"/>
              <w:right w:val="dashed" w:sz="4" w:space="0" w:color="auto"/>
            </w:tcBorders>
            <w:shd w:val="clear" w:color="000000" w:fill="FFFFFF"/>
            <w:noWrap/>
            <w:vAlign w:val="center"/>
            <w:hideMark/>
          </w:tcPr>
          <w:p w14:paraId="2778B81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169,423</w:t>
            </w:r>
          </w:p>
        </w:tc>
        <w:tc>
          <w:tcPr>
            <w:tcW w:w="468" w:type="pct"/>
            <w:tcBorders>
              <w:top w:val="nil"/>
              <w:left w:val="nil"/>
              <w:bottom w:val="dotted" w:sz="4" w:space="0" w:color="auto"/>
              <w:right w:val="single" w:sz="4" w:space="0" w:color="auto"/>
            </w:tcBorders>
            <w:shd w:val="clear" w:color="000000" w:fill="FFFFFF"/>
            <w:noWrap/>
            <w:vAlign w:val="center"/>
            <w:hideMark/>
          </w:tcPr>
          <w:p w14:paraId="5D3B020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269,423</w:t>
            </w:r>
          </w:p>
        </w:tc>
        <w:tc>
          <w:tcPr>
            <w:tcW w:w="556" w:type="pct"/>
            <w:tcBorders>
              <w:top w:val="nil"/>
              <w:left w:val="nil"/>
              <w:bottom w:val="dotted" w:sz="4" w:space="0" w:color="auto"/>
              <w:right w:val="single" w:sz="12" w:space="0" w:color="auto"/>
            </w:tcBorders>
            <w:shd w:val="clear" w:color="000000" w:fill="FFFFFF"/>
            <w:noWrap/>
            <w:vAlign w:val="center"/>
            <w:hideMark/>
          </w:tcPr>
          <w:p w14:paraId="3BC99EC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479,271</w:t>
            </w:r>
          </w:p>
        </w:tc>
      </w:tr>
      <w:tr w:rsidR="00FB47D0" w:rsidRPr="00424597" w14:paraId="28C65EC0"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29E3241E"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9ED5942"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Infrastrukturës dhe Energjisë</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718601F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5,778,392</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3D05EAB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43,794,301</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27098EA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16,227,529</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34B243E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60,021,830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35E4E23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65,800,222</w:t>
            </w:r>
          </w:p>
        </w:tc>
      </w:tr>
      <w:tr w:rsidR="00FB47D0" w:rsidRPr="00424597" w14:paraId="3D6606E7"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D2DA34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ADD7EC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5E54B98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670,980</w:t>
            </w:r>
          </w:p>
        </w:tc>
        <w:tc>
          <w:tcPr>
            <w:tcW w:w="468" w:type="pct"/>
            <w:tcBorders>
              <w:top w:val="nil"/>
              <w:left w:val="nil"/>
              <w:bottom w:val="dotted" w:sz="4" w:space="0" w:color="auto"/>
              <w:right w:val="dashed" w:sz="4" w:space="0" w:color="auto"/>
            </w:tcBorders>
            <w:shd w:val="clear" w:color="auto" w:fill="auto"/>
            <w:noWrap/>
            <w:vAlign w:val="center"/>
            <w:hideMark/>
          </w:tcPr>
          <w:p w14:paraId="735D92A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w:t>
            </w:r>
          </w:p>
        </w:tc>
        <w:tc>
          <w:tcPr>
            <w:tcW w:w="468" w:type="pct"/>
            <w:tcBorders>
              <w:top w:val="nil"/>
              <w:left w:val="nil"/>
              <w:bottom w:val="dotted" w:sz="4" w:space="0" w:color="auto"/>
              <w:right w:val="dashed" w:sz="4" w:space="0" w:color="auto"/>
            </w:tcBorders>
            <w:shd w:val="clear" w:color="auto" w:fill="auto"/>
            <w:noWrap/>
            <w:vAlign w:val="center"/>
            <w:hideMark/>
          </w:tcPr>
          <w:p w14:paraId="67D110F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auto" w:fill="auto"/>
            <w:noWrap/>
            <w:vAlign w:val="center"/>
            <w:hideMark/>
          </w:tcPr>
          <w:p w14:paraId="5A8512B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w:t>
            </w:r>
          </w:p>
        </w:tc>
        <w:tc>
          <w:tcPr>
            <w:tcW w:w="556" w:type="pct"/>
            <w:tcBorders>
              <w:top w:val="nil"/>
              <w:left w:val="nil"/>
              <w:bottom w:val="dotted" w:sz="4" w:space="0" w:color="auto"/>
              <w:right w:val="single" w:sz="12" w:space="0" w:color="auto"/>
            </w:tcBorders>
            <w:shd w:val="clear" w:color="auto" w:fill="auto"/>
            <w:noWrap/>
            <w:vAlign w:val="center"/>
            <w:hideMark/>
          </w:tcPr>
          <w:p w14:paraId="3E2C1D1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683,980</w:t>
            </w:r>
          </w:p>
        </w:tc>
      </w:tr>
      <w:tr w:rsidR="00FB47D0" w:rsidRPr="00424597" w14:paraId="1693C037"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E23A131"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7EB7D0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rrugor</w:t>
            </w:r>
          </w:p>
        </w:tc>
        <w:tc>
          <w:tcPr>
            <w:tcW w:w="476" w:type="pct"/>
            <w:tcBorders>
              <w:top w:val="nil"/>
              <w:left w:val="nil"/>
              <w:bottom w:val="dotted" w:sz="4" w:space="0" w:color="auto"/>
              <w:right w:val="single" w:sz="4" w:space="0" w:color="auto"/>
            </w:tcBorders>
            <w:shd w:val="clear" w:color="000000" w:fill="FFFFFF"/>
            <w:noWrap/>
            <w:vAlign w:val="center"/>
            <w:hideMark/>
          </w:tcPr>
          <w:p w14:paraId="7028B0D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3,052,302</w:t>
            </w:r>
          </w:p>
        </w:tc>
        <w:tc>
          <w:tcPr>
            <w:tcW w:w="468" w:type="pct"/>
            <w:tcBorders>
              <w:top w:val="nil"/>
              <w:left w:val="nil"/>
              <w:bottom w:val="dotted" w:sz="4" w:space="0" w:color="auto"/>
              <w:right w:val="dashed" w:sz="4" w:space="0" w:color="auto"/>
            </w:tcBorders>
            <w:shd w:val="clear" w:color="auto" w:fill="auto"/>
            <w:noWrap/>
            <w:vAlign w:val="center"/>
            <w:hideMark/>
          </w:tcPr>
          <w:p w14:paraId="6415EC0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19,261,699</w:t>
            </w:r>
          </w:p>
        </w:tc>
        <w:tc>
          <w:tcPr>
            <w:tcW w:w="468" w:type="pct"/>
            <w:tcBorders>
              <w:top w:val="nil"/>
              <w:left w:val="nil"/>
              <w:bottom w:val="dotted" w:sz="4" w:space="0" w:color="auto"/>
              <w:right w:val="dashed" w:sz="4" w:space="0" w:color="auto"/>
            </w:tcBorders>
            <w:shd w:val="clear" w:color="auto" w:fill="auto"/>
            <w:noWrap/>
            <w:vAlign w:val="center"/>
            <w:hideMark/>
          </w:tcPr>
          <w:p w14:paraId="380C5EA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3,998,323</w:t>
            </w:r>
          </w:p>
        </w:tc>
        <w:tc>
          <w:tcPr>
            <w:tcW w:w="468" w:type="pct"/>
            <w:tcBorders>
              <w:top w:val="nil"/>
              <w:left w:val="nil"/>
              <w:bottom w:val="dotted" w:sz="4" w:space="0" w:color="auto"/>
              <w:right w:val="single" w:sz="4" w:space="0" w:color="auto"/>
            </w:tcBorders>
            <w:shd w:val="clear" w:color="auto" w:fill="auto"/>
            <w:noWrap/>
            <w:vAlign w:val="center"/>
            <w:hideMark/>
          </w:tcPr>
          <w:p w14:paraId="4D97D02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23,260,022</w:t>
            </w:r>
          </w:p>
        </w:tc>
        <w:tc>
          <w:tcPr>
            <w:tcW w:w="556" w:type="pct"/>
            <w:tcBorders>
              <w:top w:val="nil"/>
              <w:left w:val="nil"/>
              <w:bottom w:val="dotted" w:sz="4" w:space="0" w:color="auto"/>
              <w:right w:val="single" w:sz="12" w:space="0" w:color="auto"/>
            </w:tcBorders>
            <w:shd w:val="clear" w:color="auto" w:fill="auto"/>
            <w:noWrap/>
            <w:vAlign w:val="center"/>
            <w:hideMark/>
          </w:tcPr>
          <w:p w14:paraId="541A78A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26,312,324</w:t>
            </w:r>
          </w:p>
        </w:tc>
      </w:tr>
      <w:tr w:rsidR="00FB47D0" w:rsidRPr="00424597" w14:paraId="44F04AB5"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D41C92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FCDFE5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detar</w:t>
            </w:r>
          </w:p>
        </w:tc>
        <w:tc>
          <w:tcPr>
            <w:tcW w:w="476" w:type="pct"/>
            <w:tcBorders>
              <w:top w:val="nil"/>
              <w:left w:val="nil"/>
              <w:bottom w:val="dotted" w:sz="4" w:space="0" w:color="auto"/>
              <w:right w:val="single" w:sz="4" w:space="0" w:color="auto"/>
            </w:tcBorders>
            <w:shd w:val="clear" w:color="000000" w:fill="FFFFFF"/>
            <w:noWrap/>
            <w:vAlign w:val="center"/>
            <w:hideMark/>
          </w:tcPr>
          <w:p w14:paraId="3CA1F83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158,730</w:t>
            </w:r>
          </w:p>
        </w:tc>
        <w:tc>
          <w:tcPr>
            <w:tcW w:w="468" w:type="pct"/>
            <w:tcBorders>
              <w:top w:val="nil"/>
              <w:left w:val="nil"/>
              <w:bottom w:val="dotted" w:sz="4" w:space="0" w:color="auto"/>
              <w:right w:val="dashed" w:sz="4" w:space="0" w:color="auto"/>
            </w:tcBorders>
            <w:shd w:val="clear" w:color="auto" w:fill="auto"/>
            <w:noWrap/>
            <w:vAlign w:val="center"/>
            <w:hideMark/>
          </w:tcPr>
          <w:p w14:paraId="2CBB1AF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14,795,000</w:t>
            </w:r>
          </w:p>
        </w:tc>
        <w:tc>
          <w:tcPr>
            <w:tcW w:w="468" w:type="pct"/>
            <w:tcBorders>
              <w:top w:val="nil"/>
              <w:left w:val="nil"/>
              <w:bottom w:val="dotted" w:sz="4" w:space="0" w:color="auto"/>
              <w:right w:val="dashed" w:sz="4" w:space="0" w:color="auto"/>
            </w:tcBorders>
            <w:shd w:val="clear" w:color="auto" w:fill="auto"/>
            <w:noWrap/>
            <w:vAlign w:val="center"/>
            <w:hideMark/>
          </w:tcPr>
          <w:p w14:paraId="21061AD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68" w:type="pct"/>
            <w:tcBorders>
              <w:top w:val="nil"/>
              <w:left w:val="nil"/>
              <w:bottom w:val="dotted" w:sz="4" w:space="0" w:color="auto"/>
              <w:right w:val="single" w:sz="4" w:space="0" w:color="auto"/>
            </w:tcBorders>
            <w:shd w:val="clear" w:color="auto" w:fill="auto"/>
            <w:noWrap/>
            <w:vAlign w:val="center"/>
            <w:hideMark/>
          </w:tcPr>
          <w:p w14:paraId="023FC0C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14,805,000</w:t>
            </w:r>
          </w:p>
        </w:tc>
        <w:tc>
          <w:tcPr>
            <w:tcW w:w="556" w:type="pct"/>
            <w:tcBorders>
              <w:top w:val="nil"/>
              <w:left w:val="nil"/>
              <w:bottom w:val="dotted" w:sz="4" w:space="0" w:color="auto"/>
              <w:right w:val="single" w:sz="12" w:space="0" w:color="auto"/>
            </w:tcBorders>
            <w:shd w:val="clear" w:color="auto" w:fill="auto"/>
            <w:noWrap/>
            <w:vAlign w:val="center"/>
            <w:hideMark/>
          </w:tcPr>
          <w:p w14:paraId="62D29D7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14,963,730</w:t>
            </w:r>
          </w:p>
        </w:tc>
      </w:tr>
      <w:tr w:rsidR="00FB47D0" w:rsidRPr="00424597" w14:paraId="7DA019B0"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16ED61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419515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hekurudhor</w:t>
            </w:r>
          </w:p>
        </w:tc>
        <w:tc>
          <w:tcPr>
            <w:tcW w:w="476" w:type="pct"/>
            <w:tcBorders>
              <w:top w:val="nil"/>
              <w:left w:val="nil"/>
              <w:bottom w:val="dotted" w:sz="4" w:space="0" w:color="auto"/>
              <w:right w:val="single" w:sz="4" w:space="0" w:color="auto"/>
            </w:tcBorders>
            <w:shd w:val="clear" w:color="000000" w:fill="FFFFFF"/>
            <w:noWrap/>
            <w:vAlign w:val="center"/>
            <w:hideMark/>
          </w:tcPr>
          <w:p w14:paraId="7A51FD3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525,484</w:t>
            </w:r>
          </w:p>
        </w:tc>
        <w:tc>
          <w:tcPr>
            <w:tcW w:w="468" w:type="pct"/>
            <w:tcBorders>
              <w:top w:val="nil"/>
              <w:left w:val="nil"/>
              <w:bottom w:val="dotted" w:sz="4" w:space="0" w:color="auto"/>
              <w:right w:val="dashed" w:sz="4" w:space="0" w:color="auto"/>
            </w:tcBorders>
            <w:shd w:val="clear" w:color="auto" w:fill="auto"/>
            <w:noWrap/>
            <w:vAlign w:val="center"/>
            <w:hideMark/>
          </w:tcPr>
          <w:p w14:paraId="366B66C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68" w:type="pct"/>
            <w:tcBorders>
              <w:top w:val="nil"/>
              <w:left w:val="nil"/>
              <w:bottom w:val="dotted" w:sz="4" w:space="0" w:color="auto"/>
              <w:right w:val="dashed" w:sz="4" w:space="0" w:color="auto"/>
            </w:tcBorders>
            <w:shd w:val="clear" w:color="auto" w:fill="auto"/>
            <w:noWrap/>
            <w:vAlign w:val="center"/>
            <w:hideMark/>
          </w:tcPr>
          <w:p w14:paraId="515253E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5,592,202</w:t>
            </w:r>
          </w:p>
        </w:tc>
        <w:tc>
          <w:tcPr>
            <w:tcW w:w="468" w:type="pct"/>
            <w:tcBorders>
              <w:top w:val="nil"/>
              <w:left w:val="nil"/>
              <w:bottom w:val="dotted" w:sz="4" w:space="0" w:color="auto"/>
              <w:right w:val="single" w:sz="4" w:space="0" w:color="auto"/>
            </w:tcBorders>
            <w:shd w:val="clear" w:color="auto" w:fill="auto"/>
            <w:noWrap/>
            <w:vAlign w:val="center"/>
            <w:hideMark/>
          </w:tcPr>
          <w:p w14:paraId="5E6AAC6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6,142,202</w:t>
            </w:r>
          </w:p>
        </w:tc>
        <w:tc>
          <w:tcPr>
            <w:tcW w:w="556" w:type="pct"/>
            <w:tcBorders>
              <w:top w:val="nil"/>
              <w:left w:val="nil"/>
              <w:bottom w:val="dotted" w:sz="4" w:space="0" w:color="auto"/>
              <w:right w:val="single" w:sz="12" w:space="0" w:color="auto"/>
            </w:tcBorders>
            <w:shd w:val="clear" w:color="auto" w:fill="auto"/>
            <w:noWrap/>
            <w:vAlign w:val="center"/>
            <w:hideMark/>
          </w:tcPr>
          <w:p w14:paraId="3D6598B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6,667,686</w:t>
            </w:r>
          </w:p>
        </w:tc>
      </w:tr>
      <w:tr w:rsidR="00FB47D0" w:rsidRPr="00424597" w14:paraId="51B4A1B0"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2066F2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BE2C22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ajror</w:t>
            </w:r>
          </w:p>
        </w:tc>
        <w:tc>
          <w:tcPr>
            <w:tcW w:w="476" w:type="pct"/>
            <w:tcBorders>
              <w:top w:val="nil"/>
              <w:left w:val="nil"/>
              <w:bottom w:val="dotted" w:sz="4" w:space="0" w:color="auto"/>
              <w:right w:val="single" w:sz="4" w:space="0" w:color="auto"/>
            </w:tcBorders>
            <w:shd w:val="clear" w:color="000000" w:fill="FFFFFF"/>
            <w:noWrap/>
            <w:vAlign w:val="center"/>
            <w:hideMark/>
          </w:tcPr>
          <w:p w14:paraId="553FE2C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25,515</w:t>
            </w:r>
          </w:p>
        </w:tc>
        <w:tc>
          <w:tcPr>
            <w:tcW w:w="468" w:type="pct"/>
            <w:tcBorders>
              <w:top w:val="nil"/>
              <w:left w:val="nil"/>
              <w:bottom w:val="dotted" w:sz="4" w:space="0" w:color="auto"/>
              <w:right w:val="dashed" w:sz="4" w:space="0" w:color="auto"/>
            </w:tcBorders>
            <w:shd w:val="clear" w:color="auto" w:fill="auto"/>
            <w:noWrap/>
            <w:vAlign w:val="center"/>
            <w:hideMark/>
          </w:tcPr>
          <w:p w14:paraId="0EEB15F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auto" w:fill="auto"/>
            <w:noWrap/>
            <w:vAlign w:val="center"/>
            <w:hideMark/>
          </w:tcPr>
          <w:p w14:paraId="6BB6E81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auto" w:fill="auto"/>
            <w:noWrap/>
            <w:vAlign w:val="center"/>
            <w:hideMark/>
          </w:tcPr>
          <w:p w14:paraId="62F1C29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dotted" w:sz="4" w:space="0" w:color="auto"/>
              <w:right w:val="single" w:sz="12" w:space="0" w:color="auto"/>
            </w:tcBorders>
            <w:shd w:val="clear" w:color="auto" w:fill="auto"/>
            <w:noWrap/>
            <w:vAlign w:val="center"/>
            <w:hideMark/>
          </w:tcPr>
          <w:p w14:paraId="6FC41DB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27,515</w:t>
            </w:r>
          </w:p>
        </w:tc>
      </w:tr>
      <w:tr w:rsidR="00FB47D0" w:rsidRPr="00424597" w14:paraId="0C3E2D8A"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9ABBD5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04610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C8CB69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rrjetet e komunikacionit</w:t>
            </w:r>
          </w:p>
        </w:tc>
        <w:tc>
          <w:tcPr>
            <w:tcW w:w="476" w:type="pct"/>
            <w:tcBorders>
              <w:top w:val="nil"/>
              <w:left w:val="nil"/>
              <w:bottom w:val="dotted" w:sz="4" w:space="0" w:color="auto"/>
              <w:right w:val="single" w:sz="4" w:space="0" w:color="auto"/>
            </w:tcBorders>
            <w:shd w:val="clear" w:color="000000" w:fill="FFFFFF"/>
            <w:noWrap/>
            <w:vAlign w:val="center"/>
            <w:hideMark/>
          </w:tcPr>
          <w:p w14:paraId="6D45607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auto" w:fill="auto"/>
            <w:noWrap/>
            <w:vAlign w:val="center"/>
            <w:hideMark/>
          </w:tcPr>
          <w:p w14:paraId="1993D76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68" w:type="pct"/>
            <w:tcBorders>
              <w:top w:val="nil"/>
              <w:left w:val="nil"/>
              <w:bottom w:val="dotted" w:sz="4" w:space="0" w:color="auto"/>
              <w:right w:val="dashed" w:sz="4" w:space="0" w:color="auto"/>
            </w:tcBorders>
            <w:shd w:val="clear" w:color="auto" w:fill="auto"/>
            <w:noWrap/>
            <w:vAlign w:val="center"/>
            <w:hideMark/>
          </w:tcPr>
          <w:p w14:paraId="57BB809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68" w:type="pct"/>
            <w:tcBorders>
              <w:top w:val="nil"/>
              <w:left w:val="nil"/>
              <w:bottom w:val="dotted" w:sz="4" w:space="0" w:color="auto"/>
              <w:right w:val="single" w:sz="4" w:space="0" w:color="auto"/>
            </w:tcBorders>
            <w:shd w:val="clear" w:color="auto" w:fill="auto"/>
            <w:noWrap/>
            <w:vAlign w:val="center"/>
            <w:hideMark/>
          </w:tcPr>
          <w:p w14:paraId="4F4098C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70,000</w:t>
            </w:r>
          </w:p>
        </w:tc>
        <w:tc>
          <w:tcPr>
            <w:tcW w:w="556" w:type="pct"/>
            <w:tcBorders>
              <w:top w:val="nil"/>
              <w:left w:val="nil"/>
              <w:bottom w:val="dotted" w:sz="4" w:space="0" w:color="auto"/>
              <w:right w:val="single" w:sz="12" w:space="0" w:color="auto"/>
            </w:tcBorders>
            <w:shd w:val="clear" w:color="auto" w:fill="auto"/>
            <w:noWrap/>
            <w:vAlign w:val="center"/>
            <w:hideMark/>
          </w:tcPr>
          <w:p w14:paraId="7C31595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70,000</w:t>
            </w:r>
          </w:p>
        </w:tc>
      </w:tr>
      <w:tr w:rsidR="00FB47D0" w:rsidRPr="00424597" w14:paraId="0F84F1D7"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4865B83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06370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158C87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Furnizimi me ujë dhe kanalizime</w:t>
            </w:r>
          </w:p>
        </w:tc>
        <w:tc>
          <w:tcPr>
            <w:tcW w:w="476" w:type="pct"/>
            <w:tcBorders>
              <w:top w:val="nil"/>
              <w:left w:val="nil"/>
              <w:bottom w:val="dotted" w:sz="4" w:space="0" w:color="auto"/>
              <w:right w:val="single" w:sz="4" w:space="0" w:color="auto"/>
            </w:tcBorders>
            <w:shd w:val="clear" w:color="000000" w:fill="FFFFFF"/>
            <w:noWrap/>
            <w:vAlign w:val="center"/>
            <w:hideMark/>
          </w:tcPr>
          <w:p w14:paraId="461000D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488,438</w:t>
            </w:r>
          </w:p>
        </w:tc>
        <w:tc>
          <w:tcPr>
            <w:tcW w:w="468" w:type="pct"/>
            <w:tcBorders>
              <w:top w:val="nil"/>
              <w:left w:val="nil"/>
              <w:bottom w:val="dotted" w:sz="4" w:space="0" w:color="auto"/>
              <w:right w:val="dashed" w:sz="4" w:space="0" w:color="auto"/>
            </w:tcBorders>
            <w:shd w:val="clear" w:color="auto" w:fill="auto"/>
            <w:noWrap/>
            <w:vAlign w:val="center"/>
            <w:hideMark/>
          </w:tcPr>
          <w:p w14:paraId="6EFDBA2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8,593,602</w:t>
            </w:r>
          </w:p>
        </w:tc>
        <w:tc>
          <w:tcPr>
            <w:tcW w:w="468" w:type="pct"/>
            <w:tcBorders>
              <w:top w:val="nil"/>
              <w:left w:val="nil"/>
              <w:bottom w:val="dotted" w:sz="4" w:space="0" w:color="auto"/>
              <w:right w:val="dashed" w:sz="4" w:space="0" w:color="auto"/>
            </w:tcBorders>
            <w:shd w:val="clear" w:color="auto" w:fill="auto"/>
            <w:noWrap/>
            <w:vAlign w:val="center"/>
            <w:hideMark/>
          </w:tcPr>
          <w:p w14:paraId="16DB8BB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3,207,004</w:t>
            </w:r>
          </w:p>
        </w:tc>
        <w:tc>
          <w:tcPr>
            <w:tcW w:w="468" w:type="pct"/>
            <w:tcBorders>
              <w:top w:val="nil"/>
              <w:left w:val="nil"/>
              <w:bottom w:val="dotted" w:sz="4" w:space="0" w:color="auto"/>
              <w:right w:val="single" w:sz="4" w:space="0" w:color="auto"/>
            </w:tcBorders>
            <w:shd w:val="clear" w:color="auto" w:fill="auto"/>
            <w:noWrap/>
            <w:vAlign w:val="center"/>
            <w:hideMark/>
          </w:tcPr>
          <w:p w14:paraId="7F8BB6A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11,800,606</w:t>
            </w:r>
          </w:p>
        </w:tc>
        <w:tc>
          <w:tcPr>
            <w:tcW w:w="556" w:type="pct"/>
            <w:tcBorders>
              <w:top w:val="nil"/>
              <w:left w:val="nil"/>
              <w:bottom w:val="dotted" w:sz="4" w:space="0" w:color="auto"/>
              <w:right w:val="single" w:sz="12" w:space="0" w:color="auto"/>
            </w:tcBorders>
            <w:shd w:val="clear" w:color="auto" w:fill="auto"/>
            <w:noWrap/>
            <w:vAlign w:val="center"/>
            <w:hideMark/>
          </w:tcPr>
          <w:p w14:paraId="2DEA45C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12,289,044</w:t>
            </w:r>
          </w:p>
        </w:tc>
      </w:tr>
      <w:tr w:rsidR="00FB47D0" w:rsidRPr="00424597" w14:paraId="15C3F8D8"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A3E7E3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04320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A7C541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energjinë</w:t>
            </w:r>
          </w:p>
        </w:tc>
        <w:tc>
          <w:tcPr>
            <w:tcW w:w="476" w:type="pct"/>
            <w:tcBorders>
              <w:top w:val="nil"/>
              <w:left w:val="nil"/>
              <w:bottom w:val="dotted" w:sz="4" w:space="0" w:color="auto"/>
              <w:right w:val="single" w:sz="4" w:space="0" w:color="auto"/>
            </w:tcBorders>
            <w:shd w:val="clear" w:color="000000" w:fill="FFFFFF"/>
            <w:noWrap/>
            <w:vAlign w:val="center"/>
            <w:hideMark/>
          </w:tcPr>
          <w:p w14:paraId="1EB340B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116,541</w:t>
            </w:r>
          </w:p>
        </w:tc>
        <w:tc>
          <w:tcPr>
            <w:tcW w:w="468" w:type="pct"/>
            <w:tcBorders>
              <w:top w:val="nil"/>
              <w:left w:val="nil"/>
              <w:bottom w:val="dotted" w:sz="4" w:space="0" w:color="auto"/>
              <w:right w:val="dashed" w:sz="4" w:space="0" w:color="auto"/>
            </w:tcBorders>
            <w:shd w:val="clear" w:color="auto" w:fill="auto"/>
            <w:noWrap/>
            <w:vAlign w:val="center"/>
            <w:hideMark/>
          </w:tcPr>
          <w:p w14:paraId="5DC75D9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68" w:type="pct"/>
            <w:tcBorders>
              <w:top w:val="nil"/>
              <w:left w:val="nil"/>
              <w:bottom w:val="dotted" w:sz="4" w:space="0" w:color="auto"/>
              <w:right w:val="dashed" w:sz="4" w:space="0" w:color="auto"/>
            </w:tcBorders>
            <w:shd w:val="clear" w:color="auto" w:fill="auto"/>
            <w:noWrap/>
            <w:vAlign w:val="center"/>
            <w:hideMark/>
          </w:tcPr>
          <w:p w14:paraId="445E35E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3,400,000</w:t>
            </w:r>
          </w:p>
        </w:tc>
        <w:tc>
          <w:tcPr>
            <w:tcW w:w="468" w:type="pct"/>
            <w:tcBorders>
              <w:top w:val="nil"/>
              <w:left w:val="nil"/>
              <w:bottom w:val="dotted" w:sz="4" w:space="0" w:color="auto"/>
              <w:right w:val="single" w:sz="4" w:space="0" w:color="auto"/>
            </w:tcBorders>
            <w:shd w:val="clear" w:color="auto" w:fill="auto"/>
            <w:noWrap/>
            <w:vAlign w:val="center"/>
            <w:hideMark/>
          </w:tcPr>
          <w:p w14:paraId="6D46ED2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3,650,000</w:t>
            </w:r>
          </w:p>
        </w:tc>
        <w:tc>
          <w:tcPr>
            <w:tcW w:w="556" w:type="pct"/>
            <w:tcBorders>
              <w:top w:val="nil"/>
              <w:left w:val="nil"/>
              <w:bottom w:val="dotted" w:sz="4" w:space="0" w:color="auto"/>
              <w:right w:val="single" w:sz="12" w:space="0" w:color="auto"/>
            </w:tcBorders>
            <w:shd w:val="clear" w:color="auto" w:fill="auto"/>
            <w:noWrap/>
            <w:vAlign w:val="center"/>
            <w:hideMark/>
          </w:tcPr>
          <w:p w14:paraId="550401C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3,766,541</w:t>
            </w:r>
          </w:p>
        </w:tc>
      </w:tr>
      <w:tr w:rsidR="00FB47D0" w:rsidRPr="00424597" w14:paraId="519A8E54"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A2E44F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04430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C19ABE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Mbështetje për burimet natyrore </w:t>
            </w:r>
          </w:p>
        </w:tc>
        <w:tc>
          <w:tcPr>
            <w:tcW w:w="476" w:type="pct"/>
            <w:tcBorders>
              <w:top w:val="nil"/>
              <w:left w:val="nil"/>
              <w:bottom w:val="dotted" w:sz="4" w:space="0" w:color="auto"/>
              <w:right w:val="single" w:sz="4" w:space="0" w:color="auto"/>
            </w:tcBorders>
            <w:shd w:val="clear" w:color="000000" w:fill="FFFFFF"/>
            <w:noWrap/>
            <w:vAlign w:val="center"/>
            <w:hideMark/>
          </w:tcPr>
          <w:p w14:paraId="7FE4786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300,864</w:t>
            </w:r>
          </w:p>
        </w:tc>
        <w:tc>
          <w:tcPr>
            <w:tcW w:w="468" w:type="pct"/>
            <w:tcBorders>
              <w:top w:val="nil"/>
              <w:left w:val="nil"/>
              <w:bottom w:val="dotted" w:sz="4" w:space="0" w:color="auto"/>
              <w:right w:val="dashed" w:sz="4" w:space="0" w:color="auto"/>
            </w:tcBorders>
            <w:shd w:val="clear" w:color="auto" w:fill="auto"/>
            <w:noWrap/>
            <w:vAlign w:val="center"/>
            <w:hideMark/>
          </w:tcPr>
          <w:p w14:paraId="7AEC36A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97,000</w:t>
            </w:r>
          </w:p>
        </w:tc>
        <w:tc>
          <w:tcPr>
            <w:tcW w:w="468" w:type="pct"/>
            <w:tcBorders>
              <w:top w:val="nil"/>
              <w:left w:val="nil"/>
              <w:bottom w:val="dotted" w:sz="4" w:space="0" w:color="auto"/>
              <w:right w:val="dashed" w:sz="4" w:space="0" w:color="auto"/>
            </w:tcBorders>
            <w:shd w:val="clear" w:color="auto" w:fill="auto"/>
            <w:noWrap/>
            <w:vAlign w:val="center"/>
            <w:hideMark/>
          </w:tcPr>
          <w:p w14:paraId="52FA5F4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auto" w:fill="auto"/>
            <w:noWrap/>
            <w:vAlign w:val="center"/>
            <w:hideMark/>
          </w:tcPr>
          <w:p w14:paraId="6A268EF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97,000</w:t>
            </w:r>
          </w:p>
        </w:tc>
        <w:tc>
          <w:tcPr>
            <w:tcW w:w="556" w:type="pct"/>
            <w:tcBorders>
              <w:top w:val="nil"/>
              <w:left w:val="nil"/>
              <w:bottom w:val="dotted" w:sz="4" w:space="0" w:color="auto"/>
              <w:right w:val="single" w:sz="12" w:space="0" w:color="auto"/>
            </w:tcBorders>
            <w:shd w:val="clear" w:color="auto" w:fill="auto"/>
            <w:noWrap/>
            <w:vAlign w:val="center"/>
            <w:hideMark/>
          </w:tcPr>
          <w:p w14:paraId="6448A2C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397,864</w:t>
            </w:r>
          </w:p>
        </w:tc>
      </w:tr>
      <w:tr w:rsidR="00FB47D0" w:rsidRPr="00424597" w14:paraId="1B683B28"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153100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04440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A9A720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industrinë</w:t>
            </w:r>
          </w:p>
        </w:tc>
        <w:tc>
          <w:tcPr>
            <w:tcW w:w="476" w:type="pct"/>
            <w:tcBorders>
              <w:top w:val="nil"/>
              <w:left w:val="nil"/>
              <w:bottom w:val="dotted" w:sz="4" w:space="0" w:color="auto"/>
              <w:right w:val="single" w:sz="4" w:space="0" w:color="auto"/>
            </w:tcBorders>
            <w:shd w:val="clear" w:color="000000" w:fill="FFFFFF"/>
            <w:noWrap/>
            <w:vAlign w:val="center"/>
            <w:hideMark/>
          </w:tcPr>
          <w:p w14:paraId="7216153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344,922</w:t>
            </w:r>
          </w:p>
        </w:tc>
        <w:tc>
          <w:tcPr>
            <w:tcW w:w="468" w:type="pct"/>
            <w:tcBorders>
              <w:top w:val="nil"/>
              <w:left w:val="nil"/>
              <w:bottom w:val="dotted" w:sz="4" w:space="0" w:color="auto"/>
              <w:right w:val="dashed" w:sz="4" w:space="0" w:color="auto"/>
            </w:tcBorders>
            <w:shd w:val="clear" w:color="auto" w:fill="auto"/>
            <w:noWrap/>
            <w:vAlign w:val="center"/>
            <w:hideMark/>
          </w:tcPr>
          <w:p w14:paraId="5438DD8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468" w:type="pct"/>
            <w:tcBorders>
              <w:top w:val="nil"/>
              <w:left w:val="nil"/>
              <w:bottom w:val="dotted" w:sz="4" w:space="0" w:color="auto"/>
              <w:right w:val="dashed" w:sz="4" w:space="0" w:color="auto"/>
            </w:tcBorders>
            <w:shd w:val="clear" w:color="auto" w:fill="auto"/>
            <w:noWrap/>
            <w:vAlign w:val="center"/>
            <w:hideMark/>
          </w:tcPr>
          <w:p w14:paraId="2497A2A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auto" w:fill="auto"/>
            <w:noWrap/>
            <w:vAlign w:val="center"/>
            <w:hideMark/>
          </w:tcPr>
          <w:p w14:paraId="6848420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556" w:type="pct"/>
            <w:tcBorders>
              <w:top w:val="nil"/>
              <w:left w:val="nil"/>
              <w:bottom w:val="dotted" w:sz="4" w:space="0" w:color="auto"/>
              <w:right w:val="single" w:sz="12" w:space="0" w:color="auto"/>
            </w:tcBorders>
            <w:shd w:val="clear" w:color="auto" w:fill="auto"/>
            <w:noWrap/>
            <w:vAlign w:val="center"/>
            <w:hideMark/>
          </w:tcPr>
          <w:p w14:paraId="371AD4F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422,922</w:t>
            </w:r>
          </w:p>
        </w:tc>
      </w:tr>
      <w:tr w:rsidR="00FB47D0" w:rsidRPr="00424597" w14:paraId="6BB8C4AC"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8B22EF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06180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6BFC35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urban </w:t>
            </w:r>
          </w:p>
        </w:tc>
        <w:tc>
          <w:tcPr>
            <w:tcW w:w="476" w:type="pct"/>
            <w:tcBorders>
              <w:top w:val="nil"/>
              <w:left w:val="nil"/>
              <w:bottom w:val="dotted" w:sz="4" w:space="0" w:color="auto"/>
              <w:right w:val="single" w:sz="4" w:space="0" w:color="auto"/>
            </w:tcBorders>
            <w:shd w:val="clear" w:color="000000" w:fill="FFFFFF"/>
            <w:noWrap/>
            <w:vAlign w:val="center"/>
            <w:hideMark/>
          </w:tcPr>
          <w:p w14:paraId="75B5E11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94,618</w:t>
            </w:r>
          </w:p>
        </w:tc>
        <w:tc>
          <w:tcPr>
            <w:tcW w:w="468" w:type="pct"/>
            <w:tcBorders>
              <w:top w:val="nil"/>
              <w:left w:val="nil"/>
              <w:bottom w:val="dotted" w:sz="4" w:space="0" w:color="auto"/>
              <w:right w:val="dashed" w:sz="4" w:space="0" w:color="auto"/>
            </w:tcBorders>
            <w:shd w:val="clear" w:color="auto" w:fill="auto"/>
            <w:noWrap/>
            <w:vAlign w:val="center"/>
            <w:hideMark/>
          </w:tcPr>
          <w:p w14:paraId="5D89B65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104,000</w:t>
            </w:r>
          </w:p>
        </w:tc>
        <w:tc>
          <w:tcPr>
            <w:tcW w:w="468" w:type="pct"/>
            <w:tcBorders>
              <w:top w:val="nil"/>
              <w:left w:val="nil"/>
              <w:bottom w:val="dotted" w:sz="4" w:space="0" w:color="auto"/>
              <w:right w:val="dashed" w:sz="4" w:space="0" w:color="auto"/>
            </w:tcBorders>
            <w:shd w:val="clear" w:color="auto" w:fill="auto"/>
            <w:noWrap/>
            <w:vAlign w:val="center"/>
            <w:hideMark/>
          </w:tcPr>
          <w:p w14:paraId="07258A1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auto" w:fill="auto"/>
            <w:noWrap/>
            <w:vAlign w:val="center"/>
            <w:hideMark/>
          </w:tcPr>
          <w:p w14:paraId="4630583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104,000</w:t>
            </w:r>
          </w:p>
        </w:tc>
        <w:tc>
          <w:tcPr>
            <w:tcW w:w="556" w:type="pct"/>
            <w:tcBorders>
              <w:top w:val="nil"/>
              <w:left w:val="nil"/>
              <w:bottom w:val="dotted" w:sz="4" w:space="0" w:color="auto"/>
              <w:right w:val="single" w:sz="12" w:space="0" w:color="auto"/>
            </w:tcBorders>
            <w:shd w:val="clear" w:color="auto" w:fill="auto"/>
            <w:noWrap/>
            <w:vAlign w:val="center"/>
            <w:hideMark/>
          </w:tcPr>
          <w:p w14:paraId="47B451F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198,618</w:t>
            </w:r>
          </w:p>
        </w:tc>
      </w:tr>
      <w:tr w:rsidR="00FB47D0" w:rsidRPr="00424597" w14:paraId="1A6A809F"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2A5DDBD1"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10</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6DC6B8F7"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Financave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7BB2C5F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9,442,341</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1461F78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356,220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0D623C6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406,000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0CB3278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762,220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4FFF910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10,204,561</w:t>
            </w:r>
          </w:p>
        </w:tc>
      </w:tr>
      <w:tr w:rsidR="00FB47D0" w:rsidRPr="00424597" w14:paraId="6351BEB3"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2D52284"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599D1C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3910D4F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832,773</w:t>
            </w:r>
          </w:p>
        </w:tc>
        <w:tc>
          <w:tcPr>
            <w:tcW w:w="468" w:type="pct"/>
            <w:tcBorders>
              <w:top w:val="nil"/>
              <w:left w:val="nil"/>
              <w:bottom w:val="dotted" w:sz="4" w:space="0" w:color="auto"/>
              <w:right w:val="dashed" w:sz="4" w:space="0" w:color="auto"/>
            </w:tcBorders>
            <w:shd w:val="clear" w:color="000000" w:fill="FFFFFF"/>
            <w:noWrap/>
            <w:vAlign w:val="center"/>
            <w:hideMark/>
          </w:tcPr>
          <w:p w14:paraId="55C7289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148,000</w:t>
            </w:r>
          </w:p>
        </w:tc>
        <w:tc>
          <w:tcPr>
            <w:tcW w:w="468" w:type="pct"/>
            <w:tcBorders>
              <w:top w:val="nil"/>
              <w:left w:val="nil"/>
              <w:bottom w:val="dotted" w:sz="4" w:space="0" w:color="auto"/>
              <w:right w:val="dashed" w:sz="4" w:space="0" w:color="auto"/>
            </w:tcBorders>
            <w:shd w:val="clear" w:color="000000" w:fill="FFFFFF"/>
            <w:noWrap/>
            <w:vAlign w:val="center"/>
            <w:hideMark/>
          </w:tcPr>
          <w:p w14:paraId="546D751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400,000</w:t>
            </w:r>
          </w:p>
        </w:tc>
        <w:tc>
          <w:tcPr>
            <w:tcW w:w="468" w:type="pct"/>
            <w:tcBorders>
              <w:top w:val="nil"/>
              <w:left w:val="nil"/>
              <w:bottom w:val="dotted" w:sz="4" w:space="0" w:color="auto"/>
              <w:right w:val="single" w:sz="4" w:space="0" w:color="auto"/>
            </w:tcBorders>
            <w:shd w:val="clear" w:color="000000" w:fill="FFFFFF"/>
            <w:noWrap/>
            <w:vAlign w:val="center"/>
            <w:hideMark/>
          </w:tcPr>
          <w:p w14:paraId="063292D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548,000</w:t>
            </w:r>
          </w:p>
        </w:tc>
        <w:tc>
          <w:tcPr>
            <w:tcW w:w="556" w:type="pct"/>
            <w:tcBorders>
              <w:top w:val="nil"/>
              <w:left w:val="nil"/>
              <w:bottom w:val="dotted" w:sz="4" w:space="0" w:color="auto"/>
              <w:right w:val="single" w:sz="12" w:space="0" w:color="auto"/>
            </w:tcBorders>
            <w:shd w:val="clear" w:color="000000" w:fill="FFFFFF"/>
            <w:noWrap/>
            <w:vAlign w:val="center"/>
            <w:hideMark/>
          </w:tcPr>
          <w:p w14:paraId="5D38B3A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1,380,773</w:t>
            </w:r>
          </w:p>
        </w:tc>
      </w:tr>
      <w:tr w:rsidR="00FB47D0" w:rsidRPr="00424597" w14:paraId="35CDFFB7"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20DC47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53741E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shpenzimeve publike</w:t>
            </w:r>
          </w:p>
        </w:tc>
        <w:tc>
          <w:tcPr>
            <w:tcW w:w="476" w:type="pct"/>
            <w:tcBorders>
              <w:top w:val="nil"/>
              <w:left w:val="nil"/>
              <w:bottom w:val="dotted" w:sz="4" w:space="0" w:color="auto"/>
              <w:right w:val="single" w:sz="4" w:space="0" w:color="auto"/>
            </w:tcBorders>
            <w:shd w:val="clear" w:color="000000" w:fill="FFFFFF"/>
            <w:noWrap/>
            <w:vAlign w:val="center"/>
            <w:hideMark/>
          </w:tcPr>
          <w:p w14:paraId="63E9177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502,581</w:t>
            </w:r>
          </w:p>
        </w:tc>
        <w:tc>
          <w:tcPr>
            <w:tcW w:w="468" w:type="pct"/>
            <w:tcBorders>
              <w:top w:val="nil"/>
              <w:left w:val="nil"/>
              <w:bottom w:val="dotted" w:sz="4" w:space="0" w:color="auto"/>
              <w:right w:val="dashed" w:sz="4" w:space="0" w:color="auto"/>
            </w:tcBorders>
            <w:shd w:val="clear" w:color="000000" w:fill="FFFFFF"/>
            <w:noWrap/>
            <w:vAlign w:val="center"/>
            <w:hideMark/>
          </w:tcPr>
          <w:p w14:paraId="0036C99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50E05BA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A28FF8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21E0529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502,581</w:t>
            </w:r>
          </w:p>
        </w:tc>
      </w:tr>
      <w:tr w:rsidR="00FB47D0" w:rsidRPr="00424597" w14:paraId="6FBBAFBF"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AD7EF8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90D55B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Ekzekutimi i pagesave të ndryshme</w:t>
            </w:r>
          </w:p>
        </w:tc>
        <w:tc>
          <w:tcPr>
            <w:tcW w:w="476" w:type="pct"/>
            <w:tcBorders>
              <w:top w:val="nil"/>
              <w:left w:val="nil"/>
              <w:bottom w:val="dotted" w:sz="4" w:space="0" w:color="auto"/>
              <w:right w:val="single" w:sz="4" w:space="0" w:color="auto"/>
            </w:tcBorders>
            <w:shd w:val="clear" w:color="000000" w:fill="FFFFFF"/>
            <w:noWrap/>
            <w:vAlign w:val="center"/>
            <w:hideMark/>
          </w:tcPr>
          <w:p w14:paraId="5F9E9D2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604,000</w:t>
            </w:r>
          </w:p>
        </w:tc>
        <w:tc>
          <w:tcPr>
            <w:tcW w:w="468" w:type="pct"/>
            <w:tcBorders>
              <w:top w:val="nil"/>
              <w:left w:val="nil"/>
              <w:bottom w:val="nil"/>
              <w:right w:val="nil"/>
            </w:tcBorders>
            <w:shd w:val="clear" w:color="auto" w:fill="auto"/>
            <w:noWrap/>
            <w:vAlign w:val="center"/>
            <w:hideMark/>
          </w:tcPr>
          <w:p w14:paraId="6300DB0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dashed" w:sz="4" w:space="0" w:color="auto"/>
              <w:bottom w:val="dotted" w:sz="4" w:space="0" w:color="auto"/>
              <w:right w:val="dashed" w:sz="4" w:space="0" w:color="auto"/>
            </w:tcBorders>
            <w:shd w:val="clear" w:color="000000" w:fill="FFFFFF"/>
            <w:noWrap/>
            <w:vAlign w:val="center"/>
            <w:hideMark/>
          </w:tcPr>
          <w:p w14:paraId="32DF9C4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77ADF2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4FCFBE1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604,000</w:t>
            </w:r>
          </w:p>
        </w:tc>
      </w:tr>
      <w:tr w:rsidR="00FB47D0" w:rsidRPr="00424597" w14:paraId="522A3ABC"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E52323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25D3D5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të ardhurave tatimore</w:t>
            </w:r>
          </w:p>
        </w:tc>
        <w:tc>
          <w:tcPr>
            <w:tcW w:w="476" w:type="pct"/>
            <w:tcBorders>
              <w:top w:val="nil"/>
              <w:left w:val="nil"/>
              <w:bottom w:val="dotted" w:sz="4" w:space="0" w:color="auto"/>
              <w:right w:val="single" w:sz="4" w:space="0" w:color="auto"/>
            </w:tcBorders>
            <w:shd w:val="clear" w:color="000000" w:fill="FFFFFF"/>
            <w:noWrap/>
            <w:vAlign w:val="center"/>
            <w:hideMark/>
          </w:tcPr>
          <w:p w14:paraId="4E066EB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2,917,634</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67D2735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83,000</w:t>
            </w:r>
          </w:p>
        </w:tc>
        <w:tc>
          <w:tcPr>
            <w:tcW w:w="468" w:type="pct"/>
            <w:tcBorders>
              <w:top w:val="nil"/>
              <w:left w:val="nil"/>
              <w:bottom w:val="dotted" w:sz="4" w:space="0" w:color="auto"/>
              <w:right w:val="dashed" w:sz="4" w:space="0" w:color="auto"/>
            </w:tcBorders>
            <w:shd w:val="clear" w:color="000000" w:fill="FFFFFF"/>
            <w:noWrap/>
            <w:vAlign w:val="center"/>
            <w:hideMark/>
          </w:tcPr>
          <w:p w14:paraId="0F9EDF8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5CF2874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83,000</w:t>
            </w:r>
          </w:p>
        </w:tc>
        <w:tc>
          <w:tcPr>
            <w:tcW w:w="556" w:type="pct"/>
            <w:tcBorders>
              <w:top w:val="nil"/>
              <w:left w:val="nil"/>
              <w:bottom w:val="dotted" w:sz="4" w:space="0" w:color="auto"/>
              <w:right w:val="single" w:sz="12" w:space="0" w:color="auto"/>
            </w:tcBorders>
            <w:shd w:val="clear" w:color="000000" w:fill="FFFFFF"/>
            <w:noWrap/>
            <w:vAlign w:val="center"/>
            <w:hideMark/>
          </w:tcPr>
          <w:p w14:paraId="5F3D6A7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3,000,634</w:t>
            </w:r>
          </w:p>
        </w:tc>
      </w:tr>
      <w:tr w:rsidR="00FB47D0" w:rsidRPr="00424597" w14:paraId="380C9CAA"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91C208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718B9E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të ardhurave doganore</w:t>
            </w:r>
          </w:p>
        </w:tc>
        <w:tc>
          <w:tcPr>
            <w:tcW w:w="476" w:type="pct"/>
            <w:tcBorders>
              <w:top w:val="nil"/>
              <w:left w:val="nil"/>
              <w:bottom w:val="dotted" w:sz="4" w:space="0" w:color="auto"/>
              <w:right w:val="single" w:sz="4" w:space="0" w:color="auto"/>
            </w:tcBorders>
            <w:shd w:val="clear" w:color="000000" w:fill="FFFFFF"/>
            <w:noWrap/>
            <w:vAlign w:val="center"/>
            <w:hideMark/>
          </w:tcPr>
          <w:p w14:paraId="5AA0AB1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4,390,775</w:t>
            </w:r>
          </w:p>
        </w:tc>
        <w:tc>
          <w:tcPr>
            <w:tcW w:w="468" w:type="pct"/>
            <w:tcBorders>
              <w:top w:val="nil"/>
              <w:left w:val="nil"/>
              <w:bottom w:val="dotted" w:sz="4" w:space="0" w:color="auto"/>
              <w:right w:val="dashed" w:sz="4" w:space="0" w:color="auto"/>
            </w:tcBorders>
            <w:shd w:val="clear" w:color="000000" w:fill="FFFFFF"/>
            <w:noWrap/>
            <w:vAlign w:val="center"/>
            <w:hideMark/>
          </w:tcPr>
          <w:p w14:paraId="60D122F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123,220</w:t>
            </w:r>
          </w:p>
        </w:tc>
        <w:tc>
          <w:tcPr>
            <w:tcW w:w="468" w:type="pct"/>
            <w:tcBorders>
              <w:top w:val="nil"/>
              <w:left w:val="nil"/>
              <w:bottom w:val="dotted" w:sz="4" w:space="0" w:color="auto"/>
              <w:right w:val="dashed" w:sz="4" w:space="0" w:color="auto"/>
            </w:tcBorders>
            <w:shd w:val="clear" w:color="000000" w:fill="FFFFFF"/>
            <w:noWrap/>
            <w:vAlign w:val="center"/>
            <w:hideMark/>
          </w:tcPr>
          <w:p w14:paraId="5238519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6,000</w:t>
            </w:r>
          </w:p>
        </w:tc>
        <w:tc>
          <w:tcPr>
            <w:tcW w:w="468" w:type="pct"/>
            <w:tcBorders>
              <w:top w:val="nil"/>
              <w:left w:val="nil"/>
              <w:bottom w:val="dotted" w:sz="4" w:space="0" w:color="auto"/>
              <w:right w:val="single" w:sz="4" w:space="0" w:color="auto"/>
            </w:tcBorders>
            <w:shd w:val="clear" w:color="000000" w:fill="FFFFFF"/>
            <w:noWrap/>
            <w:vAlign w:val="center"/>
            <w:hideMark/>
          </w:tcPr>
          <w:p w14:paraId="559F46E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129,220</w:t>
            </w:r>
          </w:p>
        </w:tc>
        <w:tc>
          <w:tcPr>
            <w:tcW w:w="556" w:type="pct"/>
            <w:tcBorders>
              <w:top w:val="nil"/>
              <w:left w:val="nil"/>
              <w:bottom w:val="dotted" w:sz="4" w:space="0" w:color="auto"/>
              <w:right w:val="single" w:sz="12" w:space="0" w:color="auto"/>
            </w:tcBorders>
            <w:shd w:val="clear" w:color="000000" w:fill="FFFFFF"/>
            <w:noWrap/>
            <w:vAlign w:val="center"/>
            <w:hideMark/>
          </w:tcPr>
          <w:p w14:paraId="5A70E4F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4,519,995</w:t>
            </w:r>
          </w:p>
        </w:tc>
      </w:tr>
      <w:tr w:rsidR="00FB47D0" w:rsidRPr="00424597" w14:paraId="2EA6796A"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6E303C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E155B0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Lufta kundër transaksioneve financiare jo</w:t>
            </w:r>
            <w:r>
              <w:rPr>
                <w:rFonts w:ascii="Garamond" w:eastAsia="Times New Roman" w:hAnsi="Garamond" w:cs="Arial"/>
                <w:sz w:val="12"/>
                <w:szCs w:val="16"/>
              </w:rPr>
              <w:t>l</w:t>
            </w:r>
            <w:r w:rsidRPr="00424597">
              <w:rPr>
                <w:rFonts w:ascii="Garamond" w:eastAsia="Times New Roman" w:hAnsi="Garamond" w:cs="Arial"/>
                <w:sz w:val="12"/>
                <w:szCs w:val="16"/>
              </w:rPr>
              <w:t>igjore</w:t>
            </w:r>
          </w:p>
        </w:tc>
        <w:tc>
          <w:tcPr>
            <w:tcW w:w="476" w:type="pct"/>
            <w:tcBorders>
              <w:top w:val="nil"/>
              <w:left w:val="nil"/>
              <w:bottom w:val="dotted" w:sz="4" w:space="0" w:color="auto"/>
              <w:right w:val="single" w:sz="4" w:space="0" w:color="auto"/>
            </w:tcBorders>
            <w:shd w:val="clear" w:color="000000" w:fill="FFFFFF"/>
            <w:noWrap/>
            <w:vAlign w:val="center"/>
            <w:hideMark/>
          </w:tcPr>
          <w:p w14:paraId="74515AE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194,579</w:t>
            </w:r>
          </w:p>
        </w:tc>
        <w:tc>
          <w:tcPr>
            <w:tcW w:w="468" w:type="pct"/>
            <w:tcBorders>
              <w:top w:val="nil"/>
              <w:left w:val="nil"/>
              <w:bottom w:val="dotted" w:sz="4" w:space="0" w:color="auto"/>
              <w:right w:val="dashed" w:sz="4" w:space="0" w:color="auto"/>
            </w:tcBorders>
            <w:shd w:val="clear" w:color="000000" w:fill="FFFFFF"/>
            <w:noWrap/>
            <w:vAlign w:val="center"/>
            <w:hideMark/>
          </w:tcPr>
          <w:p w14:paraId="70184CF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000000" w:fill="FFFFFF"/>
            <w:noWrap/>
            <w:vAlign w:val="center"/>
            <w:hideMark/>
          </w:tcPr>
          <w:p w14:paraId="6F4CA64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A93947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dotted" w:sz="4" w:space="0" w:color="auto"/>
              <w:right w:val="single" w:sz="12" w:space="0" w:color="auto"/>
            </w:tcBorders>
            <w:shd w:val="clear" w:color="000000" w:fill="FFFFFF"/>
            <w:noWrap/>
            <w:vAlign w:val="center"/>
            <w:hideMark/>
          </w:tcPr>
          <w:p w14:paraId="3AB436C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196,579</w:t>
            </w:r>
          </w:p>
        </w:tc>
      </w:tr>
      <w:tr w:rsidR="00FB47D0" w:rsidRPr="00424597" w14:paraId="78D78888"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438C9A6B"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11</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40CDC95"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Arsimit, Sportit dhe Rinis</w:t>
            </w:r>
            <w:r w:rsidRPr="00517951">
              <w:rPr>
                <w:rFonts w:ascii="Garamond" w:eastAsia="Times New Roman" w:hAnsi="Garamond" w:cs="Arial"/>
                <w:b/>
                <w:sz w:val="12"/>
                <w:szCs w:val="16"/>
              </w:rPr>
              <w:t>ë</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7C76EE3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56,792,551</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99D5C4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4,684,000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24EA789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620,000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522146D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5,304,000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61A7AE5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62,096,551</w:t>
            </w:r>
          </w:p>
        </w:tc>
      </w:tr>
      <w:tr w:rsidR="00FB47D0" w:rsidRPr="00424597" w14:paraId="2B3BCB6F"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F9DB63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063B8D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6CB6E2C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1,057,310</w:t>
            </w:r>
          </w:p>
        </w:tc>
        <w:tc>
          <w:tcPr>
            <w:tcW w:w="468" w:type="pct"/>
            <w:tcBorders>
              <w:top w:val="nil"/>
              <w:left w:val="nil"/>
              <w:bottom w:val="dotted" w:sz="4" w:space="0" w:color="auto"/>
              <w:right w:val="dashed" w:sz="4" w:space="0" w:color="auto"/>
            </w:tcBorders>
            <w:shd w:val="clear" w:color="000000" w:fill="FFFFFF"/>
            <w:noWrap/>
            <w:vAlign w:val="center"/>
            <w:hideMark/>
          </w:tcPr>
          <w:p w14:paraId="3F25C70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w:t>
            </w:r>
          </w:p>
        </w:tc>
        <w:tc>
          <w:tcPr>
            <w:tcW w:w="468" w:type="pct"/>
            <w:tcBorders>
              <w:top w:val="nil"/>
              <w:left w:val="nil"/>
              <w:bottom w:val="dotted" w:sz="4" w:space="0" w:color="auto"/>
              <w:right w:val="dashed" w:sz="4" w:space="0" w:color="auto"/>
            </w:tcBorders>
            <w:shd w:val="clear" w:color="000000" w:fill="FFFFFF"/>
            <w:noWrap/>
            <w:vAlign w:val="center"/>
            <w:hideMark/>
          </w:tcPr>
          <w:p w14:paraId="2750308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A62899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w:t>
            </w:r>
          </w:p>
        </w:tc>
        <w:tc>
          <w:tcPr>
            <w:tcW w:w="556" w:type="pct"/>
            <w:tcBorders>
              <w:top w:val="nil"/>
              <w:left w:val="nil"/>
              <w:bottom w:val="dotted" w:sz="4" w:space="0" w:color="auto"/>
              <w:right w:val="single" w:sz="12" w:space="0" w:color="auto"/>
            </w:tcBorders>
            <w:shd w:val="clear" w:color="000000" w:fill="FFFFFF"/>
            <w:noWrap/>
            <w:vAlign w:val="center"/>
            <w:hideMark/>
          </w:tcPr>
          <w:p w14:paraId="4145BBA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1,112,310</w:t>
            </w:r>
          </w:p>
        </w:tc>
      </w:tr>
      <w:tr w:rsidR="00FB47D0" w:rsidRPr="00424597" w14:paraId="7D06F8A8"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FF820C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09120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D0EB97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bazë (përfshire parashkollorin)</w:t>
            </w:r>
          </w:p>
        </w:tc>
        <w:tc>
          <w:tcPr>
            <w:tcW w:w="476" w:type="pct"/>
            <w:tcBorders>
              <w:top w:val="nil"/>
              <w:left w:val="nil"/>
              <w:bottom w:val="dotted" w:sz="4" w:space="0" w:color="auto"/>
              <w:right w:val="single" w:sz="4" w:space="0" w:color="auto"/>
            </w:tcBorders>
            <w:shd w:val="clear" w:color="000000" w:fill="FFFFFF"/>
            <w:noWrap/>
            <w:vAlign w:val="center"/>
            <w:hideMark/>
          </w:tcPr>
          <w:p w14:paraId="18ED695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33,100,884</w:t>
            </w:r>
          </w:p>
        </w:tc>
        <w:tc>
          <w:tcPr>
            <w:tcW w:w="468" w:type="pct"/>
            <w:tcBorders>
              <w:top w:val="nil"/>
              <w:left w:val="nil"/>
              <w:bottom w:val="dotted" w:sz="4" w:space="0" w:color="auto"/>
              <w:right w:val="dashed" w:sz="4" w:space="0" w:color="auto"/>
            </w:tcBorders>
            <w:shd w:val="clear" w:color="000000" w:fill="FFFFFF"/>
            <w:noWrap/>
            <w:vAlign w:val="center"/>
            <w:hideMark/>
          </w:tcPr>
          <w:p w14:paraId="66EEEC0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1,537,000</w:t>
            </w:r>
          </w:p>
        </w:tc>
        <w:tc>
          <w:tcPr>
            <w:tcW w:w="468" w:type="pct"/>
            <w:tcBorders>
              <w:top w:val="nil"/>
              <w:left w:val="nil"/>
              <w:bottom w:val="dotted" w:sz="4" w:space="0" w:color="auto"/>
              <w:right w:val="dashed" w:sz="4" w:space="0" w:color="auto"/>
            </w:tcBorders>
            <w:shd w:val="clear" w:color="000000" w:fill="FFFFFF"/>
            <w:noWrap/>
            <w:vAlign w:val="center"/>
            <w:hideMark/>
          </w:tcPr>
          <w:p w14:paraId="76E2601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58D93D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1,537,000</w:t>
            </w:r>
          </w:p>
        </w:tc>
        <w:tc>
          <w:tcPr>
            <w:tcW w:w="556" w:type="pct"/>
            <w:tcBorders>
              <w:top w:val="nil"/>
              <w:left w:val="nil"/>
              <w:bottom w:val="dotted" w:sz="4" w:space="0" w:color="auto"/>
              <w:right w:val="single" w:sz="12" w:space="0" w:color="auto"/>
            </w:tcBorders>
            <w:shd w:val="clear" w:color="000000" w:fill="FFFFFF"/>
            <w:noWrap/>
            <w:vAlign w:val="center"/>
            <w:hideMark/>
          </w:tcPr>
          <w:p w14:paraId="036CB92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34,637,884</w:t>
            </w:r>
          </w:p>
        </w:tc>
      </w:tr>
      <w:tr w:rsidR="00FB47D0" w:rsidRPr="00424597" w14:paraId="0CAC6226"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F7E44C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09230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A21A15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i mesëm (i përgjithshëm)</w:t>
            </w:r>
          </w:p>
        </w:tc>
        <w:tc>
          <w:tcPr>
            <w:tcW w:w="476" w:type="pct"/>
            <w:tcBorders>
              <w:top w:val="nil"/>
              <w:left w:val="nil"/>
              <w:bottom w:val="dotted" w:sz="4" w:space="0" w:color="auto"/>
              <w:right w:val="single" w:sz="4" w:space="0" w:color="auto"/>
            </w:tcBorders>
            <w:shd w:val="clear" w:color="000000" w:fill="FFFFFF"/>
            <w:noWrap/>
            <w:vAlign w:val="center"/>
            <w:hideMark/>
          </w:tcPr>
          <w:p w14:paraId="7736998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9,889,855</w:t>
            </w:r>
          </w:p>
        </w:tc>
        <w:tc>
          <w:tcPr>
            <w:tcW w:w="468" w:type="pct"/>
            <w:tcBorders>
              <w:top w:val="nil"/>
              <w:left w:val="nil"/>
              <w:bottom w:val="dotted" w:sz="4" w:space="0" w:color="auto"/>
              <w:right w:val="dashed" w:sz="4" w:space="0" w:color="auto"/>
            </w:tcBorders>
            <w:shd w:val="clear" w:color="000000" w:fill="FFFFFF"/>
            <w:noWrap/>
            <w:vAlign w:val="center"/>
            <w:hideMark/>
          </w:tcPr>
          <w:p w14:paraId="04ABFE7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1,362,000</w:t>
            </w:r>
          </w:p>
        </w:tc>
        <w:tc>
          <w:tcPr>
            <w:tcW w:w="468" w:type="pct"/>
            <w:tcBorders>
              <w:top w:val="nil"/>
              <w:left w:val="nil"/>
              <w:bottom w:val="dotted" w:sz="4" w:space="0" w:color="auto"/>
              <w:right w:val="dashed" w:sz="4" w:space="0" w:color="auto"/>
            </w:tcBorders>
            <w:shd w:val="clear" w:color="000000" w:fill="FFFFFF"/>
            <w:noWrap/>
            <w:vAlign w:val="center"/>
            <w:hideMark/>
          </w:tcPr>
          <w:p w14:paraId="554D3CB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0F20435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1,362,000</w:t>
            </w:r>
          </w:p>
        </w:tc>
        <w:tc>
          <w:tcPr>
            <w:tcW w:w="556" w:type="pct"/>
            <w:tcBorders>
              <w:top w:val="nil"/>
              <w:left w:val="nil"/>
              <w:bottom w:val="dotted" w:sz="4" w:space="0" w:color="auto"/>
              <w:right w:val="single" w:sz="12" w:space="0" w:color="auto"/>
            </w:tcBorders>
            <w:shd w:val="clear" w:color="000000" w:fill="FFFFFF"/>
            <w:noWrap/>
            <w:vAlign w:val="center"/>
            <w:hideMark/>
          </w:tcPr>
          <w:p w14:paraId="63C4B6F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11,251,855</w:t>
            </w:r>
          </w:p>
        </w:tc>
      </w:tr>
      <w:tr w:rsidR="00FB47D0" w:rsidRPr="00424597" w14:paraId="6F020C78"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4C3E10A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09450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41220D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universitar</w:t>
            </w:r>
          </w:p>
        </w:tc>
        <w:tc>
          <w:tcPr>
            <w:tcW w:w="476" w:type="pct"/>
            <w:tcBorders>
              <w:top w:val="nil"/>
              <w:left w:val="nil"/>
              <w:bottom w:val="dotted" w:sz="4" w:space="0" w:color="auto"/>
              <w:right w:val="single" w:sz="4" w:space="0" w:color="auto"/>
            </w:tcBorders>
            <w:shd w:val="clear" w:color="000000" w:fill="FFFFFF"/>
            <w:noWrap/>
            <w:vAlign w:val="center"/>
            <w:hideMark/>
          </w:tcPr>
          <w:p w14:paraId="46821B0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11,650,000</w:t>
            </w:r>
          </w:p>
        </w:tc>
        <w:tc>
          <w:tcPr>
            <w:tcW w:w="468" w:type="pct"/>
            <w:tcBorders>
              <w:top w:val="nil"/>
              <w:left w:val="nil"/>
              <w:bottom w:val="dotted" w:sz="4" w:space="0" w:color="auto"/>
              <w:right w:val="dashed" w:sz="4" w:space="0" w:color="auto"/>
            </w:tcBorders>
            <w:shd w:val="clear" w:color="000000" w:fill="FFFFFF"/>
            <w:noWrap/>
            <w:vAlign w:val="center"/>
            <w:hideMark/>
          </w:tcPr>
          <w:p w14:paraId="0854270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1,180,000</w:t>
            </w:r>
          </w:p>
        </w:tc>
        <w:tc>
          <w:tcPr>
            <w:tcW w:w="468" w:type="pct"/>
            <w:tcBorders>
              <w:top w:val="nil"/>
              <w:left w:val="nil"/>
              <w:bottom w:val="dotted" w:sz="4" w:space="0" w:color="auto"/>
              <w:right w:val="dashed" w:sz="4" w:space="0" w:color="auto"/>
            </w:tcBorders>
            <w:shd w:val="clear" w:color="000000" w:fill="FFFFFF"/>
            <w:noWrap/>
            <w:vAlign w:val="center"/>
            <w:hideMark/>
          </w:tcPr>
          <w:p w14:paraId="1F6ADE1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68" w:type="pct"/>
            <w:tcBorders>
              <w:top w:val="nil"/>
              <w:left w:val="nil"/>
              <w:bottom w:val="dotted" w:sz="4" w:space="0" w:color="auto"/>
              <w:right w:val="single" w:sz="4" w:space="0" w:color="auto"/>
            </w:tcBorders>
            <w:shd w:val="clear" w:color="000000" w:fill="FFFFFF"/>
            <w:noWrap/>
            <w:vAlign w:val="center"/>
            <w:hideMark/>
          </w:tcPr>
          <w:p w14:paraId="61D6CCF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1,480,000</w:t>
            </w:r>
          </w:p>
        </w:tc>
        <w:tc>
          <w:tcPr>
            <w:tcW w:w="556" w:type="pct"/>
            <w:tcBorders>
              <w:top w:val="nil"/>
              <w:left w:val="nil"/>
              <w:bottom w:val="dotted" w:sz="4" w:space="0" w:color="auto"/>
              <w:right w:val="single" w:sz="12" w:space="0" w:color="auto"/>
            </w:tcBorders>
            <w:shd w:val="clear" w:color="000000" w:fill="FFFFFF"/>
            <w:noWrap/>
            <w:vAlign w:val="center"/>
            <w:hideMark/>
          </w:tcPr>
          <w:p w14:paraId="08819A1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13,130,000</w:t>
            </w:r>
          </w:p>
        </w:tc>
      </w:tr>
      <w:tr w:rsidR="00FB47D0" w:rsidRPr="00424597" w14:paraId="71C70B72" w14:textId="77777777" w:rsidTr="00FB47D0">
        <w:trPr>
          <w:trHeight w:val="20"/>
        </w:trPr>
        <w:tc>
          <w:tcPr>
            <w:tcW w:w="262" w:type="pct"/>
            <w:tcBorders>
              <w:top w:val="nil"/>
              <w:left w:val="single" w:sz="12" w:space="0" w:color="auto"/>
              <w:bottom w:val="nil"/>
              <w:right w:val="nil"/>
            </w:tcBorders>
            <w:shd w:val="clear" w:color="auto" w:fill="auto"/>
            <w:noWrap/>
            <w:vAlign w:val="center"/>
            <w:hideMark/>
          </w:tcPr>
          <w:p w14:paraId="3CA551C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09770</w:t>
            </w:r>
          </w:p>
        </w:tc>
        <w:tc>
          <w:tcPr>
            <w:tcW w:w="2302" w:type="pct"/>
            <w:tcBorders>
              <w:top w:val="nil"/>
              <w:left w:val="single" w:sz="4" w:space="0" w:color="auto"/>
              <w:bottom w:val="nil"/>
              <w:right w:val="single" w:sz="4" w:space="0" w:color="auto"/>
            </w:tcBorders>
            <w:shd w:val="clear" w:color="auto" w:fill="auto"/>
            <w:noWrap/>
            <w:vAlign w:val="center"/>
            <w:hideMark/>
          </w:tcPr>
          <w:p w14:paraId="2D40093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Fonde për shkencën</w:t>
            </w:r>
          </w:p>
        </w:tc>
        <w:tc>
          <w:tcPr>
            <w:tcW w:w="476" w:type="pct"/>
            <w:tcBorders>
              <w:top w:val="nil"/>
              <w:left w:val="nil"/>
              <w:bottom w:val="nil"/>
              <w:right w:val="single" w:sz="4" w:space="0" w:color="auto"/>
            </w:tcBorders>
            <w:shd w:val="clear" w:color="000000" w:fill="FFFFFF"/>
            <w:noWrap/>
            <w:vAlign w:val="center"/>
            <w:hideMark/>
          </w:tcPr>
          <w:p w14:paraId="0CADE0A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737,180</w:t>
            </w:r>
          </w:p>
        </w:tc>
        <w:tc>
          <w:tcPr>
            <w:tcW w:w="468" w:type="pct"/>
            <w:tcBorders>
              <w:top w:val="nil"/>
              <w:left w:val="nil"/>
              <w:bottom w:val="nil"/>
              <w:right w:val="dashed" w:sz="4" w:space="0" w:color="auto"/>
            </w:tcBorders>
            <w:shd w:val="clear" w:color="000000" w:fill="FFFFFF"/>
            <w:noWrap/>
            <w:vAlign w:val="center"/>
            <w:hideMark/>
          </w:tcPr>
          <w:p w14:paraId="0590AC4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w:t>
            </w:r>
          </w:p>
        </w:tc>
        <w:tc>
          <w:tcPr>
            <w:tcW w:w="468" w:type="pct"/>
            <w:tcBorders>
              <w:top w:val="nil"/>
              <w:left w:val="nil"/>
              <w:bottom w:val="nil"/>
              <w:right w:val="dashed" w:sz="4" w:space="0" w:color="auto"/>
            </w:tcBorders>
            <w:shd w:val="clear" w:color="000000" w:fill="FFFFFF"/>
            <w:noWrap/>
            <w:vAlign w:val="center"/>
            <w:hideMark/>
          </w:tcPr>
          <w:p w14:paraId="1A2D12E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68" w:type="pct"/>
            <w:tcBorders>
              <w:top w:val="nil"/>
              <w:left w:val="nil"/>
              <w:bottom w:val="nil"/>
              <w:right w:val="single" w:sz="4" w:space="0" w:color="auto"/>
            </w:tcBorders>
            <w:shd w:val="clear" w:color="000000" w:fill="FFFFFF"/>
            <w:noWrap/>
            <w:vAlign w:val="center"/>
            <w:hideMark/>
          </w:tcPr>
          <w:p w14:paraId="4E3BFBB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650,000</w:t>
            </w:r>
          </w:p>
        </w:tc>
        <w:tc>
          <w:tcPr>
            <w:tcW w:w="556" w:type="pct"/>
            <w:tcBorders>
              <w:top w:val="nil"/>
              <w:left w:val="nil"/>
              <w:bottom w:val="nil"/>
              <w:right w:val="single" w:sz="12" w:space="0" w:color="auto"/>
            </w:tcBorders>
            <w:shd w:val="clear" w:color="000000" w:fill="FFFFFF"/>
            <w:noWrap/>
            <w:vAlign w:val="center"/>
            <w:hideMark/>
          </w:tcPr>
          <w:p w14:paraId="6E3491B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1,387,180</w:t>
            </w:r>
          </w:p>
        </w:tc>
      </w:tr>
      <w:tr w:rsidR="00FB47D0" w:rsidRPr="00424597" w14:paraId="125CB5E2" w14:textId="77777777" w:rsidTr="00FB47D0">
        <w:trPr>
          <w:trHeight w:val="20"/>
        </w:trPr>
        <w:tc>
          <w:tcPr>
            <w:tcW w:w="262" w:type="pct"/>
            <w:tcBorders>
              <w:top w:val="dotted" w:sz="4" w:space="0" w:color="auto"/>
              <w:left w:val="single" w:sz="12" w:space="0" w:color="auto"/>
              <w:bottom w:val="single" w:sz="4" w:space="0" w:color="auto"/>
              <w:right w:val="nil"/>
            </w:tcBorders>
            <w:shd w:val="clear" w:color="auto" w:fill="auto"/>
            <w:noWrap/>
            <w:vAlign w:val="center"/>
            <w:hideMark/>
          </w:tcPr>
          <w:p w14:paraId="7C0EF8E4"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08140</w:t>
            </w:r>
          </w:p>
        </w:tc>
        <w:tc>
          <w:tcPr>
            <w:tcW w:w="2302" w:type="pct"/>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656F32F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i sportit dhe rinisë</w:t>
            </w:r>
          </w:p>
        </w:tc>
        <w:tc>
          <w:tcPr>
            <w:tcW w:w="476" w:type="pct"/>
            <w:tcBorders>
              <w:top w:val="dotted" w:sz="4" w:space="0" w:color="auto"/>
              <w:left w:val="nil"/>
              <w:bottom w:val="single" w:sz="4" w:space="0" w:color="auto"/>
              <w:right w:val="single" w:sz="4" w:space="0" w:color="auto"/>
            </w:tcBorders>
            <w:shd w:val="clear" w:color="000000" w:fill="FFFFFF"/>
            <w:noWrap/>
            <w:vAlign w:val="center"/>
            <w:hideMark/>
          </w:tcPr>
          <w:p w14:paraId="7604375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357,323</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1ACB716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09CB294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68" w:type="pct"/>
            <w:tcBorders>
              <w:top w:val="dotted" w:sz="4" w:space="0" w:color="auto"/>
              <w:left w:val="nil"/>
              <w:bottom w:val="single" w:sz="4" w:space="0" w:color="auto"/>
              <w:right w:val="single" w:sz="4" w:space="0" w:color="auto"/>
            </w:tcBorders>
            <w:shd w:val="clear" w:color="000000" w:fill="FFFFFF"/>
            <w:noWrap/>
            <w:vAlign w:val="center"/>
            <w:hideMark/>
          </w:tcPr>
          <w:p w14:paraId="51FA877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220,000</w:t>
            </w:r>
          </w:p>
        </w:tc>
        <w:tc>
          <w:tcPr>
            <w:tcW w:w="556" w:type="pct"/>
            <w:tcBorders>
              <w:top w:val="dotted" w:sz="4" w:space="0" w:color="auto"/>
              <w:left w:val="nil"/>
              <w:bottom w:val="single" w:sz="4" w:space="0" w:color="auto"/>
              <w:right w:val="single" w:sz="12" w:space="0" w:color="auto"/>
            </w:tcBorders>
            <w:shd w:val="clear" w:color="000000" w:fill="FFFFFF"/>
            <w:noWrap/>
            <w:vAlign w:val="center"/>
            <w:hideMark/>
          </w:tcPr>
          <w:p w14:paraId="132BCCC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577,323</w:t>
            </w:r>
          </w:p>
        </w:tc>
      </w:tr>
      <w:tr w:rsidR="00FB47D0" w:rsidRPr="00424597" w14:paraId="0224F836"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09BA57AD"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12</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4CC240A5"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Ekonomisë, Kulturës dhe Inovacionit</w:t>
            </w:r>
          </w:p>
        </w:tc>
        <w:tc>
          <w:tcPr>
            <w:tcW w:w="476" w:type="pct"/>
            <w:tcBorders>
              <w:top w:val="nil"/>
              <w:left w:val="nil"/>
              <w:bottom w:val="dotted" w:sz="4" w:space="0" w:color="auto"/>
              <w:right w:val="single" w:sz="4" w:space="0" w:color="auto"/>
            </w:tcBorders>
            <w:shd w:val="clear" w:color="000000" w:fill="FFFFFF"/>
            <w:noWrap/>
            <w:vAlign w:val="center"/>
            <w:hideMark/>
          </w:tcPr>
          <w:p w14:paraId="5336C7A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48,103,848</w:t>
            </w:r>
          </w:p>
        </w:tc>
        <w:tc>
          <w:tcPr>
            <w:tcW w:w="468" w:type="pct"/>
            <w:tcBorders>
              <w:top w:val="nil"/>
              <w:left w:val="nil"/>
              <w:bottom w:val="dotted" w:sz="4" w:space="0" w:color="auto"/>
              <w:right w:val="single" w:sz="4" w:space="0" w:color="auto"/>
            </w:tcBorders>
            <w:shd w:val="clear" w:color="000000" w:fill="FFFFFF"/>
            <w:noWrap/>
            <w:vAlign w:val="center"/>
            <w:hideMark/>
          </w:tcPr>
          <w:p w14:paraId="7795C64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2,943,469</w:t>
            </w:r>
          </w:p>
        </w:tc>
        <w:tc>
          <w:tcPr>
            <w:tcW w:w="468" w:type="pct"/>
            <w:tcBorders>
              <w:top w:val="nil"/>
              <w:left w:val="nil"/>
              <w:bottom w:val="dotted" w:sz="4" w:space="0" w:color="auto"/>
              <w:right w:val="single" w:sz="4" w:space="0" w:color="auto"/>
            </w:tcBorders>
            <w:shd w:val="clear" w:color="000000" w:fill="FFFFFF"/>
            <w:noWrap/>
            <w:vAlign w:val="center"/>
            <w:hideMark/>
          </w:tcPr>
          <w:p w14:paraId="47E47A9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814,690</w:t>
            </w:r>
          </w:p>
        </w:tc>
        <w:tc>
          <w:tcPr>
            <w:tcW w:w="468" w:type="pct"/>
            <w:tcBorders>
              <w:top w:val="nil"/>
              <w:left w:val="nil"/>
              <w:bottom w:val="dotted" w:sz="4" w:space="0" w:color="auto"/>
              <w:right w:val="single" w:sz="4" w:space="0" w:color="auto"/>
            </w:tcBorders>
            <w:shd w:val="clear" w:color="000000" w:fill="FFFFFF"/>
            <w:noWrap/>
            <w:vAlign w:val="center"/>
            <w:hideMark/>
          </w:tcPr>
          <w:p w14:paraId="2340DDB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3,758,159</w:t>
            </w:r>
          </w:p>
        </w:tc>
        <w:tc>
          <w:tcPr>
            <w:tcW w:w="556" w:type="pct"/>
            <w:tcBorders>
              <w:top w:val="nil"/>
              <w:left w:val="nil"/>
              <w:bottom w:val="dotted" w:sz="4" w:space="0" w:color="auto"/>
              <w:right w:val="single" w:sz="12" w:space="0" w:color="auto"/>
            </w:tcBorders>
            <w:shd w:val="clear" w:color="000000" w:fill="FFFFFF"/>
            <w:noWrap/>
            <w:vAlign w:val="center"/>
            <w:hideMark/>
          </w:tcPr>
          <w:p w14:paraId="0A87431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51,862,007</w:t>
            </w:r>
          </w:p>
        </w:tc>
      </w:tr>
      <w:tr w:rsidR="00FB47D0" w:rsidRPr="00424597" w14:paraId="7A5A243D"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F52EDF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B7FAEA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3C5BA3D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202,723</w:t>
            </w:r>
          </w:p>
        </w:tc>
        <w:tc>
          <w:tcPr>
            <w:tcW w:w="468" w:type="pct"/>
            <w:tcBorders>
              <w:top w:val="nil"/>
              <w:left w:val="nil"/>
              <w:bottom w:val="dotted" w:sz="4" w:space="0" w:color="auto"/>
              <w:right w:val="dashed" w:sz="4" w:space="0" w:color="auto"/>
            </w:tcBorders>
            <w:shd w:val="clear" w:color="000000" w:fill="FFFFFF"/>
            <w:noWrap/>
            <w:vAlign w:val="center"/>
            <w:hideMark/>
          </w:tcPr>
          <w:p w14:paraId="22AA50C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7AE9563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49DE5E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1889D26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202,723</w:t>
            </w:r>
          </w:p>
        </w:tc>
      </w:tr>
      <w:tr w:rsidR="00FB47D0" w:rsidRPr="00424597" w14:paraId="0E3FC689"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F2D426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659483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Trashëgimia kulturore dhe muzetë </w:t>
            </w:r>
          </w:p>
        </w:tc>
        <w:tc>
          <w:tcPr>
            <w:tcW w:w="476" w:type="pct"/>
            <w:tcBorders>
              <w:top w:val="nil"/>
              <w:left w:val="nil"/>
              <w:bottom w:val="dotted" w:sz="4" w:space="0" w:color="auto"/>
              <w:right w:val="single" w:sz="4" w:space="0" w:color="auto"/>
            </w:tcBorders>
            <w:shd w:val="clear" w:color="000000" w:fill="FFFFFF"/>
            <w:noWrap/>
            <w:vAlign w:val="center"/>
            <w:hideMark/>
          </w:tcPr>
          <w:p w14:paraId="1A33C43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811,133</w:t>
            </w:r>
          </w:p>
        </w:tc>
        <w:tc>
          <w:tcPr>
            <w:tcW w:w="468" w:type="pct"/>
            <w:tcBorders>
              <w:top w:val="nil"/>
              <w:left w:val="nil"/>
              <w:bottom w:val="dotted" w:sz="4" w:space="0" w:color="auto"/>
              <w:right w:val="dashed" w:sz="4" w:space="0" w:color="auto"/>
            </w:tcBorders>
            <w:shd w:val="clear" w:color="000000" w:fill="FFFFFF"/>
            <w:noWrap/>
            <w:vAlign w:val="center"/>
            <w:hideMark/>
          </w:tcPr>
          <w:p w14:paraId="4EFA425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72,500</w:t>
            </w:r>
          </w:p>
        </w:tc>
        <w:tc>
          <w:tcPr>
            <w:tcW w:w="468" w:type="pct"/>
            <w:tcBorders>
              <w:top w:val="nil"/>
              <w:left w:val="nil"/>
              <w:bottom w:val="dotted" w:sz="4" w:space="0" w:color="auto"/>
              <w:right w:val="dashed" w:sz="4" w:space="0" w:color="auto"/>
            </w:tcBorders>
            <w:shd w:val="clear" w:color="000000" w:fill="FFFFFF"/>
            <w:noWrap/>
            <w:vAlign w:val="center"/>
            <w:hideMark/>
          </w:tcPr>
          <w:p w14:paraId="71D0332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5B479C2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72,500</w:t>
            </w:r>
          </w:p>
        </w:tc>
        <w:tc>
          <w:tcPr>
            <w:tcW w:w="556" w:type="pct"/>
            <w:tcBorders>
              <w:top w:val="nil"/>
              <w:left w:val="nil"/>
              <w:bottom w:val="dotted" w:sz="4" w:space="0" w:color="auto"/>
              <w:right w:val="single" w:sz="12" w:space="0" w:color="auto"/>
            </w:tcBorders>
            <w:shd w:val="clear" w:color="000000" w:fill="FFFFFF"/>
            <w:noWrap/>
            <w:vAlign w:val="center"/>
            <w:hideMark/>
          </w:tcPr>
          <w:p w14:paraId="653DC87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883,633</w:t>
            </w:r>
          </w:p>
        </w:tc>
      </w:tr>
      <w:tr w:rsidR="00FB47D0" w:rsidRPr="00424597" w14:paraId="0D3B26D0"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FB038AE"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67B4CE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Arti dhe kultura </w:t>
            </w:r>
          </w:p>
        </w:tc>
        <w:tc>
          <w:tcPr>
            <w:tcW w:w="476" w:type="pct"/>
            <w:tcBorders>
              <w:top w:val="nil"/>
              <w:left w:val="nil"/>
              <w:bottom w:val="dotted" w:sz="4" w:space="0" w:color="auto"/>
              <w:right w:val="single" w:sz="4" w:space="0" w:color="auto"/>
            </w:tcBorders>
            <w:shd w:val="clear" w:color="000000" w:fill="FFFFFF"/>
            <w:noWrap/>
            <w:vAlign w:val="center"/>
            <w:hideMark/>
          </w:tcPr>
          <w:p w14:paraId="2342A7D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1,294,885</w:t>
            </w:r>
          </w:p>
        </w:tc>
        <w:tc>
          <w:tcPr>
            <w:tcW w:w="468" w:type="pct"/>
            <w:tcBorders>
              <w:top w:val="nil"/>
              <w:left w:val="nil"/>
              <w:bottom w:val="dotted" w:sz="4" w:space="0" w:color="auto"/>
              <w:right w:val="dashed" w:sz="4" w:space="0" w:color="auto"/>
            </w:tcBorders>
            <w:shd w:val="clear" w:color="000000" w:fill="FFFFFF"/>
            <w:noWrap/>
            <w:vAlign w:val="center"/>
            <w:hideMark/>
          </w:tcPr>
          <w:p w14:paraId="4F2CCB9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1,742,500</w:t>
            </w:r>
          </w:p>
        </w:tc>
        <w:tc>
          <w:tcPr>
            <w:tcW w:w="468" w:type="pct"/>
            <w:tcBorders>
              <w:top w:val="nil"/>
              <w:left w:val="nil"/>
              <w:bottom w:val="dotted" w:sz="4" w:space="0" w:color="auto"/>
              <w:right w:val="dashed" w:sz="4" w:space="0" w:color="auto"/>
            </w:tcBorders>
            <w:shd w:val="clear" w:color="000000" w:fill="FFFFFF"/>
            <w:noWrap/>
            <w:vAlign w:val="center"/>
            <w:hideMark/>
          </w:tcPr>
          <w:p w14:paraId="048BA22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7BD83F0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1,742,500</w:t>
            </w:r>
          </w:p>
        </w:tc>
        <w:tc>
          <w:tcPr>
            <w:tcW w:w="556" w:type="pct"/>
            <w:tcBorders>
              <w:top w:val="nil"/>
              <w:left w:val="nil"/>
              <w:bottom w:val="dotted" w:sz="4" w:space="0" w:color="auto"/>
              <w:right w:val="single" w:sz="12" w:space="0" w:color="auto"/>
            </w:tcBorders>
            <w:shd w:val="clear" w:color="000000" w:fill="FFFFFF"/>
            <w:noWrap/>
            <w:vAlign w:val="center"/>
            <w:hideMark/>
          </w:tcPr>
          <w:p w14:paraId="31F7DF3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3,037,385</w:t>
            </w:r>
          </w:p>
        </w:tc>
      </w:tr>
      <w:tr w:rsidR="00FB47D0" w:rsidRPr="00424597" w14:paraId="19E97226"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14CA74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4B9D44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inovacion dhe teknologji</w:t>
            </w:r>
          </w:p>
        </w:tc>
        <w:tc>
          <w:tcPr>
            <w:tcW w:w="476" w:type="pct"/>
            <w:tcBorders>
              <w:top w:val="nil"/>
              <w:left w:val="nil"/>
              <w:bottom w:val="dotted" w:sz="4" w:space="0" w:color="auto"/>
              <w:right w:val="single" w:sz="4" w:space="0" w:color="auto"/>
            </w:tcBorders>
            <w:shd w:val="clear" w:color="000000" w:fill="FFFFFF"/>
            <w:noWrap/>
            <w:vAlign w:val="center"/>
            <w:hideMark/>
          </w:tcPr>
          <w:p w14:paraId="4810F22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4D264D2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516BD27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0755F7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21DC425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r>
      <w:tr w:rsidR="00FB47D0" w:rsidRPr="00424597" w14:paraId="13401AD6"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BCCE94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F1E41F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zhvillim ekonomik</w:t>
            </w:r>
          </w:p>
        </w:tc>
        <w:tc>
          <w:tcPr>
            <w:tcW w:w="476" w:type="pct"/>
            <w:tcBorders>
              <w:top w:val="nil"/>
              <w:left w:val="nil"/>
              <w:bottom w:val="dotted" w:sz="4" w:space="0" w:color="auto"/>
              <w:right w:val="single" w:sz="4" w:space="0" w:color="auto"/>
            </w:tcBorders>
            <w:shd w:val="clear" w:color="000000" w:fill="FFFFFF"/>
            <w:noWrap/>
            <w:vAlign w:val="center"/>
            <w:hideMark/>
          </w:tcPr>
          <w:p w14:paraId="76D4FC7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444,227</w:t>
            </w:r>
          </w:p>
        </w:tc>
        <w:tc>
          <w:tcPr>
            <w:tcW w:w="468" w:type="pct"/>
            <w:tcBorders>
              <w:top w:val="nil"/>
              <w:left w:val="nil"/>
              <w:bottom w:val="dotted" w:sz="4" w:space="0" w:color="auto"/>
              <w:right w:val="dashed" w:sz="4" w:space="0" w:color="auto"/>
            </w:tcBorders>
            <w:shd w:val="clear" w:color="000000" w:fill="FFFFFF"/>
            <w:noWrap/>
            <w:vAlign w:val="center"/>
            <w:hideMark/>
          </w:tcPr>
          <w:p w14:paraId="63E63E5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62,000</w:t>
            </w:r>
          </w:p>
        </w:tc>
        <w:tc>
          <w:tcPr>
            <w:tcW w:w="468" w:type="pct"/>
            <w:tcBorders>
              <w:top w:val="nil"/>
              <w:left w:val="nil"/>
              <w:bottom w:val="dotted" w:sz="4" w:space="0" w:color="auto"/>
              <w:right w:val="dashed" w:sz="4" w:space="0" w:color="auto"/>
            </w:tcBorders>
            <w:shd w:val="clear" w:color="000000" w:fill="FFFFFF"/>
            <w:noWrap/>
            <w:vAlign w:val="center"/>
            <w:hideMark/>
          </w:tcPr>
          <w:p w14:paraId="12F36D9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144,690</w:t>
            </w:r>
          </w:p>
        </w:tc>
        <w:tc>
          <w:tcPr>
            <w:tcW w:w="468" w:type="pct"/>
            <w:tcBorders>
              <w:top w:val="nil"/>
              <w:left w:val="nil"/>
              <w:bottom w:val="dotted" w:sz="4" w:space="0" w:color="auto"/>
              <w:right w:val="single" w:sz="4" w:space="0" w:color="auto"/>
            </w:tcBorders>
            <w:shd w:val="clear" w:color="000000" w:fill="FFFFFF"/>
            <w:noWrap/>
            <w:vAlign w:val="center"/>
            <w:hideMark/>
          </w:tcPr>
          <w:p w14:paraId="1FC04B1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206,690</w:t>
            </w:r>
          </w:p>
        </w:tc>
        <w:tc>
          <w:tcPr>
            <w:tcW w:w="556" w:type="pct"/>
            <w:tcBorders>
              <w:top w:val="nil"/>
              <w:left w:val="nil"/>
              <w:bottom w:val="dotted" w:sz="4" w:space="0" w:color="auto"/>
              <w:right w:val="single" w:sz="12" w:space="0" w:color="auto"/>
            </w:tcBorders>
            <w:shd w:val="clear" w:color="000000" w:fill="FFFFFF"/>
            <w:noWrap/>
            <w:vAlign w:val="center"/>
            <w:hideMark/>
          </w:tcPr>
          <w:p w14:paraId="2F0CA5C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650,917</w:t>
            </w:r>
          </w:p>
        </w:tc>
      </w:tr>
      <w:tr w:rsidR="00FB47D0" w:rsidRPr="00424597" w14:paraId="54A81BC0"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D5233EC"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59EB6B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mbikq. e tregut, infrast. e cilës. dhe pron. industr.</w:t>
            </w:r>
          </w:p>
        </w:tc>
        <w:tc>
          <w:tcPr>
            <w:tcW w:w="476" w:type="pct"/>
            <w:tcBorders>
              <w:top w:val="nil"/>
              <w:left w:val="nil"/>
              <w:bottom w:val="dotted" w:sz="4" w:space="0" w:color="auto"/>
              <w:right w:val="single" w:sz="4" w:space="0" w:color="auto"/>
            </w:tcBorders>
            <w:shd w:val="clear" w:color="000000" w:fill="FFFFFF"/>
            <w:noWrap/>
            <w:vAlign w:val="center"/>
            <w:hideMark/>
          </w:tcPr>
          <w:p w14:paraId="64D40CA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377,373</w:t>
            </w:r>
          </w:p>
        </w:tc>
        <w:tc>
          <w:tcPr>
            <w:tcW w:w="468" w:type="pct"/>
            <w:tcBorders>
              <w:top w:val="nil"/>
              <w:left w:val="nil"/>
              <w:bottom w:val="dotted" w:sz="4" w:space="0" w:color="auto"/>
              <w:right w:val="dashed" w:sz="4" w:space="0" w:color="auto"/>
            </w:tcBorders>
            <w:shd w:val="clear" w:color="000000" w:fill="FFFFFF"/>
            <w:noWrap/>
            <w:vAlign w:val="center"/>
            <w:hideMark/>
          </w:tcPr>
          <w:p w14:paraId="35F646D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w:t>
            </w:r>
          </w:p>
        </w:tc>
        <w:tc>
          <w:tcPr>
            <w:tcW w:w="468" w:type="pct"/>
            <w:tcBorders>
              <w:top w:val="nil"/>
              <w:left w:val="nil"/>
              <w:bottom w:val="dotted" w:sz="4" w:space="0" w:color="auto"/>
              <w:right w:val="dashed" w:sz="4" w:space="0" w:color="auto"/>
            </w:tcBorders>
            <w:shd w:val="clear" w:color="000000" w:fill="FFFFFF"/>
            <w:noWrap/>
            <w:vAlign w:val="center"/>
            <w:hideMark/>
          </w:tcPr>
          <w:p w14:paraId="4408C70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1FC91DD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w:t>
            </w:r>
          </w:p>
        </w:tc>
        <w:tc>
          <w:tcPr>
            <w:tcW w:w="556" w:type="pct"/>
            <w:tcBorders>
              <w:top w:val="nil"/>
              <w:left w:val="nil"/>
              <w:bottom w:val="dotted" w:sz="4" w:space="0" w:color="auto"/>
              <w:right w:val="single" w:sz="12" w:space="0" w:color="auto"/>
            </w:tcBorders>
            <w:shd w:val="clear" w:color="000000" w:fill="FFFFFF"/>
            <w:noWrap/>
            <w:vAlign w:val="center"/>
            <w:hideMark/>
          </w:tcPr>
          <w:p w14:paraId="018B362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389,373</w:t>
            </w:r>
          </w:p>
        </w:tc>
      </w:tr>
      <w:tr w:rsidR="00FB47D0" w:rsidRPr="00424597" w14:paraId="0F84FAD0"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03D827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10220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2C231B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Sigurimi Shoqëror</w:t>
            </w:r>
          </w:p>
        </w:tc>
        <w:tc>
          <w:tcPr>
            <w:tcW w:w="476" w:type="pct"/>
            <w:tcBorders>
              <w:top w:val="nil"/>
              <w:left w:val="nil"/>
              <w:bottom w:val="dotted" w:sz="4" w:space="0" w:color="auto"/>
              <w:right w:val="single" w:sz="4" w:space="0" w:color="auto"/>
            </w:tcBorders>
            <w:shd w:val="clear" w:color="000000" w:fill="FFFFFF"/>
            <w:noWrap/>
            <w:vAlign w:val="center"/>
            <w:hideMark/>
          </w:tcPr>
          <w:p w14:paraId="4EFA45A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38,088,424</w:t>
            </w:r>
          </w:p>
        </w:tc>
        <w:tc>
          <w:tcPr>
            <w:tcW w:w="468" w:type="pct"/>
            <w:tcBorders>
              <w:top w:val="nil"/>
              <w:left w:val="nil"/>
              <w:bottom w:val="dotted" w:sz="4" w:space="0" w:color="auto"/>
              <w:right w:val="dashed" w:sz="4" w:space="0" w:color="auto"/>
            </w:tcBorders>
            <w:shd w:val="clear" w:color="000000" w:fill="FFFFFF"/>
            <w:noWrap/>
            <w:vAlign w:val="center"/>
            <w:hideMark/>
          </w:tcPr>
          <w:p w14:paraId="724FAB8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757538C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D10348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61BC4A8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38,088,424</w:t>
            </w:r>
          </w:p>
        </w:tc>
      </w:tr>
      <w:tr w:rsidR="00FB47D0" w:rsidRPr="00424597" w14:paraId="2CFD2B79"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B96AD2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10550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E7D250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Tregu i punës</w:t>
            </w:r>
          </w:p>
        </w:tc>
        <w:tc>
          <w:tcPr>
            <w:tcW w:w="476" w:type="pct"/>
            <w:tcBorders>
              <w:top w:val="nil"/>
              <w:left w:val="nil"/>
              <w:bottom w:val="dotted" w:sz="4" w:space="0" w:color="auto"/>
              <w:right w:val="single" w:sz="4" w:space="0" w:color="auto"/>
            </w:tcBorders>
            <w:shd w:val="clear" w:color="000000" w:fill="FFFFFF"/>
            <w:noWrap/>
            <w:vAlign w:val="center"/>
            <w:hideMark/>
          </w:tcPr>
          <w:p w14:paraId="02026D9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2,853,613</w:t>
            </w:r>
          </w:p>
        </w:tc>
        <w:tc>
          <w:tcPr>
            <w:tcW w:w="468" w:type="pct"/>
            <w:tcBorders>
              <w:top w:val="nil"/>
              <w:left w:val="nil"/>
              <w:bottom w:val="dotted" w:sz="4" w:space="0" w:color="auto"/>
              <w:right w:val="dashed" w:sz="4" w:space="0" w:color="auto"/>
            </w:tcBorders>
            <w:shd w:val="clear" w:color="000000" w:fill="FFFFFF"/>
            <w:noWrap/>
            <w:vAlign w:val="center"/>
            <w:hideMark/>
          </w:tcPr>
          <w:p w14:paraId="3231F5F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151,000</w:t>
            </w:r>
          </w:p>
        </w:tc>
        <w:tc>
          <w:tcPr>
            <w:tcW w:w="468" w:type="pct"/>
            <w:tcBorders>
              <w:top w:val="nil"/>
              <w:left w:val="nil"/>
              <w:bottom w:val="dotted" w:sz="4" w:space="0" w:color="auto"/>
              <w:right w:val="dashed" w:sz="4" w:space="0" w:color="auto"/>
            </w:tcBorders>
            <w:shd w:val="clear" w:color="000000" w:fill="FFFFFF"/>
            <w:noWrap/>
            <w:vAlign w:val="center"/>
            <w:hideMark/>
          </w:tcPr>
          <w:p w14:paraId="41B6F27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280538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151,000</w:t>
            </w:r>
          </w:p>
        </w:tc>
        <w:tc>
          <w:tcPr>
            <w:tcW w:w="556" w:type="pct"/>
            <w:tcBorders>
              <w:top w:val="nil"/>
              <w:left w:val="nil"/>
              <w:bottom w:val="dotted" w:sz="4" w:space="0" w:color="auto"/>
              <w:right w:val="single" w:sz="12" w:space="0" w:color="auto"/>
            </w:tcBorders>
            <w:shd w:val="clear" w:color="000000" w:fill="FFFFFF"/>
            <w:noWrap/>
            <w:vAlign w:val="center"/>
            <w:hideMark/>
          </w:tcPr>
          <w:p w14:paraId="3011913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3,004,613</w:t>
            </w:r>
          </w:p>
        </w:tc>
      </w:tr>
      <w:tr w:rsidR="00FB47D0" w:rsidRPr="00424597" w14:paraId="3B3B8385"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7798CC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04170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D1ACDF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Inspektimi në punë</w:t>
            </w:r>
          </w:p>
        </w:tc>
        <w:tc>
          <w:tcPr>
            <w:tcW w:w="476" w:type="pct"/>
            <w:tcBorders>
              <w:top w:val="nil"/>
              <w:left w:val="nil"/>
              <w:bottom w:val="dotted" w:sz="4" w:space="0" w:color="auto"/>
              <w:right w:val="single" w:sz="4" w:space="0" w:color="auto"/>
            </w:tcBorders>
            <w:shd w:val="clear" w:color="000000" w:fill="FFFFFF"/>
            <w:noWrap/>
            <w:vAlign w:val="center"/>
            <w:hideMark/>
          </w:tcPr>
          <w:p w14:paraId="685C597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256,075</w:t>
            </w:r>
          </w:p>
        </w:tc>
        <w:tc>
          <w:tcPr>
            <w:tcW w:w="468" w:type="pct"/>
            <w:tcBorders>
              <w:top w:val="nil"/>
              <w:left w:val="nil"/>
              <w:bottom w:val="dotted" w:sz="4" w:space="0" w:color="auto"/>
              <w:right w:val="dashed" w:sz="4" w:space="0" w:color="auto"/>
            </w:tcBorders>
            <w:shd w:val="clear" w:color="000000" w:fill="FFFFFF"/>
            <w:noWrap/>
            <w:vAlign w:val="center"/>
            <w:hideMark/>
          </w:tcPr>
          <w:p w14:paraId="39E20BA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68" w:type="pct"/>
            <w:tcBorders>
              <w:top w:val="nil"/>
              <w:left w:val="nil"/>
              <w:bottom w:val="dotted" w:sz="4" w:space="0" w:color="auto"/>
              <w:right w:val="dashed" w:sz="4" w:space="0" w:color="auto"/>
            </w:tcBorders>
            <w:shd w:val="clear" w:color="000000" w:fill="FFFFFF"/>
            <w:noWrap/>
            <w:vAlign w:val="center"/>
            <w:hideMark/>
          </w:tcPr>
          <w:p w14:paraId="2FE6713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693345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56" w:type="pct"/>
            <w:tcBorders>
              <w:top w:val="nil"/>
              <w:left w:val="nil"/>
              <w:bottom w:val="dotted" w:sz="4" w:space="0" w:color="auto"/>
              <w:right w:val="single" w:sz="12" w:space="0" w:color="auto"/>
            </w:tcBorders>
            <w:shd w:val="clear" w:color="000000" w:fill="FFFFFF"/>
            <w:noWrap/>
            <w:vAlign w:val="center"/>
            <w:hideMark/>
          </w:tcPr>
          <w:p w14:paraId="484C894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261,075</w:t>
            </w:r>
          </w:p>
        </w:tc>
      </w:tr>
      <w:tr w:rsidR="00FB47D0" w:rsidRPr="00424597" w14:paraId="21527A96"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531628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09240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29DAD6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i  mesëm (profesional)</w:t>
            </w:r>
          </w:p>
        </w:tc>
        <w:tc>
          <w:tcPr>
            <w:tcW w:w="476" w:type="pct"/>
            <w:tcBorders>
              <w:top w:val="nil"/>
              <w:left w:val="nil"/>
              <w:bottom w:val="dotted" w:sz="4" w:space="0" w:color="auto"/>
              <w:right w:val="single" w:sz="4" w:space="0" w:color="auto"/>
            </w:tcBorders>
            <w:shd w:val="clear" w:color="000000" w:fill="FFFFFF"/>
            <w:noWrap/>
            <w:vAlign w:val="center"/>
            <w:hideMark/>
          </w:tcPr>
          <w:p w14:paraId="7611686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3,030,396</w:t>
            </w:r>
          </w:p>
        </w:tc>
        <w:tc>
          <w:tcPr>
            <w:tcW w:w="468" w:type="pct"/>
            <w:tcBorders>
              <w:top w:val="nil"/>
              <w:left w:val="nil"/>
              <w:bottom w:val="dotted" w:sz="4" w:space="0" w:color="auto"/>
              <w:right w:val="dashed" w:sz="4" w:space="0" w:color="auto"/>
            </w:tcBorders>
            <w:shd w:val="clear" w:color="000000" w:fill="FFFFFF"/>
            <w:noWrap/>
            <w:vAlign w:val="center"/>
            <w:hideMark/>
          </w:tcPr>
          <w:p w14:paraId="14E0506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348,469</w:t>
            </w:r>
          </w:p>
        </w:tc>
        <w:tc>
          <w:tcPr>
            <w:tcW w:w="468" w:type="pct"/>
            <w:tcBorders>
              <w:top w:val="nil"/>
              <w:left w:val="nil"/>
              <w:bottom w:val="dotted" w:sz="4" w:space="0" w:color="auto"/>
              <w:right w:val="dashed" w:sz="4" w:space="0" w:color="auto"/>
            </w:tcBorders>
            <w:shd w:val="clear" w:color="000000" w:fill="FFFFFF"/>
            <w:noWrap/>
            <w:vAlign w:val="center"/>
            <w:hideMark/>
          </w:tcPr>
          <w:p w14:paraId="7C7872E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570,000</w:t>
            </w:r>
          </w:p>
        </w:tc>
        <w:tc>
          <w:tcPr>
            <w:tcW w:w="468" w:type="pct"/>
            <w:tcBorders>
              <w:top w:val="nil"/>
              <w:left w:val="nil"/>
              <w:bottom w:val="dotted" w:sz="4" w:space="0" w:color="auto"/>
              <w:right w:val="single" w:sz="4" w:space="0" w:color="auto"/>
            </w:tcBorders>
            <w:shd w:val="clear" w:color="000000" w:fill="FFFFFF"/>
            <w:noWrap/>
            <w:vAlign w:val="center"/>
            <w:hideMark/>
          </w:tcPr>
          <w:p w14:paraId="33DDD83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918,469</w:t>
            </w:r>
          </w:p>
        </w:tc>
        <w:tc>
          <w:tcPr>
            <w:tcW w:w="556" w:type="pct"/>
            <w:tcBorders>
              <w:top w:val="nil"/>
              <w:left w:val="nil"/>
              <w:bottom w:val="dotted" w:sz="4" w:space="0" w:color="auto"/>
              <w:right w:val="single" w:sz="12" w:space="0" w:color="auto"/>
            </w:tcBorders>
            <w:shd w:val="clear" w:color="000000" w:fill="FFFFFF"/>
            <w:noWrap/>
            <w:vAlign w:val="center"/>
            <w:hideMark/>
          </w:tcPr>
          <w:p w14:paraId="60BBD7C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3,948,865</w:t>
            </w:r>
          </w:p>
        </w:tc>
      </w:tr>
      <w:tr w:rsidR="00FB47D0" w:rsidRPr="00424597" w14:paraId="2F022F03"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4359F4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06190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82CA8B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Strehimi</w:t>
            </w:r>
          </w:p>
        </w:tc>
        <w:tc>
          <w:tcPr>
            <w:tcW w:w="476" w:type="pct"/>
            <w:tcBorders>
              <w:top w:val="nil"/>
              <w:left w:val="nil"/>
              <w:bottom w:val="dotted" w:sz="4" w:space="0" w:color="auto"/>
              <w:right w:val="single" w:sz="4" w:space="0" w:color="auto"/>
            </w:tcBorders>
            <w:shd w:val="clear" w:color="000000" w:fill="FFFFFF"/>
            <w:noWrap/>
            <w:vAlign w:val="center"/>
            <w:hideMark/>
          </w:tcPr>
          <w:p w14:paraId="745104E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745,000</w:t>
            </w:r>
          </w:p>
        </w:tc>
        <w:tc>
          <w:tcPr>
            <w:tcW w:w="468" w:type="pct"/>
            <w:tcBorders>
              <w:top w:val="nil"/>
              <w:left w:val="nil"/>
              <w:bottom w:val="dotted" w:sz="4" w:space="0" w:color="auto"/>
              <w:right w:val="dashed" w:sz="4" w:space="0" w:color="auto"/>
            </w:tcBorders>
            <w:shd w:val="clear" w:color="000000" w:fill="FFFFFF"/>
            <w:noWrap/>
            <w:vAlign w:val="center"/>
            <w:hideMark/>
          </w:tcPr>
          <w:p w14:paraId="6335703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68" w:type="pct"/>
            <w:tcBorders>
              <w:top w:val="nil"/>
              <w:left w:val="nil"/>
              <w:bottom w:val="dotted" w:sz="4" w:space="0" w:color="auto"/>
              <w:right w:val="dashed" w:sz="4" w:space="0" w:color="auto"/>
            </w:tcBorders>
            <w:shd w:val="clear" w:color="000000" w:fill="FFFFFF"/>
            <w:noWrap/>
            <w:vAlign w:val="center"/>
            <w:hideMark/>
          </w:tcPr>
          <w:p w14:paraId="141E388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68" w:type="pct"/>
            <w:tcBorders>
              <w:top w:val="nil"/>
              <w:left w:val="nil"/>
              <w:bottom w:val="dotted" w:sz="4" w:space="0" w:color="auto"/>
              <w:right w:val="single" w:sz="4" w:space="0" w:color="auto"/>
            </w:tcBorders>
            <w:shd w:val="clear" w:color="000000" w:fill="FFFFFF"/>
            <w:noWrap/>
            <w:vAlign w:val="center"/>
            <w:hideMark/>
          </w:tcPr>
          <w:p w14:paraId="666C8C3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650,000</w:t>
            </w:r>
          </w:p>
        </w:tc>
        <w:tc>
          <w:tcPr>
            <w:tcW w:w="556" w:type="pct"/>
            <w:tcBorders>
              <w:top w:val="nil"/>
              <w:left w:val="nil"/>
              <w:bottom w:val="dotted" w:sz="4" w:space="0" w:color="auto"/>
              <w:right w:val="single" w:sz="12" w:space="0" w:color="auto"/>
            </w:tcBorders>
            <w:shd w:val="clear" w:color="000000" w:fill="FFFFFF"/>
            <w:noWrap/>
            <w:vAlign w:val="center"/>
            <w:hideMark/>
          </w:tcPr>
          <w:p w14:paraId="6D4C9BC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1,395,000</w:t>
            </w:r>
          </w:p>
        </w:tc>
      </w:tr>
      <w:tr w:rsidR="00FB47D0" w:rsidRPr="00424597" w14:paraId="18E2F99D"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01D265A1"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13</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F91754D"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Shëndetësisë dhe Mbrojtjes Sociale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0A4E047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78,016,763</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6E0CF1A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2,001,700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019FCA5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1,060,000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6A2265D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3,061,700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44A8C03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81,078,463</w:t>
            </w:r>
          </w:p>
        </w:tc>
      </w:tr>
      <w:tr w:rsidR="00FB47D0" w:rsidRPr="00424597" w14:paraId="4ABEF035"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68ECAA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F00977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14BECE2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400,811</w:t>
            </w:r>
          </w:p>
        </w:tc>
        <w:tc>
          <w:tcPr>
            <w:tcW w:w="468" w:type="pct"/>
            <w:tcBorders>
              <w:top w:val="nil"/>
              <w:left w:val="nil"/>
              <w:bottom w:val="dotted" w:sz="4" w:space="0" w:color="auto"/>
              <w:right w:val="dashed" w:sz="4" w:space="0" w:color="auto"/>
            </w:tcBorders>
            <w:shd w:val="clear" w:color="000000" w:fill="FFFFFF"/>
            <w:noWrap/>
            <w:vAlign w:val="center"/>
            <w:hideMark/>
          </w:tcPr>
          <w:p w14:paraId="76F76A8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22,300</w:t>
            </w:r>
          </w:p>
        </w:tc>
        <w:tc>
          <w:tcPr>
            <w:tcW w:w="468" w:type="pct"/>
            <w:tcBorders>
              <w:top w:val="nil"/>
              <w:left w:val="nil"/>
              <w:bottom w:val="dotted" w:sz="4" w:space="0" w:color="auto"/>
              <w:right w:val="dashed" w:sz="4" w:space="0" w:color="auto"/>
            </w:tcBorders>
            <w:shd w:val="clear" w:color="000000" w:fill="FFFFFF"/>
            <w:noWrap/>
            <w:vAlign w:val="center"/>
            <w:hideMark/>
          </w:tcPr>
          <w:p w14:paraId="0CBFD93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6FD417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22,300</w:t>
            </w:r>
          </w:p>
        </w:tc>
        <w:tc>
          <w:tcPr>
            <w:tcW w:w="556" w:type="pct"/>
            <w:tcBorders>
              <w:top w:val="nil"/>
              <w:left w:val="nil"/>
              <w:bottom w:val="dotted" w:sz="4" w:space="0" w:color="auto"/>
              <w:right w:val="single" w:sz="12" w:space="0" w:color="auto"/>
            </w:tcBorders>
            <w:shd w:val="clear" w:color="000000" w:fill="FFFFFF"/>
            <w:noWrap/>
            <w:vAlign w:val="center"/>
            <w:hideMark/>
          </w:tcPr>
          <w:p w14:paraId="2CC633D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423,111</w:t>
            </w:r>
          </w:p>
        </w:tc>
      </w:tr>
      <w:tr w:rsidR="00FB47D0" w:rsidRPr="00424597" w14:paraId="4282A3E9"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A11F0D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07220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D50CB1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kujdesit parësor</w:t>
            </w:r>
          </w:p>
        </w:tc>
        <w:tc>
          <w:tcPr>
            <w:tcW w:w="476" w:type="pct"/>
            <w:tcBorders>
              <w:top w:val="nil"/>
              <w:left w:val="nil"/>
              <w:bottom w:val="dotted" w:sz="4" w:space="0" w:color="auto"/>
              <w:right w:val="single" w:sz="4" w:space="0" w:color="auto"/>
            </w:tcBorders>
            <w:shd w:val="clear" w:color="000000" w:fill="FFFFFF"/>
            <w:noWrap/>
            <w:vAlign w:val="center"/>
            <w:hideMark/>
          </w:tcPr>
          <w:p w14:paraId="5F8CBFB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7,715,245</w:t>
            </w:r>
          </w:p>
        </w:tc>
        <w:tc>
          <w:tcPr>
            <w:tcW w:w="468" w:type="pct"/>
            <w:tcBorders>
              <w:top w:val="nil"/>
              <w:left w:val="nil"/>
              <w:bottom w:val="dotted" w:sz="4" w:space="0" w:color="auto"/>
              <w:right w:val="dashed" w:sz="4" w:space="0" w:color="auto"/>
            </w:tcBorders>
            <w:shd w:val="clear" w:color="000000" w:fill="FFFFFF"/>
            <w:noWrap/>
            <w:vAlign w:val="center"/>
            <w:hideMark/>
          </w:tcPr>
          <w:p w14:paraId="35A2F74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172,754</w:t>
            </w:r>
          </w:p>
        </w:tc>
        <w:tc>
          <w:tcPr>
            <w:tcW w:w="468" w:type="pct"/>
            <w:tcBorders>
              <w:top w:val="nil"/>
              <w:left w:val="nil"/>
              <w:bottom w:val="dotted" w:sz="4" w:space="0" w:color="auto"/>
              <w:right w:val="dashed" w:sz="4" w:space="0" w:color="auto"/>
            </w:tcBorders>
            <w:shd w:val="clear" w:color="000000" w:fill="FFFFFF"/>
            <w:noWrap/>
            <w:vAlign w:val="center"/>
            <w:hideMark/>
          </w:tcPr>
          <w:p w14:paraId="47F5B3B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158,000</w:t>
            </w:r>
          </w:p>
        </w:tc>
        <w:tc>
          <w:tcPr>
            <w:tcW w:w="468" w:type="pct"/>
            <w:tcBorders>
              <w:top w:val="nil"/>
              <w:left w:val="nil"/>
              <w:bottom w:val="dotted" w:sz="4" w:space="0" w:color="auto"/>
              <w:right w:val="single" w:sz="4" w:space="0" w:color="auto"/>
            </w:tcBorders>
            <w:shd w:val="clear" w:color="000000" w:fill="FFFFFF"/>
            <w:noWrap/>
            <w:vAlign w:val="center"/>
            <w:hideMark/>
          </w:tcPr>
          <w:p w14:paraId="37FD3C0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330,754</w:t>
            </w:r>
          </w:p>
        </w:tc>
        <w:tc>
          <w:tcPr>
            <w:tcW w:w="556" w:type="pct"/>
            <w:tcBorders>
              <w:top w:val="nil"/>
              <w:left w:val="nil"/>
              <w:bottom w:val="dotted" w:sz="4" w:space="0" w:color="auto"/>
              <w:right w:val="single" w:sz="12" w:space="0" w:color="auto"/>
            </w:tcBorders>
            <w:shd w:val="clear" w:color="000000" w:fill="FFFFFF"/>
            <w:noWrap/>
            <w:vAlign w:val="center"/>
            <w:hideMark/>
          </w:tcPr>
          <w:p w14:paraId="08F5386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8,045,999</w:t>
            </w:r>
          </w:p>
        </w:tc>
      </w:tr>
      <w:tr w:rsidR="00FB47D0" w:rsidRPr="00424597" w14:paraId="10CA60D2"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8D6F43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07330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963C24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kujdesit dytësor</w:t>
            </w:r>
          </w:p>
        </w:tc>
        <w:tc>
          <w:tcPr>
            <w:tcW w:w="476" w:type="pct"/>
            <w:tcBorders>
              <w:top w:val="nil"/>
              <w:left w:val="nil"/>
              <w:bottom w:val="dotted" w:sz="4" w:space="0" w:color="auto"/>
              <w:right w:val="single" w:sz="4" w:space="0" w:color="auto"/>
            </w:tcBorders>
            <w:shd w:val="clear" w:color="000000" w:fill="FFFFFF"/>
            <w:noWrap/>
            <w:vAlign w:val="center"/>
            <w:hideMark/>
          </w:tcPr>
          <w:p w14:paraId="63206DD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34,069,905</w:t>
            </w:r>
          </w:p>
        </w:tc>
        <w:tc>
          <w:tcPr>
            <w:tcW w:w="468" w:type="pct"/>
            <w:tcBorders>
              <w:top w:val="nil"/>
              <w:left w:val="nil"/>
              <w:bottom w:val="dotted" w:sz="4" w:space="0" w:color="auto"/>
              <w:right w:val="dashed" w:sz="4" w:space="0" w:color="auto"/>
            </w:tcBorders>
            <w:shd w:val="clear" w:color="000000" w:fill="FFFFFF"/>
            <w:noWrap/>
            <w:vAlign w:val="center"/>
            <w:hideMark/>
          </w:tcPr>
          <w:p w14:paraId="6E22A15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1,322,626</w:t>
            </w:r>
          </w:p>
        </w:tc>
        <w:tc>
          <w:tcPr>
            <w:tcW w:w="468" w:type="pct"/>
            <w:tcBorders>
              <w:top w:val="nil"/>
              <w:left w:val="nil"/>
              <w:bottom w:val="dotted" w:sz="4" w:space="0" w:color="auto"/>
              <w:right w:val="dashed" w:sz="4" w:space="0" w:color="auto"/>
            </w:tcBorders>
            <w:shd w:val="clear" w:color="000000" w:fill="FFFFFF"/>
            <w:noWrap/>
            <w:vAlign w:val="center"/>
            <w:hideMark/>
          </w:tcPr>
          <w:p w14:paraId="4194E82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852,000</w:t>
            </w:r>
          </w:p>
        </w:tc>
        <w:tc>
          <w:tcPr>
            <w:tcW w:w="468" w:type="pct"/>
            <w:tcBorders>
              <w:top w:val="nil"/>
              <w:left w:val="nil"/>
              <w:bottom w:val="dotted" w:sz="4" w:space="0" w:color="auto"/>
              <w:right w:val="single" w:sz="4" w:space="0" w:color="auto"/>
            </w:tcBorders>
            <w:shd w:val="clear" w:color="000000" w:fill="FFFFFF"/>
            <w:noWrap/>
            <w:vAlign w:val="center"/>
            <w:hideMark/>
          </w:tcPr>
          <w:p w14:paraId="089A7D0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2,174,626</w:t>
            </w:r>
          </w:p>
        </w:tc>
        <w:tc>
          <w:tcPr>
            <w:tcW w:w="556" w:type="pct"/>
            <w:tcBorders>
              <w:top w:val="nil"/>
              <w:left w:val="nil"/>
              <w:bottom w:val="dotted" w:sz="4" w:space="0" w:color="auto"/>
              <w:right w:val="single" w:sz="12" w:space="0" w:color="auto"/>
            </w:tcBorders>
            <w:shd w:val="clear" w:color="000000" w:fill="FFFFFF"/>
            <w:noWrap/>
            <w:vAlign w:val="center"/>
            <w:hideMark/>
          </w:tcPr>
          <w:p w14:paraId="29BB481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36,244,531</w:t>
            </w:r>
          </w:p>
        </w:tc>
      </w:tr>
      <w:tr w:rsidR="00FB47D0" w:rsidRPr="00424597" w14:paraId="7423CD69"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EF11B6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07450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2B5F4D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shëndetit publik</w:t>
            </w:r>
          </w:p>
        </w:tc>
        <w:tc>
          <w:tcPr>
            <w:tcW w:w="476" w:type="pct"/>
            <w:tcBorders>
              <w:top w:val="nil"/>
              <w:left w:val="nil"/>
              <w:bottom w:val="dotted" w:sz="4" w:space="0" w:color="auto"/>
              <w:right w:val="single" w:sz="4" w:space="0" w:color="auto"/>
            </w:tcBorders>
            <w:shd w:val="clear" w:color="000000" w:fill="FFFFFF"/>
            <w:noWrap/>
            <w:vAlign w:val="center"/>
            <w:hideMark/>
          </w:tcPr>
          <w:p w14:paraId="597EF0E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4,029,744</w:t>
            </w:r>
          </w:p>
        </w:tc>
        <w:tc>
          <w:tcPr>
            <w:tcW w:w="468" w:type="pct"/>
            <w:tcBorders>
              <w:top w:val="nil"/>
              <w:left w:val="nil"/>
              <w:bottom w:val="dotted" w:sz="4" w:space="0" w:color="auto"/>
              <w:right w:val="dashed" w:sz="4" w:space="0" w:color="auto"/>
            </w:tcBorders>
            <w:shd w:val="clear" w:color="000000" w:fill="FFFFFF"/>
            <w:noWrap/>
            <w:vAlign w:val="center"/>
            <w:hideMark/>
          </w:tcPr>
          <w:p w14:paraId="75ED10C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382,000</w:t>
            </w:r>
          </w:p>
        </w:tc>
        <w:tc>
          <w:tcPr>
            <w:tcW w:w="468" w:type="pct"/>
            <w:tcBorders>
              <w:top w:val="nil"/>
              <w:left w:val="nil"/>
              <w:bottom w:val="dotted" w:sz="4" w:space="0" w:color="auto"/>
              <w:right w:val="dashed" w:sz="4" w:space="0" w:color="auto"/>
            </w:tcBorders>
            <w:shd w:val="clear" w:color="000000" w:fill="FFFFFF"/>
            <w:noWrap/>
            <w:vAlign w:val="center"/>
            <w:hideMark/>
          </w:tcPr>
          <w:p w14:paraId="22AA99D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05DC68E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382,000</w:t>
            </w:r>
          </w:p>
        </w:tc>
        <w:tc>
          <w:tcPr>
            <w:tcW w:w="556" w:type="pct"/>
            <w:tcBorders>
              <w:top w:val="nil"/>
              <w:left w:val="nil"/>
              <w:bottom w:val="dotted" w:sz="4" w:space="0" w:color="auto"/>
              <w:right w:val="single" w:sz="12" w:space="0" w:color="auto"/>
            </w:tcBorders>
            <w:shd w:val="clear" w:color="000000" w:fill="FFFFFF"/>
            <w:noWrap/>
            <w:vAlign w:val="center"/>
            <w:hideMark/>
          </w:tcPr>
          <w:p w14:paraId="73B14EA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4,411,744</w:t>
            </w:r>
          </w:p>
        </w:tc>
      </w:tr>
      <w:tr w:rsidR="00FB47D0" w:rsidRPr="00424597" w14:paraId="7D164C47"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C8C268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10430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7AE42A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Përkujdesi Social</w:t>
            </w:r>
          </w:p>
        </w:tc>
        <w:tc>
          <w:tcPr>
            <w:tcW w:w="476" w:type="pct"/>
            <w:tcBorders>
              <w:top w:val="nil"/>
              <w:left w:val="nil"/>
              <w:bottom w:val="dotted" w:sz="4" w:space="0" w:color="auto"/>
              <w:right w:val="single" w:sz="4" w:space="0" w:color="auto"/>
            </w:tcBorders>
            <w:shd w:val="clear" w:color="000000" w:fill="FFFFFF"/>
            <w:noWrap/>
            <w:vAlign w:val="center"/>
            <w:hideMark/>
          </w:tcPr>
          <w:p w14:paraId="03411E4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30,057,931</w:t>
            </w:r>
          </w:p>
        </w:tc>
        <w:tc>
          <w:tcPr>
            <w:tcW w:w="468" w:type="pct"/>
            <w:tcBorders>
              <w:top w:val="nil"/>
              <w:left w:val="nil"/>
              <w:bottom w:val="dotted" w:sz="4" w:space="0" w:color="auto"/>
              <w:right w:val="dashed" w:sz="4" w:space="0" w:color="auto"/>
            </w:tcBorders>
            <w:shd w:val="clear" w:color="000000" w:fill="FFFFFF"/>
            <w:noWrap/>
            <w:vAlign w:val="center"/>
            <w:hideMark/>
          </w:tcPr>
          <w:p w14:paraId="7433301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102,020</w:t>
            </w:r>
          </w:p>
        </w:tc>
        <w:tc>
          <w:tcPr>
            <w:tcW w:w="468" w:type="pct"/>
            <w:tcBorders>
              <w:top w:val="nil"/>
              <w:left w:val="nil"/>
              <w:bottom w:val="dotted" w:sz="4" w:space="0" w:color="auto"/>
              <w:right w:val="dashed" w:sz="4" w:space="0" w:color="auto"/>
            </w:tcBorders>
            <w:shd w:val="clear" w:color="000000" w:fill="FFFFFF"/>
            <w:noWrap/>
            <w:vAlign w:val="center"/>
            <w:hideMark/>
          </w:tcPr>
          <w:p w14:paraId="6AC8688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68" w:type="pct"/>
            <w:tcBorders>
              <w:top w:val="nil"/>
              <w:left w:val="nil"/>
              <w:bottom w:val="dotted" w:sz="4" w:space="0" w:color="auto"/>
              <w:right w:val="single" w:sz="4" w:space="0" w:color="auto"/>
            </w:tcBorders>
            <w:shd w:val="clear" w:color="000000" w:fill="FFFFFF"/>
            <w:noWrap/>
            <w:vAlign w:val="center"/>
            <w:hideMark/>
          </w:tcPr>
          <w:p w14:paraId="255DE35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152,020</w:t>
            </w:r>
          </w:p>
        </w:tc>
        <w:tc>
          <w:tcPr>
            <w:tcW w:w="556" w:type="pct"/>
            <w:tcBorders>
              <w:top w:val="nil"/>
              <w:left w:val="nil"/>
              <w:bottom w:val="dotted" w:sz="4" w:space="0" w:color="auto"/>
              <w:right w:val="single" w:sz="12" w:space="0" w:color="auto"/>
            </w:tcBorders>
            <w:shd w:val="clear" w:color="000000" w:fill="FFFFFF"/>
            <w:noWrap/>
            <w:vAlign w:val="center"/>
            <w:hideMark/>
          </w:tcPr>
          <w:p w14:paraId="1DE88A8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30,209,951</w:t>
            </w:r>
          </w:p>
        </w:tc>
      </w:tr>
      <w:tr w:rsidR="00FB47D0" w:rsidRPr="00424597" w14:paraId="256E0F95" w14:textId="77777777" w:rsidTr="00FB47D0">
        <w:trPr>
          <w:trHeight w:val="20"/>
        </w:trPr>
        <w:tc>
          <w:tcPr>
            <w:tcW w:w="262" w:type="pct"/>
            <w:tcBorders>
              <w:top w:val="nil"/>
              <w:left w:val="single" w:sz="12" w:space="0" w:color="auto"/>
              <w:bottom w:val="dotted" w:sz="4" w:space="0" w:color="auto"/>
              <w:right w:val="single" w:sz="4" w:space="0" w:color="auto"/>
            </w:tcBorders>
            <w:shd w:val="clear" w:color="auto" w:fill="auto"/>
            <w:noWrap/>
            <w:vAlign w:val="center"/>
            <w:hideMark/>
          </w:tcPr>
          <w:p w14:paraId="5B7942B1"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01190</w:t>
            </w:r>
          </w:p>
        </w:tc>
        <w:tc>
          <w:tcPr>
            <w:tcW w:w="2302" w:type="pct"/>
            <w:tcBorders>
              <w:top w:val="nil"/>
              <w:left w:val="nil"/>
              <w:bottom w:val="dotted" w:sz="4" w:space="0" w:color="auto"/>
              <w:right w:val="nil"/>
            </w:tcBorders>
            <w:shd w:val="clear" w:color="auto" w:fill="auto"/>
            <w:noWrap/>
            <w:vAlign w:val="center"/>
            <w:hideMark/>
          </w:tcPr>
          <w:p w14:paraId="560066B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Rehabilitimi  i të përndjekurve politik</w:t>
            </w:r>
          </w:p>
        </w:tc>
        <w:tc>
          <w:tcPr>
            <w:tcW w:w="476" w:type="pct"/>
            <w:tcBorders>
              <w:top w:val="nil"/>
              <w:left w:val="single" w:sz="4" w:space="0" w:color="auto"/>
              <w:bottom w:val="dotted" w:sz="4" w:space="0" w:color="auto"/>
              <w:right w:val="single" w:sz="4" w:space="0" w:color="auto"/>
            </w:tcBorders>
            <w:shd w:val="clear" w:color="000000" w:fill="FFFFFF"/>
            <w:noWrap/>
            <w:vAlign w:val="center"/>
            <w:hideMark/>
          </w:tcPr>
          <w:p w14:paraId="6871D30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1,743,127</w:t>
            </w:r>
          </w:p>
        </w:tc>
        <w:tc>
          <w:tcPr>
            <w:tcW w:w="468" w:type="pct"/>
            <w:tcBorders>
              <w:top w:val="nil"/>
              <w:left w:val="nil"/>
              <w:bottom w:val="dotted" w:sz="4" w:space="0" w:color="auto"/>
              <w:right w:val="dashed" w:sz="4" w:space="0" w:color="auto"/>
            </w:tcBorders>
            <w:shd w:val="clear" w:color="000000" w:fill="FFFFFF"/>
            <w:noWrap/>
            <w:vAlign w:val="center"/>
            <w:hideMark/>
          </w:tcPr>
          <w:p w14:paraId="71B964C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705BC05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0AEFB81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nil"/>
              <w:right w:val="single" w:sz="12" w:space="0" w:color="auto"/>
            </w:tcBorders>
            <w:shd w:val="clear" w:color="000000" w:fill="FFFFFF"/>
            <w:noWrap/>
            <w:vAlign w:val="center"/>
            <w:hideMark/>
          </w:tcPr>
          <w:p w14:paraId="2975C0B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1,743,127</w:t>
            </w:r>
          </w:p>
        </w:tc>
      </w:tr>
      <w:tr w:rsidR="00FB47D0" w:rsidRPr="00424597" w14:paraId="5B8D7845"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0A589356"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14</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318F34F"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Drejtësisë</w:t>
            </w:r>
          </w:p>
        </w:tc>
        <w:tc>
          <w:tcPr>
            <w:tcW w:w="476" w:type="pct"/>
            <w:tcBorders>
              <w:top w:val="single" w:sz="4" w:space="0" w:color="auto"/>
              <w:left w:val="nil"/>
              <w:bottom w:val="dotted" w:sz="4" w:space="0" w:color="auto"/>
              <w:right w:val="single" w:sz="4" w:space="0" w:color="auto"/>
            </w:tcBorders>
            <w:shd w:val="clear" w:color="000000" w:fill="FFFFFF"/>
            <w:noWrap/>
            <w:vAlign w:val="center"/>
            <w:hideMark/>
          </w:tcPr>
          <w:p w14:paraId="6F3ABF7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14,871,945</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3BD11B8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960,000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601A7B1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72F0E1C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960,000</w:t>
            </w:r>
          </w:p>
        </w:tc>
        <w:tc>
          <w:tcPr>
            <w:tcW w:w="556" w:type="pct"/>
            <w:tcBorders>
              <w:top w:val="single" w:sz="4" w:space="0" w:color="auto"/>
              <w:left w:val="nil"/>
              <w:bottom w:val="dotted" w:sz="4" w:space="0" w:color="auto"/>
              <w:right w:val="single" w:sz="12" w:space="0" w:color="auto"/>
            </w:tcBorders>
            <w:shd w:val="clear" w:color="000000" w:fill="FFFFFF"/>
            <w:noWrap/>
            <w:vAlign w:val="center"/>
            <w:hideMark/>
          </w:tcPr>
          <w:p w14:paraId="1E130AA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15,831,945</w:t>
            </w:r>
          </w:p>
        </w:tc>
      </w:tr>
      <w:tr w:rsidR="00FB47D0" w:rsidRPr="00424597" w14:paraId="52F8D10F"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D4BDEB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2ABB85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50CAF13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592,916</w:t>
            </w:r>
          </w:p>
        </w:tc>
        <w:tc>
          <w:tcPr>
            <w:tcW w:w="468" w:type="pct"/>
            <w:tcBorders>
              <w:top w:val="nil"/>
              <w:left w:val="nil"/>
              <w:bottom w:val="dotted" w:sz="4" w:space="0" w:color="auto"/>
              <w:right w:val="dashed" w:sz="4" w:space="0" w:color="auto"/>
            </w:tcBorders>
            <w:shd w:val="clear" w:color="000000" w:fill="FFFFFF"/>
            <w:noWrap/>
            <w:vAlign w:val="center"/>
            <w:hideMark/>
          </w:tcPr>
          <w:p w14:paraId="1494932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641,800</w:t>
            </w:r>
          </w:p>
        </w:tc>
        <w:tc>
          <w:tcPr>
            <w:tcW w:w="468" w:type="pct"/>
            <w:tcBorders>
              <w:top w:val="nil"/>
              <w:left w:val="nil"/>
              <w:bottom w:val="dotted" w:sz="4" w:space="0" w:color="auto"/>
              <w:right w:val="dashed" w:sz="4" w:space="0" w:color="auto"/>
            </w:tcBorders>
            <w:shd w:val="clear" w:color="000000" w:fill="FFFFFF"/>
            <w:noWrap/>
            <w:vAlign w:val="center"/>
            <w:hideMark/>
          </w:tcPr>
          <w:p w14:paraId="22DD7C7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5FD619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641,800</w:t>
            </w:r>
          </w:p>
        </w:tc>
        <w:tc>
          <w:tcPr>
            <w:tcW w:w="556" w:type="pct"/>
            <w:tcBorders>
              <w:top w:val="nil"/>
              <w:left w:val="nil"/>
              <w:bottom w:val="dotted" w:sz="4" w:space="0" w:color="auto"/>
              <w:right w:val="single" w:sz="12" w:space="0" w:color="auto"/>
            </w:tcBorders>
            <w:shd w:val="clear" w:color="000000" w:fill="FFFFFF"/>
            <w:noWrap/>
            <w:vAlign w:val="center"/>
            <w:hideMark/>
          </w:tcPr>
          <w:p w14:paraId="049493D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1,234,716</w:t>
            </w:r>
          </w:p>
        </w:tc>
      </w:tr>
      <w:tr w:rsidR="00FB47D0" w:rsidRPr="00424597" w14:paraId="073CA6DF"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E79158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63A9C4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Ndihma juridike</w:t>
            </w:r>
          </w:p>
        </w:tc>
        <w:tc>
          <w:tcPr>
            <w:tcW w:w="476" w:type="pct"/>
            <w:tcBorders>
              <w:top w:val="nil"/>
              <w:left w:val="nil"/>
              <w:bottom w:val="dotted" w:sz="4" w:space="0" w:color="auto"/>
              <w:right w:val="single" w:sz="4" w:space="0" w:color="auto"/>
            </w:tcBorders>
            <w:shd w:val="clear" w:color="000000" w:fill="FFFFFF"/>
            <w:noWrap/>
            <w:vAlign w:val="center"/>
            <w:hideMark/>
          </w:tcPr>
          <w:p w14:paraId="418B16C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107,224</w:t>
            </w:r>
          </w:p>
        </w:tc>
        <w:tc>
          <w:tcPr>
            <w:tcW w:w="468" w:type="pct"/>
            <w:tcBorders>
              <w:top w:val="nil"/>
              <w:left w:val="nil"/>
              <w:bottom w:val="dotted" w:sz="4" w:space="0" w:color="auto"/>
              <w:right w:val="dashed" w:sz="4" w:space="0" w:color="auto"/>
            </w:tcBorders>
            <w:shd w:val="clear" w:color="000000" w:fill="FFFFFF"/>
            <w:noWrap/>
            <w:vAlign w:val="center"/>
            <w:hideMark/>
          </w:tcPr>
          <w:p w14:paraId="0FF5C43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000000" w:fill="FFFFFF"/>
            <w:noWrap/>
            <w:vAlign w:val="center"/>
            <w:hideMark/>
          </w:tcPr>
          <w:p w14:paraId="6274FF0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D682D8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dotted" w:sz="4" w:space="0" w:color="auto"/>
              <w:right w:val="single" w:sz="12" w:space="0" w:color="auto"/>
            </w:tcBorders>
            <w:shd w:val="clear" w:color="000000" w:fill="FFFFFF"/>
            <w:noWrap/>
            <w:vAlign w:val="center"/>
            <w:hideMark/>
          </w:tcPr>
          <w:p w14:paraId="60A724D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109,224</w:t>
            </w:r>
          </w:p>
        </w:tc>
      </w:tr>
      <w:tr w:rsidR="00FB47D0" w:rsidRPr="00424597" w14:paraId="2B336881"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CDA61EC"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0EB7B5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Publikimet zyrtare</w:t>
            </w:r>
          </w:p>
        </w:tc>
        <w:tc>
          <w:tcPr>
            <w:tcW w:w="476" w:type="pct"/>
            <w:tcBorders>
              <w:top w:val="nil"/>
              <w:left w:val="nil"/>
              <w:bottom w:val="dotted" w:sz="4" w:space="0" w:color="auto"/>
              <w:right w:val="single" w:sz="4" w:space="0" w:color="auto"/>
            </w:tcBorders>
            <w:shd w:val="clear" w:color="000000" w:fill="FFFFFF"/>
            <w:noWrap/>
            <w:vAlign w:val="center"/>
            <w:hideMark/>
          </w:tcPr>
          <w:p w14:paraId="04E6B17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67,641</w:t>
            </w:r>
          </w:p>
        </w:tc>
        <w:tc>
          <w:tcPr>
            <w:tcW w:w="468" w:type="pct"/>
            <w:tcBorders>
              <w:top w:val="nil"/>
              <w:left w:val="nil"/>
              <w:bottom w:val="dotted" w:sz="4" w:space="0" w:color="auto"/>
              <w:right w:val="dashed" w:sz="4" w:space="0" w:color="auto"/>
            </w:tcBorders>
            <w:shd w:val="clear" w:color="000000" w:fill="FFFFFF"/>
            <w:noWrap/>
            <w:vAlign w:val="center"/>
            <w:hideMark/>
          </w:tcPr>
          <w:p w14:paraId="2131D57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68" w:type="pct"/>
            <w:tcBorders>
              <w:top w:val="nil"/>
              <w:left w:val="nil"/>
              <w:bottom w:val="dotted" w:sz="4" w:space="0" w:color="auto"/>
              <w:right w:val="dashed" w:sz="4" w:space="0" w:color="auto"/>
            </w:tcBorders>
            <w:shd w:val="clear" w:color="000000" w:fill="FFFFFF"/>
            <w:noWrap/>
            <w:vAlign w:val="center"/>
            <w:hideMark/>
          </w:tcPr>
          <w:p w14:paraId="0FD68CB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4E156E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56" w:type="pct"/>
            <w:tcBorders>
              <w:top w:val="nil"/>
              <w:left w:val="nil"/>
              <w:bottom w:val="dotted" w:sz="4" w:space="0" w:color="auto"/>
              <w:right w:val="single" w:sz="12" w:space="0" w:color="auto"/>
            </w:tcBorders>
            <w:shd w:val="clear" w:color="000000" w:fill="FFFFFF"/>
            <w:noWrap/>
            <w:vAlign w:val="center"/>
            <w:hideMark/>
          </w:tcPr>
          <w:p w14:paraId="43D05AA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72,641</w:t>
            </w:r>
          </w:p>
        </w:tc>
      </w:tr>
      <w:tr w:rsidR="00FB47D0" w:rsidRPr="00424597" w14:paraId="74B8F393"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E3CE58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13EE6A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Mjekësia ligjore</w:t>
            </w:r>
          </w:p>
        </w:tc>
        <w:tc>
          <w:tcPr>
            <w:tcW w:w="476" w:type="pct"/>
            <w:tcBorders>
              <w:top w:val="nil"/>
              <w:left w:val="nil"/>
              <w:bottom w:val="dotted" w:sz="4" w:space="0" w:color="auto"/>
              <w:right w:val="single" w:sz="4" w:space="0" w:color="auto"/>
            </w:tcBorders>
            <w:shd w:val="clear" w:color="000000" w:fill="FFFFFF"/>
            <w:noWrap/>
            <w:vAlign w:val="center"/>
            <w:hideMark/>
          </w:tcPr>
          <w:p w14:paraId="55246B5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109,027</w:t>
            </w:r>
          </w:p>
        </w:tc>
        <w:tc>
          <w:tcPr>
            <w:tcW w:w="468" w:type="pct"/>
            <w:tcBorders>
              <w:top w:val="nil"/>
              <w:left w:val="nil"/>
              <w:bottom w:val="dotted" w:sz="4" w:space="0" w:color="auto"/>
              <w:right w:val="dashed" w:sz="4" w:space="0" w:color="auto"/>
            </w:tcBorders>
            <w:shd w:val="clear" w:color="000000" w:fill="FFFFFF"/>
            <w:noWrap/>
            <w:vAlign w:val="center"/>
            <w:hideMark/>
          </w:tcPr>
          <w:p w14:paraId="7135CE8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dotted" w:sz="4" w:space="0" w:color="auto"/>
              <w:right w:val="dashed" w:sz="4" w:space="0" w:color="auto"/>
            </w:tcBorders>
            <w:shd w:val="clear" w:color="000000" w:fill="FFFFFF"/>
            <w:noWrap/>
            <w:vAlign w:val="center"/>
            <w:hideMark/>
          </w:tcPr>
          <w:p w14:paraId="3841E60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5323005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dotted" w:sz="4" w:space="0" w:color="auto"/>
              <w:right w:val="single" w:sz="12" w:space="0" w:color="auto"/>
            </w:tcBorders>
            <w:shd w:val="clear" w:color="000000" w:fill="FFFFFF"/>
            <w:noWrap/>
            <w:vAlign w:val="center"/>
            <w:hideMark/>
          </w:tcPr>
          <w:p w14:paraId="00D133B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110,027</w:t>
            </w:r>
          </w:p>
        </w:tc>
      </w:tr>
      <w:tr w:rsidR="00FB47D0" w:rsidRPr="00424597" w14:paraId="2FFD5F33"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6654C4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03440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72C518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Sistemi i burgjeve</w:t>
            </w:r>
          </w:p>
        </w:tc>
        <w:tc>
          <w:tcPr>
            <w:tcW w:w="476" w:type="pct"/>
            <w:tcBorders>
              <w:top w:val="nil"/>
              <w:left w:val="nil"/>
              <w:bottom w:val="dotted" w:sz="4" w:space="0" w:color="auto"/>
              <w:right w:val="single" w:sz="4" w:space="0" w:color="auto"/>
            </w:tcBorders>
            <w:shd w:val="clear" w:color="000000" w:fill="FFFFFF"/>
            <w:noWrap/>
            <w:vAlign w:val="center"/>
            <w:hideMark/>
          </w:tcPr>
          <w:p w14:paraId="6A408D1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8,540,276</w:t>
            </w:r>
          </w:p>
        </w:tc>
        <w:tc>
          <w:tcPr>
            <w:tcW w:w="468" w:type="pct"/>
            <w:tcBorders>
              <w:top w:val="nil"/>
              <w:left w:val="nil"/>
              <w:bottom w:val="dotted" w:sz="4" w:space="0" w:color="auto"/>
              <w:right w:val="dashed" w:sz="4" w:space="0" w:color="auto"/>
            </w:tcBorders>
            <w:shd w:val="clear" w:color="000000" w:fill="FFFFFF"/>
            <w:noWrap/>
            <w:vAlign w:val="center"/>
            <w:hideMark/>
          </w:tcPr>
          <w:p w14:paraId="4972B96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68" w:type="pct"/>
            <w:tcBorders>
              <w:top w:val="nil"/>
              <w:left w:val="nil"/>
              <w:bottom w:val="dotted" w:sz="4" w:space="0" w:color="auto"/>
              <w:right w:val="dashed" w:sz="4" w:space="0" w:color="auto"/>
            </w:tcBorders>
            <w:shd w:val="clear" w:color="000000" w:fill="FFFFFF"/>
            <w:noWrap/>
            <w:vAlign w:val="center"/>
            <w:hideMark/>
          </w:tcPr>
          <w:p w14:paraId="513E6CE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2E5536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556" w:type="pct"/>
            <w:tcBorders>
              <w:top w:val="nil"/>
              <w:left w:val="nil"/>
              <w:bottom w:val="dotted" w:sz="4" w:space="0" w:color="auto"/>
              <w:right w:val="single" w:sz="12" w:space="0" w:color="auto"/>
            </w:tcBorders>
            <w:shd w:val="clear" w:color="000000" w:fill="FFFFFF"/>
            <w:noWrap/>
            <w:vAlign w:val="center"/>
            <w:hideMark/>
          </w:tcPr>
          <w:p w14:paraId="12BE778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8,840,276</w:t>
            </w:r>
          </w:p>
        </w:tc>
      </w:tr>
      <w:tr w:rsidR="00FB47D0" w:rsidRPr="00424597" w14:paraId="3CB0137F"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639EE7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77EE56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Përmbarimit Gjyqësor</w:t>
            </w:r>
          </w:p>
        </w:tc>
        <w:tc>
          <w:tcPr>
            <w:tcW w:w="476" w:type="pct"/>
            <w:tcBorders>
              <w:top w:val="nil"/>
              <w:left w:val="nil"/>
              <w:bottom w:val="dotted" w:sz="4" w:space="0" w:color="auto"/>
              <w:right w:val="single" w:sz="4" w:space="0" w:color="auto"/>
            </w:tcBorders>
            <w:shd w:val="clear" w:color="000000" w:fill="FFFFFF"/>
            <w:noWrap/>
            <w:vAlign w:val="center"/>
            <w:hideMark/>
          </w:tcPr>
          <w:p w14:paraId="7A33C93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306,493</w:t>
            </w:r>
          </w:p>
        </w:tc>
        <w:tc>
          <w:tcPr>
            <w:tcW w:w="468" w:type="pct"/>
            <w:tcBorders>
              <w:top w:val="nil"/>
              <w:left w:val="nil"/>
              <w:bottom w:val="dotted" w:sz="4" w:space="0" w:color="auto"/>
              <w:right w:val="dashed" w:sz="4" w:space="0" w:color="auto"/>
            </w:tcBorders>
            <w:shd w:val="clear" w:color="000000" w:fill="FFFFFF"/>
            <w:noWrap/>
            <w:vAlign w:val="center"/>
            <w:hideMark/>
          </w:tcPr>
          <w:p w14:paraId="2FBBBF5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68" w:type="pct"/>
            <w:tcBorders>
              <w:top w:val="nil"/>
              <w:left w:val="nil"/>
              <w:bottom w:val="dotted" w:sz="4" w:space="0" w:color="auto"/>
              <w:right w:val="dashed" w:sz="4" w:space="0" w:color="auto"/>
            </w:tcBorders>
            <w:shd w:val="clear" w:color="000000" w:fill="FFFFFF"/>
            <w:noWrap/>
            <w:vAlign w:val="center"/>
            <w:hideMark/>
          </w:tcPr>
          <w:p w14:paraId="50A83D7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14A649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56" w:type="pct"/>
            <w:tcBorders>
              <w:top w:val="nil"/>
              <w:left w:val="nil"/>
              <w:bottom w:val="dotted" w:sz="4" w:space="0" w:color="auto"/>
              <w:right w:val="single" w:sz="12" w:space="0" w:color="auto"/>
            </w:tcBorders>
            <w:shd w:val="clear" w:color="000000" w:fill="FFFFFF"/>
            <w:noWrap/>
            <w:vAlign w:val="center"/>
            <w:hideMark/>
          </w:tcPr>
          <w:p w14:paraId="7E02638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311,493</w:t>
            </w:r>
          </w:p>
        </w:tc>
      </w:tr>
      <w:tr w:rsidR="00FB47D0" w:rsidRPr="00424597" w14:paraId="3D685820" w14:textId="77777777" w:rsidTr="00FB47D0">
        <w:trPr>
          <w:trHeight w:val="20"/>
        </w:trPr>
        <w:tc>
          <w:tcPr>
            <w:tcW w:w="262" w:type="pct"/>
            <w:tcBorders>
              <w:top w:val="nil"/>
              <w:left w:val="single" w:sz="12" w:space="0" w:color="auto"/>
              <w:bottom w:val="nil"/>
              <w:right w:val="nil"/>
            </w:tcBorders>
            <w:shd w:val="clear" w:color="auto" w:fill="auto"/>
            <w:noWrap/>
            <w:vAlign w:val="center"/>
            <w:hideMark/>
          </w:tcPr>
          <w:p w14:paraId="49E8BB7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302" w:type="pct"/>
            <w:tcBorders>
              <w:top w:val="nil"/>
              <w:left w:val="single" w:sz="4" w:space="0" w:color="auto"/>
              <w:bottom w:val="nil"/>
              <w:right w:val="single" w:sz="4" w:space="0" w:color="auto"/>
            </w:tcBorders>
            <w:shd w:val="clear" w:color="auto" w:fill="auto"/>
            <w:noWrap/>
            <w:vAlign w:val="center"/>
            <w:hideMark/>
          </w:tcPr>
          <w:p w14:paraId="006D87C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për çështjet e birësimeve</w:t>
            </w:r>
          </w:p>
        </w:tc>
        <w:tc>
          <w:tcPr>
            <w:tcW w:w="476" w:type="pct"/>
            <w:tcBorders>
              <w:top w:val="nil"/>
              <w:left w:val="nil"/>
              <w:bottom w:val="nil"/>
              <w:right w:val="single" w:sz="4" w:space="0" w:color="auto"/>
            </w:tcBorders>
            <w:shd w:val="clear" w:color="000000" w:fill="FFFFFF"/>
            <w:noWrap/>
            <w:vAlign w:val="center"/>
            <w:hideMark/>
          </w:tcPr>
          <w:p w14:paraId="04FE76D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18,400</w:t>
            </w:r>
          </w:p>
        </w:tc>
        <w:tc>
          <w:tcPr>
            <w:tcW w:w="468" w:type="pct"/>
            <w:tcBorders>
              <w:top w:val="nil"/>
              <w:left w:val="nil"/>
              <w:bottom w:val="nil"/>
              <w:right w:val="dashed" w:sz="4" w:space="0" w:color="auto"/>
            </w:tcBorders>
            <w:shd w:val="clear" w:color="000000" w:fill="FFFFFF"/>
            <w:noWrap/>
            <w:vAlign w:val="center"/>
            <w:hideMark/>
          </w:tcPr>
          <w:p w14:paraId="312213F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w:t>
            </w:r>
          </w:p>
        </w:tc>
        <w:tc>
          <w:tcPr>
            <w:tcW w:w="468" w:type="pct"/>
            <w:tcBorders>
              <w:top w:val="nil"/>
              <w:left w:val="nil"/>
              <w:bottom w:val="nil"/>
              <w:right w:val="dashed" w:sz="4" w:space="0" w:color="auto"/>
            </w:tcBorders>
            <w:shd w:val="clear" w:color="000000" w:fill="FFFFFF"/>
            <w:noWrap/>
            <w:vAlign w:val="center"/>
            <w:hideMark/>
          </w:tcPr>
          <w:p w14:paraId="036595E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6B339F6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w:t>
            </w:r>
          </w:p>
        </w:tc>
        <w:tc>
          <w:tcPr>
            <w:tcW w:w="556" w:type="pct"/>
            <w:tcBorders>
              <w:top w:val="nil"/>
              <w:left w:val="nil"/>
              <w:bottom w:val="nil"/>
              <w:right w:val="single" w:sz="12" w:space="0" w:color="auto"/>
            </w:tcBorders>
            <w:shd w:val="clear" w:color="000000" w:fill="FFFFFF"/>
            <w:noWrap/>
            <w:vAlign w:val="center"/>
            <w:hideMark/>
          </w:tcPr>
          <w:p w14:paraId="36783A7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18,600</w:t>
            </w:r>
          </w:p>
        </w:tc>
      </w:tr>
      <w:tr w:rsidR="00FB47D0" w:rsidRPr="00424597" w14:paraId="4006092B" w14:textId="77777777" w:rsidTr="00FB47D0">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67099C7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01180</w:t>
            </w:r>
          </w:p>
        </w:tc>
        <w:tc>
          <w:tcPr>
            <w:tcW w:w="2302" w:type="pct"/>
            <w:tcBorders>
              <w:top w:val="dotted" w:sz="4" w:space="0" w:color="auto"/>
              <w:left w:val="single" w:sz="4" w:space="0" w:color="auto"/>
              <w:bottom w:val="nil"/>
              <w:right w:val="single" w:sz="4" w:space="0" w:color="auto"/>
            </w:tcBorders>
            <w:shd w:val="clear" w:color="auto" w:fill="auto"/>
            <w:noWrap/>
            <w:vAlign w:val="center"/>
            <w:hideMark/>
          </w:tcPr>
          <w:p w14:paraId="76C5519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kthimit dhe kompensimit të pronave</w:t>
            </w:r>
          </w:p>
        </w:tc>
        <w:tc>
          <w:tcPr>
            <w:tcW w:w="476" w:type="pct"/>
            <w:tcBorders>
              <w:top w:val="dotted" w:sz="4" w:space="0" w:color="auto"/>
              <w:left w:val="nil"/>
              <w:bottom w:val="nil"/>
              <w:right w:val="single" w:sz="4" w:space="0" w:color="auto"/>
            </w:tcBorders>
            <w:shd w:val="clear" w:color="000000" w:fill="FFFFFF"/>
            <w:noWrap/>
            <w:vAlign w:val="center"/>
            <w:hideMark/>
          </w:tcPr>
          <w:p w14:paraId="0AD7A9B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4,915,973</w:t>
            </w:r>
          </w:p>
        </w:tc>
        <w:tc>
          <w:tcPr>
            <w:tcW w:w="468" w:type="pct"/>
            <w:tcBorders>
              <w:top w:val="dotted" w:sz="4" w:space="0" w:color="auto"/>
              <w:left w:val="nil"/>
              <w:bottom w:val="nil"/>
              <w:right w:val="dashed" w:sz="4" w:space="0" w:color="auto"/>
            </w:tcBorders>
            <w:shd w:val="clear" w:color="000000" w:fill="FFFFFF"/>
            <w:noWrap/>
            <w:vAlign w:val="center"/>
            <w:hideMark/>
          </w:tcPr>
          <w:p w14:paraId="0E97344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68" w:type="pct"/>
            <w:tcBorders>
              <w:top w:val="dotted" w:sz="4" w:space="0" w:color="auto"/>
              <w:left w:val="nil"/>
              <w:bottom w:val="nil"/>
              <w:right w:val="dashed" w:sz="4" w:space="0" w:color="auto"/>
            </w:tcBorders>
            <w:shd w:val="clear" w:color="000000" w:fill="FFFFFF"/>
            <w:noWrap/>
            <w:vAlign w:val="center"/>
            <w:hideMark/>
          </w:tcPr>
          <w:p w14:paraId="59BDCE0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6196BA6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556" w:type="pct"/>
            <w:tcBorders>
              <w:top w:val="dotted" w:sz="4" w:space="0" w:color="auto"/>
              <w:left w:val="nil"/>
              <w:bottom w:val="nil"/>
              <w:right w:val="single" w:sz="12" w:space="0" w:color="auto"/>
            </w:tcBorders>
            <w:shd w:val="clear" w:color="000000" w:fill="FFFFFF"/>
            <w:noWrap/>
            <w:vAlign w:val="center"/>
            <w:hideMark/>
          </w:tcPr>
          <w:p w14:paraId="6E7956D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4,918,973</w:t>
            </w:r>
          </w:p>
        </w:tc>
      </w:tr>
      <w:tr w:rsidR="00FB47D0" w:rsidRPr="00424597" w14:paraId="5218A484" w14:textId="77777777" w:rsidTr="00FB47D0">
        <w:trPr>
          <w:trHeight w:val="20"/>
        </w:trPr>
        <w:tc>
          <w:tcPr>
            <w:tcW w:w="262" w:type="pct"/>
            <w:tcBorders>
              <w:top w:val="dotted" w:sz="4" w:space="0" w:color="auto"/>
              <w:left w:val="single" w:sz="12" w:space="0" w:color="auto"/>
              <w:bottom w:val="dotted" w:sz="4" w:space="0" w:color="auto"/>
              <w:right w:val="single" w:sz="4" w:space="0" w:color="auto"/>
            </w:tcBorders>
            <w:shd w:val="clear" w:color="auto" w:fill="auto"/>
            <w:noWrap/>
            <w:vAlign w:val="center"/>
            <w:hideMark/>
          </w:tcPr>
          <w:p w14:paraId="429A88F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03490</w:t>
            </w:r>
          </w:p>
        </w:tc>
        <w:tc>
          <w:tcPr>
            <w:tcW w:w="2302" w:type="pct"/>
            <w:tcBorders>
              <w:top w:val="dotted" w:sz="4" w:space="0" w:color="auto"/>
              <w:left w:val="nil"/>
              <w:bottom w:val="dotted" w:sz="4" w:space="0" w:color="auto"/>
              <w:right w:val="nil"/>
            </w:tcBorders>
            <w:shd w:val="clear" w:color="auto" w:fill="auto"/>
            <w:noWrap/>
            <w:vAlign w:val="center"/>
            <w:hideMark/>
          </w:tcPr>
          <w:p w14:paraId="3D855D7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Provës</w:t>
            </w:r>
          </w:p>
        </w:tc>
        <w:tc>
          <w:tcPr>
            <w:tcW w:w="476" w:type="pct"/>
            <w:tcBorders>
              <w:top w:val="dotted" w:sz="4" w:space="0" w:color="auto"/>
              <w:left w:val="single" w:sz="4" w:space="0" w:color="auto"/>
              <w:bottom w:val="dotted" w:sz="4" w:space="0" w:color="auto"/>
              <w:right w:val="single" w:sz="4" w:space="0" w:color="auto"/>
            </w:tcBorders>
            <w:shd w:val="clear" w:color="000000" w:fill="FFFFFF"/>
            <w:noWrap/>
            <w:vAlign w:val="center"/>
            <w:hideMark/>
          </w:tcPr>
          <w:p w14:paraId="405FBA7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213,994</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3380E9A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738F982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66CC379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dotted" w:sz="4" w:space="0" w:color="auto"/>
              <w:left w:val="nil"/>
              <w:bottom w:val="nil"/>
              <w:right w:val="single" w:sz="12" w:space="0" w:color="auto"/>
            </w:tcBorders>
            <w:shd w:val="clear" w:color="000000" w:fill="FFFFFF"/>
            <w:noWrap/>
            <w:vAlign w:val="center"/>
            <w:hideMark/>
          </w:tcPr>
          <w:p w14:paraId="437DF47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215,994</w:t>
            </w:r>
          </w:p>
        </w:tc>
      </w:tr>
      <w:tr w:rsidR="00FB47D0" w:rsidRPr="00424597" w14:paraId="1723F0FD"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166C3EA3"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15</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51ABAF28"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Evropës dhe Punëve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Jashtme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426B775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3,229,887</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2FCED87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2D542BF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1127ACE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3A20CB4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3,282,887</w:t>
            </w:r>
          </w:p>
        </w:tc>
      </w:tr>
      <w:tr w:rsidR="00FB47D0" w:rsidRPr="00424597" w14:paraId="7A2339AD"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8E0CD3C"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32E60E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654812D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322,411</w:t>
            </w:r>
          </w:p>
        </w:tc>
        <w:tc>
          <w:tcPr>
            <w:tcW w:w="468" w:type="pct"/>
            <w:tcBorders>
              <w:top w:val="nil"/>
              <w:left w:val="nil"/>
              <w:bottom w:val="dotted" w:sz="4" w:space="0" w:color="auto"/>
              <w:right w:val="dashed" w:sz="4" w:space="0" w:color="auto"/>
            </w:tcBorders>
            <w:shd w:val="clear" w:color="000000" w:fill="FFFFFF"/>
            <w:noWrap/>
            <w:vAlign w:val="center"/>
            <w:hideMark/>
          </w:tcPr>
          <w:p w14:paraId="1906F62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38,000</w:t>
            </w:r>
          </w:p>
        </w:tc>
        <w:tc>
          <w:tcPr>
            <w:tcW w:w="468" w:type="pct"/>
            <w:tcBorders>
              <w:top w:val="nil"/>
              <w:left w:val="nil"/>
              <w:bottom w:val="dotted" w:sz="4" w:space="0" w:color="auto"/>
              <w:right w:val="dashed" w:sz="4" w:space="0" w:color="auto"/>
            </w:tcBorders>
            <w:shd w:val="clear" w:color="000000" w:fill="FFFFFF"/>
            <w:noWrap/>
            <w:vAlign w:val="center"/>
            <w:hideMark/>
          </w:tcPr>
          <w:p w14:paraId="3B1D22C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7CC47D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38,000</w:t>
            </w:r>
          </w:p>
        </w:tc>
        <w:tc>
          <w:tcPr>
            <w:tcW w:w="556" w:type="pct"/>
            <w:tcBorders>
              <w:top w:val="nil"/>
              <w:left w:val="nil"/>
              <w:bottom w:val="dotted" w:sz="4" w:space="0" w:color="auto"/>
              <w:right w:val="single" w:sz="12" w:space="0" w:color="auto"/>
            </w:tcBorders>
            <w:shd w:val="clear" w:color="000000" w:fill="FFFFFF"/>
            <w:noWrap/>
            <w:vAlign w:val="center"/>
            <w:hideMark/>
          </w:tcPr>
          <w:p w14:paraId="22ED069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360,411</w:t>
            </w:r>
          </w:p>
        </w:tc>
      </w:tr>
      <w:tr w:rsidR="00FB47D0" w:rsidRPr="00424597" w14:paraId="2DE072FA" w14:textId="77777777" w:rsidTr="00FB47D0">
        <w:trPr>
          <w:trHeight w:val="20"/>
        </w:trPr>
        <w:tc>
          <w:tcPr>
            <w:tcW w:w="262" w:type="pct"/>
            <w:tcBorders>
              <w:top w:val="nil"/>
              <w:left w:val="single" w:sz="12" w:space="0" w:color="auto"/>
              <w:bottom w:val="nil"/>
              <w:right w:val="nil"/>
            </w:tcBorders>
            <w:shd w:val="clear" w:color="auto" w:fill="auto"/>
            <w:noWrap/>
            <w:vAlign w:val="center"/>
            <w:hideMark/>
          </w:tcPr>
          <w:p w14:paraId="3468AC1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nil"/>
              <w:left w:val="single" w:sz="4" w:space="0" w:color="auto"/>
              <w:bottom w:val="nil"/>
              <w:right w:val="single" w:sz="4" w:space="0" w:color="auto"/>
            </w:tcBorders>
            <w:shd w:val="clear" w:color="auto" w:fill="auto"/>
            <w:noWrap/>
            <w:vAlign w:val="center"/>
            <w:hideMark/>
          </w:tcPr>
          <w:p w14:paraId="2E9ECD2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diplomatike jashtë shtetit</w:t>
            </w:r>
          </w:p>
        </w:tc>
        <w:tc>
          <w:tcPr>
            <w:tcW w:w="476" w:type="pct"/>
            <w:tcBorders>
              <w:top w:val="nil"/>
              <w:left w:val="nil"/>
              <w:bottom w:val="nil"/>
              <w:right w:val="single" w:sz="4" w:space="0" w:color="auto"/>
            </w:tcBorders>
            <w:shd w:val="clear" w:color="000000" w:fill="FFFFFF"/>
            <w:noWrap/>
            <w:vAlign w:val="center"/>
            <w:hideMark/>
          </w:tcPr>
          <w:p w14:paraId="1D30AF4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2,584,009</w:t>
            </w:r>
          </w:p>
        </w:tc>
        <w:tc>
          <w:tcPr>
            <w:tcW w:w="468" w:type="pct"/>
            <w:tcBorders>
              <w:top w:val="nil"/>
              <w:left w:val="nil"/>
              <w:bottom w:val="nil"/>
              <w:right w:val="dashed" w:sz="4" w:space="0" w:color="auto"/>
            </w:tcBorders>
            <w:shd w:val="clear" w:color="000000" w:fill="FFFFFF"/>
            <w:noWrap/>
            <w:vAlign w:val="center"/>
            <w:hideMark/>
          </w:tcPr>
          <w:p w14:paraId="6FC1F2E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68" w:type="pct"/>
            <w:tcBorders>
              <w:top w:val="nil"/>
              <w:left w:val="nil"/>
              <w:bottom w:val="nil"/>
              <w:right w:val="dashed" w:sz="4" w:space="0" w:color="auto"/>
            </w:tcBorders>
            <w:shd w:val="clear" w:color="000000" w:fill="FFFFFF"/>
            <w:noWrap/>
            <w:vAlign w:val="center"/>
            <w:hideMark/>
          </w:tcPr>
          <w:p w14:paraId="7E90E1F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1739640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556" w:type="pct"/>
            <w:tcBorders>
              <w:top w:val="nil"/>
              <w:left w:val="nil"/>
              <w:bottom w:val="nil"/>
              <w:right w:val="single" w:sz="12" w:space="0" w:color="auto"/>
            </w:tcBorders>
            <w:shd w:val="clear" w:color="000000" w:fill="FFFFFF"/>
            <w:noWrap/>
            <w:vAlign w:val="center"/>
            <w:hideMark/>
          </w:tcPr>
          <w:p w14:paraId="0FBF02F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2,599,009</w:t>
            </w:r>
          </w:p>
        </w:tc>
      </w:tr>
      <w:tr w:rsidR="00FB47D0" w:rsidRPr="00424597" w14:paraId="661B9721" w14:textId="77777777" w:rsidTr="00FB47D0">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16A7A6B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02" w:type="pct"/>
            <w:tcBorders>
              <w:top w:val="dotted" w:sz="4" w:space="0" w:color="auto"/>
              <w:left w:val="single" w:sz="4" w:space="0" w:color="auto"/>
              <w:bottom w:val="nil"/>
              <w:right w:val="single" w:sz="4" w:space="0" w:color="auto"/>
            </w:tcBorders>
            <w:shd w:val="clear" w:color="auto" w:fill="auto"/>
            <w:noWrap/>
            <w:vAlign w:val="center"/>
            <w:hideMark/>
          </w:tcPr>
          <w:p w14:paraId="38B4197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Aktiviteti diplomatik dhe konsullor i MPJ</w:t>
            </w:r>
            <w:r>
              <w:rPr>
                <w:rFonts w:ascii="Garamond" w:eastAsia="Times New Roman" w:hAnsi="Garamond" w:cs="Arial"/>
                <w:sz w:val="12"/>
                <w:szCs w:val="16"/>
              </w:rPr>
              <w:t>-s</w:t>
            </w:r>
            <w:r w:rsidRPr="00424597">
              <w:rPr>
                <w:rFonts w:ascii="Garamond" w:eastAsia="Times New Roman" w:hAnsi="Garamond" w:cs="Arial"/>
                <w:sz w:val="12"/>
                <w:szCs w:val="16"/>
              </w:rPr>
              <w:t>ë</w:t>
            </w:r>
          </w:p>
        </w:tc>
        <w:tc>
          <w:tcPr>
            <w:tcW w:w="476" w:type="pct"/>
            <w:tcBorders>
              <w:top w:val="dotted" w:sz="4" w:space="0" w:color="auto"/>
              <w:left w:val="nil"/>
              <w:bottom w:val="dotted" w:sz="4" w:space="0" w:color="auto"/>
              <w:right w:val="single" w:sz="4" w:space="0" w:color="auto"/>
            </w:tcBorders>
            <w:shd w:val="clear" w:color="000000" w:fill="FFFFFF"/>
            <w:noWrap/>
            <w:vAlign w:val="center"/>
            <w:hideMark/>
          </w:tcPr>
          <w:p w14:paraId="7041D9A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323,467</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294792F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39DDE9A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115A1A1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dotted" w:sz="4" w:space="0" w:color="auto"/>
              <w:left w:val="nil"/>
              <w:bottom w:val="nil"/>
              <w:right w:val="single" w:sz="12" w:space="0" w:color="auto"/>
            </w:tcBorders>
            <w:shd w:val="clear" w:color="000000" w:fill="FFFFFF"/>
            <w:noWrap/>
            <w:vAlign w:val="center"/>
            <w:hideMark/>
          </w:tcPr>
          <w:p w14:paraId="48A7BD7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323,467</w:t>
            </w:r>
          </w:p>
        </w:tc>
      </w:tr>
      <w:tr w:rsidR="00FB47D0" w:rsidRPr="00424597" w14:paraId="3C4A503A"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4B81A93A"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16</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845E08D"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Brendshme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3BC449D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26,795,489</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7451243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800,000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67E7B99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3FC7745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1,200,000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61C777C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27,995,489</w:t>
            </w:r>
          </w:p>
        </w:tc>
      </w:tr>
      <w:tr w:rsidR="00FB47D0" w:rsidRPr="00424597" w14:paraId="5A24F3FB"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9F4997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7B110C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2EDD56E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1,480,175</w:t>
            </w:r>
          </w:p>
        </w:tc>
        <w:tc>
          <w:tcPr>
            <w:tcW w:w="468" w:type="pct"/>
            <w:tcBorders>
              <w:top w:val="nil"/>
              <w:left w:val="nil"/>
              <w:bottom w:val="dotted" w:sz="4" w:space="0" w:color="auto"/>
              <w:right w:val="dashed" w:sz="4" w:space="0" w:color="auto"/>
            </w:tcBorders>
            <w:shd w:val="clear" w:color="000000" w:fill="FFFFFF"/>
            <w:noWrap/>
            <w:vAlign w:val="center"/>
            <w:hideMark/>
          </w:tcPr>
          <w:p w14:paraId="7C5B564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122,849</w:t>
            </w:r>
          </w:p>
        </w:tc>
        <w:tc>
          <w:tcPr>
            <w:tcW w:w="468" w:type="pct"/>
            <w:tcBorders>
              <w:top w:val="nil"/>
              <w:left w:val="nil"/>
              <w:bottom w:val="dotted" w:sz="4" w:space="0" w:color="auto"/>
              <w:right w:val="dashed" w:sz="4" w:space="0" w:color="auto"/>
            </w:tcBorders>
            <w:shd w:val="clear" w:color="000000" w:fill="FFFFFF"/>
            <w:noWrap/>
            <w:vAlign w:val="center"/>
            <w:hideMark/>
          </w:tcPr>
          <w:p w14:paraId="570A89E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A59837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122,849</w:t>
            </w:r>
          </w:p>
        </w:tc>
        <w:tc>
          <w:tcPr>
            <w:tcW w:w="556" w:type="pct"/>
            <w:tcBorders>
              <w:top w:val="nil"/>
              <w:left w:val="nil"/>
              <w:bottom w:val="dotted" w:sz="4" w:space="0" w:color="auto"/>
              <w:right w:val="single" w:sz="12" w:space="0" w:color="auto"/>
            </w:tcBorders>
            <w:shd w:val="clear" w:color="000000" w:fill="FFFFFF"/>
            <w:noWrap/>
            <w:vAlign w:val="center"/>
            <w:hideMark/>
          </w:tcPr>
          <w:p w14:paraId="6716361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1,603,024</w:t>
            </w:r>
          </w:p>
        </w:tc>
      </w:tr>
      <w:tr w:rsidR="00FB47D0" w:rsidRPr="00424597" w14:paraId="5E71925A"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6B0BAC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03140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4FB236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Policia e Shtetit</w:t>
            </w:r>
          </w:p>
        </w:tc>
        <w:tc>
          <w:tcPr>
            <w:tcW w:w="476" w:type="pct"/>
            <w:tcBorders>
              <w:top w:val="nil"/>
              <w:left w:val="nil"/>
              <w:bottom w:val="dotted" w:sz="4" w:space="0" w:color="auto"/>
              <w:right w:val="single" w:sz="4" w:space="0" w:color="auto"/>
            </w:tcBorders>
            <w:shd w:val="clear" w:color="000000" w:fill="FFFFFF"/>
            <w:noWrap/>
            <w:vAlign w:val="center"/>
            <w:hideMark/>
          </w:tcPr>
          <w:p w14:paraId="418A644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21,754,096</w:t>
            </w:r>
          </w:p>
        </w:tc>
        <w:tc>
          <w:tcPr>
            <w:tcW w:w="468" w:type="pct"/>
            <w:tcBorders>
              <w:top w:val="nil"/>
              <w:left w:val="nil"/>
              <w:bottom w:val="dotted" w:sz="4" w:space="0" w:color="auto"/>
              <w:right w:val="dashed" w:sz="4" w:space="0" w:color="auto"/>
            </w:tcBorders>
            <w:shd w:val="clear" w:color="000000" w:fill="FFFFFF"/>
            <w:noWrap/>
            <w:vAlign w:val="center"/>
            <w:hideMark/>
          </w:tcPr>
          <w:p w14:paraId="753628F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512,151</w:t>
            </w:r>
          </w:p>
        </w:tc>
        <w:tc>
          <w:tcPr>
            <w:tcW w:w="468" w:type="pct"/>
            <w:tcBorders>
              <w:top w:val="nil"/>
              <w:left w:val="nil"/>
              <w:bottom w:val="dotted" w:sz="4" w:space="0" w:color="auto"/>
              <w:right w:val="dashed" w:sz="4" w:space="0" w:color="auto"/>
            </w:tcBorders>
            <w:shd w:val="clear" w:color="000000" w:fill="FFFFFF"/>
            <w:noWrap/>
            <w:vAlign w:val="center"/>
            <w:hideMark/>
          </w:tcPr>
          <w:p w14:paraId="39CFAEB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400,000</w:t>
            </w:r>
          </w:p>
        </w:tc>
        <w:tc>
          <w:tcPr>
            <w:tcW w:w="468" w:type="pct"/>
            <w:tcBorders>
              <w:top w:val="nil"/>
              <w:left w:val="nil"/>
              <w:bottom w:val="dotted" w:sz="4" w:space="0" w:color="auto"/>
              <w:right w:val="single" w:sz="4" w:space="0" w:color="auto"/>
            </w:tcBorders>
            <w:shd w:val="clear" w:color="000000" w:fill="FFFFFF"/>
            <w:noWrap/>
            <w:vAlign w:val="center"/>
            <w:hideMark/>
          </w:tcPr>
          <w:p w14:paraId="6F6F0B9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912,151</w:t>
            </w:r>
          </w:p>
        </w:tc>
        <w:tc>
          <w:tcPr>
            <w:tcW w:w="556" w:type="pct"/>
            <w:tcBorders>
              <w:top w:val="nil"/>
              <w:left w:val="nil"/>
              <w:bottom w:val="dotted" w:sz="4" w:space="0" w:color="auto"/>
              <w:right w:val="single" w:sz="12" w:space="0" w:color="auto"/>
            </w:tcBorders>
            <w:shd w:val="clear" w:color="000000" w:fill="FFFFFF"/>
            <w:noWrap/>
            <w:vAlign w:val="center"/>
            <w:hideMark/>
          </w:tcPr>
          <w:p w14:paraId="121C303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22,666,247</w:t>
            </w:r>
          </w:p>
        </w:tc>
      </w:tr>
      <w:tr w:rsidR="00FB47D0" w:rsidRPr="00424597" w14:paraId="57E0ADCF"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46087CA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03150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EA228F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Garda e Republikës</w:t>
            </w:r>
          </w:p>
        </w:tc>
        <w:tc>
          <w:tcPr>
            <w:tcW w:w="476" w:type="pct"/>
            <w:tcBorders>
              <w:top w:val="nil"/>
              <w:left w:val="nil"/>
              <w:bottom w:val="dotted" w:sz="4" w:space="0" w:color="auto"/>
              <w:right w:val="single" w:sz="4" w:space="0" w:color="auto"/>
            </w:tcBorders>
            <w:shd w:val="clear" w:color="000000" w:fill="FFFFFF"/>
            <w:noWrap/>
            <w:vAlign w:val="center"/>
            <w:hideMark/>
          </w:tcPr>
          <w:p w14:paraId="3E099A7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2,175,483</w:t>
            </w:r>
          </w:p>
        </w:tc>
        <w:tc>
          <w:tcPr>
            <w:tcW w:w="468" w:type="pct"/>
            <w:tcBorders>
              <w:top w:val="nil"/>
              <w:left w:val="nil"/>
              <w:bottom w:val="dotted" w:sz="4" w:space="0" w:color="auto"/>
              <w:right w:val="dashed" w:sz="4" w:space="0" w:color="auto"/>
            </w:tcBorders>
            <w:shd w:val="clear" w:color="000000" w:fill="FFFFFF"/>
            <w:noWrap/>
            <w:vAlign w:val="center"/>
            <w:hideMark/>
          </w:tcPr>
          <w:p w14:paraId="1176A25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68" w:type="pct"/>
            <w:tcBorders>
              <w:top w:val="nil"/>
              <w:left w:val="nil"/>
              <w:bottom w:val="dotted" w:sz="4" w:space="0" w:color="auto"/>
              <w:right w:val="dashed" w:sz="4" w:space="0" w:color="auto"/>
            </w:tcBorders>
            <w:shd w:val="clear" w:color="000000" w:fill="FFFFFF"/>
            <w:noWrap/>
            <w:vAlign w:val="center"/>
            <w:hideMark/>
          </w:tcPr>
          <w:p w14:paraId="0F3DB8E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DEBF1C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556" w:type="pct"/>
            <w:tcBorders>
              <w:top w:val="nil"/>
              <w:left w:val="nil"/>
              <w:bottom w:val="dotted" w:sz="4" w:space="0" w:color="auto"/>
              <w:right w:val="single" w:sz="12" w:space="0" w:color="auto"/>
            </w:tcBorders>
            <w:shd w:val="clear" w:color="000000" w:fill="FFFFFF"/>
            <w:noWrap/>
            <w:vAlign w:val="center"/>
            <w:hideMark/>
          </w:tcPr>
          <w:p w14:paraId="6FA63F8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2,205,483</w:t>
            </w:r>
          </w:p>
        </w:tc>
      </w:tr>
      <w:tr w:rsidR="00FB47D0" w:rsidRPr="00424597" w14:paraId="19625AFB"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178B0D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E2535B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Prefekturat dhe funksionet e deleguara të pushtetit vendor</w:t>
            </w:r>
          </w:p>
        </w:tc>
        <w:tc>
          <w:tcPr>
            <w:tcW w:w="476" w:type="pct"/>
            <w:tcBorders>
              <w:top w:val="nil"/>
              <w:left w:val="nil"/>
              <w:bottom w:val="dotted" w:sz="4" w:space="0" w:color="auto"/>
              <w:right w:val="single" w:sz="4" w:space="0" w:color="auto"/>
            </w:tcBorders>
            <w:shd w:val="clear" w:color="000000" w:fill="FFFFFF"/>
            <w:noWrap/>
            <w:vAlign w:val="center"/>
            <w:hideMark/>
          </w:tcPr>
          <w:p w14:paraId="248AB93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661,333</w:t>
            </w:r>
          </w:p>
        </w:tc>
        <w:tc>
          <w:tcPr>
            <w:tcW w:w="468" w:type="pct"/>
            <w:tcBorders>
              <w:top w:val="nil"/>
              <w:left w:val="nil"/>
              <w:bottom w:val="dotted" w:sz="4" w:space="0" w:color="auto"/>
              <w:right w:val="dashed" w:sz="4" w:space="0" w:color="auto"/>
            </w:tcBorders>
            <w:shd w:val="clear" w:color="000000" w:fill="FFFFFF"/>
            <w:noWrap/>
            <w:vAlign w:val="center"/>
            <w:hideMark/>
          </w:tcPr>
          <w:p w14:paraId="78F0906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68" w:type="pct"/>
            <w:tcBorders>
              <w:top w:val="nil"/>
              <w:left w:val="nil"/>
              <w:bottom w:val="dotted" w:sz="4" w:space="0" w:color="auto"/>
              <w:right w:val="dashed" w:sz="4" w:space="0" w:color="auto"/>
            </w:tcBorders>
            <w:shd w:val="clear" w:color="000000" w:fill="FFFFFF"/>
            <w:noWrap/>
            <w:vAlign w:val="center"/>
            <w:hideMark/>
          </w:tcPr>
          <w:p w14:paraId="3FE0B14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9FF012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56" w:type="pct"/>
            <w:tcBorders>
              <w:top w:val="nil"/>
              <w:left w:val="nil"/>
              <w:bottom w:val="dotted" w:sz="4" w:space="0" w:color="auto"/>
              <w:right w:val="single" w:sz="12" w:space="0" w:color="auto"/>
            </w:tcBorders>
            <w:shd w:val="clear" w:color="000000" w:fill="FFFFFF"/>
            <w:noWrap/>
            <w:vAlign w:val="center"/>
            <w:hideMark/>
          </w:tcPr>
          <w:p w14:paraId="36DB629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666,333</w:t>
            </w:r>
          </w:p>
        </w:tc>
      </w:tr>
      <w:tr w:rsidR="00FB47D0" w:rsidRPr="00424597" w14:paraId="7972DA1E"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6D49090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01170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5EC341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Gjendjes Civile</w:t>
            </w:r>
          </w:p>
        </w:tc>
        <w:tc>
          <w:tcPr>
            <w:tcW w:w="476" w:type="pct"/>
            <w:tcBorders>
              <w:top w:val="nil"/>
              <w:left w:val="nil"/>
              <w:bottom w:val="dotted" w:sz="4" w:space="0" w:color="auto"/>
              <w:right w:val="single" w:sz="4" w:space="0" w:color="auto"/>
            </w:tcBorders>
            <w:shd w:val="clear" w:color="000000" w:fill="FFFFFF"/>
            <w:noWrap/>
            <w:vAlign w:val="center"/>
            <w:hideMark/>
          </w:tcPr>
          <w:p w14:paraId="7196915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724,402</w:t>
            </w:r>
          </w:p>
        </w:tc>
        <w:tc>
          <w:tcPr>
            <w:tcW w:w="468" w:type="pct"/>
            <w:tcBorders>
              <w:top w:val="nil"/>
              <w:left w:val="nil"/>
              <w:bottom w:val="dotted" w:sz="4" w:space="0" w:color="auto"/>
              <w:right w:val="dashed" w:sz="4" w:space="0" w:color="auto"/>
            </w:tcBorders>
            <w:shd w:val="clear" w:color="000000" w:fill="FFFFFF"/>
            <w:noWrap/>
            <w:vAlign w:val="center"/>
            <w:hideMark/>
          </w:tcPr>
          <w:p w14:paraId="3852D20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68" w:type="pct"/>
            <w:tcBorders>
              <w:top w:val="nil"/>
              <w:left w:val="nil"/>
              <w:bottom w:val="dotted" w:sz="4" w:space="0" w:color="auto"/>
              <w:right w:val="dashed" w:sz="4" w:space="0" w:color="auto"/>
            </w:tcBorders>
            <w:shd w:val="clear" w:color="000000" w:fill="FFFFFF"/>
            <w:noWrap/>
            <w:vAlign w:val="center"/>
            <w:hideMark/>
          </w:tcPr>
          <w:p w14:paraId="5C4F661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D0BCE7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556" w:type="pct"/>
            <w:tcBorders>
              <w:top w:val="nil"/>
              <w:left w:val="nil"/>
              <w:bottom w:val="dotted" w:sz="4" w:space="0" w:color="auto"/>
              <w:right w:val="single" w:sz="12" w:space="0" w:color="auto"/>
            </w:tcBorders>
            <w:shd w:val="clear" w:color="000000" w:fill="FFFFFF"/>
            <w:noWrap/>
            <w:vAlign w:val="center"/>
            <w:hideMark/>
          </w:tcPr>
          <w:p w14:paraId="78FC130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854,402</w:t>
            </w:r>
          </w:p>
        </w:tc>
      </w:tr>
      <w:tr w:rsidR="00FB47D0" w:rsidRPr="00424597" w14:paraId="656FA5C3"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4626A45D"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17</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537C5A2D"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Mbrojtjes</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649C5AB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24,440,715</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5D52288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13,987,000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33E9A66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12,212,050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25A16B5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26,199,050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3CA01C6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50,639,765</w:t>
            </w:r>
          </w:p>
        </w:tc>
      </w:tr>
      <w:tr w:rsidR="00FB47D0" w:rsidRPr="00424597" w14:paraId="70243D4E"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737291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A2F5B5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35D04DE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1,425,358</w:t>
            </w:r>
          </w:p>
        </w:tc>
        <w:tc>
          <w:tcPr>
            <w:tcW w:w="468" w:type="pct"/>
            <w:tcBorders>
              <w:top w:val="nil"/>
              <w:left w:val="nil"/>
              <w:bottom w:val="dotted" w:sz="4" w:space="0" w:color="auto"/>
              <w:right w:val="dashed" w:sz="4" w:space="0" w:color="auto"/>
            </w:tcBorders>
            <w:shd w:val="clear" w:color="000000" w:fill="FFFFFF"/>
            <w:noWrap/>
            <w:vAlign w:val="center"/>
            <w:hideMark/>
          </w:tcPr>
          <w:p w14:paraId="134A932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120,000</w:t>
            </w:r>
          </w:p>
        </w:tc>
        <w:tc>
          <w:tcPr>
            <w:tcW w:w="468" w:type="pct"/>
            <w:tcBorders>
              <w:top w:val="nil"/>
              <w:left w:val="nil"/>
              <w:bottom w:val="dotted" w:sz="4" w:space="0" w:color="auto"/>
              <w:right w:val="dashed" w:sz="4" w:space="0" w:color="auto"/>
            </w:tcBorders>
            <w:shd w:val="clear" w:color="000000" w:fill="FFFFFF"/>
            <w:noWrap/>
            <w:vAlign w:val="center"/>
            <w:hideMark/>
          </w:tcPr>
          <w:p w14:paraId="2EFD1EE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F968F6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120,000</w:t>
            </w:r>
          </w:p>
        </w:tc>
        <w:tc>
          <w:tcPr>
            <w:tcW w:w="556" w:type="pct"/>
            <w:tcBorders>
              <w:top w:val="nil"/>
              <w:left w:val="nil"/>
              <w:bottom w:val="dotted" w:sz="4" w:space="0" w:color="auto"/>
              <w:right w:val="single" w:sz="12" w:space="0" w:color="auto"/>
            </w:tcBorders>
            <w:shd w:val="clear" w:color="000000" w:fill="FFFFFF"/>
            <w:noWrap/>
            <w:vAlign w:val="center"/>
            <w:hideMark/>
          </w:tcPr>
          <w:p w14:paraId="0E08515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1,545,358</w:t>
            </w:r>
          </w:p>
        </w:tc>
      </w:tr>
      <w:tr w:rsidR="00FB47D0" w:rsidRPr="00424597" w14:paraId="227C6553"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950D1F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02120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C94020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Forcat e luftimit</w:t>
            </w:r>
          </w:p>
        </w:tc>
        <w:tc>
          <w:tcPr>
            <w:tcW w:w="476" w:type="pct"/>
            <w:tcBorders>
              <w:top w:val="nil"/>
              <w:left w:val="nil"/>
              <w:bottom w:val="dotted" w:sz="4" w:space="0" w:color="auto"/>
              <w:right w:val="single" w:sz="4" w:space="0" w:color="auto"/>
            </w:tcBorders>
            <w:shd w:val="clear" w:color="000000" w:fill="FFFFFF"/>
            <w:noWrap/>
            <w:vAlign w:val="center"/>
            <w:hideMark/>
          </w:tcPr>
          <w:p w14:paraId="051E350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6,777,349</w:t>
            </w:r>
          </w:p>
        </w:tc>
        <w:tc>
          <w:tcPr>
            <w:tcW w:w="468" w:type="pct"/>
            <w:tcBorders>
              <w:top w:val="nil"/>
              <w:left w:val="nil"/>
              <w:bottom w:val="dotted" w:sz="4" w:space="0" w:color="auto"/>
              <w:right w:val="dashed" w:sz="4" w:space="0" w:color="auto"/>
            </w:tcBorders>
            <w:shd w:val="clear" w:color="000000" w:fill="FFFFFF"/>
            <w:noWrap/>
            <w:vAlign w:val="center"/>
            <w:hideMark/>
          </w:tcPr>
          <w:p w14:paraId="72E47AB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9,924,500</w:t>
            </w:r>
          </w:p>
        </w:tc>
        <w:tc>
          <w:tcPr>
            <w:tcW w:w="468" w:type="pct"/>
            <w:tcBorders>
              <w:top w:val="nil"/>
              <w:left w:val="nil"/>
              <w:bottom w:val="dotted" w:sz="4" w:space="0" w:color="auto"/>
              <w:right w:val="dashed" w:sz="4" w:space="0" w:color="auto"/>
            </w:tcBorders>
            <w:shd w:val="clear" w:color="000000" w:fill="FFFFFF"/>
            <w:noWrap/>
            <w:vAlign w:val="center"/>
            <w:hideMark/>
          </w:tcPr>
          <w:p w14:paraId="4245D63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10,200,000</w:t>
            </w:r>
          </w:p>
        </w:tc>
        <w:tc>
          <w:tcPr>
            <w:tcW w:w="468" w:type="pct"/>
            <w:tcBorders>
              <w:top w:val="nil"/>
              <w:left w:val="nil"/>
              <w:bottom w:val="dotted" w:sz="4" w:space="0" w:color="auto"/>
              <w:right w:val="single" w:sz="4" w:space="0" w:color="auto"/>
            </w:tcBorders>
            <w:shd w:val="clear" w:color="000000" w:fill="FFFFFF"/>
            <w:noWrap/>
            <w:vAlign w:val="center"/>
            <w:hideMark/>
          </w:tcPr>
          <w:p w14:paraId="0C38CEE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20,124,500</w:t>
            </w:r>
          </w:p>
        </w:tc>
        <w:tc>
          <w:tcPr>
            <w:tcW w:w="556" w:type="pct"/>
            <w:tcBorders>
              <w:top w:val="nil"/>
              <w:left w:val="nil"/>
              <w:bottom w:val="dotted" w:sz="4" w:space="0" w:color="auto"/>
              <w:right w:val="single" w:sz="12" w:space="0" w:color="auto"/>
            </w:tcBorders>
            <w:shd w:val="clear" w:color="000000" w:fill="FFFFFF"/>
            <w:noWrap/>
            <w:vAlign w:val="center"/>
            <w:hideMark/>
          </w:tcPr>
          <w:p w14:paraId="7A657D1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26,901,849</w:t>
            </w:r>
          </w:p>
        </w:tc>
      </w:tr>
      <w:tr w:rsidR="00FB47D0" w:rsidRPr="00424597" w14:paraId="429888AD"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947DAC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09430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4A0AB8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ushtarak</w:t>
            </w:r>
          </w:p>
        </w:tc>
        <w:tc>
          <w:tcPr>
            <w:tcW w:w="476" w:type="pct"/>
            <w:tcBorders>
              <w:top w:val="nil"/>
              <w:left w:val="nil"/>
              <w:bottom w:val="dotted" w:sz="4" w:space="0" w:color="auto"/>
              <w:right w:val="single" w:sz="4" w:space="0" w:color="auto"/>
            </w:tcBorders>
            <w:shd w:val="clear" w:color="000000" w:fill="FFFFFF"/>
            <w:noWrap/>
            <w:vAlign w:val="center"/>
            <w:hideMark/>
          </w:tcPr>
          <w:p w14:paraId="52E2475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890,599</w:t>
            </w:r>
          </w:p>
        </w:tc>
        <w:tc>
          <w:tcPr>
            <w:tcW w:w="468" w:type="pct"/>
            <w:tcBorders>
              <w:top w:val="nil"/>
              <w:left w:val="nil"/>
              <w:bottom w:val="dotted" w:sz="4" w:space="0" w:color="auto"/>
              <w:right w:val="dashed" w:sz="4" w:space="0" w:color="auto"/>
            </w:tcBorders>
            <w:shd w:val="clear" w:color="000000" w:fill="FFFFFF"/>
            <w:noWrap/>
            <w:vAlign w:val="center"/>
            <w:hideMark/>
          </w:tcPr>
          <w:p w14:paraId="4DD6DB7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457,000</w:t>
            </w:r>
          </w:p>
        </w:tc>
        <w:tc>
          <w:tcPr>
            <w:tcW w:w="468" w:type="pct"/>
            <w:tcBorders>
              <w:top w:val="nil"/>
              <w:left w:val="nil"/>
              <w:bottom w:val="dotted" w:sz="4" w:space="0" w:color="auto"/>
              <w:right w:val="dashed" w:sz="4" w:space="0" w:color="auto"/>
            </w:tcBorders>
            <w:shd w:val="clear" w:color="000000" w:fill="FFFFFF"/>
            <w:noWrap/>
            <w:vAlign w:val="center"/>
            <w:hideMark/>
          </w:tcPr>
          <w:p w14:paraId="46AD894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0A77E24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457,000</w:t>
            </w:r>
          </w:p>
        </w:tc>
        <w:tc>
          <w:tcPr>
            <w:tcW w:w="556" w:type="pct"/>
            <w:tcBorders>
              <w:top w:val="nil"/>
              <w:left w:val="nil"/>
              <w:bottom w:val="dotted" w:sz="4" w:space="0" w:color="auto"/>
              <w:right w:val="single" w:sz="12" w:space="0" w:color="auto"/>
            </w:tcBorders>
            <w:shd w:val="clear" w:color="000000" w:fill="FFFFFF"/>
            <w:noWrap/>
            <w:vAlign w:val="center"/>
            <w:hideMark/>
          </w:tcPr>
          <w:p w14:paraId="343078D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1,347,599</w:t>
            </w:r>
          </w:p>
        </w:tc>
      </w:tr>
      <w:tr w:rsidR="00FB47D0" w:rsidRPr="00424597" w14:paraId="09E14A09"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0C03401"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02150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897FE6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Mbështetja e luftimit</w:t>
            </w:r>
          </w:p>
        </w:tc>
        <w:tc>
          <w:tcPr>
            <w:tcW w:w="476" w:type="pct"/>
            <w:tcBorders>
              <w:top w:val="nil"/>
              <w:left w:val="nil"/>
              <w:bottom w:val="dotted" w:sz="4" w:space="0" w:color="auto"/>
              <w:right w:val="single" w:sz="4" w:space="0" w:color="auto"/>
            </w:tcBorders>
            <w:shd w:val="clear" w:color="000000" w:fill="FFFFFF"/>
            <w:noWrap/>
            <w:vAlign w:val="center"/>
            <w:hideMark/>
          </w:tcPr>
          <w:p w14:paraId="1A08836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7,266,118</w:t>
            </w:r>
          </w:p>
        </w:tc>
        <w:tc>
          <w:tcPr>
            <w:tcW w:w="468" w:type="pct"/>
            <w:tcBorders>
              <w:top w:val="nil"/>
              <w:left w:val="nil"/>
              <w:bottom w:val="dotted" w:sz="4" w:space="0" w:color="auto"/>
              <w:right w:val="dashed" w:sz="4" w:space="0" w:color="auto"/>
            </w:tcBorders>
            <w:shd w:val="clear" w:color="000000" w:fill="FFFFFF"/>
            <w:noWrap/>
            <w:vAlign w:val="center"/>
            <w:hideMark/>
          </w:tcPr>
          <w:p w14:paraId="53A4C34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1,265,500</w:t>
            </w:r>
          </w:p>
        </w:tc>
        <w:tc>
          <w:tcPr>
            <w:tcW w:w="468" w:type="pct"/>
            <w:tcBorders>
              <w:top w:val="nil"/>
              <w:left w:val="nil"/>
              <w:bottom w:val="dotted" w:sz="4" w:space="0" w:color="auto"/>
              <w:right w:val="dashed" w:sz="4" w:space="0" w:color="auto"/>
            </w:tcBorders>
            <w:shd w:val="clear" w:color="000000" w:fill="FFFFFF"/>
            <w:noWrap/>
            <w:vAlign w:val="center"/>
            <w:hideMark/>
          </w:tcPr>
          <w:p w14:paraId="72E5617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4D94C8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1,265,500</w:t>
            </w:r>
          </w:p>
        </w:tc>
        <w:tc>
          <w:tcPr>
            <w:tcW w:w="556" w:type="pct"/>
            <w:tcBorders>
              <w:top w:val="nil"/>
              <w:left w:val="nil"/>
              <w:bottom w:val="dotted" w:sz="4" w:space="0" w:color="auto"/>
              <w:right w:val="single" w:sz="12" w:space="0" w:color="auto"/>
            </w:tcBorders>
            <w:shd w:val="clear" w:color="000000" w:fill="FFFFFF"/>
            <w:noWrap/>
            <w:vAlign w:val="center"/>
            <w:hideMark/>
          </w:tcPr>
          <w:p w14:paraId="7F58B9E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8,531,618</w:t>
            </w:r>
          </w:p>
        </w:tc>
      </w:tr>
      <w:tr w:rsidR="00FB47D0" w:rsidRPr="00424597" w14:paraId="1B5C9DEC"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2E1F0D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07340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0E1637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shëndetësinë</w:t>
            </w:r>
          </w:p>
        </w:tc>
        <w:tc>
          <w:tcPr>
            <w:tcW w:w="476" w:type="pct"/>
            <w:tcBorders>
              <w:top w:val="nil"/>
              <w:left w:val="nil"/>
              <w:bottom w:val="dotted" w:sz="4" w:space="0" w:color="auto"/>
              <w:right w:val="single" w:sz="4" w:space="0" w:color="auto"/>
            </w:tcBorders>
            <w:shd w:val="clear" w:color="000000" w:fill="FFFFFF"/>
            <w:noWrap/>
            <w:vAlign w:val="center"/>
            <w:hideMark/>
          </w:tcPr>
          <w:p w14:paraId="71B098C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1,425,229</w:t>
            </w:r>
          </w:p>
        </w:tc>
        <w:tc>
          <w:tcPr>
            <w:tcW w:w="468" w:type="pct"/>
            <w:tcBorders>
              <w:top w:val="nil"/>
              <w:left w:val="nil"/>
              <w:bottom w:val="dotted" w:sz="4" w:space="0" w:color="auto"/>
              <w:right w:val="dashed" w:sz="4" w:space="0" w:color="auto"/>
            </w:tcBorders>
            <w:shd w:val="clear" w:color="000000" w:fill="FFFFFF"/>
            <w:noWrap/>
            <w:vAlign w:val="center"/>
            <w:hideMark/>
          </w:tcPr>
          <w:p w14:paraId="1EE1E30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468" w:type="pct"/>
            <w:tcBorders>
              <w:top w:val="nil"/>
              <w:left w:val="nil"/>
              <w:bottom w:val="dotted" w:sz="4" w:space="0" w:color="auto"/>
              <w:right w:val="dashed" w:sz="4" w:space="0" w:color="auto"/>
            </w:tcBorders>
            <w:shd w:val="clear" w:color="000000" w:fill="FFFFFF"/>
            <w:noWrap/>
            <w:vAlign w:val="center"/>
            <w:hideMark/>
          </w:tcPr>
          <w:p w14:paraId="5ACE9FF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3DB913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556" w:type="pct"/>
            <w:tcBorders>
              <w:top w:val="nil"/>
              <w:left w:val="nil"/>
              <w:bottom w:val="dotted" w:sz="4" w:space="0" w:color="auto"/>
              <w:right w:val="single" w:sz="12" w:space="0" w:color="auto"/>
            </w:tcBorders>
            <w:shd w:val="clear" w:color="000000" w:fill="FFFFFF"/>
            <w:noWrap/>
            <w:vAlign w:val="center"/>
            <w:hideMark/>
          </w:tcPr>
          <w:p w14:paraId="595E8D3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1,925,229</w:t>
            </w:r>
          </w:p>
        </w:tc>
      </w:tr>
      <w:tr w:rsidR="00FB47D0" w:rsidRPr="00424597" w14:paraId="69FAE059"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4B2334E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10270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0B0AD4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sociale për ushtarakët</w:t>
            </w:r>
          </w:p>
        </w:tc>
        <w:tc>
          <w:tcPr>
            <w:tcW w:w="476" w:type="pct"/>
            <w:tcBorders>
              <w:top w:val="nil"/>
              <w:left w:val="nil"/>
              <w:bottom w:val="dotted" w:sz="4" w:space="0" w:color="auto"/>
              <w:right w:val="single" w:sz="4" w:space="0" w:color="auto"/>
            </w:tcBorders>
            <w:shd w:val="clear" w:color="000000" w:fill="FFFFFF"/>
            <w:noWrap/>
            <w:vAlign w:val="center"/>
            <w:hideMark/>
          </w:tcPr>
          <w:p w14:paraId="34F3405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5,200,000</w:t>
            </w:r>
          </w:p>
        </w:tc>
        <w:tc>
          <w:tcPr>
            <w:tcW w:w="468" w:type="pct"/>
            <w:tcBorders>
              <w:top w:val="nil"/>
              <w:left w:val="nil"/>
              <w:bottom w:val="dotted" w:sz="4" w:space="0" w:color="auto"/>
              <w:right w:val="dashed" w:sz="4" w:space="0" w:color="auto"/>
            </w:tcBorders>
            <w:shd w:val="clear" w:color="000000" w:fill="FFFFFF"/>
            <w:noWrap/>
            <w:vAlign w:val="center"/>
            <w:hideMark/>
          </w:tcPr>
          <w:p w14:paraId="72F876D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40F3EE2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903EBC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56788E6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5,200,000</w:t>
            </w:r>
          </w:p>
        </w:tc>
      </w:tr>
      <w:tr w:rsidR="00FB47D0" w:rsidRPr="00424597" w14:paraId="768A60EB"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87DB09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10910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8ED61A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Emergjencat Civile </w:t>
            </w:r>
          </w:p>
        </w:tc>
        <w:tc>
          <w:tcPr>
            <w:tcW w:w="476" w:type="pct"/>
            <w:tcBorders>
              <w:top w:val="nil"/>
              <w:left w:val="nil"/>
              <w:bottom w:val="dotted" w:sz="4" w:space="0" w:color="auto"/>
              <w:right w:val="single" w:sz="4" w:space="0" w:color="auto"/>
            </w:tcBorders>
            <w:shd w:val="clear" w:color="000000" w:fill="FFFFFF"/>
            <w:noWrap/>
            <w:vAlign w:val="center"/>
            <w:hideMark/>
          </w:tcPr>
          <w:p w14:paraId="75C8561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1,456,062</w:t>
            </w:r>
          </w:p>
        </w:tc>
        <w:tc>
          <w:tcPr>
            <w:tcW w:w="468" w:type="pct"/>
            <w:tcBorders>
              <w:top w:val="nil"/>
              <w:left w:val="nil"/>
              <w:bottom w:val="dotted" w:sz="4" w:space="0" w:color="auto"/>
              <w:right w:val="dashed" w:sz="4" w:space="0" w:color="auto"/>
            </w:tcBorders>
            <w:shd w:val="clear" w:color="000000" w:fill="FFFFFF"/>
            <w:noWrap/>
            <w:vAlign w:val="center"/>
            <w:hideMark/>
          </w:tcPr>
          <w:p w14:paraId="219B144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1,720,000</w:t>
            </w:r>
          </w:p>
        </w:tc>
        <w:tc>
          <w:tcPr>
            <w:tcW w:w="468" w:type="pct"/>
            <w:tcBorders>
              <w:top w:val="nil"/>
              <w:left w:val="nil"/>
              <w:bottom w:val="dotted" w:sz="4" w:space="0" w:color="auto"/>
              <w:right w:val="dashed" w:sz="4" w:space="0" w:color="auto"/>
            </w:tcBorders>
            <w:shd w:val="clear" w:color="000000" w:fill="FFFFFF"/>
            <w:noWrap/>
            <w:vAlign w:val="center"/>
            <w:hideMark/>
          </w:tcPr>
          <w:p w14:paraId="5564FD7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2,012,050</w:t>
            </w:r>
          </w:p>
        </w:tc>
        <w:tc>
          <w:tcPr>
            <w:tcW w:w="468" w:type="pct"/>
            <w:tcBorders>
              <w:top w:val="nil"/>
              <w:left w:val="nil"/>
              <w:bottom w:val="dotted" w:sz="4" w:space="0" w:color="auto"/>
              <w:right w:val="single" w:sz="4" w:space="0" w:color="auto"/>
            </w:tcBorders>
            <w:shd w:val="clear" w:color="000000" w:fill="FFFFFF"/>
            <w:noWrap/>
            <w:vAlign w:val="center"/>
            <w:hideMark/>
          </w:tcPr>
          <w:p w14:paraId="1E5CC81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3,732,050</w:t>
            </w:r>
          </w:p>
        </w:tc>
        <w:tc>
          <w:tcPr>
            <w:tcW w:w="556" w:type="pct"/>
            <w:tcBorders>
              <w:top w:val="nil"/>
              <w:left w:val="nil"/>
              <w:bottom w:val="dotted" w:sz="4" w:space="0" w:color="auto"/>
              <w:right w:val="single" w:sz="12" w:space="0" w:color="auto"/>
            </w:tcBorders>
            <w:shd w:val="clear" w:color="000000" w:fill="FFFFFF"/>
            <w:noWrap/>
            <w:vAlign w:val="center"/>
            <w:hideMark/>
          </w:tcPr>
          <w:p w14:paraId="6875495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5,188,112</w:t>
            </w:r>
          </w:p>
        </w:tc>
      </w:tr>
      <w:tr w:rsidR="00FB47D0" w:rsidRPr="00424597" w14:paraId="004D5D51"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35B515ED"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18</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F16F6FE"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Shërbimi Informativ Shtetëror</w:t>
            </w:r>
          </w:p>
        </w:tc>
        <w:tc>
          <w:tcPr>
            <w:tcW w:w="476" w:type="pct"/>
            <w:tcBorders>
              <w:top w:val="single" w:sz="4" w:space="0" w:color="auto"/>
              <w:left w:val="nil"/>
              <w:bottom w:val="dotted" w:sz="4" w:space="0" w:color="auto"/>
              <w:right w:val="single" w:sz="4" w:space="0" w:color="auto"/>
            </w:tcBorders>
            <w:shd w:val="clear" w:color="000000" w:fill="FFFFFF"/>
            <w:noWrap/>
            <w:vAlign w:val="center"/>
            <w:hideMark/>
          </w:tcPr>
          <w:p w14:paraId="2F0E5C9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1,982,607</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55020EE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4B0280C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3A13D38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556" w:type="pct"/>
            <w:tcBorders>
              <w:top w:val="single" w:sz="4" w:space="0" w:color="auto"/>
              <w:left w:val="nil"/>
              <w:bottom w:val="dotted" w:sz="4" w:space="0" w:color="auto"/>
              <w:right w:val="single" w:sz="12" w:space="0" w:color="auto"/>
            </w:tcBorders>
            <w:shd w:val="clear" w:color="000000" w:fill="FFFFFF"/>
            <w:noWrap/>
            <w:vAlign w:val="center"/>
            <w:hideMark/>
          </w:tcPr>
          <w:p w14:paraId="25A6851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2,032,607</w:t>
            </w:r>
          </w:p>
        </w:tc>
      </w:tr>
      <w:tr w:rsidR="00FB47D0" w:rsidRPr="00424597" w14:paraId="465D908A"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3018D3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03520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D9472C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informative shtetërore</w:t>
            </w:r>
          </w:p>
        </w:tc>
        <w:tc>
          <w:tcPr>
            <w:tcW w:w="476" w:type="pct"/>
            <w:tcBorders>
              <w:top w:val="nil"/>
              <w:left w:val="nil"/>
              <w:bottom w:val="dotted" w:sz="4" w:space="0" w:color="auto"/>
              <w:right w:val="single" w:sz="4" w:space="0" w:color="auto"/>
            </w:tcBorders>
            <w:shd w:val="clear" w:color="000000" w:fill="FFFFFF"/>
            <w:noWrap/>
            <w:vAlign w:val="center"/>
            <w:hideMark/>
          </w:tcPr>
          <w:p w14:paraId="2304B3D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1,982,607</w:t>
            </w:r>
          </w:p>
        </w:tc>
        <w:tc>
          <w:tcPr>
            <w:tcW w:w="468" w:type="pct"/>
            <w:tcBorders>
              <w:top w:val="nil"/>
              <w:left w:val="nil"/>
              <w:bottom w:val="dotted" w:sz="4" w:space="0" w:color="auto"/>
              <w:right w:val="dashed" w:sz="4" w:space="0" w:color="auto"/>
            </w:tcBorders>
            <w:shd w:val="clear" w:color="000000" w:fill="FFFFFF"/>
            <w:noWrap/>
            <w:vAlign w:val="center"/>
            <w:hideMark/>
          </w:tcPr>
          <w:p w14:paraId="0674B7C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68" w:type="pct"/>
            <w:tcBorders>
              <w:top w:val="nil"/>
              <w:left w:val="nil"/>
              <w:bottom w:val="dotted" w:sz="4" w:space="0" w:color="auto"/>
              <w:right w:val="dashed" w:sz="4" w:space="0" w:color="auto"/>
            </w:tcBorders>
            <w:shd w:val="clear" w:color="000000" w:fill="FFFFFF"/>
            <w:noWrap/>
            <w:vAlign w:val="center"/>
            <w:hideMark/>
          </w:tcPr>
          <w:p w14:paraId="46BBBB6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2B11B51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556" w:type="pct"/>
            <w:tcBorders>
              <w:top w:val="nil"/>
              <w:left w:val="nil"/>
              <w:bottom w:val="single" w:sz="4" w:space="0" w:color="auto"/>
              <w:right w:val="single" w:sz="12" w:space="0" w:color="auto"/>
            </w:tcBorders>
            <w:shd w:val="clear" w:color="000000" w:fill="FFFFFF"/>
            <w:noWrap/>
            <w:vAlign w:val="center"/>
            <w:hideMark/>
          </w:tcPr>
          <w:p w14:paraId="615CF63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2,032,607</w:t>
            </w:r>
          </w:p>
        </w:tc>
      </w:tr>
      <w:tr w:rsidR="00FB47D0" w:rsidRPr="00424597" w14:paraId="10734024"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0E7ED6B4"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19</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2FF5F54"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Drejtoria e Radio Televizionit</w:t>
            </w:r>
          </w:p>
        </w:tc>
        <w:tc>
          <w:tcPr>
            <w:tcW w:w="476" w:type="pct"/>
            <w:tcBorders>
              <w:top w:val="single" w:sz="4" w:space="0" w:color="auto"/>
              <w:left w:val="nil"/>
              <w:bottom w:val="dotted" w:sz="4" w:space="0" w:color="auto"/>
              <w:right w:val="single" w:sz="4" w:space="0" w:color="auto"/>
            </w:tcBorders>
            <w:shd w:val="clear" w:color="000000" w:fill="FFFFFF"/>
            <w:noWrap/>
            <w:vAlign w:val="center"/>
            <w:hideMark/>
          </w:tcPr>
          <w:p w14:paraId="09F8EC3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2D8BA80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61B982B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4D8511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19ACACF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r>
      <w:tr w:rsidR="00FB47D0" w:rsidRPr="00424597" w14:paraId="5190B899"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0706D7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4240D2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Shërbimet për shqiptarët jashtë kufirit </w:t>
            </w:r>
          </w:p>
        </w:tc>
        <w:tc>
          <w:tcPr>
            <w:tcW w:w="476" w:type="pct"/>
            <w:tcBorders>
              <w:top w:val="nil"/>
              <w:left w:val="nil"/>
              <w:bottom w:val="dotted" w:sz="4" w:space="0" w:color="auto"/>
              <w:right w:val="single" w:sz="4" w:space="0" w:color="auto"/>
            </w:tcBorders>
            <w:shd w:val="clear" w:color="000000" w:fill="FFFFFF"/>
            <w:noWrap/>
            <w:vAlign w:val="center"/>
            <w:hideMark/>
          </w:tcPr>
          <w:p w14:paraId="561A51D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240,000</w:t>
            </w:r>
          </w:p>
        </w:tc>
        <w:tc>
          <w:tcPr>
            <w:tcW w:w="468" w:type="pct"/>
            <w:tcBorders>
              <w:top w:val="nil"/>
              <w:left w:val="nil"/>
              <w:bottom w:val="dotted" w:sz="4" w:space="0" w:color="auto"/>
              <w:right w:val="dashed" w:sz="4" w:space="0" w:color="auto"/>
            </w:tcBorders>
            <w:shd w:val="clear" w:color="000000" w:fill="FFFFFF"/>
            <w:noWrap/>
            <w:vAlign w:val="center"/>
            <w:hideMark/>
          </w:tcPr>
          <w:p w14:paraId="4AC34EF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41B8749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5C5D235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7C22793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240,000</w:t>
            </w:r>
          </w:p>
        </w:tc>
      </w:tr>
      <w:tr w:rsidR="00FB47D0" w:rsidRPr="00424597" w14:paraId="59E69407"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806B76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08520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4B69A8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Projekte teknike për futjen e teknologjive të reja</w:t>
            </w:r>
          </w:p>
        </w:tc>
        <w:tc>
          <w:tcPr>
            <w:tcW w:w="476" w:type="pct"/>
            <w:tcBorders>
              <w:top w:val="nil"/>
              <w:left w:val="nil"/>
              <w:bottom w:val="dotted" w:sz="4" w:space="0" w:color="auto"/>
              <w:right w:val="single" w:sz="4" w:space="0" w:color="auto"/>
            </w:tcBorders>
            <w:shd w:val="clear" w:color="000000" w:fill="FFFFFF"/>
            <w:noWrap/>
            <w:vAlign w:val="center"/>
            <w:hideMark/>
          </w:tcPr>
          <w:p w14:paraId="1C52D1A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68" w:type="pct"/>
            <w:tcBorders>
              <w:top w:val="nil"/>
              <w:left w:val="nil"/>
              <w:bottom w:val="dotted" w:sz="4" w:space="0" w:color="auto"/>
              <w:right w:val="dashed" w:sz="4" w:space="0" w:color="auto"/>
            </w:tcBorders>
            <w:shd w:val="clear" w:color="000000" w:fill="FFFFFF"/>
            <w:noWrap/>
            <w:vAlign w:val="center"/>
            <w:hideMark/>
          </w:tcPr>
          <w:p w14:paraId="3042F9A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1470FFD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E12E7F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4658DB6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r>
      <w:tr w:rsidR="00FB47D0" w:rsidRPr="00424597" w14:paraId="58C93A33"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DC9A98E"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C7AA4B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Prodhime filmike ose veprimtari artistike mbarëkombëtare</w:t>
            </w:r>
          </w:p>
        </w:tc>
        <w:tc>
          <w:tcPr>
            <w:tcW w:w="476" w:type="pct"/>
            <w:tcBorders>
              <w:top w:val="nil"/>
              <w:left w:val="nil"/>
              <w:bottom w:val="dotted" w:sz="4" w:space="0" w:color="auto"/>
              <w:right w:val="single" w:sz="4" w:space="0" w:color="auto"/>
            </w:tcBorders>
            <w:shd w:val="clear" w:color="000000" w:fill="FFFFFF"/>
            <w:noWrap/>
            <w:vAlign w:val="center"/>
            <w:hideMark/>
          </w:tcPr>
          <w:p w14:paraId="480D211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68,000</w:t>
            </w:r>
          </w:p>
        </w:tc>
        <w:tc>
          <w:tcPr>
            <w:tcW w:w="468" w:type="pct"/>
            <w:tcBorders>
              <w:top w:val="nil"/>
              <w:left w:val="nil"/>
              <w:bottom w:val="dotted" w:sz="4" w:space="0" w:color="auto"/>
              <w:right w:val="dashed" w:sz="4" w:space="0" w:color="auto"/>
            </w:tcBorders>
            <w:shd w:val="clear" w:color="000000" w:fill="FFFFFF"/>
            <w:noWrap/>
            <w:vAlign w:val="center"/>
            <w:hideMark/>
          </w:tcPr>
          <w:p w14:paraId="3ABB8D2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4822FF8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01B219F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289AE17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68,000</w:t>
            </w:r>
          </w:p>
        </w:tc>
      </w:tr>
      <w:tr w:rsidR="00FB47D0" w:rsidRPr="00424597" w14:paraId="719DB8F6"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ACA937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887128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Orkestra simfonike e RTSH dhe Kinematografisë</w:t>
            </w:r>
          </w:p>
        </w:tc>
        <w:tc>
          <w:tcPr>
            <w:tcW w:w="476" w:type="pct"/>
            <w:tcBorders>
              <w:top w:val="nil"/>
              <w:left w:val="nil"/>
              <w:bottom w:val="dotted" w:sz="4" w:space="0" w:color="auto"/>
              <w:right w:val="single" w:sz="4" w:space="0" w:color="auto"/>
            </w:tcBorders>
            <w:shd w:val="clear" w:color="000000" w:fill="FFFFFF"/>
            <w:noWrap/>
            <w:vAlign w:val="center"/>
            <w:hideMark/>
          </w:tcPr>
          <w:p w14:paraId="40DE423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c>
          <w:tcPr>
            <w:tcW w:w="468" w:type="pct"/>
            <w:tcBorders>
              <w:top w:val="nil"/>
              <w:left w:val="nil"/>
              <w:bottom w:val="dotted" w:sz="4" w:space="0" w:color="auto"/>
              <w:right w:val="dashed" w:sz="4" w:space="0" w:color="auto"/>
            </w:tcBorders>
            <w:shd w:val="clear" w:color="000000" w:fill="FFFFFF"/>
            <w:noWrap/>
            <w:vAlign w:val="center"/>
            <w:hideMark/>
          </w:tcPr>
          <w:p w14:paraId="299E55C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3A4C7B9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232D5B3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single" w:sz="4" w:space="0" w:color="auto"/>
              <w:right w:val="single" w:sz="12" w:space="0" w:color="auto"/>
            </w:tcBorders>
            <w:shd w:val="clear" w:color="000000" w:fill="FFFFFF"/>
            <w:noWrap/>
            <w:vAlign w:val="center"/>
            <w:hideMark/>
          </w:tcPr>
          <w:p w14:paraId="1E1047C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r>
      <w:tr w:rsidR="00FB47D0" w:rsidRPr="00424597" w14:paraId="1A587620"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4ACDAD41"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20</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F7C6211"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Drejtoria e Përgjithshme e Arkivave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71CAFCA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251,911</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134B10F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41D5E70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460C226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5A917C3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301,911</w:t>
            </w:r>
          </w:p>
        </w:tc>
      </w:tr>
      <w:tr w:rsidR="00FB47D0" w:rsidRPr="00424597" w14:paraId="1C14FD19"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4EB8590E"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113D471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single" w:sz="4" w:space="0" w:color="auto"/>
              <w:right w:val="single" w:sz="4" w:space="0" w:color="auto"/>
            </w:tcBorders>
            <w:shd w:val="clear" w:color="000000" w:fill="FFFFFF"/>
            <w:noWrap/>
            <w:vAlign w:val="center"/>
            <w:hideMark/>
          </w:tcPr>
          <w:p w14:paraId="76DD823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251,911</w:t>
            </w:r>
          </w:p>
        </w:tc>
        <w:tc>
          <w:tcPr>
            <w:tcW w:w="468" w:type="pct"/>
            <w:tcBorders>
              <w:top w:val="nil"/>
              <w:left w:val="nil"/>
              <w:bottom w:val="single" w:sz="4" w:space="0" w:color="auto"/>
              <w:right w:val="dashed" w:sz="4" w:space="0" w:color="auto"/>
            </w:tcBorders>
            <w:shd w:val="clear" w:color="000000" w:fill="FFFFFF"/>
            <w:noWrap/>
            <w:vAlign w:val="center"/>
            <w:hideMark/>
          </w:tcPr>
          <w:p w14:paraId="2AD8722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68" w:type="pct"/>
            <w:tcBorders>
              <w:top w:val="nil"/>
              <w:left w:val="nil"/>
              <w:bottom w:val="single" w:sz="4" w:space="0" w:color="auto"/>
              <w:right w:val="dashed" w:sz="4" w:space="0" w:color="auto"/>
            </w:tcBorders>
            <w:shd w:val="clear" w:color="000000" w:fill="FFFFFF"/>
            <w:noWrap/>
            <w:vAlign w:val="center"/>
            <w:hideMark/>
          </w:tcPr>
          <w:p w14:paraId="4CA0592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3E88E0D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556" w:type="pct"/>
            <w:tcBorders>
              <w:top w:val="nil"/>
              <w:left w:val="nil"/>
              <w:bottom w:val="single" w:sz="4" w:space="0" w:color="auto"/>
              <w:right w:val="single" w:sz="12" w:space="0" w:color="auto"/>
            </w:tcBorders>
            <w:shd w:val="clear" w:color="000000" w:fill="FFFFFF"/>
            <w:noWrap/>
            <w:vAlign w:val="center"/>
            <w:hideMark/>
          </w:tcPr>
          <w:p w14:paraId="24278B3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301,911</w:t>
            </w:r>
          </w:p>
        </w:tc>
      </w:tr>
      <w:tr w:rsidR="00FB47D0" w:rsidRPr="00424597" w14:paraId="4B629E58"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6C3E776E"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22</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33789E83"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Akademia e Shkencës</w:t>
            </w:r>
          </w:p>
        </w:tc>
        <w:tc>
          <w:tcPr>
            <w:tcW w:w="476" w:type="pct"/>
            <w:tcBorders>
              <w:top w:val="nil"/>
              <w:left w:val="nil"/>
              <w:bottom w:val="dotted" w:sz="4" w:space="0" w:color="auto"/>
              <w:right w:val="single" w:sz="4" w:space="0" w:color="auto"/>
            </w:tcBorders>
            <w:shd w:val="clear" w:color="000000" w:fill="FFFFFF"/>
            <w:noWrap/>
            <w:vAlign w:val="center"/>
            <w:hideMark/>
          </w:tcPr>
          <w:p w14:paraId="3565E2A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438,872</w:t>
            </w:r>
          </w:p>
        </w:tc>
        <w:tc>
          <w:tcPr>
            <w:tcW w:w="468" w:type="pct"/>
            <w:tcBorders>
              <w:top w:val="nil"/>
              <w:left w:val="nil"/>
              <w:bottom w:val="dotted" w:sz="4" w:space="0" w:color="auto"/>
              <w:right w:val="single" w:sz="4" w:space="0" w:color="auto"/>
            </w:tcBorders>
            <w:shd w:val="clear" w:color="000000" w:fill="FFFFFF"/>
            <w:noWrap/>
            <w:vAlign w:val="center"/>
            <w:hideMark/>
          </w:tcPr>
          <w:p w14:paraId="20B4089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nil"/>
              <w:bottom w:val="dotted" w:sz="4" w:space="0" w:color="auto"/>
              <w:right w:val="single" w:sz="4" w:space="0" w:color="auto"/>
            </w:tcBorders>
            <w:shd w:val="clear" w:color="000000" w:fill="FFFFFF"/>
            <w:noWrap/>
            <w:vAlign w:val="center"/>
            <w:hideMark/>
          </w:tcPr>
          <w:p w14:paraId="35B9607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3B795F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nil"/>
              <w:bottom w:val="dotted" w:sz="4" w:space="0" w:color="auto"/>
              <w:right w:val="single" w:sz="12" w:space="0" w:color="auto"/>
            </w:tcBorders>
            <w:shd w:val="clear" w:color="000000" w:fill="FFFFFF"/>
            <w:noWrap/>
            <w:vAlign w:val="center"/>
            <w:hideMark/>
          </w:tcPr>
          <w:p w14:paraId="5502116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439,872</w:t>
            </w:r>
          </w:p>
        </w:tc>
      </w:tr>
      <w:tr w:rsidR="00FB47D0" w:rsidRPr="00424597" w14:paraId="6FD511C5"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21616E7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01520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31D76C3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Pr>
                <w:rFonts w:ascii="Garamond" w:eastAsia="Times New Roman" w:hAnsi="Garamond" w:cs="Arial"/>
                <w:sz w:val="12"/>
                <w:szCs w:val="16"/>
              </w:rPr>
              <w:t>a</w:t>
            </w:r>
            <w:r w:rsidRPr="00424597">
              <w:rPr>
                <w:rFonts w:ascii="Garamond" w:eastAsia="Times New Roman" w:hAnsi="Garamond" w:cs="Arial"/>
                <w:sz w:val="12"/>
                <w:szCs w:val="16"/>
              </w:rPr>
              <w:t xml:space="preserve">kademike </w:t>
            </w:r>
          </w:p>
        </w:tc>
        <w:tc>
          <w:tcPr>
            <w:tcW w:w="476" w:type="pct"/>
            <w:tcBorders>
              <w:top w:val="nil"/>
              <w:left w:val="nil"/>
              <w:bottom w:val="single" w:sz="4" w:space="0" w:color="auto"/>
              <w:right w:val="single" w:sz="4" w:space="0" w:color="auto"/>
            </w:tcBorders>
            <w:shd w:val="clear" w:color="000000" w:fill="FFFFFF"/>
            <w:noWrap/>
            <w:vAlign w:val="center"/>
            <w:hideMark/>
          </w:tcPr>
          <w:p w14:paraId="305EB75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438,872</w:t>
            </w:r>
          </w:p>
        </w:tc>
        <w:tc>
          <w:tcPr>
            <w:tcW w:w="468" w:type="pct"/>
            <w:tcBorders>
              <w:top w:val="nil"/>
              <w:left w:val="nil"/>
              <w:bottom w:val="single" w:sz="4" w:space="0" w:color="auto"/>
              <w:right w:val="dashed" w:sz="4" w:space="0" w:color="auto"/>
            </w:tcBorders>
            <w:shd w:val="clear" w:color="000000" w:fill="FFFFFF"/>
            <w:noWrap/>
            <w:vAlign w:val="center"/>
            <w:hideMark/>
          </w:tcPr>
          <w:p w14:paraId="3CAD7EF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single" w:sz="4" w:space="0" w:color="auto"/>
              <w:right w:val="dashed" w:sz="4" w:space="0" w:color="auto"/>
            </w:tcBorders>
            <w:shd w:val="clear" w:color="000000" w:fill="FFFFFF"/>
            <w:noWrap/>
            <w:vAlign w:val="center"/>
            <w:hideMark/>
          </w:tcPr>
          <w:p w14:paraId="66EDBB0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492DC75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single" w:sz="4" w:space="0" w:color="auto"/>
              <w:right w:val="single" w:sz="12" w:space="0" w:color="auto"/>
            </w:tcBorders>
            <w:shd w:val="clear" w:color="000000" w:fill="FFFFFF"/>
            <w:noWrap/>
            <w:vAlign w:val="center"/>
            <w:hideMark/>
          </w:tcPr>
          <w:p w14:paraId="7C44A0A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439,872</w:t>
            </w:r>
          </w:p>
        </w:tc>
      </w:tr>
      <w:tr w:rsidR="00FB47D0" w:rsidRPr="00424597" w14:paraId="51DA8704"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5C179565"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24</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0FCB3403"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Kontrolli </w:t>
            </w:r>
            <w:r>
              <w:rPr>
                <w:rFonts w:ascii="Garamond" w:eastAsia="Times New Roman" w:hAnsi="Garamond" w:cs="Arial"/>
                <w:b/>
                <w:bCs/>
                <w:color w:val="000000"/>
                <w:sz w:val="12"/>
                <w:szCs w:val="16"/>
              </w:rPr>
              <w:t xml:space="preserve">i </w:t>
            </w:r>
            <w:r w:rsidRPr="00424597">
              <w:rPr>
                <w:rFonts w:ascii="Garamond" w:eastAsia="Times New Roman" w:hAnsi="Garamond" w:cs="Arial"/>
                <w:b/>
                <w:bCs/>
                <w:color w:val="000000"/>
                <w:sz w:val="12"/>
                <w:szCs w:val="16"/>
              </w:rPr>
              <w:t>Lart</w:t>
            </w:r>
            <w:r w:rsidRPr="001D0056">
              <w:rPr>
                <w:rFonts w:ascii="Garamond" w:eastAsia="Times New Roman" w:hAnsi="Garamond" w:cs="Arial"/>
                <w:b/>
                <w:sz w:val="12"/>
                <w:szCs w:val="16"/>
              </w:rPr>
              <w:t>ë</w:t>
            </w:r>
            <w:r w:rsidRPr="00424597">
              <w:rPr>
                <w:rFonts w:ascii="Garamond" w:eastAsia="Times New Roman" w:hAnsi="Garamond" w:cs="Arial"/>
                <w:b/>
                <w:bCs/>
                <w:color w:val="000000"/>
                <w:sz w:val="12"/>
                <w:szCs w:val="16"/>
              </w:rPr>
              <w:t xml:space="preserve"> i Shtetit</w:t>
            </w:r>
          </w:p>
        </w:tc>
        <w:tc>
          <w:tcPr>
            <w:tcW w:w="476" w:type="pct"/>
            <w:tcBorders>
              <w:top w:val="nil"/>
              <w:left w:val="nil"/>
              <w:bottom w:val="dotted" w:sz="4" w:space="0" w:color="auto"/>
              <w:right w:val="single" w:sz="4" w:space="0" w:color="auto"/>
            </w:tcBorders>
            <w:shd w:val="clear" w:color="000000" w:fill="FFFFFF"/>
            <w:noWrap/>
            <w:vAlign w:val="center"/>
            <w:hideMark/>
          </w:tcPr>
          <w:p w14:paraId="0197154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687,983</w:t>
            </w:r>
          </w:p>
        </w:tc>
        <w:tc>
          <w:tcPr>
            <w:tcW w:w="468" w:type="pct"/>
            <w:tcBorders>
              <w:top w:val="nil"/>
              <w:left w:val="nil"/>
              <w:bottom w:val="dotted" w:sz="4" w:space="0" w:color="auto"/>
              <w:right w:val="single" w:sz="4" w:space="0" w:color="auto"/>
            </w:tcBorders>
            <w:shd w:val="clear" w:color="000000" w:fill="FFFFFF"/>
            <w:noWrap/>
            <w:vAlign w:val="center"/>
            <w:hideMark/>
          </w:tcPr>
          <w:p w14:paraId="1C183BD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468" w:type="pct"/>
            <w:tcBorders>
              <w:top w:val="nil"/>
              <w:left w:val="nil"/>
              <w:bottom w:val="dotted" w:sz="4" w:space="0" w:color="auto"/>
              <w:right w:val="single" w:sz="4" w:space="0" w:color="auto"/>
            </w:tcBorders>
            <w:shd w:val="clear" w:color="000000" w:fill="FFFFFF"/>
            <w:noWrap/>
            <w:vAlign w:val="center"/>
            <w:hideMark/>
          </w:tcPr>
          <w:p w14:paraId="68BD0C1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78590E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556" w:type="pct"/>
            <w:tcBorders>
              <w:top w:val="nil"/>
              <w:left w:val="nil"/>
              <w:bottom w:val="dotted" w:sz="4" w:space="0" w:color="auto"/>
              <w:right w:val="single" w:sz="12" w:space="0" w:color="auto"/>
            </w:tcBorders>
            <w:shd w:val="clear" w:color="000000" w:fill="FFFFFF"/>
            <w:noWrap/>
            <w:vAlign w:val="center"/>
            <w:hideMark/>
          </w:tcPr>
          <w:p w14:paraId="1A15D00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702,983</w:t>
            </w:r>
          </w:p>
        </w:tc>
      </w:tr>
      <w:tr w:rsidR="00FB47D0" w:rsidRPr="00424597" w14:paraId="62F32F53"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477A829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41EFAD8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w:t>
            </w:r>
            <w:r>
              <w:rPr>
                <w:rFonts w:ascii="Garamond" w:eastAsia="Times New Roman" w:hAnsi="Garamond" w:cs="Arial"/>
                <w:sz w:val="12"/>
                <w:szCs w:val="16"/>
              </w:rPr>
              <w:t>a</w:t>
            </w:r>
            <w:r w:rsidRPr="00424597">
              <w:rPr>
                <w:rFonts w:ascii="Garamond" w:eastAsia="Times New Roman" w:hAnsi="Garamond" w:cs="Arial"/>
                <w:sz w:val="12"/>
                <w:szCs w:val="16"/>
              </w:rPr>
              <w:t>udituese e KLSH</w:t>
            </w:r>
            <w:r>
              <w:rPr>
                <w:rFonts w:ascii="Garamond" w:eastAsia="Times New Roman" w:hAnsi="Garamond" w:cs="Arial"/>
                <w:sz w:val="12"/>
                <w:szCs w:val="16"/>
              </w:rPr>
              <w:t>-s</w:t>
            </w:r>
            <w:r w:rsidRPr="00424597">
              <w:rPr>
                <w:rFonts w:ascii="Garamond" w:eastAsia="Times New Roman" w:hAnsi="Garamond" w:cs="Arial"/>
                <w:sz w:val="12"/>
                <w:szCs w:val="16"/>
              </w:rPr>
              <w:t>ë</w:t>
            </w:r>
          </w:p>
        </w:tc>
        <w:tc>
          <w:tcPr>
            <w:tcW w:w="476" w:type="pct"/>
            <w:tcBorders>
              <w:top w:val="nil"/>
              <w:left w:val="nil"/>
              <w:bottom w:val="single" w:sz="4" w:space="0" w:color="auto"/>
              <w:right w:val="single" w:sz="4" w:space="0" w:color="auto"/>
            </w:tcBorders>
            <w:shd w:val="clear" w:color="000000" w:fill="FFFFFF"/>
            <w:noWrap/>
            <w:vAlign w:val="center"/>
            <w:hideMark/>
          </w:tcPr>
          <w:p w14:paraId="22E1A88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687,983</w:t>
            </w:r>
          </w:p>
        </w:tc>
        <w:tc>
          <w:tcPr>
            <w:tcW w:w="468" w:type="pct"/>
            <w:tcBorders>
              <w:top w:val="nil"/>
              <w:left w:val="nil"/>
              <w:bottom w:val="single" w:sz="4" w:space="0" w:color="auto"/>
              <w:right w:val="dashed" w:sz="4" w:space="0" w:color="auto"/>
            </w:tcBorders>
            <w:shd w:val="clear" w:color="000000" w:fill="FFFFFF"/>
            <w:noWrap/>
            <w:vAlign w:val="center"/>
            <w:hideMark/>
          </w:tcPr>
          <w:p w14:paraId="460B269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68" w:type="pct"/>
            <w:tcBorders>
              <w:top w:val="nil"/>
              <w:left w:val="nil"/>
              <w:bottom w:val="single" w:sz="4" w:space="0" w:color="auto"/>
              <w:right w:val="dashed" w:sz="4" w:space="0" w:color="auto"/>
            </w:tcBorders>
            <w:shd w:val="clear" w:color="000000" w:fill="FFFFFF"/>
            <w:noWrap/>
            <w:vAlign w:val="center"/>
            <w:hideMark/>
          </w:tcPr>
          <w:p w14:paraId="34D58AF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7F40DA1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556" w:type="pct"/>
            <w:tcBorders>
              <w:top w:val="nil"/>
              <w:left w:val="nil"/>
              <w:bottom w:val="single" w:sz="4" w:space="0" w:color="auto"/>
              <w:right w:val="single" w:sz="12" w:space="0" w:color="auto"/>
            </w:tcBorders>
            <w:shd w:val="clear" w:color="000000" w:fill="FFFFFF"/>
            <w:noWrap/>
            <w:vAlign w:val="center"/>
            <w:hideMark/>
          </w:tcPr>
          <w:p w14:paraId="75FC165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702,983</w:t>
            </w:r>
          </w:p>
        </w:tc>
      </w:tr>
      <w:tr w:rsidR="00FB47D0" w:rsidRPr="00424597" w14:paraId="41AF4FB1"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266B63E3"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26</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0E3C20D"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Turizmit dhe Mjedisit</w:t>
            </w:r>
          </w:p>
        </w:tc>
        <w:tc>
          <w:tcPr>
            <w:tcW w:w="476" w:type="pct"/>
            <w:tcBorders>
              <w:top w:val="nil"/>
              <w:left w:val="nil"/>
              <w:bottom w:val="dotted" w:sz="4" w:space="0" w:color="auto"/>
              <w:right w:val="single" w:sz="4" w:space="0" w:color="auto"/>
            </w:tcBorders>
            <w:shd w:val="clear" w:color="000000" w:fill="FFFFFF"/>
            <w:noWrap/>
            <w:vAlign w:val="center"/>
            <w:hideMark/>
          </w:tcPr>
          <w:p w14:paraId="3C98243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1,757,390</w:t>
            </w:r>
          </w:p>
        </w:tc>
        <w:tc>
          <w:tcPr>
            <w:tcW w:w="468" w:type="pct"/>
            <w:tcBorders>
              <w:top w:val="nil"/>
              <w:left w:val="nil"/>
              <w:bottom w:val="dotted" w:sz="4" w:space="0" w:color="auto"/>
              <w:right w:val="single" w:sz="4" w:space="0" w:color="auto"/>
            </w:tcBorders>
            <w:shd w:val="clear" w:color="000000" w:fill="FFFFFF"/>
            <w:noWrap/>
            <w:vAlign w:val="center"/>
            <w:hideMark/>
          </w:tcPr>
          <w:p w14:paraId="33B34F3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740,847</w:t>
            </w:r>
          </w:p>
        </w:tc>
        <w:tc>
          <w:tcPr>
            <w:tcW w:w="468" w:type="pct"/>
            <w:tcBorders>
              <w:top w:val="nil"/>
              <w:left w:val="nil"/>
              <w:bottom w:val="dotted" w:sz="4" w:space="0" w:color="auto"/>
              <w:right w:val="single" w:sz="4" w:space="0" w:color="auto"/>
            </w:tcBorders>
            <w:shd w:val="clear" w:color="000000" w:fill="FFFFFF"/>
            <w:noWrap/>
            <w:vAlign w:val="center"/>
            <w:hideMark/>
          </w:tcPr>
          <w:p w14:paraId="00F2DD7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c>
          <w:tcPr>
            <w:tcW w:w="468" w:type="pct"/>
            <w:tcBorders>
              <w:top w:val="nil"/>
              <w:left w:val="nil"/>
              <w:bottom w:val="dotted" w:sz="4" w:space="0" w:color="auto"/>
              <w:right w:val="single" w:sz="4" w:space="0" w:color="auto"/>
            </w:tcBorders>
            <w:shd w:val="clear" w:color="000000" w:fill="FFFFFF"/>
            <w:noWrap/>
            <w:vAlign w:val="center"/>
            <w:hideMark/>
          </w:tcPr>
          <w:p w14:paraId="00276BC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1,330,847</w:t>
            </w:r>
          </w:p>
        </w:tc>
        <w:tc>
          <w:tcPr>
            <w:tcW w:w="556" w:type="pct"/>
            <w:tcBorders>
              <w:top w:val="nil"/>
              <w:left w:val="nil"/>
              <w:bottom w:val="dotted" w:sz="4" w:space="0" w:color="auto"/>
              <w:right w:val="single" w:sz="12" w:space="0" w:color="auto"/>
            </w:tcBorders>
            <w:shd w:val="clear" w:color="000000" w:fill="FFFFFF"/>
            <w:noWrap/>
            <w:vAlign w:val="center"/>
            <w:hideMark/>
          </w:tcPr>
          <w:p w14:paraId="035DD48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3,088,237</w:t>
            </w:r>
          </w:p>
        </w:tc>
      </w:tr>
      <w:tr w:rsidR="00FB47D0" w:rsidRPr="00424597" w14:paraId="0DAF7D3D"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D91050C"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F7B880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011F741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254,395</w:t>
            </w:r>
          </w:p>
        </w:tc>
        <w:tc>
          <w:tcPr>
            <w:tcW w:w="468" w:type="pct"/>
            <w:tcBorders>
              <w:top w:val="nil"/>
              <w:left w:val="nil"/>
              <w:bottom w:val="dotted" w:sz="4" w:space="0" w:color="auto"/>
              <w:right w:val="dashed" w:sz="4" w:space="0" w:color="auto"/>
            </w:tcBorders>
            <w:shd w:val="clear" w:color="000000" w:fill="FFFFFF"/>
            <w:noWrap/>
            <w:vAlign w:val="center"/>
            <w:hideMark/>
          </w:tcPr>
          <w:p w14:paraId="2EB5DC5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68" w:type="pct"/>
            <w:tcBorders>
              <w:top w:val="nil"/>
              <w:left w:val="nil"/>
              <w:bottom w:val="dotted" w:sz="4" w:space="0" w:color="auto"/>
              <w:right w:val="dashed" w:sz="4" w:space="0" w:color="auto"/>
            </w:tcBorders>
            <w:shd w:val="clear" w:color="000000" w:fill="FFFFFF"/>
            <w:noWrap/>
            <w:vAlign w:val="center"/>
            <w:hideMark/>
          </w:tcPr>
          <w:p w14:paraId="11D1E53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C5379D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556" w:type="pct"/>
            <w:tcBorders>
              <w:top w:val="nil"/>
              <w:left w:val="nil"/>
              <w:bottom w:val="dotted" w:sz="4" w:space="0" w:color="auto"/>
              <w:right w:val="single" w:sz="12" w:space="0" w:color="auto"/>
            </w:tcBorders>
            <w:shd w:val="clear" w:color="000000" w:fill="FFFFFF"/>
            <w:noWrap/>
            <w:vAlign w:val="center"/>
            <w:hideMark/>
          </w:tcPr>
          <w:p w14:paraId="6976CD5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257,395</w:t>
            </w:r>
          </w:p>
        </w:tc>
      </w:tr>
      <w:tr w:rsidR="00FB47D0" w:rsidRPr="00424597" w14:paraId="48910063"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064345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05320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3F39141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Programe për mbrojtjen e mjedisit</w:t>
            </w:r>
          </w:p>
        </w:tc>
        <w:tc>
          <w:tcPr>
            <w:tcW w:w="476" w:type="pct"/>
            <w:tcBorders>
              <w:top w:val="nil"/>
              <w:left w:val="nil"/>
              <w:bottom w:val="dotted" w:sz="4" w:space="0" w:color="auto"/>
              <w:right w:val="single" w:sz="4" w:space="0" w:color="auto"/>
            </w:tcBorders>
            <w:shd w:val="clear" w:color="000000" w:fill="FFFFFF"/>
            <w:noWrap/>
            <w:vAlign w:val="center"/>
            <w:hideMark/>
          </w:tcPr>
          <w:p w14:paraId="0BC4CDC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510,968</w:t>
            </w:r>
          </w:p>
        </w:tc>
        <w:tc>
          <w:tcPr>
            <w:tcW w:w="468" w:type="pct"/>
            <w:tcBorders>
              <w:top w:val="nil"/>
              <w:left w:val="nil"/>
              <w:bottom w:val="dotted" w:sz="4" w:space="0" w:color="auto"/>
              <w:right w:val="dashed" w:sz="4" w:space="0" w:color="auto"/>
            </w:tcBorders>
            <w:shd w:val="clear" w:color="000000" w:fill="FFFFFF"/>
            <w:noWrap/>
            <w:vAlign w:val="center"/>
            <w:hideMark/>
          </w:tcPr>
          <w:p w14:paraId="1817758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90,000</w:t>
            </w:r>
          </w:p>
        </w:tc>
        <w:tc>
          <w:tcPr>
            <w:tcW w:w="468" w:type="pct"/>
            <w:tcBorders>
              <w:top w:val="nil"/>
              <w:left w:val="nil"/>
              <w:bottom w:val="dotted" w:sz="4" w:space="0" w:color="auto"/>
              <w:right w:val="dashed" w:sz="4" w:space="0" w:color="auto"/>
            </w:tcBorders>
            <w:shd w:val="clear" w:color="000000" w:fill="FFFFFF"/>
            <w:noWrap/>
            <w:vAlign w:val="center"/>
            <w:hideMark/>
          </w:tcPr>
          <w:p w14:paraId="5704B04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390,000</w:t>
            </w:r>
          </w:p>
        </w:tc>
        <w:tc>
          <w:tcPr>
            <w:tcW w:w="468" w:type="pct"/>
            <w:tcBorders>
              <w:top w:val="nil"/>
              <w:left w:val="nil"/>
              <w:bottom w:val="dotted" w:sz="4" w:space="0" w:color="auto"/>
              <w:right w:val="single" w:sz="4" w:space="0" w:color="auto"/>
            </w:tcBorders>
            <w:shd w:val="clear" w:color="000000" w:fill="FFFFFF"/>
            <w:noWrap/>
            <w:vAlign w:val="center"/>
            <w:hideMark/>
          </w:tcPr>
          <w:p w14:paraId="69EAA34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480,000</w:t>
            </w:r>
          </w:p>
        </w:tc>
        <w:tc>
          <w:tcPr>
            <w:tcW w:w="556" w:type="pct"/>
            <w:tcBorders>
              <w:top w:val="nil"/>
              <w:left w:val="nil"/>
              <w:bottom w:val="dotted" w:sz="4" w:space="0" w:color="auto"/>
              <w:right w:val="single" w:sz="12" w:space="0" w:color="auto"/>
            </w:tcBorders>
            <w:shd w:val="clear" w:color="000000" w:fill="FFFFFF"/>
            <w:noWrap/>
            <w:vAlign w:val="center"/>
            <w:hideMark/>
          </w:tcPr>
          <w:p w14:paraId="6985AED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990,968</w:t>
            </w:r>
          </w:p>
        </w:tc>
      </w:tr>
      <w:tr w:rsidR="00FB47D0" w:rsidRPr="00424597" w14:paraId="257E7882"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DC8BC1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8E4AE4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Administrimi i pyjeve</w:t>
            </w:r>
          </w:p>
        </w:tc>
        <w:tc>
          <w:tcPr>
            <w:tcW w:w="476" w:type="pct"/>
            <w:tcBorders>
              <w:top w:val="nil"/>
              <w:left w:val="nil"/>
              <w:bottom w:val="dotted" w:sz="4" w:space="0" w:color="auto"/>
              <w:right w:val="single" w:sz="4" w:space="0" w:color="auto"/>
            </w:tcBorders>
            <w:shd w:val="clear" w:color="000000" w:fill="FFFFFF"/>
            <w:noWrap/>
            <w:vAlign w:val="center"/>
            <w:hideMark/>
          </w:tcPr>
          <w:p w14:paraId="17FF81D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460,797</w:t>
            </w:r>
          </w:p>
        </w:tc>
        <w:tc>
          <w:tcPr>
            <w:tcW w:w="468" w:type="pct"/>
            <w:tcBorders>
              <w:top w:val="nil"/>
              <w:left w:val="nil"/>
              <w:bottom w:val="dotted" w:sz="4" w:space="0" w:color="auto"/>
              <w:right w:val="dashed" w:sz="4" w:space="0" w:color="auto"/>
            </w:tcBorders>
            <w:shd w:val="clear" w:color="000000" w:fill="FFFFFF"/>
            <w:noWrap/>
            <w:vAlign w:val="center"/>
            <w:hideMark/>
          </w:tcPr>
          <w:p w14:paraId="4024BB9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200,100</w:t>
            </w:r>
          </w:p>
        </w:tc>
        <w:tc>
          <w:tcPr>
            <w:tcW w:w="468" w:type="pct"/>
            <w:tcBorders>
              <w:top w:val="nil"/>
              <w:left w:val="nil"/>
              <w:bottom w:val="dotted" w:sz="4" w:space="0" w:color="auto"/>
              <w:right w:val="dashed" w:sz="4" w:space="0" w:color="auto"/>
            </w:tcBorders>
            <w:shd w:val="clear" w:color="000000" w:fill="FFFFFF"/>
            <w:noWrap/>
            <w:vAlign w:val="center"/>
            <w:hideMark/>
          </w:tcPr>
          <w:p w14:paraId="5C3E842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5617BC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200,100</w:t>
            </w:r>
          </w:p>
        </w:tc>
        <w:tc>
          <w:tcPr>
            <w:tcW w:w="556" w:type="pct"/>
            <w:tcBorders>
              <w:top w:val="nil"/>
              <w:left w:val="nil"/>
              <w:bottom w:val="dotted" w:sz="4" w:space="0" w:color="auto"/>
              <w:right w:val="single" w:sz="12" w:space="0" w:color="auto"/>
            </w:tcBorders>
            <w:shd w:val="clear" w:color="000000" w:fill="FFFFFF"/>
            <w:noWrap/>
            <w:vAlign w:val="center"/>
            <w:hideMark/>
          </w:tcPr>
          <w:p w14:paraId="67D65B6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660,897</w:t>
            </w:r>
          </w:p>
        </w:tc>
      </w:tr>
      <w:tr w:rsidR="00FB47D0" w:rsidRPr="00424597" w14:paraId="0D4A362F"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FE1DC21"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04760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6C6D41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i turizmit</w:t>
            </w:r>
          </w:p>
        </w:tc>
        <w:tc>
          <w:tcPr>
            <w:tcW w:w="476" w:type="pct"/>
            <w:tcBorders>
              <w:top w:val="nil"/>
              <w:left w:val="nil"/>
              <w:bottom w:val="dotted" w:sz="4" w:space="0" w:color="auto"/>
              <w:right w:val="single" w:sz="4" w:space="0" w:color="auto"/>
            </w:tcBorders>
            <w:shd w:val="clear" w:color="000000" w:fill="FFFFFF"/>
            <w:noWrap/>
            <w:vAlign w:val="center"/>
            <w:hideMark/>
          </w:tcPr>
          <w:p w14:paraId="64C2C0E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490,119</w:t>
            </w:r>
          </w:p>
        </w:tc>
        <w:tc>
          <w:tcPr>
            <w:tcW w:w="468" w:type="pct"/>
            <w:tcBorders>
              <w:top w:val="nil"/>
              <w:left w:val="nil"/>
              <w:bottom w:val="dotted" w:sz="4" w:space="0" w:color="auto"/>
              <w:right w:val="dashed" w:sz="4" w:space="0" w:color="auto"/>
            </w:tcBorders>
            <w:shd w:val="clear" w:color="000000" w:fill="FFFFFF"/>
            <w:noWrap/>
            <w:vAlign w:val="center"/>
            <w:hideMark/>
          </w:tcPr>
          <w:p w14:paraId="1E70571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w:t>
            </w:r>
          </w:p>
        </w:tc>
        <w:tc>
          <w:tcPr>
            <w:tcW w:w="468" w:type="pct"/>
            <w:tcBorders>
              <w:top w:val="nil"/>
              <w:left w:val="nil"/>
              <w:bottom w:val="dotted" w:sz="4" w:space="0" w:color="auto"/>
              <w:right w:val="dashed" w:sz="4" w:space="0" w:color="auto"/>
            </w:tcBorders>
            <w:shd w:val="clear" w:color="000000" w:fill="FFFFFF"/>
            <w:noWrap/>
            <w:vAlign w:val="center"/>
            <w:hideMark/>
          </w:tcPr>
          <w:p w14:paraId="56CA8F2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3E3D8E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w:t>
            </w:r>
          </w:p>
        </w:tc>
        <w:tc>
          <w:tcPr>
            <w:tcW w:w="556" w:type="pct"/>
            <w:tcBorders>
              <w:top w:val="nil"/>
              <w:left w:val="nil"/>
              <w:bottom w:val="dotted" w:sz="4" w:space="0" w:color="auto"/>
              <w:right w:val="single" w:sz="12" w:space="0" w:color="auto"/>
            </w:tcBorders>
            <w:shd w:val="clear" w:color="000000" w:fill="FFFFFF"/>
            <w:noWrap/>
            <w:vAlign w:val="center"/>
            <w:hideMark/>
          </w:tcPr>
          <w:p w14:paraId="47045C0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608,119</w:t>
            </w:r>
          </w:p>
        </w:tc>
      </w:tr>
      <w:tr w:rsidR="00FB47D0" w:rsidRPr="00424597" w14:paraId="61957CF7"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30D55CE"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1A1AA8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mbetjeve urbane</w:t>
            </w:r>
          </w:p>
        </w:tc>
        <w:tc>
          <w:tcPr>
            <w:tcW w:w="476" w:type="pct"/>
            <w:tcBorders>
              <w:top w:val="nil"/>
              <w:left w:val="nil"/>
              <w:bottom w:val="dotted" w:sz="4" w:space="0" w:color="auto"/>
              <w:right w:val="single" w:sz="4" w:space="0" w:color="auto"/>
            </w:tcBorders>
            <w:shd w:val="clear" w:color="000000" w:fill="FFFFFF"/>
            <w:noWrap/>
            <w:vAlign w:val="center"/>
            <w:hideMark/>
          </w:tcPr>
          <w:p w14:paraId="1218166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41,111</w:t>
            </w:r>
          </w:p>
        </w:tc>
        <w:tc>
          <w:tcPr>
            <w:tcW w:w="468" w:type="pct"/>
            <w:tcBorders>
              <w:top w:val="nil"/>
              <w:left w:val="nil"/>
              <w:bottom w:val="dotted" w:sz="4" w:space="0" w:color="auto"/>
              <w:right w:val="dashed" w:sz="4" w:space="0" w:color="auto"/>
            </w:tcBorders>
            <w:shd w:val="clear" w:color="000000" w:fill="FFFFFF"/>
            <w:noWrap/>
            <w:vAlign w:val="center"/>
            <w:hideMark/>
          </w:tcPr>
          <w:p w14:paraId="4121001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329,747</w:t>
            </w:r>
          </w:p>
        </w:tc>
        <w:tc>
          <w:tcPr>
            <w:tcW w:w="468" w:type="pct"/>
            <w:tcBorders>
              <w:top w:val="nil"/>
              <w:left w:val="nil"/>
              <w:bottom w:val="dotted" w:sz="4" w:space="0" w:color="auto"/>
              <w:right w:val="dashed" w:sz="4" w:space="0" w:color="auto"/>
            </w:tcBorders>
            <w:shd w:val="clear" w:color="000000" w:fill="FFFFFF"/>
            <w:noWrap/>
            <w:vAlign w:val="center"/>
            <w:hideMark/>
          </w:tcPr>
          <w:p w14:paraId="2A0DE19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68" w:type="pct"/>
            <w:tcBorders>
              <w:top w:val="nil"/>
              <w:left w:val="nil"/>
              <w:bottom w:val="dotted" w:sz="4" w:space="0" w:color="auto"/>
              <w:right w:val="single" w:sz="4" w:space="0" w:color="auto"/>
            </w:tcBorders>
            <w:shd w:val="clear" w:color="000000" w:fill="FFFFFF"/>
            <w:noWrap/>
            <w:vAlign w:val="center"/>
            <w:hideMark/>
          </w:tcPr>
          <w:p w14:paraId="7194A9F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529,747</w:t>
            </w:r>
          </w:p>
        </w:tc>
        <w:tc>
          <w:tcPr>
            <w:tcW w:w="556" w:type="pct"/>
            <w:tcBorders>
              <w:top w:val="nil"/>
              <w:left w:val="nil"/>
              <w:bottom w:val="dotted" w:sz="4" w:space="0" w:color="auto"/>
              <w:right w:val="single" w:sz="12" w:space="0" w:color="auto"/>
            </w:tcBorders>
            <w:shd w:val="clear" w:color="000000" w:fill="FFFFFF"/>
            <w:noWrap/>
            <w:vAlign w:val="center"/>
            <w:hideMark/>
          </w:tcPr>
          <w:p w14:paraId="6F49141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570,858</w:t>
            </w:r>
          </w:p>
        </w:tc>
      </w:tr>
      <w:tr w:rsidR="00FB47D0" w:rsidRPr="00424597" w14:paraId="5B49E1EE"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3EE8073E"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28</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666AA47F"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Prokuroria e Përgjithshme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2435873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3,195,056</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3490EBC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36B0E30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3B01E81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5332B4A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3,325,056</w:t>
            </w:r>
          </w:p>
        </w:tc>
      </w:tr>
      <w:tr w:rsidR="00FB47D0" w:rsidRPr="00424597" w14:paraId="2A8E3F3D"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3C6D512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48D05D3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single" w:sz="4" w:space="0" w:color="auto"/>
              <w:right w:val="single" w:sz="4" w:space="0" w:color="auto"/>
            </w:tcBorders>
            <w:shd w:val="clear" w:color="000000" w:fill="FFFFFF"/>
            <w:noWrap/>
            <w:vAlign w:val="center"/>
            <w:hideMark/>
          </w:tcPr>
          <w:p w14:paraId="7C955C2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3,195,056</w:t>
            </w:r>
          </w:p>
        </w:tc>
        <w:tc>
          <w:tcPr>
            <w:tcW w:w="468" w:type="pct"/>
            <w:tcBorders>
              <w:top w:val="nil"/>
              <w:left w:val="nil"/>
              <w:bottom w:val="single" w:sz="4" w:space="0" w:color="auto"/>
              <w:right w:val="dashed" w:sz="4" w:space="0" w:color="auto"/>
            </w:tcBorders>
            <w:shd w:val="clear" w:color="000000" w:fill="FFFFFF"/>
            <w:noWrap/>
            <w:vAlign w:val="center"/>
            <w:hideMark/>
          </w:tcPr>
          <w:p w14:paraId="08FD151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68" w:type="pct"/>
            <w:tcBorders>
              <w:top w:val="nil"/>
              <w:left w:val="nil"/>
              <w:bottom w:val="single" w:sz="4" w:space="0" w:color="auto"/>
              <w:right w:val="dashed" w:sz="4" w:space="0" w:color="auto"/>
            </w:tcBorders>
            <w:shd w:val="clear" w:color="000000" w:fill="FFFFFF"/>
            <w:noWrap/>
            <w:vAlign w:val="center"/>
            <w:hideMark/>
          </w:tcPr>
          <w:p w14:paraId="701EF3C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6E7B5D7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556" w:type="pct"/>
            <w:tcBorders>
              <w:top w:val="nil"/>
              <w:left w:val="nil"/>
              <w:bottom w:val="single" w:sz="4" w:space="0" w:color="auto"/>
              <w:right w:val="single" w:sz="12" w:space="0" w:color="auto"/>
            </w:tcBorders>
            <w:shd w:val="clear" w:color="000000" w:fill="FFFFFF"/>
            <w:noWrap/>
            <w:vAlign w:val="center"/>
            <w:hideMark/>
          </w:tcPr>
          <w:p w14:paraId="0DBD19A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3,325,056</w:t>
            </w:r>
          </w:p>
        </w:tc>
      </w:tr>
      <w:tr w:rsidR="00FB47D0" w:rsidRPr="00424597" w14:paraId="35BD243F"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2E1CCEA5"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29</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22304E5C"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Këshilli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Lartë Gjyqësor</w:t>
            </w:r>
          </w:p>
        </w:tc>
        <w:tc>
          <w:tcPr>
            <w:tcW w:w="476" w:type="pct"/>
            <w:tcBorders>
              <w:top w:val="nil"/>
              <w:left w:val="nil"/>
              <w:bottom w:val="dotted" w:sz="4" w:space="0" w:color="auto"/>
              <w:right w:val="dashed" w:sz="4" w:space="0" w:color="auto"/>
            </w:tcBorders>
            <w:shd w:val="clear" w:color="000000" w:fill="FFFFFF"/>
            <w:noWrap/>
            <w:vAlign w:val="center"/>
            <w:hideMark/>
          </w:tcPr>
          <w:p w14:paraId="323ADEA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4,757,845</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177CDEE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2C80E24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677639E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3D991B6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4,957,845</w:t>
            </w:r>
          </w:p>
        </w:tc>
      </w:tr>
      <w:tr w:rsidR="00FB47D0" w:rsidRPr="00424597" w14:paraId="6D733574" w14:textId="77777777" w:rsidTr="00FB47D0">
        <w:trPr>
          <w:trHeight w:val="20"/>
        </w:trPr>
        <w:tc>
          <w:tcPr>
            <w:tcW w:w="262" w:type="pct"/>
            <w:tcBorders>
              <w:top w:val="nil"/>
              <w:left w:val="single" w:sz="12" w:space="0" w:color="auto"/>
              <w:bottom w:val="nil"/>
              <w:right w:val="nil"/>
            </w:tcBorders>
            <w:shd w:val="clear" w:color="auto" w:fill="auto"/>
            <w:noWrap/>
            <w:vAlign w:val="center"/>
            <w:hideMark/>
          </w:tcPr>
          <w:p w14:paraId="342458F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nil"/>
              <w:right w:val="single" w:sz="4" w:space="0" w:color="auto"/>
            </w:tcBorders>
            <w:shd w:val="clear" w:color="auto" w:fill="auto"/>
            <w:noWrap/>
            <w:vAlign w:val="center"/>
            <w:hideMark/>
          </w:tcPr>
          <w:p w14:paraId="7175813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nil"/>
              <w:right w:val="single" w:sz="4" w:space="0" w:color="auto"/>
            </w:tcBorders>
            <w:shd w:val="clear" w:color="000000" w:fill="FFFFFF"/>
            <w:noWrap/>
            <w:vAlign w:val="center"/>
            <w:hideMark/>
          </w:tcPr>
          <w:p w14:paraId="43EA655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375,308</w:t>
            </w:r>
          </w:p>
        </w:tc>
        <w:tc>
          <w:tcPr>
            <w:tcW w:w="468" w:type="pct"/>
            <w:tcBorders>
              <w:top w:val="nil"/>
              <w:left w:val="nil"/>
              <w:bottom w:val="nil"/>
              <w:right w:val="dashed" w:sz="4" w:space="0" w:color="auto"/>
            </w:tcBorders>
            <w:shd w:val="clear" w:color="000000" w:fill="FFFFFF"/>
            <w:noWrap/>
            <w:vAlign w:val="center"/>
            <w:hideMark/>
          </w:tcPr>
          <w:p w14:paraId="123E45A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68" w:type="pct"/>
            <w:tcBorders>
              <w:top w:val="nil"/>
              <w:left w:val="nil"/>
              <w:bottom w:val="nil"/>
              <w:right w:val="dashed" w:sz="4" w:space="0" w:color="auto"/>
            </w:tcBorders>
            <w:shd w:val="clear" w:color="000000" w:fill="FFFFFF"/>
            <w:noWrap/>
            <w:vAlign w:val="center"/>
            <w:hideMark/>
          </w:tcPr>
          <w:p w14:paraId="7A01B32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2E421F6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556" w:type="pct"/>
            <w:tcBorders>
              <w:top w:val="nil"/>
              <w:left w:val="nil"/>
              <w:bottom w:val="nil"/>
              <w:right w:val="single" w:sz="12" w:space="0" w:color="auto"/>
            </w:tcBorders>
            <w:shd w:val="clear" w:color="000000" w:fill="FFFFFF"/>
            <w:noWrap/>
            <w:vAlign w:val="center"/>
            <w:hideMark/>
          </w:tcPr>
          <w:p w14:paraId="39BB9C9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390,308</w:t>
            </w:r>
          </w:p>
        </w:tc>
      </w:tr>
      <w:tr w:rsidR="00FB47D0" w:rsidRPr="00424597" w14:paraId="7796FAF8" w14:textId="77777777" w:rsidTr="00FB47D0">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77D692D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302" w:type="pct"/>
            <w:tcBorders>
              <w:top w:val="dotted" w:sz="4" w:space="0" w:color="auto"/>
              <w:left w:val="nil"/>
              <w:bottom w:val="nil"/>
              <w:right w:val="nil"/>
            </w:tcBorders>
            <w:shd w:val="clear" w:color="auto" w:fill="auto"/>
            <w:noWrap/>
            <w:vAlign w:val="center"/>
            <w:hideMark/>
          </w:tcPr>
          <w:p w14:paraId="7DCCD52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teknologjinë e sistemit të drejtësisë</w:t>
            </w:r>
          </w:p>
        </w:tc>
        <w:tc>
          <w:tcPr>
            <w:tcW w:w="476" w:type="pct"/>
            <w:tcBorders>
              <w:top w:val="dotted" w:sz="4" w:space="0" w:color="auto"/>
              <w:left w:val="single" w:sz="4" w:space="0" w:color="auto"/>
              <w:bottom w:val="nil"/>
              <w:right w:val="single" w:sz="4" w:space="0" w:color="auto"/>
            </w:tcBorders>
            <w:shd w:val="clear" w:color="000000" w:fill="FFFFFF"/>
            <w:noWrap/>
            <w:vAlign w:val="center"/>
            <w:hideMark/>
          </w:tcPr>
          <w:p w14:paraId="361AA4F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17,321</w:t>
            </w:r>
          </w:p>
        </w:tc>
        <w:tc>
          <w:tcPr>
            <w:tcW w:w="468" w:type="pct"/>
            <w:tcBorders>
              <w:top w:val="dotted" w:sz="4" w:space="0" w:color="auto"/>
              <w:left w:val="nil"/>
              <w:bottom w:val="nil"/>
              <w:right w:val="dashed" w:sz="4" w:space="0" w:color="auto"/>
            </w:tcBorders>
            <w:shd w:val="clear" w:color="000000" w:fill="FFFFFF"/>
            <w:noWrap/>
            <w:vAlign w:val="center"/>
            <w:hideMark/>
          </w:tcPr>
          <w:p w14:paraId="3737898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w:t>
            </w:r>
          </w:p>
        </w:tc>
        <w:tc>
          <w:tcPr>
            <w:tcW w:w="468" w:type="pct"/>
            <w:tcBorders>
              <w:top w:val="dotted" w:sz="4" w:space="0" w:color="auto"/>
              <w:left w:val="nil"/>
              <w:bottom w:val="nil"/>
              <w:right w:val="dashed" w:sz="4" w:space="0" w:color="auto"/>
            </w:tcBorders>
            <w:shd w:val="clear" w:color="000000" w:fill="FFFFFF"/>
            <w:noWrap/>
            <w:vAlign w:val="center"/>
            <w:hideMark/>
          </w:tcPr>
          <w:p w14:paraId="68A4965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0D27DF8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dotted" w:sz="4" w:space="0" w:color="auto"/>
              <w:left w:val="nil"/>
              <w:bottom w:val="nil"/>
              <w:right w:val="single" w:sz="12" w:space="0" w:color="auto"/>
            </w:tcBorders>
            <w:shd w:val="clear" w:color="000000" w:fill="FFFFFF"/>
            <w:noWrap/>
            <w:vAlign w:val="center"/>
            <w:hideMark/>
          </w:tcPr>
          <w:p w14:paraId="4DB6C45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17,321</w:t>
            </w:r>
          </w:p>
        </w:tc>
      </w:tr>
      <w:tr w:rsidR="00FB47D0" w:rsidRPr="00424597" w14:paraId="2FBDFB91" w14:textId="77777777" w:rsidTr="00FB47D0">
        <w:trPr>
          <w:trHeight w:val="20"/>
        </w:trPr>
        <w:tc>
          <w:tcPr>
            <w:tcW w:w="262" w:type="pct"/>
            <w:tcBorders>
              <w:top w:val="dotted" w:sz="4" w:space="0" w:color="auto"/>
              <w:left w:val="single" w:sz="12" w:space="0" w:color="auto"/>
              <w:bottom w:val="single" w:sz="4" w:space="0" w:color="auto"/>
              <w:right w:val="nil"/>
            </w:tcBorders>
            <w:shd w:val="clear" w:color="auto" w:fill="auto"/>
            <w:noWrap/>
            <w:vAlign w:val="center"/>
            <w:hideMark/>
          </w:tcPr>
          <w:p w14:paraId="7626F33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302" w:type="pct"/>
            <w:tcBorders>
              <w:top w:val="dotted" w:sz="4" w:space="0" w:color="auto"/>
              <w:left w:val="double" w:sz="6" w:space="0" w:color="auto"/>
              <w:bottom w:val="single" w:sz="4" w:space="0" w:color="auto"/>
              <w:right w:val="nil"/>
            </w:tcBorders>
            <w:shd w:val="clear" w:color="auto" w:fill="auto"/>
            <w:noWrap/>
            <w:vAlign w:val="center"/>
            <w:hideMark/>
          </w:tcPr>
          <w:p w14:paraId="4F4DF11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Buxheti Gjyqësor</w:t>
            </w:r>
          </w:p>
        </w:tc>
        <w:tc>
          <w:tcPr>
            <w:tcW w:w="476" w:type="pct"/>
            <w:tcBorders>
              <w:top w:val="dotted" w:sz="4" w:space="0" w:color="auto"/>
              <w:left w:val="single" w:sz="4" w:space="0" w:color="auto"/>
              <w:bottom w:val="single" w:sz="4" w:space="0" w:color="auto"/>
              <w:right w:val="single" w:sz="4" w:space="0" w:color="auto"/>
            </w:tcBorders>
            <w:shd w:val="clear" w:color="000000" w:fill="FFFFFF"/>
            <w:noWrap/>
            <w:vAlign w:val="center"/>
            <w:hideMark/>
          </w:tcPr>
          <w:p w14:paraId="7C26739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4,365,216</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6A2D543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185,000</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68041B8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single" w:sz="4" w:space="0" w:color="auto"/>
              <w:right w:val="single" w:sz="4" w:space="0" w:color="auto"/>
            </w:tcBorders>
            <w:shd w:val="clear" w:color="000000" w:fill="FFFFFF"/>
            <w:noWrap/>
            <w:vAlign w:val="center"/>
            <w:hideMark/>
          </w:tcPr>
          <w:p w14:paraId="00A1765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185,000</w:t>
            </w:r>
          </w:p>
        </w:tc>
        <w:tc>
          <w:tcPr>
            <w:tcW w:w="556" w:type="pct"/>
            <w:tcBorders>
              <w:top w:val="dotted" w:sz="4" w:space="0" w:color="auto"/>
              <w:left w:val="nil"/>
              <w:bottom w:val="single" w:sz="4" w:space="0" w:color="auto"/>
              <w:right w:val="single" w:sz="12" w:space="0" w:color="auto"/>
            </w:tcBorders>
            <w:shd w:val="clear" w:color="000000" w:fill="FFFFFF"/>
            <w:noWrap/>
            <w:vAlign w:val="center"/>
            <w:hideMark/>
          </w:tcPr>
          <w:p w14:paraId="4D46C9F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4,550,216</w:t>
            </w:r>
          </w:p>
        </w:tc>
      </w:tr>
      <w:tr w:rsidR="00FB47D0" w:rsidRPr="00424597" w14:paraId="6C9F58EC"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2668C6E3"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30</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1CA2CACF"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Gjykata Kushtetuese</w:t>
            </w:r>
          </w:p>
        </w:tc>
        <w:tc>
          <w:tcPr>
            <w:tcW w:w="476" w:type="pct"/>
            <w:tcBorders>
              <w:top w:val="nil"/>
              <w:left w:val="nil"/>
              <w:bottom w:val="dotted" w:sz="4" w:space="0" w:color="auto"/>
              <w:right w:val="single" w:sz="4" w:space="0" w:color="auto"/>
            </w:tcBorders>
            <w:shd w:val="clear" w:color="000000" w:fill="FFFFFF"/>
            <w:noWrap/>
            <w:vAlign w:val="center"/>
            <w:hideMark/>
          </w:tcPr>
          <w:p w14:paraId="2C4B209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190,181</w:t>
            </w:r>
          </w:p>
        </w:tc>
        <w:tc>
          <w:tcPr>
            <w:tcW w:w="468" w:type="pct"/>
            <w:tcBorders>
              <w:top w:val="nil"/>
              <w:left w:val="nil"/>
              <w:bottom w:val="dotted" w:sz="4" w:space="0" w:color="auto"/>
              <w:right w:val="single" w:sz="4" w:space="0" w:color="auto"/>
            </w:tcBorders>
            <w:shd w:val="clear" w:color="000000" w:fill="FFFFFF"/>
            <w:noWrap/>
            <w:vAlign w:val="center"/>
            <w:hideMark/>
          </w:tcPr>
          <w:p w14:paraId="592E464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w:t>
            </w:r>
          </w:p>
        </w:tc>
        <w:tc>
          <w:tcPr>
            <w:tcW w:w="468" w:type="pct"/>
            <w:tcBorders>
              <w:top w:val="nil"/>
              <w:left w:val="nil"/>
              <w:bottom w:val="dotted" w:sz="4" w:space="0" w:color="auto"/>
              <w:right w:val="single" w:sz="4" w:space="0" w:color="auto"/>
            </w:tcBorders>
            <w:shd w:val="clear" w:color="000000" w:fill="FFFFFF"/>
            <w:noWrap/>
            <w:vAlign w:val="center"/>
            <w:hideMark/>
          </w:tcPr>
          <w:p w14:paraId="5F4BE51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7D9FA8F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w:t>
            </w:r>
          </w:p>
        </w:tc>
        <w:tc>
          <w:tcPr>
            <w:tcW w:w="556" w:type="pct"/>
            <w:tcBorders>
              <w:top w:val="nil"/>
              <w:left w:val="nil"/>
              <w:bottom w:val="dotted" w:sz="4" w:space="0" w:color="auto"/>
              <w:right w:val="single" w:sz="12" w:space="0" w:color="auto"/>
            </w:tcBorders>
            <w:shd w:val="clear" w:color="000000" w:fill="FFFFFF"/>
            <w:noWrap/>
            <w:vAlign w:val="center"/>
            <w:hideMark/>
          </w:tcPr>
          <w:p w14:paraId="7123271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194,181</w:t>
            </w:r>
          </w:p>
        </w:tc>
      </w:tr>
      <w:tr w:rsidR="00FB47D0" w:rsidRPr="00424597" w14:paraId="1CD2B1A0"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38233F2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3B3AD14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Gjyqësore Kushtetuese</w:t>
            </w:r>
          </w:p>
        </w:tc>
        <w:tc>
          <w:tcPr>
            <w:tcW w:w="476" w:type="pct"/>
            <w:tcBorders>
              <w:top w:val="nil"/>
              <w:left w:val="nil"/>
              <w:bottom w:val="single" w:sz="4" w:space="0" w:color="auto"/>
              <w:right w:val="single" w:sz="4" w:space="0" w:color="auto"/>
            </w:tcBorders>
            <w:shd w:val="clear" w:color="000000" w:fill="FFFFFF"/>
            <w:noWrap/>
            <w:vAlign w:val="center"/>
            <w:hideMark/>
          </w:tcPr>
          <w:p w14:paraId="5A7A576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190,181</w:t>
            </w:r>
          </w:p>
        </w:tc>
        <w:tc>
          <w:tcPr>
            <w:tcW w:w="468" w:type="pct"/>
            <w:tcBorders>
              <w:top w:val="nil"/>
              <w:left w:val="nil"/>
              <w:bottom w:val="nil"/>
              <w:right w:val="dashed" w:sz="4" w:space="0" w:color="auto"/>
            </w:tcBorders>
            <w:shd w:val="clear" w:color="000000" w:fill="FFFFFF"/>
            <w:noWrap/>
            <w:vAlign w:val="center"/>
            <w:hideMark/>
          </w:tcPr>
          <w:p w14:paraId="2278958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468" w:type="pct"/>
            <w:tcBorders>
              <w:top w:val="nil"/>
              <w:left w:val="nil"/>
              <w:bottom w:val="single" w:sz="4" w:space="0" w:color="auto"/>
              <w:right w:val="dashed" w:sz="4" w:space="0" w:color="auto"/>
            </w:tcBorders>
            <w:shd w:val="clear" w:color="000000" w:fill="FFFFFF"/>
            <w:noWrap/>
            <w:vAlign w:val="center"/>
            <w:hideMark/>
          </w:tcPr>
          <w:p w14:paraId="070D97A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2F80280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556" w:type="pct"/>
            <w:tcBorders>
              <w:top w:val="nil"/>
              <w:left w:val="nil"/>
              <w:bottom w:val="single" w:sz="4" w:space="0" w:color="auto"/>
              <w:right w:val="single" w:sz="12" w:space="0" w:color="auto"/>
            </w:tcBorders>
            <w:shd w:val="clear" w:color="000000" w:fill="FFFFFF"/>
            <w:noWrap/>
            <w:vAlign w:val="center"/>
            <w:hideMark/>
          </w:tcPr>
          <w:p w14:paraId="628B80A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194,181</w:t>
            </w:r>
          </w:p>
        </w:tc>
      </w:tr>
      <w:tr w:rsidR="00FB47D0" w:rsidRPr="00424597" w14:paraId="14A30A0E"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59F51ABE"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31</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2B0FE023"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Agjencia Telegrafike Shqiptare</w:t>
            </w:r>
          </w:p>
        </w:tc>
        <w:tc>
          <w:tcPr>
            <w:tcW w:w="476" w:type="pct"/>
            <w:tcBorders>
              <w:top w:val="nil"/>
              <w:left w:val="nil"/>
              <w:bottom w:val="dotted" w:sz="4" w:space="0" w:color="auto"/>
              <w:right w:val="single" w:sz="4" w:space="0" w:color="auto"/>
            </w:tcBorders>
            <w:shd w:val="clear" w:color="000000" w:fill="FFFFFF"/>
            <w:noWrap/>
            <w:vAlign w:val="center"/>
            <w:hideMark/>
          </w:tcPr>
          <w:p w14:paraId="1B1674E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85,618</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478ED79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nil"/>
              <w:bottom w:val="dotted" w:sz="4" w:space="0" w:color="auto"/>
              <w:right w:val="single" w:sz="4" w:space="0" w:color="auto"/>
            </w:tcBorders>
            <w:shd w:val="clear" w:color="000000" w:fill="FFFFFF"/>
            <w:noWrap/>
            <w:vAlign w:val="center"/>
            <w:hideMark/>
          </w:tcPr>
          <w:p w14:paraId="4DF1C5B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F3B2C7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nil"/>
              <w:bottom w:val="dotted" w:sz="4" w:space="0" w:color="auto"/>
              <w:right w:val="single" w:sz="12" w:space="0" w:color="auto"/>
            </w:tcBorders>
            <w:shd w:val="clear" w:color="000000" w:fill="FFFFFF"/>
            <w:noWrap/>
            <w:vAlign w:val="center"/>
            <w:hideMark/>
          </w:tcPr>
          <w:p w14:paraId="2C24A38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86,618</w:t>
            </w:r>
          </w:p>
        </w:tc>
      </w:tr>
      <w:tr w:rsidR="00FB47D0" w:rsidRPr="00424597" w14:paraId="20B36873"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4DC5668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08320</w:t>
            </w:r>
          </w:p>
        </w:tc>
        <w:tc>
          <w:tcPr>
            <w:tcW w:w="2302" w:type="pct"/>
            <w:tcBorders>
              <w:top w:val="nil"/>
              <w:left w:val="single" w:sz="4" w:space="0" w:color="auto"/>
              <w:bottom w:val="nil"/>
              <w:right w:val="single" w:sz="4" w:space="0" w:color="auto"/>
            </w:tcBorders>
            <w:shd w:val="clear" w:color="auto" w:fill="auto"/>
            <w:noWrap/>
            <w:vAlign w:val="center"/>
            <w:hideMark/>
          </w:tcPr>
          <w:p w14:paraId="28FBC9D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telegrafike e ATSH-së</w:t>
            </w:r>
          </w:p>
        </w:tc>
        <w:tc>
          <w:tcPr>
            <w:tcW w:w="476" w:type="pct"/>
            <w:tcBorders>
              <w:top w:val="nil"/>
              <w:left w:val="nil"/>
              <w:bottom w:val="single" w:sz="4" w:space="0" w:color="auto"/>
              <w:right w:val="single" w:sz="4" w:space="0" w:color="auto"/>
            </w:tcBorders>
            <w:shd w:val="clear" w:color="000000" w:fill="FFFFFF"/>
            <w:noWrap/>
            <w:vAlign w:val="center"/>
            <w:hideMark/>
          </w:tcPr>
          <w:p w14:paraId="5E7A69A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85,618</w:t>
            </w:r>
          </w:p>
        </w:tc>
        <w:tc>
          <w:tcPr>
            <w:tcW w:w="468" w:type="pct"/>
            <w:tcBorders>
              <w:top w:val="nil"/>
              <w:left w:val="nil"/>
              <w:bottom w:val="single" w:sz="4" w:space="0" w:color="auto"/>
              <w:right w:val="dashed" w:sz="4" w:space="0" w:color="auto"/>
            </w:tcBorders>
            <w:shd w:val="clear" w:color="000000" w:fill="FFFFFF"/>
            <w:noWrap/>
            <w:vAlign w:val="center"/>
            <w:hideMark/>
          </w:tcPr>
          <w:p w14:paraId="19335EB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single" w:sz="4" w:space="0" w:color="auto"/>
              <w:right w:val="dashed" w:sz="4" w:space="0" w:color="auto"/>
            </w:tcBorders>
            <w:shd w:val="clear" w:color="000000" w:fill="FFFFFF"/>
            <w:noWrap/>
            <w:vAlign w:val="center"/>
            <w:hideMark/>
          </w:tcPr>
          <w:p w14:paraId="62C57DC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4D77195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single" w:sz="4" w:space="0" w:color="auto"/>
              <w:right w:val="single" w:sz="12" w:space="0" w:color="auto"/>
            </w:tcBorders>
            <w:shd w:val="clear" w:color="000000" w:fill="FFFFFF"/>
            <w:noWrap/>
            <w:vAlign w:val="center"/>
            <w:hideMark/>
          </w:tcPr>
          <w:p w14:paraId="6D1383C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86,618</w:t>
            </w:r>
          </w:p>
        </w:tc>
      </w:tr>
      <w:tr w:rsidR="00FB47D0" w:rsidRPr="00424597" w14:paraId="662D4837"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1DBAC0B2"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35</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07F39FE"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Këshilli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Lartë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Prokurorisë</w:t>
            </w:r>
          </w:p>
        </w:tc>
        <w:tc>
          <w:tcPr>
            <w:tcW w:w="476" w:type="pct"/>
            <w:tcBorders>
              <w:top w:val="nil"/>
              <w:left w:val="nil"/>
              <w:bottom w:val="dotted" w:sz="4" w:space="0" w:color="auto"/>
              <w:right w:val="single" w:sz="4" w:space="0" w:color="auto"/>
            </w:tcBorders>
            <w:shd w:val="clear" w:color="000000" w:fill="FFFFFF"/>
            <w:noWrap/>
            <w:vAlign w:val="center"/>
            <w:hideMark/>
          </w:tcPr>
          <w:p w14:paraId="4BE08A2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204,593</w:t>
            </w:r>
          </w:p>
        </w:tc>
        <w:tc>
          <w:tcPr>
            <w:tcW w:w="468" w:type="pct"/>
            <w:tcBorders>
              <w:top w:val="nil"/>
              <w:left w:val="nil"/>
              <w:bottom w:val="dotted" w:sz="4" w:space="0" w:color="auto"/>
              <w:right w:val="single" w:sz="4" w:space="0" w:color="auto"/>
            </w:tcBorders>
            <w:shd w:val="clear" w:color="000000" w:fill="FFFFFF"/>
            <w:noWrap/>
            <w:vAlign w:val="center"/>
            <w:hideMark/>
          </w:tcPr>
          <w:p w14:paraId="0020116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68" w:type="pct"/>
            <w:tcBorders>
              <w:top w:val="nil"/>
              <w:left w:val="nil"/>
              <w:bottom w:val="dotted" w:sz="4" w:space="0" w:color="auto"/>
              <w:right w:val="single" w:sz="4" w:space="0" w:color="auto"/>
            </w:tcBorders>
            <w:shd w:val="clear" w:color="000000" w:fill="FFFFFF"/>
            <w:noWrap/>
            <w:vAlign w:val="center"/>
            <w:hideMark/>
          </w:tcPr>
          <w:p w14:paraId="6949124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334E466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556" w:type="pct"/>
            <w:tcBorders>
              <w:top w:val="nil"/>
              <w:left w:val="nil"/>
              <w:bottom w:val="dotted" w:sz="4" w:space="0" w:color="auto"/>
              <w:right w:val="single" w:sz="12" w:space="0" w:color="auto"/>
            </w:tcBorders>
            <w:shd w:val="clear" w:color="000000" w:fill="FFFFFF"/>
            <w:noWrap/>
            <w:vAlign w:val="center"/>
            <w:hideMark/>
          </w:tcPr>
          <w:p w14:paraId="5CEF5F7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214,593</w:t>
            </w:r>
          </w:p>
        </w:tc>
      </w:tr>
      <w:tr w:rsidR="00FB47D0" w:rsidRPr="00424597" w14:paraId="43ACBA17"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723861D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nil"/>
              <w:right w:val="single" w:sz="4" w:space="0" w:color="auto"/>
            </w:tcBorders>
            <w:shd w:val="clear" w:color="auto" w:fill="auto"/>
            <w:noWrap/>
            <w:vAlign w:val="center"/>
            <w:hideMark/>
          </w:tcPr>
          <w:p w14:paraId="780E323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KLP</w:t>
            </w:r>
            <w:r>
              <w:rPr>
                <w:rFonts w:ascii="Garamond" w:eastAsia="Times New Roman" w:hAnsi="Garamond" w:cs="Arial"/>
                <w:sz w:val="12"/>
                <w:szCs w:val="16"/>
              </w:rPr>
              <w:t>-s</w:t>
            </w:r>
            <w:r w:rsidRPr="00424597">
              <w:rPr>
                <w:rFonts w:ascii="Garamond" w:eastAsia="Times New Roman" w:hAnsi="Garamond" w:cs="Arial"/>
                <w:sz w:val="12"/>
                <w:szCs w:val="16"/>
              </w:rPr>
              <w:t>ë</w:t>
            </w:r>
          </w:p>
        </w:tc>
        <w:tc>
          <w:tcPr>
            <w:tcW w:w="476" w:type="pct"/>
            <w:tcBorders>
              <w:top w:val="nil"/>
              <w:left w:val="nil"/>
              <w:bottom w:val="single" w:sz="4" w:space="0" w:color="auto"/>
              <w:right w:val="single" w:sz="4" w:space="0" w:color="auto"/>
            </w:tcBorders>
            <w:shd w:val="clear" w:color="000000" w:fill="FFFFFF"/>
            <w:noWrap/>
            <w:vAlign w:val="center"/>
            <w:hideMark/>
          </w:tcPr>
          <w:p w14:paraId="53AA7D1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204,593</w:t>
            </w:r>
          </w:p>
        </w:tc>
        <w:tc>
          <w:tcPr>
            <w:tcW w:w="468" w:type="pct"/>
            <w:tcBorders>
              <w:top w:val="nil"/>
              <w:left w:val="nil"/>
              <w:bottom w:val="single" w:sz="4" w:space="0" w:color="auto"/>
              <w:right w:val="dashed" w:sz="4" w:space="0" w:color="auto"/>
            </w:tcBorders>
            <w:shd w:val="clear" w:color="000000" w:fill="FFFFFF"/>
            <w:noWrap/>
            <w:vAlign w:val="center"/>
            <w:hideMark/>
          </w:tcPr>
          <w:p w14:paraId="4E8EC6D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68" w:type="pct"/>
            <w:tcBorders>
              <w:top w:val="nil"/>
              <w:left w:val="nil"/>
              <w:bottom w:val="single" w:sz="4" w:space="0" w:color="auto"/>
              <w:right w:val="dashed" w:sz="4" w:space="0" w:color="auto"/>
            </w:tcBorders>
            <w:shd w:val="clear" w:color="000000" w:fill="FFFFFF"/>
            <w:noWrap/>
            <w:vAlign w:val="center"/>
            <w:hideMark/>
          </w:tcPr>
          <w:p w14:paraId="566EB88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w:t>
            </w:r>
          </w:p>
        </w:tc>
        <w:tc>
          <w:tcPr>
            <w:tcW w:w="468" w:type="pct"/>
            <w:tcBorders>
              <w:top w:val="nil"/>
              <w:left w:val="nil"/>
              <w:bottom w:val="single" w:sz="4" w:space="0" w:color="auto"/>
              <w:right w:val="single" w:sz="4" w:space="0" w:color="auto"/>
            </w:tcBorders>
            <w:shd w:val="clear" w:color="000000" w:fill="FFFFFF"/>
            <w:noWrap/>
            <w:vAlign w:val="center"/>
            <w:hideMark/>
          </w:tcPr>
          <w:p w14:paraId="70AA53D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556" w:type="pct"/>
            <w:tcBorders>
              <w:top w:val="nil"/>
              <w:left w:val="nil"/>
              <w:bottom w:val="single" w:sz="4" w:space="0" w:color="auto"/>
              <w:right w:val="single" w:sz="12" w:space="0" w:color="auto"/>
            </w:tcBorders>
            <w:shd w:val="clear" w:color="000000" w:fill="FFFFFF"/>
            <w:noWrap/>
            <w:vAlign w:val="center"/>
            <w:hideMark/>
          </w:tcPr>
          <w:p w14:paraId="515EFA1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214,593</w:t>
            </w:r>
          </w:p>
        </w:tc>
      </w:tr>
      <w:tr w:rsidR="00FB47D0" w:rsidRPr="00424597" w14:paraId="698A6A10" w14:textId="77777777" w:rsidTr="00FB47D0">
        <w:trPr>
          <w:trHeight w:val="20"/>
        </w:trPr>
        <w:tc>
          <w:tcPr>
            <w:tcW w:w="262" w:type="pct"/>
            <w:tcBorders>
              <w:top w:val="dashed" w:sz="4" w:space="0" w:color="auto"/>
              <w:left w:val="single" w:sz="12" w:space="0" w:color="auto"/>
              <w:bottom w:val="dashed" w:sz="4" w:space="0" w:color="auto"/>
              <w:right w:val="nil"/>
            </w:tcBorders>
            <w:shd w:val="clear" w:color="auto" w:fill="auto"/>
            <w:vAlign w:val="center"/>
            <w:hideMark/>
          </w:tcPr>
          <w:p w14:paraId="546BE29D"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40</w:t>
            </w:r>
          </w:p>
        </w:tc>
        <w:tc>
          <w:tcPr>
            <w:tcW w:w="2302"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49E18E35"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Partitë Politike</w:t>
            </w:r>
          </w:p>
        </w:tc>
        <w:tc>
          <w:tcPr>
            <w:tcW w:w="476" w:type="pct"/>
            <w:tcBorders>
              <w:top w:val="nil"/>
              <w:left w:val="nil"/>
              <w:bottom w:val="dotted" w:sz="4" w:space="0" w:color="auto"/>
              <w:right w:val="dashed" w:sz="4" w:space="0" w:color="auto"/>
            </w:tcBorders>
            <w:shd w:val="clear" w:color="000000" w:fill="FFFFFF"/>
            <w:noWrap/>
            <w:vAlign w:val="center"/>
            <w:hideMark/>
          </w:tcPr>
          <w:p w14:paraId="6D1953A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355,800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7FAC1E8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091C765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23F5ACB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22EFEE0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355,800</w:t>
            </w:r>
          </w:p>
        </w:tc>
      </w:tr>
      <w:tr w:rsidR="00FB47D0" w:rsidRPr="00424597" w14:paraId="638BD2DC" w14:textId="77777777" w:rsidTr="00FB47D0">
        <w:trPr>
          <w:trHeight w:val="20"/>
        </w:trPr>
        <w:tc>
          <w:tcPr>
            <w:tcW w:w="262" w:type="pct"/>
            <w:tcBorders>
              <w:top w:val="dotted" w:sz="4" w:space="0" w:color="auto"/>
              <w:left w:val="single" w:sz="12" w:space="0" w:color="auto"/>
              <w:bottom w:val="dotted" w:sz="4" w:space="0" w:color="auto"/>
              <w:right w:val="nil"/>
            </w:tcBorders>
            <w:shd w:val="clear" w:color="auto" w:fill="auto"/>
            <w:noWrap/>
            <w:vAlign w:val="center"/>
            <w:hideMark/>
          </w:tcPr>
          <w:p w14:paraId="7E13CF8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590CBD6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partitë politike</w:t>
            </w:r>
          </w:p>
        </w:tc>
        <w:tc>
          <w:tcPr>
            <w:tcW w:w="476" w:type="pct"/>
            <w:tcBorders>
              <w:top w:val="nil"/>
              <w:left w:val="nil"/>
              <w:bottom w:val="dotted" w:sz="4" w:space="0" w:color="auto"/>
              <w:right w:val="single" w:sz="4" w:space="0" w:color="auto"/>
            </w:tcBorders>
            <w:shd w:val="clear" w:color="000000" w:fill="FFFFFF"/>
            <w:noWrap/>
            <w:vAlign w:val="center"/>
            <w:hideMark/>
          </w:tcPr>
          <w:p w14:paraId="58CB69D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345,600</w:t>
            </w:r>
          </w:p>
        </w:tc>
        <w:tc>
          <w:tcPr>
            <w:tcW w:w="468" w:type="pct"/>
            <w:tcBorders>
              <w:top w:val="nil"/>
              <w:left w:val="nil"/>
              <w:bottom w:val="dotted" w:sz="4" w:space="0" w:color="auto"/>
              <w:right w:val="dashed" w:sz="4" w:space="0" w:color="auto"/>
            </w:tcBorders>
            <w:shd w:val="clear" w:color="000000" w:fill="FFFFFF"/>
            <w:noWrap/>
            <w:vAlign w:val="center"/>
            <w:hideMark/>
          </w:tcPr>
          <w:p w14:paraId="0EA8513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6A41A63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73918A8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317B558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345,600</w:t>
            </w:r>
          </w:p>
        </w:tc>
      </w:tr>
      <w:tr w:rsidR="00FB47D0" w:rsidRPr="00424597" w14:paraId="314BA0CB"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6252714"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5A58E5F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shoqatat</w:t>
            </w:r>
          </w:p>
        </w:tc>
        <w:tc>
          <w:tcPr>
            <w:tcW w:w="476" w:type="pct"/>
            <w:tcBorders>
              <w:top w:val="nil"/>
              <w:left w:val="nil"/>
              <w:bottom w:val="dotted" w:sz="4" w:space="0" w:color="auto"/>
              <w:right w:val="single" w:sz="4" w:space="0" w:color="auto"/>
            </w:tcBorders>
            <w:shd w:val="clear" w:color="000000" w:fill="FFFFFF"/>
            <w:noWrap/>
            <w:vAlign w:val="center"/>
            <w:hideMark/>
          </w:tcPr>
          <w:p w14:paraId="1F7BC57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c>
          <w:tcPr>
            <w:tcW w:w="468" w:type="pct"/>
            <w:tcBorders>
              <w:top w:val="nil"/>
              <w:left w:val="nil"/>
              <w:bottom w:val="dotted" w:sz="4" w:space="0" w:color="auto"/>
              <w:right w:val="dashed" w:sz="4" w:space="0" w:color="auto"/>
            </w:tcBorders>
            <w:shd w:val="clear" w:color="000000" w:fill="FFFFFF"/>
            <w:noWrap/>
            <w:vAlign w:val="center"/>
            <w:hideMark/>
          </w:tcPr>
          <w:p w14:paraId="6A536D0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1D8A769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3F5536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558D859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r>
      <w:tr w:rsidR="00FB47D0" w:rsidRPr="00424597" w14:paraId="10DDF866"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3D644D8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BFF46A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organizatat e veteranëve me status</w:t>
            </w:r>
          </w:p>
        </w:tc>
        <w:tc>
          <w:tcPr>
            <w:tcW w:w="476" w:type="pct"/>
            <w:tcBorders>
              <w:top w:val="nil"/>
              <w:left w:val="nil"/>
              <w:bottom w:val="dotted" w:sz="4" w:space="0" w:color="auto"/>
              <w:right w:val="single" w:sz="4" w:space="0" w:color="auto"/>
            </w:tcBorders>
            <w:shd w:val="clear" w:color="000000" w:fill="FFFFFF"/>
            <w:noWrap/>
            <w:vAlign w:val="center"/>
            <w:hideMark/>
          </w:tcPr>
          <w:p w14:paraId="1B4746B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w:t>
            </w:r>
          </w:p>
        </w:tc>
        <w:tc>
          <w:tcPr>
            <w:tcW w:w="468" w:type="pct"/>
            <w:tcBorders>
              <w:top w:val="nil"/>
              <w:left w:val="nil"/>
              <w:bottom w:val="dotted" w:sz="4" w:space="0" w:color="auto"/>
              <w:right w:val="dashed" w:sz="4" w:space="0" w:color="auto"/>
            </w:tcBorders>
            <w:shd w:val="clear" w:color="000000" w:fill="FFFFFF"/>
            <w:noWrap/>
            <w:vAlign w:val="center"/>
            <w:hideMark/>
          </w:tcPr>
          <w:p w14:paraId="1871D67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623C8AB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7A243E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56" w:type="pct"/>
            <w:tcBorders>
              <w:top w:val="nil"/>
              <w:left w:val="nil"/>
              <w:bottom w:val="dotted" w:sz="4" w:space="0" w:color="auto"/>
              <w:right w:val="single" w:sz="12" w:space="0" w:color="auto"/>
            </w:tcBorders>
            <w:shd w:val="clear" w:color="000000" w:fill="FFFFFF"/>
            <w:noWrap/>
            <w:vAlign w:val="center"/>
            <w:hideMark/>
          </w:tcPr>
          <w:p w14:paraId="3713E25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w:t>
            </w:r>
          </w:p>
        </w:tc>
      </w:tr>
      <w:tr w:rsidR="00FB47D0" w:rsidRPr="00424597" w14:paraId="0C342DAD"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2E8F12A9"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41</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1CB9A50"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Struktura e Posaçme kundër Korrupsionit dhe Krimit të Organizuar</w:t>
            </w:r>
          </w:p>
        </w:tc>
        <w:tc>
          <w:tcPr>
            <w:tcW w:w="476" w:type="pct"/>
            <w:tcBorders>
              <w:top w:val="single" w:sz="4" w:space="0" w:color="auto"/>
              <w:left w:val="nil"/>
              <w:bottom w:val="dotted" w:sz="4" w:space="0" w:color="auto"/>
              <w:right w:val="single" w:sz="4" w:space="0" w:color="auto"/>
            </w:tcBorders>
            <w:shd w:val="clear" w:color="000000" w:fill="FFFFFF"/>
            <w:noWrap/>
            <w:vAlign w:val="center"/>
            <w:hideMark/>
          </w:tcPr>
          <w:p w14:paraId="3AEBBC6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1,381,070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00A70D3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270,000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23B1C18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75594E4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270,000</w:t>
            </w:r>
          </w:p>
        </w:tc>
        <w:tc>
          <w:tcPr>
            <w:tcW w:w="556" w:type="pct"/>
            <w:tcBorders>
              <w:top w:val="single" w:sz="4" w:space="0" w:color="auto"/>
              <w:left w:val="nil"/>
              <w:bottom w:val="dotted" w:sz="4" w:space="0" w:color="auto"/>
              <w:right w:val="single" w:sz="12" w:space="0" w:color="auto"/>
            </w:tcBorders>
            <w:shd w:val="clear" w:color="000000" w:fill="FFFFFF"/>
            <w:noWrap/>
            <w:vAlign w:val="center"/>
            <w:hideMark/>
          </w:tcPr>
          <w:p w14:paraId="7E1BD12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1,651,070</w:t>
            </w:r>
          </w:p>
        </w:tc>
      </w:tr>
      <w:tr w:rsidR="00FB47D0" w:rsidRPr="00424597" w14:paraId="2C5A40AC"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48C8EB3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03390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5EF54F2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SPAK</w:t>
            </w:r>
            <w:r>
              <w:rPr>
                <w:rFonts w:ascii="Garamond" w:eastAsia="Times New Roman" w:hAnsi="Garamond" w:cs="Arial"/>
                <w:sz w:val="12"/>
                <w:szCs w:val="16"/>
              </w:rPr>
              <w:t>-ut</w:t>
            </w:r>
          </w:p>
        </w:tc>
        <w:tc>
          <w:tcPr>
            <w:tcW w:w="476" w:type="pct"/>
            <w:tcBorders>
              <w:top w:val="nil"/>
              <w:left w:val="nil"/>
              <w:bottom w:val="single" w:sz="4" w:space="0" w:color="auto"/>
              <w:right w:val="single" w:sz="4" w:space="0" w:color="auto"/>
            </w:tcBorders>
            <w:shd w:val="clear" w:color="000000" w:fill="FFFFFF"/>
            <w:noWrap/>
            <w:vAlign w:val="center"/>
            <w:hideMark/>
          </w:tcPr>
          <w:p w14:paraId="03E9D29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1,381,070</w:t>
            </w:r>
          </w:p>
        </w:tc>
        <w:tc>
          <w:tcPr>
            <w:tcW w:w="468" w:type="pct"/>
            <w:tcBorders>
              <w:top w:val="nil"/>
              <w:left w:val="nil"/>
              <w:bottom w:val="single" w:sz="4" w:space="0" w:color="auto"/>
              <w:right w:val="dashed" w:sz="4" w:space="0" w:color="auto"/>
            </w:tcBorders>
            <w:shd w:val="clear" w:color="auto" w:fill="auto"/>
            <w:noWrap/>
            <w:vAlign w:val="center"/>
            <w:hideMark/>
          </w:tcPr>
          <w:p w14:paraId="3C410C1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270,000</w:t>
            </w:r>
          </w:p>
        </w:tc>
        <w:tc>
          <w:tcPr>
            <w:tcW w:w="468" w:type="pct"/>
            <w:tcBorders>
              <w:top w:val="nil"/>
              <w:left w:val="nil"/>
              <w:bottom w:val="single" w:sz="4" w:space="0" w:color="auto"/>
              <w:right w:val="dashed" w:sz="4" w:space="0" w:color="auto"/>
            </w:tcBorders>
            <w:shd w:val="clear" w:color="auto" w:fill="auto"/>
            <w:noWrap/>
            <w:vAlign w:val="center"/>
            <w:hideMark/>
          </w:tcPr>
          <w:p w14:paraId="267A171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auto" w:fill="auto"/>
            <w:noWrap/>
            <w:vAlign w:val="center"/>
            <w:hideMark/>
          </w:tcPr>
          <w:p w14:paraId="34D4986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270,000</w:t>
            </w:r>
          </w:p>
        </w:tc>
        <w:tc>
          <w:tcPr>
            <w:tcW w:w="556" w:type="pct"/>
            <w:tcBorders>
              <w:top w:val="nil"/>
              <w:left w:val="nil"/>
              <w:bottom w:val="single" w:sz="4" w:space="0" w:color="auto"/>
              <w:right w:val="single" w:sz="12" w:space="0" w:color="auto"/>
            </w:tcBorders>
            <w:shd w:val="clear" w:color="auto" w:fill="auto"/>
            <w:noWrap/>
            <w:vAlign w:val="center"/>
            <w:hideMark/>
          </w:tcPr>
          <w:p w14:paraId="5AE8B45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1,651,070</w:t>
            </w:r>
          </w:p>
        </w:tc>
      </w:tr>
      <w:tr w:rsidR="00FB47D0" w:rsidRPr="00424597" w14:paraId="3BBCD623"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1D6FD7A2"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50</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66B030D3"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Instituti Statistikës</w:t>
            </w:r>
          </w:p>
        </w:tc>
        <w:tc>
          <w:tcPr>
            <w:tcW w:w="476" w:type="pct"/>
            <w:tcBorders>
              <w:top w:val="nil"/>
              <w:left w:val="nil"/>
              <w:bottom w:val="dotted" w:sz="4" w:space="0" w:color="auto"/>
              <w:right w:val="single" w:sz="4" w:space="0" w:color="auto"/>
            </w:tcBorders>
            <w:shd w:val="clear" w:color="000000" w:fill="FFFFFF"/>
            <w:noWrap/>
            <w:vAlign w:val="center"/>
            <w:hideMark/>
          </w:tcPr>
          <w:p w14:paraId="104DF9B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953,271</w:t>
            </w:r>
          </w:p>
        </w:tc>
        <w:tc>
          <w:tcPr>
            <w:tcW w:w="468" w:type="pct"/>
            <w:tcBorders>
              <w:top w:val="nil"/>
              <w:left w:val="nil"/>
              <w:bottom w:val="dotted" w:sz="4" w:space="0" w:color="auto"/>
              <w:right w:val="single" w:sz="4" w:space="0" w:color="auto"/>
            </w:tcBorders>
            <w:shd w:val="clear" w:color="000000" w:fill="FFFFFF"/>
            <w:noWrap/>
            <w:vAlign w:val="center"/>
            <w:hideMark/>
          </w:tcPr>
          <w:p w14:paraId="1A721DB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15,600</w:t>
            </w:r>
          </w:p>
        </w:tc>
        <w:tc>
          <w:tcPr>
            <w:tcW w:w="468" w:type="pct"/>
            <w:tcBorders>
              <w:top w:val="nil"/>
              <w:left w:val="nil"/>
              <w:bottom w:val="dotted" w:sz="4" w:space="0" w:color="auto"/>
              <w:right w:val="single" w:sz="4" w:space="0" w:color="auto"/>
            </w:tcBorders>
            <w:shd w:val="clear" w:color="000000" w:fill="FFFFFF"/>
            <w:noWrap/>
            <w:vAlign w:val="center"/>
            <w:hideMark/>
          </w:tcPr>
          <w:p w14:paraId="26EA40A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100,000</w:t>
            </w:r>
          </w:p>
        </w:tc>
        <w:tc>
          <w:tcPr>
            <w:tcW w:w="468" w:type="pct"/>
            <w:tcBorders>
              <w:top w:val="nil"/>
              <w:left w:val="nil"/>
              <w:bottom w:val="dotted" w:sz="4" w:space="0" w:color="auto"/>
              <w:right w:val="single" w:sz="4" w:space="0" w:color="auto"/>
            </w:tcBorders>
            <w:shd w:val="clear" w:color="000000" w:fill="FFFFFF"/>
            <w:noWrap/>
            <w:vAlign w:val="center"/>
            <w:hideMark/>
          </w:tcPr>
          <w:p w14:paraId="03BF44B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115,600</w:t>
            </w:r>
          </w:p>
        </w:tc>
        <w:tc>
          <w:tcPr>
            <w:tcW w:w="556" w:type="pct"/>
            <w:tcBorders>
              <w:top w:val="nil"/>
              <w:left w:val="nil"/>
              <w:bottom w:val="dotted" w:sz="4" w:space="0" w:color="auto"/>
              <w:right w:val="single" w:sz="12" w:space="0" w:color="auto"/>
            </w:tcBorders>
            <w:shd w:val="clear" w:color="000000" w:fill="FFFFFF"/>
            <w:noWrap/>
            <w:vAlign w:val="center"/>
            <w:hideMark/>
          </w:tcPr>
          <w:p w14:paraId="5BBB4E6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1,068,871</w:t>
            </w:r>
          </w:p>
        </w:tc>
      </w:tr>
      <w:tr w:rsidR="00FB47D0" w:rsidRPr="00424597" w14:paraId="02F3F421"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566FC01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18287E0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statistikore </w:t>
            </w:r>
          </w:p>
        </w:tc>
        <w:tc>
          <w:tcPr>
            <w:tcW w:w="476" w:type="pct"/>
            <w:tcBorders>
              <w:top w:val="nil"/>
              <w:left w:val="nil"/>
              <w:bottom w:val="single" w:sz="4" w:space="0" w:color="auto"/>
              <w:right w:val="single" w:sz="4" w:space="0" w:color="auto"/>
            </w:tcBorders>
            <w:shd w:val="clear" w:color="000000" w:fill="FFFFFF"/>
            <w:noWrap/>
            <w:vAlign w:val="center"/>
            <w:hideMark/>
          </w:tcPr>
          <w:p w14:paraId="6478C12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953,271</w:t>
            </w:r>
          </w:p>
        </w:tc>
        <w:tc>
          <w:tcPr>
            <w:tcW w:w="468" w:type="pct"/>
            <w:tcBorders>
              <w:top w:val="nil"/>
              <w:left w:val="nil"/>
              <w:bottom w:val="single" w:sz="4" w:space="0" w:color="auto"/>
              <w:right w:val="dashed" w:sz="4" w:space="0" w:color="auto"/>
            </w:tcBorders>
            <w:shd w:val="clear" w:color="000000" w:fill="FFFFFF"/>
            <w:noWrap/>
            <w:vAlign w:val="center"/>
            <w:hideMark/>
          </w:tcPr>
          <w:p w14:paraId="07975F8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15,600</w:t>
            </w:r>
          </w:p>
        </w:tc>
        <w:tc>
          <w:tcPr>
            <w:tcW w:w="468" w:type="pct"/>
            <w:tcBorders>
              <w:top w:val="nil"/>
              <w:left w:val="nil"/>
              <w:bottom w:val="single" w:sz="4" w:space="0" w:color="auto"/>
              <w:right w:val="dashed" w:sz="4" w:space="0" w:color="auto"/>
            </w:tcBorders>
            <w:shd w:val="clear" w:color="000000" w:fill="FFFFFF"/>
            <w:noWrap/>
            <w:vAlign w:val="center"/>
            <w:hideMark/>
          </w:tcPr>
          <w:p w14:paraId="553937E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68" w:type="pct"/>
            <w:tcBorders>
              <w:top w:val="nil"/>
              <w:left w:val="nil"/>
              <w:bottom w:val="single" w:sz="4" w:space="0" w:color="auto"/>
              <w:right w:val="single" w:sz="4" w:space="0" w:color="auto"/>
            </w:tcBorders>
            <w:shd w:val="clear" w:color="000000" w:fill="FFFFFF"/>
            <w:noWrap/>
            <w:vAlign w:val="center"/>
            <w:hideMark/>
          </w:tcPr>
          <w:p w14:paraId="0F23768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115,600</w:t>
            </w:r>
          </w:p>
        </w:tc>
        <w:tc>
          <w:tcPr>
            <w:tcW w:w="556" w:type="pct"/>
            <w:tcBorders>
              <w:top w:val="nil"/>
              <w:left w:val="nil"/>
              <w:bottom w:val="single" w:sz="4" w:space="0" w:color="auto"/>
              <w:right w:val="single" w:sz="12" w:space="0" w:color="auto"/>
            </w:tcBorders>
            <w:shd w:val="clear" w:color="000000" w:fill="FFFFFF"/>
            <w:noWrap/>
            <w:vAlign w:val="center"/>
            <w:hideMark/>
          </w:tcPr>
          <w:p w14:paraId="5E872DC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1,068,871</w:t>
            </w:r>
          </w:p>
        </w:tc>
      </w:tr>
      <w:tr w:rsidR="00FB47D0" w:rsidRPr="00424597" w14:paraId="503D36EC"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63E93861"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55</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0524C965"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Shkolla e Magjistraturës</w:t>
            </w:r>
          </w:p>
        </w:tc>
        <w:tc>
          <w:tcPr>
            <w:tcW w:w="476" w:type="pct"/>
            <w:tcBorders>
              <w:top w:val="nil"/>
              <w:left w:val="nil"/>
              <w:bottom w:val="dotted" w:sz="4" w:space="0" w:color="auto"/>
              <w:right w:val="single" w:sz="4" w:space="0" w:color="auto"/>
            </w:tcBorders>
            <w:shd w:val="clear" w:color="000000" w:fill="FFFFFF"/>
            <w:noWrap/>
            <w:vAlign w:val="center"/>
            <w:hideMark/>
          </w:tcPr>
          <w:p w14:paraId="6F4EDE3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464,841</w:t>
            </w:r>
          </w:p>
        </w:tc>
        <w:tc>
          <w:tcPr>
            <w:tcW w:w="468" w:type="pct"/>
            <w:tcBorders>
              <w:top w:val="nil"/>
              <w:left w:val="nil"/>
              <w:bottom w:val="dotted" w:sz="4" w:space="0" w:color="auto"/>
              <w:right w:val="single" w:sz="4" w:space="0" w:color="auto"/>
            </w:tcBorders>
            <w:shd w:val="clear" w:color="000000" w:fill="FFFFFF"/>
            <w:noWrap/>
            <w:vAlign w:val="center"/>
            <w:hideMark/>
          </w:tcPr>
          <w:p w14:paraId="3FB0ACF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468" w:type="pct"/>
            <w:tcBorders>
              <w:top w:val="nil"/>
              <w:left w:val="nil"/>
              <w:bottom w:val="dotted" w:sz="4" w:space="0" w:color="auto"/>
              <w:right w:val="single" w:sz="4" w:space="0" w:color="auto"/>
            </w:tcBorders>
            <w:shd w:val="clear" w:color="000000" w:fill="FFFFFF"/>
            <w:noWrap/>
            <w:vAlign w:val="center"/>
            <w:hideMark/>
          </w:tcPr>
          <w:p w14:paraId="77E9563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D9DD3A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556" w:type="pct"/>
            <w:tcBorders>
              <w:top w:val="nil"/>
              <w:left w:val="nil"/>
              <w:bottom w:val="dotted" w:sz="4" w:space="0" w:color="auto"/>
              <w:right w:val="single" w:sz="12" w:space="0" w:color="auto"/>
            </w:tcBorders>
            <w:shd w:val="clear" w:color="000000" w:fill="FFFFFF"/>
            <w:noWrap/>
            <w:vAlign w:val="center"/>
            <w:hideMark/>
          </w:tcPr>
          <w:p w14:paraId="3ACC71F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469,841</w:t>
            </w:r>
          </w:p>
        </w:tc>
      </w:tr>
      <w:tr w:rsidR="00FB47D0" w:rsidRPr="00424597" w14:paraId="7ECE2E3A"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5770D0E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09820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1E0C021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arsimore</w:t>
            </w:r>
          </w:p>
        </w:tc>
        <w:tc>
          <w:tcPr>
            <w:tcW w:w="476" w:type="pct"/>
            <w:tcBorders>
              <w:top w:val="nil"/>
              <w:left w:val="nil"/>
              <w:bottom w:val="single" w:sz="4" w:space="0" w:color="auto"/>
              <w:right w:val="single" w:sz="4" w:space="0" w:color="auto"/>
            </w:tcBorders>
            <w:shd w:val="clear" w:color="000000" w:fill="FFFFFF"/>
            <w:noWrap/>
            <w:vAlign w:val="center"/>
            <w:hideMark/>
          </w:tcPr>
          <w:p w14:paraId="4DB91F1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464,841</w:t>
            </w:r>
          </w:p>
        </w:tc>
        <w:tc>
          <w:tcPr>
            <w:tcW w:w="468" w:type="pct"/>
            <w:tcBorders>
              <w:top w:val="nil"/>
              <w:left w:val="nil"/>
              <w:bottom w:val="single" w:sz="4" w:space="0" w:color="auto"/>
              <w:right w:val="dashed" w:sz="4" w:space="0" w:color="auto"/>
            </w:tcBorders>
            <w:shd w:val="clear" w:color="000000" w:fill="FFFFFF"/>
            <w:noWrap/>
            <w:vAlign w:val="center"/>
            <w:hideMark/>
          </w:tcPr>
          <w:p w14:paraId="51E9D2E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68" w:type="pct"/>
            <w:tcBorders>
              <w:top w:val="nil"/>
              <w:left w:val="single" w:sz="4" w:space="0" w:color="auto"/>
              <w:bottom w:val="single" w:sz="4" w:space="0" w:color="auto"/>
              <w:right w:val="dashed" w:sz="4" w:space="0" w:color="auto"/>
            </w:tcBorders>
            <w:shd w:val="clear" w:color="000000" w:fill="FFFFFF"/>
            <w:noWrap/>
            <w:vAlign w:val="center"/>
            <w:hideMark/>
          </w:tcPr>
          <w:p w14:paraId="124CA7D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21CF6DE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56" w:type="pct"/>
            <w:tcBorders>
              <w:top w:val="nil"/>
              <w:left w:val="nil"/>
              <w:bottom w:val="single" w:sz="4" w:space="0" w:color="auto"/>
              <w:right w:val="single" w:sz="12" w:space="0" w:color="auto"/>
            </w:tcBorders>
            <w:shd w:val="clear" w:color="000000" w:fill="FFFFFF"/>
            <w:noWrap/>
            <w:vAlign w:val="center"/>
            <w:hideMark/>
          </w:tcPr>
          <w:p w14:paraId="2DB7CA0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469,841</w:t>
            </w:r>
          </w:p>
        </w:tc>
      </w:tr>
      <w:tr w:rsidR="00FB47D0" w:rsidRPr="00424597" w14:paraId="63E7468C"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46D07668"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56</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465B600D"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Fondi i Zhvillimit Shqiptar</w:t>
            </w:r>
          </w:p>
        </w:tc>
        <w:tc>
          <w:tcPr>
            <w:tcW w:w="476" w:type="pct"/>
            <w:tcBorders>
              <w:top w:val="nil"/>
              <w:left w:val="nil"/>
              <w:bottom w:val="dotted" w:sz="4" w:space="0" w:color="auto"/>
              <w:right w:val="dashed" w:sz="4" w:space="0" w:color="auto"/>
            </w:tcBorders>
            <w:shd w:val="clear" w:color="000000" w:fill="FFFFFF"/>
            <w:noWrap/>
            <w:vAlign w:val="center"/>
            <w:hideMark/>
          </w:tcPr>
          <w:p w14:paraId="3A80BE9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781DA2D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9,000,000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23FC099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4,610,000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17089B6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13,610,000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403F9FE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13,610,000</w:t>
            </w:r>
          </w:p>
        </w:tc>
      </w:tr>
      <w:tr w:rsidR="00FB47D0" w:rsidRPr="00424597" w14:paraId="0FCB9A06" w14:textId="77777777" w:rsidTr="00FB47D0">
        <w:trPr>
          <w:trHeight w:val="20"/>
        </w:trPr>
        <w:tc>
          <w:tcPr>
            <w:tcW w:w="262" w:type="pct"/>
            <w:tcBorders>
              <w:top w:val="nil"/>
              <w:left w:val="single" w:sz="12" w:space="0" w:color="auto"/>
              <w:bottom w:val="nil"/>
              <w:right w:val="nil"/>
            </w:tcBorders>
            <w:shd w:val="clear" w:color="auto" w:fill="auto"/>
            <w:noWrap/>
            <w:vAlign w:val="center"/>
            <w:hideMark/>
          </w:tcPr>
          <w:p w14:paraId="3A8A67F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06210</w:t>
            </w:r>
          </w:p>
        </w:tc>
        <w:tc>
          <w:tcPr>
            <w:tcW w:w="2302" w:type="pct"/>
            <w:tcBorders>
              <w:top w:val="nil"/>
              <w:left w:val="single" w:sz="4" w:space="0" w:color="auto"/>
              <w:bottom w:val="nil"/>
              <w:right w:val="single" w:sz="4" w:space="0" w:color="auto"/>
            </w:tcBorders>
            <w:shd w:val="clear" w:color="auto" w:fill="auto"/>
            <w:noWrap/>
            <w:vAlign w:val="center"/>
            <w:hideMark/>
          </w:tcPr>
          <w:p w14:paraId="6AC23E6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Programe zhvillimi</w:t>
            </w:r>
          </w:p>
        </w:tc>
        <w:tc>
          <w:tcPr>
            <w:tcW w:w="476" w:type="pct"/>
            <w:tcBorders>
              <w:top w:val="nil"/>
              <w:left w:val="nil"/>
              <w:bottom w:val="dotted" w:sz="4" w:space="0" w:color="auto"/>
              <w:right w:val="single" w:sz="4" w:space="0" w:color="auto"/>
            </w:tcBorders>
            <w:shd w:val="clear" w:color="000000" w:fill="FFFFFF"/>
            <w:noWrap/>
            <w:vAlign w:val="center"/>
            <w:hideMark/>
          </w:tcPr>
          <w:p w14:paraId="38E1A61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43AD15D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4,500,000</w:t>
            </w:r>
          </w:p>
        </w:tc>
        <w:tc>
          <w:tcPr>
            <w:tcW w:w="468" w:type="pct"/>
            <w:tcBorders>
              <w:top w:val="nil"/>
              <w:left w:val="nil"/>
              <w:bottom w:val="dotted" w:sz="4" w:space="0" w:color="auto"/>
              <w:right w:val="dashed" w:sz="4" w:space="0" w:color="auto"/>
            </w:tcBorders>
            <w:shd w:val="clear" w:color="000000" w:fill="FFFFFF"/>
            <w:noWrap/>
            <w:vAlign w:val="center"/>
            <w:hideMark/>
          </w:tcPr>
          <w:p w14:paraId="622CE63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4,610,000</w:t>
            </w:r>
          </w:p>
        </w:tc>
        <w:tc>
          <w:tcPr>
            <w:tcW w:w="468" w:type="pct"/>
            <w:tcBorders>
              <w:top w:val="nil"/>
              <w:left w:val="nil"/>
              <w:bottom w:val="dotted" w:sz="4" w:space="0" w:color="auto"/>
              <w:right w:val="single" w:sz="4" w:space="0" w:color="auto"/>
            </w:tcBorders>
            <w:shd w:val="clear" w:color="000000" w:fill="FFFFFF"/>
            <w:noWrap/>
            <w:vAlign w:val="center"/>
            <w:hideMark/>
          </w:tcPr>
          <w:p w14:paraId="6F890D3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9,110,000</w:t>
            </w:r>
          </w:p>
        </w:tc>
        <w:tc>
          <w:tcPr>
            <w:tcW w:w="556" w:type="pct"/>
            <w:tcBorders>
              <w:top w:val="nil"/>
              <w:left w:val="nil"/>
              <w:bottom w:val="dotted" w:sz="4" w:space="0" w:color="auto"/>
              <w:right w:val="single" w:sz="12" w:space="0" w:color="auto"/>
            </w:tcBorders>
            <w:shd w:val="clear" w:color="000000" w:fill="FFFFFF"/>
            <w:noWrap/>
            <w:vAlign w:val="center"/>
            <w:hideMark/>
          </w:tcPr>
          <w:p w14:paraId="77CD087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9,110,000</w:t>
            </w:r>
          </w:p>
        </w:tc>
      </w:tr>
      <w:tr w:rsidR="00FB47D0" w:rsidRPr="00424597" w14:paraId="3060A8B5" w14:textId="77777777" w:rsidTr="00FB47D0">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10E0A05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06220</w:t>
            </w:r>
          </w:p>
        </w:tc>
        <w:tc>
          <w:tcPr>
            <w:tcW w:w="2302" w:type="pct"/>
            <w:tcBorders>
              <w:top w:val="dotted" w:sz="4" w:space="0" w:color="auto"/>
              <w:left w:val="single" w:sz="4" w:space="0" w:color="auto"/>
              <w:bottom w:val="nil"/>
              <w:right w:val="single" w:sz="4" w:space="0" w:color="auto"/>
            </w:tcBorders>
            <w:shd w:val="clear" w:color="auto" w:fill="auto"/>
            <w:noWrap/>
            <w:vAlign w:val="center"/>
            <w:hideMark/>
          </w:tcPr>
          <w:p w14:paraId="1473DA0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Infrastruktura vendore dhe rajonale</w:t>
            </w:r>
          </w:p>
        </w:tc>
        <w:tc>
          <w:tcPr>
            <w:tcW w:w="476" w:type="pct"/>
            <w:tcBorders>
              <w:top w:val="nil"/>
              <w:left w:val="nil"/>
              <w:bottom w:val="dotted" w:sz="4" w:space="0" w:color="auto"/>
              <w:right w:val="single" w:sz="4" w:space="0" w:color="auto"/>
            </w:tcBorders>
            <w:shd w:val="clear" w:color="000000" w:fill="FFFFFF"/>
            <w:noWrap/>
            <w:vAlign w:val="center"/>
            <w:hideMark/>
          </w:tcPr>
          <w:p w14:paraId="3B7F659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2169ADD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c>
          <w:tcPr>
            <w:tcW w:w="468" w:type="pct"/>
            <w:tcBorders>
              <w:top w:val="nil"/>
              <w:left w:val="nil"/>
              <w:bottom w:val="dotted" w:sz="4" w:space="0" w:color="auto"/>
              <w:right w:val="dashed" w:sz="4" w:space="0" w:color="auto"/>
            </w:tcBorders>
            <w:shd w:val="clear" w:color="000000" w:fill="FFFFFF"/>
            <w:noWrap/>
            <w:vAlign w:val="center"/>
            <w:hideMark/>
          </w:tcPr>
          <w:p w14:paraId="6E3F1CB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063CC1B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c>
          <w:tcPr>
            <w:tcW w:w="556" w:type="pct"/>
            <w:tcBorders>
              <w:top w:val="nil"/>
              <w:left w:val="nil"/>
              <w:bottom w:val="dotted" w:sz="4" w:space="0" w:color="auto"/>
              <w:right w:val="single" w:sz="12" w:space="0" w:color="auto"/>
            </w:tcBorders>
            <w:shd w:val="clear" w:color="000000" w:fill="FFFFFF"/>
            <w:noWrap/>
            <w:vAlign w:val="center"/>
            <w:hideMark/>
          </w:tcPr>
          <w:p w14:paraId="63E0566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r>
      <w:tr w:rsidR="00FB47D0" w:rsidRPr="00424597" w14:paraId="1A0021F2" w14:textId="77777777" w:rsidTr="00FB47D0">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0734ED11"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04230</w:t>
            </w:r>
          </w:p>
        </w:tc>
        <w:tc>
          <w:tcPr>
            <w:tcW w:w="2302" w:type="pct"/>
            <w:tcBorders>
              <w:top w:val="dotted" w:sz="4" w:space="0" w:color="auto"/>
              <w:left w:val="single" w:sz="4" w:space="0" w:color="auto"/>
              <w:bottom w:val="nil"/>
              <w:right w:val="single" w:sz="4" w:space="0" w:color="auto"/>
            </w:tcBorders>
            <w:shd w:val="clear" w:color="auto" w:fill="auto"/>
            <w:noWrap/>
            <w:vAlign w:val="center"/>
            <w:hideMark/>
          </w:tcPr>
          <w:p w14:paraId="1477595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Programi "</w:t>
            </w:r>
            <w:r>
              <w:rPr>
                <w:rFonts w:ascii="Garamond" w:eastAsia="Times New Roman" w:hAnsi="Garamond" w:cs="Arial"/>
                <w:sz w:val="12"/>
                <w:szCs w:val="16"/>
              </w:rPr>
              <w:t>”</w:t>
            </w:r>
            <w:r w:rsidRPr="00424597">
              <w:rPr>
                <w:rFonts w:ascii="Garamond" w:eastAsia="Times New Roman" w:hAnsi="Garamond" w:cs="Arial"/>
                <w:sz w:val="12"/>
                <w:szCs w:val="16"/>
              </w:rPr>
              <w:t>00 Fshatrat</w:t>
            </w:r>
            <w:r>
              <w:rPr>
                <w:rFonts w:ascii="Garamond" w:eastAsia="Times New Roman" w:hAnsi="Garamond" w:cs="Arial"/>
                <w:sz w:val="12"/>
                <w:szCs w:val="16"/>
              </w:rPr>
              <w:t>”</w:t>
            </w:r>
          </w:p>
        </w:tc>
        <w:tc>
          <w:tcPr>
            <w:tcW w:w="476" w:type="pct"/>
            <w:tcBorders>
              <w:top w:val="nil"/>
              <w:left w:val="nil"/>
              <w:bottom w:val="dotted" w:sz="4" w:space="0" w:color="auto"/>
              <w:right w:val="single" w:sz="4" w:space="0" w:color="auto"/>
            </w:tcBorders>
            <w:shd w:val="clear" w:color="000000" w:fill="FFFFFF"/>
            <w:noWrap/>
            <w:vAlign w:val="center"/>
            <w:hideMark/>
          </w:tcPr>
          <w:p w14:paraId="41AAAF2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4C0F2C0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c>
          <w:tcPr>
            <w:tcW w:w="468" w:type="pct"/>
            <w:tcBorders>
              <w:top w:val="nil"/>
              <w:left w:val="nil"/>
              <w:bottom w:val="dotted" w:sz="4" w:space="0" w:color="auto"/>
              <w:right w:val="dashed" w:sz="4" w:space="0" w:color="auto"/>
            </w:tcBorders>
            <w:shd w:val="clear" w:color="000000" w:fill="FFFFFF"/>
            <w:noWrap/>
            <w:vAlign w:val="center"/>
            <w:hideMark/>
          </w:tcPr>
          <w:p w14:paraId="7D1840A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2676725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c>
          <w:tcPr>
            <w:tcW w:w="556" w:type="pct"/>
            <w:tcBorders>
              <w:top w:val="nil"/>
              <w:left w:val="nil"/>
              <w:bottom w:val="dotted" w:sz="4" w:space="0" w:color="auto"/>
              <w:right w:val="single" w:sz="12" w:space="0" w:color="auto"/>
            </w:tcBorders>
            <w:shd w:val="clear" w:color="000000" w:fill="FFFFFF"/>
            <w:noWrap/>
            <w:vAlign w:val="center"/>
            <w:hideMark/>
          </w:tcPr>
          <w:p w14:paraId="290E05C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r>
      <w:tr w:rsidR="00FB47D0" w:rsidRPr="00424597" w14:paraId="6D6620BD"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1223106B"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57</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663981A1"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Qendra Kombëtare e Kinematografisë</w:t>
            </w:r>
          </w:p>
        </w:tc>
        <w:tc>
          <w:tcPr>
            <w:tcW w:w="476" w:type="pct"/>
            <w:tcBorders>
              <w:top w:val="single" w:sz="4" w:space="0" w:color="auto"/>
              <w:left w:val="nil"/>
              <w:bottom w:val="dotted" w:sz="4" w:space="0" w:color="auto"/>
              <w:right w:val="single" w:sz="4" w:space="0" w:color="auto"/>
            </w:tcBorders>
            <w:shd w:val="clear" w:color="000000" w:fill="FFFFFF"/>
            <w:noWrap/>
            <w:vAlign w:val="center"/>
            <w:hideMark/>
          </w:tcPr>
          <w:p w14:paraId="472EF67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164,355</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6FB34D6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4CACB45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188F64A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single" w:sz="4" w:space="0" w:color="auto"/>
              <w:left w:val="nil"/>
              <w:bottom w:val="dotted" w:sz="4" w:space="0" w:color="auto"/>
              <w:right w:val="single" w:sz="12" w:space="0" w:color="auto"/>
            </w:tcBorders>
            <w:shd w:val="clear" w:color="000000" w:fill="FFFFFF"/>
            <w:noWrap/>
            <w:vAlign w:val="center"/>
            <w:hideMark/>
          </w:tcPr>
          <w:p w14:paraId="5015BFA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165,355</w:t>
            </w:r>
          </w:p>
        </w:tc>
      </w:tr>
      <w:tr w:rsidR="00FB47D0" w:rsidRPr="00424597" w14:paraId="7B33ED51"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0202DFE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43549AD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Mbështetja e veprimtarisë kinematografike</w:t>
            </w:r>
          </w:p>
        </w:tc>
        <w:tc>
          <w:tcPr>
            <w:tcW w:w="476" w:type="pct"/>
            <w:tcBorders>
              <w:top w:val="nil"/>
              <w:left w:val="nil"/>
              <w:bottom w:val="single" w:sz="4" w:space="0" w:color="auto"/>
              <w:right w:val="single" w:sz="4" w:space="0" w:color="auto"/>
            </w:tcBorders>
            <w:shd w:val="clear" w:color="000000" w:fill="FFFFFF"/>
            <w:noWrap/>
            <w:vAlign w:val="center"/>
            <w:hideMark/>
          </w:tcPr>
          <w:p w14:paraId="1FC47EC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164,355</w:t>
            </w:r>
          </w:p>
        </w:tc>
        <w:tc>
          <w:tcPr>
            <w:tcW w:w="468" w:type="pct"/>
            <w:tcBorders>
              <w:top w:val="nil"/>
              <w:left w:val="nil"/>
              <w:bottom w:val="single" w:sz="4" w:space="0" w:color="auto"/>
              <w:right w:val="dashed" w:sz="4" w:space="0" w:color="auto"/>
            </w:tcBorders>
            <w:shd w:val="clear" w:color="000000" w:fill="FFFFFF"/>
            <w:noWrap/>
            <w:vAlign w:val="center"/>
            <w:hideMark/>
          </w:tcPr>
          <w:p w14:paraId="5041496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single" w:sz="4" w:space="0" w:color="auto"/>
              <w:right w:val="dashed" w:sz="4" w:space="0" w:color="auto"/>
            </w:tcBorders>
            <w:shd w:val="clear" w:color="000000" w:fill="FFFFFF"/>
            <w:noWrap/>
            <w:vAlign w:val="center"/>
            <w:hideMark/>
          </w:tcPr>
          <w:p w14:paraId="73A9C07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5249A37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single" w:sz="4" w:space="0" w:color="auto"/>
              <w:right w:val="single" w:sz="12" w:space="0" w:color="auto"/>
            </w:tcBorders>
            <w:shd w:val="clear" w:color="000000" w:fill="FFFFFF"/>
            <w:noWrap/>
            <w:vAlign w:val="center"/>
            <w:hideMark/>
          </w:tcPr>
          <w:p w14:paraId="6E101CF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165,355</w:t>
            </w:r>
          </w:p>
        </w:tc>
      </w:tr>
      <w:tr w:rsidR="00FB47D0" w:rsidRPr="00424597" w14:paraId="077221C4"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1224489F"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63</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502A98C"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Institucionet e sistemit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drejtësisë</w:t>
            </w:r>
          </w:p>
        </w:tc>
        <w:tc>
          <w:tcPr>
            <w:tcW w:w="476" w:type="pct"/>
            <w:tcBorders>
              <w:top w:val="nil"/>
              <w:left w:val="nil"/>
              <w:bottom w:val="dotted" w:sz="4" w:space="0" w:color="auto"/>
              <w:right w:val="dashed" w:sz="4" w:space="0" w:color="auto"/>
            </w:tcBorders>
            <w:shd w:val="clear" w:color="000000" w:fill="FFFFFF"/>
            <w:noWrap/>
            <w:vAlign w:val="center"/>
            <w:hideMark/>
          </w:tcPr>
          <w:p w14:paraId="222F12A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530,524</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02EBBD1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7,500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28C1806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2266FA7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7,500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63A3369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538,024</w:t>
            </w:r>
          </w:p>
        </w:tc>
      </w:tr>
      <w:tr w:rsidR="00FB47D0" w:rsidRPr="00424597" w14:paraId="100DF147"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408606B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0BB676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e zyrës së Inspektorit të Lartë të Drejtësisë </w:t>
            </w:r>
          </w:p>
        </w:tc>
        <w:tc>
          <w:tcPr>
            <w:tcW w:w="476" w:type="pct"/>
            <w:tcBorders>
              <w:top w:val="nil"/>
              <w:left w:val="nil"/>
              <w:bottom w:val="dotted" w:sz="4" w:space="0" w:color="auto"/>
              <w:right w:val="single" w:sz="4" w:space="0" w:color="auto"/>
            </w:tcBorders>
            <w:shd w:val="clear" w:color="000000" w:fill="FFFFFF"/>
            <w:noWrap/>
            <w:vAlign w:val="center"/>
            <w:hideMark/>
          </w:tcPr>
          <w:p w14:paraId="607AAF9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281,697</w:t>
            </w:r>
          </w:p>
        </w:tc>
        <w:tc>
          <w:tcPr>
            <w:tcW w:w="468" w:type="pct"/>
            <w:tcBorders>
              <w:top w:val="nil"/>
              <w:left w:val="nil"/>
              <w:bottom w:val="dotted" w:sz="4" w:space="0" w:color="auto"/>
              <w:right w:val="dashed" w:sz="4" w:space="0" w:color="auto"/>
            </w:tcBorders>
            <w:shd w:val="clear" w:color="000000" w:fill="FFFFFF"/>
            <w:noWrap/>
            <w:vAlign w:val="center"/>
            <w:hideMark/>
          </w:tcPr>
          <w:p w14:paraId="5DAFE1B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000000" w:fill="FFFFFF"/>
            <w:noWrap/>
            <w:vAlign w:val="center"/>
            <w:hideMark/>
          </w:tcPr>
          <w:p w14:paraId="3F74095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1974E3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dotted" w:sz="4" w:space="0" w:color="auto"/>
              <w:right w:val="single" w:sz="12" w:space="0" w:color="auto"/>
            </w:tcBorders>
            <w:shd w:val="clear" w:color="000000" w:fill="FFFFFF"/>
            <w:noWrap/>
            <w:vAlign w:val="center"/>
            <w:hideMark/>
          </w:tcPr>
          <w:p w14:paraId="04A02DE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283,697</w:t>
            </w:r>
          </w:p>
        </w:tc>
      </w:tr>
      <w:tr w:rsidR="00FB47D0" w:rsidRPr="00424597" w14:paraId="00B0990D"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01EDFC0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1EA33B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rivlerësimit kalimtar të magjistratit</w:t>
            </w:r>
          </w:p>
        </w:tc>
        <w:tc>
          <w:tcPr>
            <w:tcW w:w="476" w:type="pct"/>
            <w:tcBorders>
              <w:top w:val="nil"/>
              <w:left w:val="nil"/>
              <w:bottom w:val="dotted" w:sz="4" w:space="0" w:color="auto"/>
              <w:right w:val="single" w:sz="4" w:space="0" w:color="auto"/>
            </w:tcBorders>
            <w:shd w:val="clear" w:color="000000" w:fill="FFFFFF"/>
            <w:noWrap/>
            <w:vAlign w:val="center"/>
            <w:hideMark/>
          </w:tcPr>
          <w:p w14:paraId="30CFD76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3087003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000000" w:fill="FFFFFF"/>
            <w:noWrap/>
            <w:vAlign w:val="center"/>
            <w:hideMark/>
          </w:tcPr>
          <w:p w14:paraId="4620964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6B32CAA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dotted" w:sz="4" w:space="0" w:color="auto"/>
              <w:right w:val="single" w:sz="12" w:space="0" w:color="auto"/>
            </w:tcBorders>
            <w:shd w:val="clear" w:color="000000" w:fill="FFFFFF"/>
            <w:noWrap/>
            <w:vAlign w:val="center"/>
            <w:hideMark/>
          </w:tcPr>
          <w:p w14:paraId="1695823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r>
      <w:tr w:rsidR="00FB47D0" w:rsidRPr="00424597" w14:paraId="56B4164A"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11EC35E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DDBCE6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apelimit të rivlerësimit kalimtar</w:t>
            </w:r>
          </w:p>
        </w:tc>
        <w:tc>
          <w:tcPr>
            <w:tcW w:w="476" w:type="pct"/>
            <w:tcBorders>
              <w:top w:val="nil"/>
              <w:left w:val="nil"/>
              <w:bottom w:val="dotted" w:sz="4" w:space="0" w:color="auto"/>
              <w:right w:val="single" w:sz="4" w:space="0" w:color="auto"/>
            </w:tcBorders>
            <w:shd w:val="clear" w:color="000000" w:fill="FFFFFF"/>
            <w:noWrap/>
            <w:vAlign w:val="center"/>
            <w:hideMark/>
          </w:tcPr>
          <w:p w14:paraId="64895C2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248,827</w:t>
            </w:r>
          </w:p>
        </w:tc>
        <w:tc>
          <w:tcPr>
            <w:tcW w:w="468" w:type="pct"/>
            <w:tcBorders>
              <w:top w:val="nil"/>
              <w:left w:val="nil"/>
              <w:bottom w:val="dotted" w:sz="4" w:space="0" w:color="auto"/>
              <w:right w:val="dashed" w:sz="4" w:space="0" w:color="auto"/>
            </w:tcBorders>
            <w:shd w:val="clear" w:color="000000" w:fill="FFFFFF"/>
            <w:noWrap/>
            <w:vAlign w:val="center"/>
            <w:hideMark/>
          </w:tcPr>
          <w:p w14:paraId="04A2395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000000" w:fill="FFFFFF"/>
            <w:noWrap/>
            <w:vAlign w:val="center"/>
            <w:hideMark/>
          </w:tcPr>
          <w:p w14:paraId="5E7EEB6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46192FE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dotted" w:sz="4" w:space="0" w:color="auto"/>
              <w:right w:val="single" w:sz="12" w:space="0" w:color="auto"/>
            </w:tcBorders>
            <w:shd w:val="clear" w:color="000000" w:fill="FFFFFF"/>
            <w:noWrap/>
            <w:vAlign w:val="center"/>
            <w:hideMark/>
          </w:tcPr>
          <w:p w14:paraId="4F504D5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250,827</w:t>
            </w:r>
          </w:p>
        </w:tc>
      </w:tr>
      <w:tr w:rsidR="00FB47D0" w:rsidRPr="00424597" w14:paraId="20EF940C"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55C7EF3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03360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2321FF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Komisionerit Publik</w:t>
            </w:r>
          </w:p>
        </w:tc>
        <w:tc>
          <w:tcPr>
            <w:tcW w:w="476" w:type="pct"/>
            <w:tcBorders>
              <w:top w:val="nil"/>
              <w:left w:val="nil"/>
              <w:bottom w:val="dotted" w:sz="4" w:space="0" w:color="auto"/>
              <w:right w:val="single" w:sz="4" w:space="0" w:color="auto"/>
            </w:tcBorders>
            <w:shd w:val="clear" w:color="000000" w:fill="FFFFFF"/>
            <w:noWrap/>
            <w:vAlign w:val="center"/>
            <w:hideMark/>
          </w:tcPr>
          <w:p w14:paraId="0801765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dashed" w:sz="4" w:space="0" w:color="auto"/>
            </w:tcBorders>
            <w:shd w:val="clear" w:color="000000" w:fill="FFFFFF"/>
            <w:noWrap/>
            <w:vAlign w:val="center"/>
            <w:hideMark/>
          </w:tcPr>
          <w:p w14:paraId="3B269EA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468" w:type="pct"/>
            <w:tcBorders>
              <w:top w:val="nil"/>
              <w:left w:val="nil"/>
              <w:bottom w:val="dotted" w:sz="4" w:space="0" w:color="auto"/>
              <w:right w:val="dashed" w:sz="4" w:space="0" w:color="auto"/>
            </w:tcBorders>
            <w:shd w:val="clear" w:color="000000" w:fill="FFFFFF"/>
            <w:noWrap/>
            <w:vAlign w:val="center"/>
            <w:hideMark/>
          </w:tcPr>
          <w:p w14:paraId="53A0865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504DA69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556" w:type="pct"/>
            <w:tcBorders>
              <w:top w:val="nil"/>
              <w:left w:val="nil"/>
              <w:bottom w:val="dotted" w:sz="4" w:space="0" w:color="auto"/>
              <w:right w:val="single" w:sz="12" w:space="0" w:color="auto"/>
            </w:tcBorders>
            <w:shd w:val="clear" w:color="000000" w:fill="FFFFFF"/>
            <w:noWrap/>
            <w:vAlign w:val="center"/>
            <w:hideMark/>
          </w:tcPr>
          <w:p w14:paraId="4DFDE96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r>
      <w:tr w:rsidR="00FB47D0" w:rsidRPr="00424597" w14:paraId="308D5B21"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220F475C"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66</w:t>
            </w:r>
          </w:p>
        </w:tc>
        <w:tc>
          <w:tcPr>
            <w:tcW w:w="230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F315456"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Avokati i Popullit</w:t>
            </w:r>
          </w:p>
        </w:tc>
        <w:tc>
          <w:tcPr>
            <w:tcW w:w="476" w:type="pct"/>
            <w:tcBorders>
              <w:top w:val="single" w:sz="4" w:space="0" w:color="auto"/>
              <w:left w:val="nil"/>
              <w:bottom w:val="dotted" w:sz="4" w:space="0" w:color="auto"/>
              <w:right w:val="single" w:sz="4" w:space="0" w:color="auto"/>
            </w:tcBorders>
            <w:shd w:val="clear" w:color="000000" w:fill="FFFFFF"/>
            <w:noWrap/>
            <w:vAlign w:val="center"/>
            <w:hideMark/>
          </w:tcPr>
          <w:p w14:paraId="627D3EC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179,897</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79DD784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405D54C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nil"/>
              <w:bottom w:val="dotted" w:sz="4" w:space="0" w:color="auto"/>
              <w:right w:val="single" w:sz="4" w:space="0" w:color="auto"/>
            </w:tcBorders>
            <w:shd w:val="clear" w:color="000000" w:fill="FFFFFF"/>
            <w:noWrap/>
            <w:vAlign w:val="center"/>
            <w:hideMark/>
          </w:tcPr>
          <w:p w14:paraId="578932E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556" w:type="pct"/>
            <w:tcBorders>
              <w:top w:val="single" w:sz="4" w:space="0" w:color="auto"/>
              <w:left w:val="nil"/>
              <w:bottom w:val="dotted" w:sz="4" w:space="0" w:color="auto"/>
              <w:right w:val="single" w:sz="12" w:space="0" w:color="auto"/>
            </w:tcBorders>
            <w:shd w:val="clear" w:color="000000" w:fill="FFFFFF"/>
            <w:noWrap/>
            <w:vAlign w:val="center"/>
            <w:hideMark/>
          </w:tcPr>
          <w:p w14:paraId="45718F2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181,897</w:t>
            </w:r>
          </w:p>
        </w:tc>
      </w:tr>
      <w:tr w:rsidR="00FB47D0" w:rsidRPr="00424597" w14:paraId="4D7FD4C3"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39EDCEE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7327BD3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Shërbimi </w:t>
            </w:r>
            <w:r>
              <w:rPr>
                <w:rFonts w:ascii="Garamond" w:eastAsia="Times New Roman" w:hAnsi="Garamond" w:cs="Arial"/>
                <w:sz w:val="12"/>
                <w:szCs w:val="16"/>
              </w:rPr>
              <w:t>i</w:t>
            </w:r>
            <w:r w:rsidRPr="00424597">
              <w:rPr>
                <w:rFonts w:ascii="Garamond" w:eastAsia="Times New Roman" w:hAnsi="Garamond" w:cs="Arial"/>
                <w:sz w:val="12"/>
                <w:szCs w:val="16"/>
              </w:rPr>
              <w:t xml:space="preserve"> Avokatisë</w:t>
            </w:r>
          </w:p>
        </w:tc>
        <w:tc>
          <w:tcPr>
            <w:tcW w:w="476" w:type="pct"/>
            <w:tcBorders>
              <w:top w:val="nil"/>
              <w:left w:val="nil"/>
              <w:bottom w:val="single" w:sz="4" w:space="0" w:color="auto"/>
              <w:right w:val="single" w:sz="4" w:space="0" w:color="auto"/>
            </w:tcBorders>
            <w:shd w:val="clear" w:color="000000" w:fill="FFFFFF"/>
            <w:noWrap/>
            <w:vAlign w:val="center"/>
            <w:hideMark/>
          </w:tcPr>
          <w:p w14:paraId="56941CB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179,897</w:t>
            </w:r>
          </w:p>
        </w:tc>
        <w:tc>
          <w:tcPr>
            <w:tcW w:w="468" w:type="pct"/>
            <w:tcBorders>
              <w:top w:val="nil"/>
              <w:left w:val="nil"/>
              <w:bottom w:val="single" w:sz="4" w:space="0" w:color="auto"/>
              <w:right w:val="dashed" w:sz="4" w:space="0" w:color="auto"/>
            </w:tcBorders>
            <w:shd w:val="clear" w:color="000000" w:fill="FFFFFF"/>
            <w:noWrap/>
            <w:vAlign w:val="center"/>
            <w:hideMark/>
          </w:tcPr>
          <w:p w14:paraId="0B1E51A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single" w:sz="4" w:space="0" w:color="auto"/>
              <w:right w:val="dashed" w:sz="4" w:space="0" w:color="auto"/>
            </w:tcBorders>
            <w:shd w:val="clear" w:color="000000" w:fill="FFFFFF"/>
            <w:noWrap/>
            <w:vAlign w:val="center"/>
            <w:hideMark/>
          </w:tcPr>
          <w:p w14:paraId="252F3DD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206480E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single" w:sz="4" w:space="0" w:color="auto"/>
              <w:right w:val="single" w:sz="12" w:space="0" w:color="auto"/>
            </w:tcBorders>
            <w:shd w:val="clear" w:color="000000" w:fill="FFFFFF"/>
            <w:noWrap/>
            <w:vAlign w:val="center"/>
            <w:hideMark/>
          </w:tcPr>
          <w:p w14:paraId="4AB2EEC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181,897</w:t>
            </w:r>
          </w:p>
        </w:tc>
      </w:tr>
      <w:tr w:rsidR="00FB47D0" w:rsidRPr="00424597" w14:paraId="4CB9E9D5"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3C120FB6"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67</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1BF18EEA"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Komisioneri për Mbikëqyrjen e Shërbimit Civil</w:t>
            </w:r>
          </w:p>
        </w:tc>
        <w:tc>
          <w:tcPr>
            <w:tcW w:w="476" w:type="pct"/>
            <w:tcBorders>
              <w:top w:val="nil"/>
              <w:left w:val="nil"/>
              <w:bottom w:val="dotted" w:sz="4" w:space="0" w:color="auto"/>
              <w:right w:val="dashed" w:sz="4" w:space="0" w:color="auto"/>
            </w:tcBorders>
            <w:shd w:val="clear" w:color="000000" w:fill="FFFFFF"/>
            <w:noWrap/>
            <w:vAlign w:val="center"/>
            <w:hideMark/>
          </w:tcPr>
          <w:p w14:paraId="1D0459A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97,979</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4AF07A2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068A977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0DE06DC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75E0D0D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99,979</w:t>
            </w:r>
          </w:p>
        </w:tc>
      </w:tr>
      <w:tr w:rsidR="00FB47D0" w:rsidRPr="00424597" w14:paraId="57976D35"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134C5CBC"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738E4F4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single" w:sz="4" w:space="0" w:color="auto"/>
              <w:right w:val="single" w:sz="4" w:space="0" w:color="auto"/>
            </w:tcBorders>
            <w:shd w:val="clear" w:color="000000" w:fill="FFFFFF"/>
            <w:noWrap/>
            <w:vAlign w:val="center"/>
            <w:hideMark/>
          </w:tcPr>
          <w:p w14:paraId="3584D68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97,979</w:t>
            </w:r>
          </w:p>
        </w:tc>
        <w:tc>
          <w:tcPr>
            <w:tcW w:w="468" w:type="pct"/>
            <w:tcBorders>
              <w:top w:val="nil"/>
              <w:left w:val="nil"/>
              <w:bottom w:val="single" w:sz="4" w:space="0" w:color="auto"/>
              <w:right w:val="dashed" w:sz="4" w:space="0" w:color="auto"/>
            </w:tcBorders>
            <w:shd w:val="clear" w:color="000000" w:fill="FFFFFF"/>
            <w:noWrap/>
            <w:vAlign w:val="center"/>
            <w:hideMark/>
          </w:tcPr>
          <w:p w14:paraId="4426AA4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single" w:sz="4" w:space="0" w:color="auto"/>
              <w:right w:val="dashed" w:sz="4" w:space="0" w:color="auto"/>
            </w:tcBorders>
            <w:shd w:val="clear" w:color="000000" w:fill="FFFFFF"/>
            <w:noWrap/>
            <w:vAlign w:val="center"/>
            <w:hideMark/>
          </w:tcPr>
          <w:p w14:paraId="1A5EFFD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498AC99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nil"/>
              <w:left w:val="nil"/>
              <w:bottom w:val="single" w:sz="4" w:space="0" w:color="auto"/>
              <w:right w:val="single" w:sz="12" w:space="0" w:color="auto"/>
            </w:tcBorders>
            <w:shd w:val="clear" w:color="000000" w:fill="FFFFFF"/>
            <w:noWrap/>
            <w:vAlign w:val="center"/>
            <w:hideMark/>
          </w:tcPr>
          <w:p w14:paraId="6C641C1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99,979</w:t>
            </w:r>
          </w:p>
        </w:tc>
      </w:tr>
      <w:tr w:rsidR="00FB47D0" w:rsidRPr="00424597" w14:paraId="54C85F0F"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67458103"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73</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70734C78"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Komisioni Qendror i Zgjedhjeve</w:t>
            </w:r>
          </w:p>
        </w:tc>
        <w:tc>
          <w:tcPr>
            <w:tcW w:w="476" w:type="pct"/>
            <w:tcBorders>
              <w:top w:val="nil"/>
              <w:left w:val="nil"/>
              <w:bottom w:val="dotted" w:sz="4" w:space="0" w:color="auto"/>
              <w:right w:val="dashed" w:sz="4" w:space="0" w:color="auto"/>
            </w:tcBorders>
            <w:shd w:val="clear" w:color="000000" w:fill="FFFFFF"/>
            <w:noWrap/>
            <w:vAlign w:val="center"/>
            <w:hideMark/>
          </w:tcPr>
          <w:p w14:paraId="1249858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266,555</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2993DE6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28C84A9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11,900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26E28B0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13,400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5BFB5A6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279,955</w:t>
            </w:r>
          </w:p>
        </w:tc>
      </w:tr>
      <w:tr w:rsidR="00FB47D0" w:rsidRPr="00424597" w14:paraId="17200397"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25F3B86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01610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1F5841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dotted" w:sz="4" w:space="0" w:color="auto"/>
              <w:right w:val="single" w:sz="4" w:space="0" w:color="auto"/>
            </w:tcBorders>
            <w:shd w:val="clear" w:color="000000" w:fill="FFFFFF"/>
            <w:noWrap/>
            <w:vAlign w:val="center"/>
            <w:hideMark/>
          </w:tcPr>
          <w:p w14:paraId="12D801F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266,555</w:t>
            </w:r>
          </w:p>
        </w:tc>
        <w:tc>
          <w:tcPr>
            <w:tcW w:w="468" w:type="pct"/>
            <w:tcBorders>
              <w:top w:val="nil"/>
              <w:left w:val="nil"/>
              <w:bottom w:val="dotted" w:sz="4" w:space="0" w:color="auto"/>
              <w:right w:val="dashed" w:sz="4" w:space="0" w:color="auto"/>
            </w:tcBorders>
            <w:shd w:val="clear" w:color="000000" w:fill="FFFFFF"/>
            <w:noWrap/>
            <w:vAlign w:val="center"/>
            <w:hideMark/>
          </w:tcPr>
          <w:p w14:paraId="03D0951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468" w:type="pct"/>
            <w:tcBorders>
              <w:top w:val="nil"/>
              <w:left w:val="nil"/>
              <w:bottom w:val="dotted" w:sz="4" w:space="0" w:color="auto"/>
              <w:right w:val="dashed" w:sz="4" w:space="0" w:color="auto"/>
            </w:tcBorders>
            <w:shd w:val="clear" w:color="000000" w:fill="FFFFFF"/>
            <w:noWrap/>
            <w:vAlign w:val="center"/>
            <w:hideMark/>
          </w:tcPr>
          <w:p w14:paraId="73F4287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78C1FF6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556" w:type="pct"/>
            <w:tcBorders>
              <w:top w:val="nil"/>
              <w:left w:val="nil"/>
              <w:bottom w:val="dotted" w:sz="4" w:space="0" w:color="auto"/>
              <w:right w:val="single" w:sz="12" w:space="0" w:color="auto"/>
            </w:tcBorders>
            <w:shd w:val="clear" w:color="000000" w:fill="FFFFFF"/>
            <w:noWrap/>
            <w:vAlign w:val="center"/>
            <w:hideMark/>
          </w:tcPr>
          <w:p w14:paraId="4570E57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268,055</w:t>
            </w:r>
          </w:p>
        </w:tc>
      </w:tr>
      <w:tr w:rsidR="00FB47D0" w:rsidRPr="00424597" w14:paraId="0E695C12"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423666E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01620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3C16D52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Zgjedhjet e përgjithshme dhe lokale</w:t>
            </w:r>
          </w:p>
        </w:tc>
        <w:tc>
          <w:tcPr>
            <w:tcW w:w="476" w:type="pct"/>
            <w:tcBorders>
              <w:top w:val="nil"/>
              <w:left w:val="nil"/>
              <w:bottom w:val="single" w:sz="4" w:space="0" w:color="auto"/>
              <w:right w:val="single" w:sz="4" w:space="0" w:color="auto"/>
            </w:tcBorders>
            <w:shd w:val="clear" w:color="000000" w:fill="FFFFFF"/>
            <w:noWrap/>
            <w:vAlign w:val="center"/>
            <w:hideMark/>
          </w:tcPr>
          <w:p w14:paraId="52FD2C1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dashed" w:sz="4" w:space="0" w:color="auto"/>
            </w:tcBorders>
            <w:shd w:val="clear" w:color="000000" w:fill="FFFFFF"/>
            <w:noWrap/>
            <w:vAlign w:val="center"/>
            <w:hideMark/>
          </w:tcPr>
          <w:p w14:paraId="5590404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dashed" w:sz="4" w:space="0" w:color="auto"/>
            </w:tcBorders>
            <w:shd w:val="clear" w:color="000000" w:fill="FFFFFF"/>
            <w:noWrap/>
            <w:vAlign w:val="center"/>
            <w:hideMark/>
          </w:tcPr>
          <w:p w14:paraId="19FF7F5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11,900</w:t>
            </w:r>
          </w:p>
        </w:tc>
        <w:tc>
          <w:tcPr>
            <w:tcW w:w="468" w:type="pct"/>
            <w:tcBorders>
              <w:top w:val="nil"/>
              <w:left w:val="nil"/>
              <w:bottom w:val="single" w:sz="4" w:space="0" w:color="auto"/>
              <w:right w:val="single" w:sz="4" w:space="0" w:color="auto"/>
            </w:tcBorders>
            <w:shd w:val="clear" w:color="000000" w:fill="FFFFFF"/>
            <w:noWrap/>
            <w:vAlign w:val="center"/>
            <w:hideMark/>
          </w:tcPr>
          <w:p w14:paraId="79C4533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11,900</w:t>
            </w:r>
          </w:p>
        </w:tc>
        <w:tc>
          <w:tcPr>
            <w:tcW w:w="556" w:type="pct"/>
            <w:tcBorders>
              <w:top w:val="nil"/>
              <w:left w:val="nil"/>
              <w:bottom w:val="single" w:sz="4" w:space="0" w:color="auto"/>
              <w:right w:val="single" w:sz="12" w:space="0" w:color="auto"/>
            </w:tcBorders>
            <w:shd w:val="clear" w:color="000000" w:fill="FFFFFF"/>
            <w:noWrap/>
            <w:vAlign w:val="center"/>
            <w:hideMark/>
          </w:tcPr>
          <w:p w14:paraId="7BB94A6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11,900</w:t>
            </w:r>
          </w:p>
        </w:tc>
      </w:tr>
      <w:tr w:rsidR="00FB47D0" w:rsidRPr="00424597" w14:paraId="70B0549A"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7AFDC69F"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76</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74B9C8C8"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Inspektorati i Lartë i Deklarimit dhe Kontrollit të Pasurive dhe Konfliktit të Interesave </w:t>
            </w:r>
          </w:p>
        </w:tc>
        <w:tc>
          <w:tcPr>
            <w:tcW w:w="476" w:type="pct"/>
            <w:tcBorders>
              <w:top w:val="nil"/>
              <w:left w:val="nil"/>
              <w:bottom w:val="dotted" w:sz="4" w:space="0" w:color="auto"/>
              <w:right w:val="dashed" w:sz="4" w:space="0" w:color="auto"/>
            </w:tcBorders>
            <w:shd w:val="clear" w:color="000000" w:fill="FFFFFF"/>
            <w:noWrap/>
            <w:vAlign w:val="center"/>
            <w:hideMark/>
          </w:tcPr>
          <w:p w14:paraId="165886C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226,158</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5D3796A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389C338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5B71A33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318FB21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229,158</w:t>
            </w:r>
          </w:p>
        </w:tc>
      </w:tr>
      <w:tr w:rsidR="00FB47D0" w:rsidRPr="00424597" w14:paraId="1F91069B"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37AA8AE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249EF28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single" w:sz="4" w:space="0" w:color="auto"/>
              <w:right w:val="single" w:sz="4" w:space="0" w:color="auto"/>
            </w:tcBorders>
            <w:shd w:val="clear" w:color="000000" w:fill="FFFFFF"/>
            <w:noWrap/>
            <w:vAlign w:val="center"/>
            <w:hideMark/>
          </w:tcPr>
          <w:p w14:paraId="00CA99C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226,158</w:t>
            </w:r>
          </w:p>
        </w:tc>
        <w:tc>
          <w:tcPr>
            <w:tcW w:w="468" w:type="pct"/>
            <w:tcBorders>
              <w:top w:val="nil"/>
              <w:left w:val="nil"/>
              <w:bottom w:val="single" w:sz="4" w:space="0" w:color="auto"/>
              <w:right w:val="dashed" w:sz="4" w:space="0" w:color="auto"/>
            </w:tcBorders>
            <w:shd w:val="clear" w:color="000000" w:fill="FFFFFF"/>
            <w:noWrap/>
            <w:vAlign w:val="center"/>
            <w:hideMark/>
          </w:tcPr>
          <w:p w14:paraId="777B443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68" w:type="pct"/>
            <w:tcBorders>
              <w:top w:val="nil"/>
              <w:left w:val="nil"/>
              <w:bottom w:val="single" w:sz="4" w:space="0" w:color="auto"/>
              <w:right w:val="dashed" w:sz="4" w:space="0" w:color="auto"/>
            </w:tcBorders>
            <w:shd w:val="clear" w:color="000000" w:fill="FFFFFF"/>
            <w:noWrap/>
            <w:vAlign w:val="center"/>
            <w:hideMark/>
          </w:tcPr>
          <w:p w14:paraId="4EF587D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3C68300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556" w:type="pct"/>
            <w:tcBorders>
              <w:top w:val="nil"/>
              <w:left w:val="nil"/>
              <w:bottom w:val="single" w:sz="4" w:space="0" w:color="auto"/>
              <w:right w:val="single" w:sz="12" w:space="0" w:color="auto"/>
            </w:tcBorders>
            <w:shd w:val="clear" w:color="000000" w:fill="FFFFFF"/>
            <w:noWrap/>
            <w:vAlign w:val="center"/>
            <w:hideMark/>
          </w:tcPr>
          <w:p w14:paraId="04071A8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229,158</w:t>
            </w:r>
          </w:p>
        </w:tc>
      </w:tr>
      <w:tr w:rsidR="00FB47D0" w:rsidRPr="00424597" w14:paraId="67B082AC"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19B73B2F"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77</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25662981"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Autoriteti i Konkurrencës</w:t>
            </w:r>
          </w:p>
        </w:tc>
        <w:tc>
          <w:tcPr>
            <w:tcW w:w="476" w:type="pct"/>
            <w:tcBorders>
              <w:top w:val="nil"/>
              <w:left w:val="nil"/>
              <w:bottom w:val="dotted" w:sz="4" w:space="0" w:color="auto"/>
              <w:right w:val="single" w:sz="4" w:space="0" w:color="auto"/>
            </w:tcBorders>
            <w:shd w:val="clear" w:color="000000" w:fill="FFFFFF"/>
            <w:noWrap/>
            <w:vAlign w:val="center"/>
            <w:hideMark/>
          </w:tcPr>
          <w:p w14:paraId="5B5312E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114,710</w:t>
            </w:r>
          </w:p>
        </w:tc>
        <w:tc>
          <w:tcPr>
            <w:tcW w:w="468" w:type="pct"/>
            <w:tcBorders>
              <w:top w:val="nil"/>
              <w:left w:val="nil"/>
              <w:bottom w:val="dotted" w:sz="4" w:space="0" w:color="auto"/>
              <w:right w:val="single" w:sz="4" w:space="0" w:color="auto"/>
            </w:tcBorders>
            <w:shd w:val="clear" w:color="000000" w:fill="FFFFFF"/>
            <w:noWrap/>
            <w:vAlign w:val="center"/>
            <w:hideMark/>
          </w:tcPr>
          <w:p w14:paraId="1D08137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nil"/>
              <w:bottom w:val="dotted" w:sz="4" w:space="0" w:color="auto"/>
              <w:right w:val="single" w:sz="4" w:space="0" w:color="auto"/>
            </w:tcBorders>
            <w:shd w:val="clear" w:color="000000" w:fill="FFFFFF"/>
            <w:noWrap/>
            <w:vAlign w:val="center"/>
            <w:hideMark/>
          </w:tcPr>
          <w:p w14:paraId="59E05C6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nil"/>
              <w:bottom w:val="dotted" w:sz="4" w:space="0" w:color="auto"/>
              <w:right w:val="single" w:sz="4" w:space="0" w:color="auto"/>
            </w:tcBorders>
            <w:shd w:val="clear" w:color="000000" w:fill="FFFFFF"/>
            <w:noWrap/>
            <w:vAlign w:val="center"/>
            <w:hideMark/>
          </w:tcPr>
          <w:p w14:paraId="0F45CBE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nil"/>
              <w:bottom w:val="dotted" w:sz="4" w:space="0" w:color="auto"/>
              <w:right w:val="single" w:sz="12" w:space="0" w:color="auto"/>
            </w:tcBorders>
            <w:shd w:val="clear" w:color="000000" w:fill="FFFFFF"/>
            <w:noWrap/>
            <w:vAlign w:val="center"/>
            <w:hideMark/>
          </w:tcPr>
          <w:p w14:paraId="03AB8F9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115,710</w:t>
            </w:r>
          </w:p>
        </w:tc>
      </w:tr>
      <w:tr w:rsidR="00FB47D0" w:rsidRPr="00424597" w14:paraId="2612630A"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7991F31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04120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6F28E90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Mbikëqyrja e tregut &amp; </w:t>
            </w:r>
            <w:r>
              <w:rPr>
                <w:rFonts w:ascii="Garamond" w:eastAsia="Times New Roman" w:hAnsi="Garamond" w:cs="Arial"/>
                <w:sz w:val="12"/>
                <w:szCs w:val="16"/>
              </w:rPr>
              <w:t>g</w:t>
            </w:r>
            <w:r w:rsidRPr="00424597">
              <w:rPr>
                <w:rFonts w:ascii="Garamond" w:eastAsia="Times New Roman" w:hAnsi="Garamond" w:cs="Arial"/>
                <w:sz w:val="12"/>
                <w:szCs w:val="16"/>
              </w:rPr>
              <w:t>arantimi i konkurrencës</w:t>
            </w:r>
          </w:p>
        </w:tc>
        <w:tc>
          <w:tcPr>
            <w:tcW w:w="476" w:type="pct"/>
            <w:tcBorders>
              <w:top w:val="nil"/>
              <w:left w:val="nil"/>
              <w:bottom w:val="single" w:sz="4" w:space="0" w:color="auto"/>
              <w:right w:val="single" w:sz="4" w:space="0" w:color="auto"/>
            </w:tcBorders>
            <w:shd w:val="clear" w:color="000000" w:fill="FFFFFF"/>
            <w:noWrap/>
            <w:vAlign w:val="center"/>
            <w:hideMark/>
          </w:tcPr>
          <w:p w14:paraId="0F8028E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114,710</w:t>
            </w:r>
          </w:p>
        </w:tc>
        <w:tc>
          <w:tcPr>
            <w:tcW w:w="468" w:type="pct"/>
            <w:tcBorders>
              <w:top w:val="nil"/>
              <w:left w:val="nil"/>
              <w:bottom w:val="single" w:sz="4" w:space="0" w:color="auto"/>
              <w:right w:val="dashed" w:sz="4" w:space="0" w:color="auto"/>
            </w:tcBorders>
            <w:shd w:val="clear" w:color="000000" w:fill="FFFFFF"/>
            <w:noWrap/>
            <w:vAlign w:val="center"/>
            <w:hideMark/>
          </w:tcPr>
          <w:p w14:paraId="42AEEA4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single" w:sz="4" w:space="0" w:color="auto"/>
              <w:right w:val="dashed" w:sz="4" w:space="0" w:color="auto"/>
            </w:tcBorders>
            <w:shd w:val="clear" w:color="000000" w:fill="FFFFFF"/>
            <w:noWrap/>
            <w:vAlign w:val="center"/>
            <w:hideMark/>
          </w:tcPr>
          <w:p w14:paraId="4B5EB25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0AED43F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single" w:sz="4" w:space="0" w:color="auto"/>
              <w:right w:val="single" w:sz="12" w:space="0" w:color="auto"/>
            </w:tcBorders>
            <w:shd w:val="clear" w:color="000000" w:fill="FFFFFF"/>
            <w:noWrap/>
            <w:vAlign w:val="center"/>
            <w:hideMark/>
          </w:tcPr>
          <w:p w14:paraId="4B55650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115,710</w:t>
            </w:r>
          </w:p>
        </w:tc>
      </w:tr>
      <w:tr w:rsidR="00FB47D0" w:rsidRPr="00424597" w14:paraId="603A576D"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2A6E3CC4"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82</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621E05A4"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Këshilli Kombëtar i Kontabilitetit</w:t>
            </w:r>
          </w:p>
        </w:tc>
        <w:tc>
          <w:tcPr>
            <w:tcW w:w="476" w:type="pct"/>
            <w:tcBorders>
              <w:top w:val="nil"/>
              <w:left w:val="nil"/>
              <w:bottom w:val="dotted" w:sz="4" w:space="0" w:color="auto"/>
              <w:right w:val="dashed" w:sz="4" w:space="0" w:color="auto"/>
            </w:tcBorders>
            <w:shd w:val="clear" w:color="000000" w:fill="FFFFFF"/>
            <w:noWrap/>
            <w:vAlign w:val="center"/>
            <w:hideMark/>
          </w:tcPr>
          <w:p w14:paraId="34CB47A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17,799</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7587F0A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7B276E6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32C494A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3A86CB8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18,799</w:t>
            </w:r>
          </w:p>
        </w:tc>
      </w:tr>
      <w:tr w:rsidR="00FB47D0" w:rsidRPr="00424597" w14:paraId="4914B3F2"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3938CD9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5333B6E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single" w:sz="4" w:space="0" w:color="auto"/>
              <w:right w:val="single" w:sz="4" w:space="0" w:color="auto"/>
            </w:tcBorders>
            <w:shd w:val="clear" w:color="000000" w:fill="FFFFFF"/>
            <w:noWrap/>
            <w:vAlign w:val="center"/>
            <w:hideMark/>
          </w:tcPr>
          <w:p w14:paraId="01FD8E3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17,799</w:t>
            </w:r>
          </w:p>
        </w:tc>
        <w:tc>
          <w:tcPr>
            <w:tcW w:w="468" w:type="pct"/>
            <w:tcBorders>
              <w:top w:val="nil"/>
              <w:left w:val="nil"/>
              <w:bottom w:val="single" w:sz="4" w:space="0" w:color="auto"/>
              <w:right w:val="dashed" w:sz="4" w:space="0" w:color="auto"/>
            </w:tcBorders>
            <w:shd w:val="clear" w:color="000000" w:fill="FFFFFF"/>
            <w:noWrap/>
            <w:vAlign w:val="center"/>
            <w:hideMark/>
          </w:tcPr>
          <w:p w14:paraId="7745D84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single" w:sz="4" w:space="0" w:color="auto"/>
              <w:right w:val="dashed" w:sz="4" w:space="0" w:color="auto"/>
            </w:tcBorders>
            <w:shd w:val="clear" w:color="000000" w:fill="FFFFFF"/>
            <w:noWrap/>
            <w:vAlign w:val="center"/>
            <w:hideMark/>
          </w:tcPr>
          <w:p w14:paraId="4D87F9A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7480AFC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single" w:sz="4" w:space="0" w:color="auto"/>
              <w:right w:val="single" w:sz="12" w:space="0" w:color="auto"/>
            </w:tcBorders>
            <w:shd w:val="clear" w:color="000000" w:fill="FFFFFF"/>
            <w:noWrap/>
            <w:vAlign w:val="center"/>
            <w:hideMark/>
          </w:tcPr>
          <w:p w14:paraId="07E3CBF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18,799</w:t>
            </w:r>
          </w:p>
        </w:tc>
      </w:tr>
      <w:tr w:rsidR="00FB47D0" w:rsidRPr="00424597" w14:paraId="16167D2C"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3A48365D"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87</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7F5A5364"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Institucione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tjera Qeveritare</w:t>
            </w:r>
          </w:p>
        </w:tc>
        <w:tc>
          <w:tcPr>
            <w:tcW w:w="476" w:type="pct"/>
            <w:tcBorders>
              <w:top w:val="nil"/>
              <w:left w:val="nil"/>
              <w:bottom w:val="dotted" w:sz="4" w:space="0" w:color="auto"/>
              <w:right w:val="dashed" w:sz="4" w:space="0" w:color="auto"/>
            </w:tcBorders>
            <w:shd w:val="clear" w:color="000000" w:fill="FFFFFF"/>
            <w:noWrap/>
            <w:vAlign w:val="center"/>
            <w:hideMark/>
          </w:tcPr>
          <w:p w14:paraId="473E19B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8,971,389</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346D5B0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2,914,000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6249AAF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549,100</w:t>
            </w:r>
          </w:p>
        </w:tc>
        <w:tc>
          <w:tcPr>
            <w:tcW w:w="468" w:type="pct"/>
            <w:tcBorders>
              <w:top w:val="nil"/>
              <w:left w:val="single" w:sz="4" w:space="0" w:color="auto"/>
              <w:bottom w:val="dotted" w:sz="4" w:space="0" w:color="auto"/>
              <w:right w:val="dashed" w:sz="4" w:space="0" w:color="auto"/>
            </w:tcBorders>
            <w:shd w:val="clear" w:color="000000" w:fill="FFFFFF"/>
            <w:noWrap/>
            <w:vAlign w:val="center"/>
            <w:hideMark/>
          </w:tcPr>
          <w:p w14:paraId="3F3122B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3,463,100</w:t>
            </w:r>
          </w:p>
        </w:tc>
        <w:tc>
          <w:tcPr>
            <w:tcW w:w="556" w:type="pct"/>
            <w:tcBorders>
              <w:top w:val="nil"/>
              <w:left w:val="single" w:sz="4" w:space="0" w:color="auto"/>
              <w:bottom w:val="dotted" w:sz="4" w:space="0" w:color="auto"/>
              <w:right w:val="single" w:sz="12" w:space="0" w:color="auto"/>
            </w:tcBorders>
            <w:shd w:val="clear" w:color="000000" w:fill="FFFFFF"/>
            <w:noWrap/>
            <w:vAlign w:val="center"/>
            <w:hideMark/>
          </w:tcPr>
          <w:p w14:paraId="5B0CD36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12,434,489</w:t>
            </w:r>
          </w:p>
        </w:tc>
      </w:tr>
      <w:tr w:rsidR="00FB47D0" w:rsidRPr="00424597" w14:paraId="247217D2"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77CCAC4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01320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1FA92A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 qeveritare</w:t>
            </w:r>
          </w:p>
        </w:tc>
        <w:tc>
          <w:tcPr>
            <w:tcW w:w="476" w:type="pct"/>
            <w:tcBorders>
              <w:top w:val="nil"/>
              <w:left w:val="nil"/>
              <w:bottom w:val="nil"/>
              <w:right w:val="single" w:sz="4" w:space="0" w:color="auto"/>
            </w:tcBorders>
            <w:shd w:val="clear" w:color="000000" w:fill="FFFFFF"/>
            <w:noWrap/>
            <w:vAlign w:val="center"/>
            <w:hideMark/>
          </w:tcPr>
          <w:p w14:paraId="04D8458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68" w:type="pct"/>
            <w:tcBorders>
              <w:top w:val="nil"/>
              <w:left w:val="nil"/>
              <w:bottom w:val="nil"/>
              <w:right w:val="dashed" w:sz="4" w:space="0" w:color="auto"/>
            </w:tcBorders>
            <w:shd w:val="clear" w:color="000000" w:fill="FFFFFF"/>
            <w:noWrap/>
            <w:vAlign w:val="center"/>
            <w:hideMark/>
          </w:tcPr>
          <w:p w14:paraId="77EFABA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68" w:type="pct"/>
            <w:tcBorders>
              <w:top w:val="nil"/>
              <w:left w:val="nil"/>
              <w:bottom w:val="nil"/>
              <w:right w:val="dashed" w:sz="4" w:space="0" w:color="auto"/>
            </w:tcBorders>
            <w:shd w:val="clear" w:color="000000" w:fill="FFFFFF"/>
            <w:noWrap/>
            <w:vAlign w:val="center"/>
            <w:hideMark/>
          </w:tcPr>
          <w:p w14:paraId="4099EAB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nil"/>
              <w:right w:val="single" w:sz="4" w:space="0" w:color="auto"/>
            </w:tcBorders>
            <w:shd w:val="clear" w:color="000000" w:fill="FFFFFF"/>
            <w:noWrap/>
            <w:vAlign w:val="center"/>
            <w:hideMark/>
          </w:tcPr>
          <w:p w14:paraId="6BCD9E1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556" w:type="pct"/>
            <w:tcBorders>
              <w:top w:val="nil"/>
              <w:left w:val="nil"/>
              <w:bottom w:val="nil"/>
              <w:right w:val="single" w:sz="12" w:space="0" w:color="auto"/>
            </w:tcBorders>
            <w:shd w:val="clear" w:color="000000" w:fill="FFFFFF"/>
            <w:noWrap/>
            <w:vAlign w:val="center"/>
            <w:hideMark/>
          </w:tcPr>
          <w:p w14:paraId="4A36694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280,000</w:t>
            </w:r>
          </w:p>
        </w:tc>
      </w:tr>
      <w:tr w:rsidR="00FB47D0" w:rsidRPr="00424597" w14:paraId="17257BE5" w14:textId="77777777" w:rsidTr="00FB47D0">
        <w:trPr>
          <w:trHeight w:val="20"/>
        </w:trPr>
        <w:tc>
          <w:tcPr>
            <w:tcW w:w="262" w:type="pct"/>
            <w:tcBorders>
              <w:top w:val="nil"/>
              <w:left w:val="single" w:sz="12" w:space="0" w:color="auto"/>
              <w:bottom w:val="dotted" w:sz="4" w:space="0" w:color="auto"/>
              <w:right w:val="nil"/>
            </w:tcBorders>
            <w:shd w:val="clear" w:color="auto" w:fill="auto"/>
            <w:noWrap/>
            <w:vAlign w:val="center"/>
            <w:hideMark/>
          </w:tcPr>
          <w:p w14:paraId="4808A84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F2BC51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Prokurimit Publik</w:t>
            </w:r>
          </w:p>
        </w:tc>
        <w:tc>
          <w:tcPr>
            <w:tcW w:w="476" w:type="pct"/>
            <w:tcBorders>
              <w:top w:val="dotted" w:sz="4" w:space="0" w:color="auto"/>
              <w:left w:val="nil"/>
              <w:bottom w:val="dotted" w:sz="4" w:space="0" w:color="auto"/>
              <w:right w:val="single" w:sz="4" w:space="0" w:color="auto"/>
            </w:tcBorders>
            <w:shd w:val="clear" w:color="000000" w:fill="FFFFFF"/>
            <w:noWrap/>
            <w:vAlign w:val="center"/>
            <w:hideMark/>
          </w:tcPr>
          <w:p w14:paraId="1D33F5E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101,551</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6D6D081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dotted" w:sz="4" w:space="0" w:color="auto"/>
              <w:left w:val="nil"/>
              <w:bottom w:val="dotted" w:sz="4" w:space="0" w:color="auto"/>
              <w:right w:val="dashed" w:sz="4" w:space="0" w:color="auto"/>
            </w:tcBorders>
            <w:shd w:val="clear" w:color="000000" w:fill="FFFFFF"/>
            <w:noWrap/>
            <w:vAlign w:val="center"/>
            <w:hideMark/>
          </w:tcPr>
          <w:p w14:paraId="0ADB3EA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w:t>
            </w:r>
          </w:p>
        </w:tc>
        <w:tc>
          <w:tcPr>
            <w:tcW w:w="468" w:type="pct"/>
            <w:tcBorders>
              <w:top w:val="dotted" w:sz="4" w:space="0" w:color="auto"/>
              <w:left w:val="nil"/>
              <w:bottom w:val="dotted" w:sz="4" w:space="0" w:color="auto"/>
              <w:right w:val="single" w:sz="4" w:space="0" w:color="auto"/>
            </w:tcBorders>
            <w:shd w:val="clear" w:color="000000" w:fill="FFFFFF"/>
            <w:noWrap/>
            <w:vAlign w:val="center"/>
            <w:hideMark/>
          </w:tcPr>
          <w:p w14:paraId="17FF7BC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dotted" w:sz="4" w:space="0" w:color="auto"/>
              <w:left w:val="nil"/>
              <w:bottom w:val="dotted" w:sz="4" w:space="0" w:color="auto"/>
              <w:right w:val="single" w:sz="12" w:space="0" w:color="auto"/>
            </w:tcBorders>
            <w:shd w:val="clear" w:color="000000" w:fill="FFFFFF"/>
            <w:noWrap/>
            <w:vAlign w:val="center"/>
            <w:hideMark/>
          </w:tcPr>
          <w:p w14:paraId="3F3CB62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102,551</w:t>
            </w:r>
          </w:p>
        </w:tc>
      </w:tr>
      <w:tr w:rsidR="00FB47D0" w:rsidRPr="00424597" w14:paraId="6ADB59D8" w14:textId="77777777" w:rsidTr="00FB47D0">
        <w:trPr>
          <w:trHeight w:val="20"/>
        </w:trPr>
        <w:tc>
          <w:tcPr>
            <w:tcW w:w="262" w:type="pct"/>
            <w:tcBorders>
              <w:top w:val="nil"/>
              <w:left w:val="single" w:sz="12" w:space="0" w:color="auto"/>
              <w:bottom w:val="nil"/>
              <w:right w:val="nil"/>
            </w:tcBorders>
            <w:shd w:val="clear" w:color="auto" w:fill="auto"/>
            <w:noWrap/>
            <w:vAlign w:val="center"/>
            <w:hideMark/>
          </w:tcPr>
          <w:p w14:paraId="140EC5B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05640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15C439A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Administrimi </w:t>
            </w:r>
            <w:r>
              <w:rPr>
                <w:rFonts w:ascii="Garamond" w:eastAsia="Times New Roman" w:hAnsi="Garamond" w:cs="Arial"/>
                <w:sz w:val="12"/>
                <w:szCs w:val="16"/>
              </w:rPr>
              <w:t>i</w:t>
            </w:r>
            <w:r w:rsidRPr="00424597">
              <w:rPr>
                <w:rFonts w:ascii="Garamond" w:eastAsia="Times New Roman" w:hAnsi="Garamond" w:cs="Arial"/>
                <w:sz w:val="12"/>
                <w:szCs w:val="16"/>
              </w:rPr>
              <w:t xml:space="preserve"> ujërave</w:t>
            </w:r>
          </w:p>
        </w:tc>
        <w:tc>
          <w:tcPr>
            <w:tcW w:w="476" w:type="pct"/>
            <w:tcBorders>
              <w:top w:val="nil"/>
              <w:left w:val="nil"/>
              <w:bottom w:val="dotted" w:sz="4" w:space="0" w:color="auto"/>
              <w:right w:val="single" w:sz="4" w:space="0" w:color="auto"/>
            </w:tcBorders>
            <w:shd w:val="clear" w:color="000000" w:fill="FFFFFF"/>
            <w:noWrap/>
            <w:vAlign w:val="center"/>
            <w:hideMark/>
          </w:tcPr>
          <w:p w14:paraId="23E38CC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137,335</w:t>
            </w:r>
          </w:p>
        </w:tc>
        <w:tc>
          <w:tcPr>
            <w:tcW w:w="468" w:type="pct"/>
            <w:tcBorders>
              <w:top w:val="nil"/>
              <w:left w:val="nil"/>
              <w:bottom w:val="dotted" w:sz="4" w:space="0" w:color="auto"/>
              <w:right w:val="dashed" w:sz="4" w:space="0" w:color="auto"/>
            </w:tcBorders>
            <w:shd w:val="clear" w:color="000000" w:fill="FFFFFF"/>
            <w:noWrap/>
            <w:vAlign w:val="center"/>
            <w:hideMark/>
          </w:tcPr>
          <w:p w14:paraId="6B9CD6C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68" w:type="pct"/>
            <w:tcBorders>
              <w:top w:val="nil"/>
              <w:left w:val="nil"/>
              <w:bottom w:val="dotted" w:sz="4" w:space="0" w:color="auto"/>
              <w:right w:val="dashed" w:sz="4" w:space="0" w:color="auto"/>
            </w:tcBorders>
            <w:shd w:val="clear" w:color="000000" w:fill="FFFFFF"/>
            <w:noWrap/>
            <w:vAlign w:val="center"/>
            <w:hideMark/>
          </w:tcPr>
          <w:p w14:paraId="7AE98A3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93,000</w:t>
            </w:r>
          </w:p>
        </w:tc>
        <w:tc>
          <w:tcPr>
            <w:tcW w:w="468" w:type="pct"/>
            <w:tcBorders>
              <w:top w:val="nil"/>
              <w:left w:val="nil"/>
              <w:bottom w:val="nil"/>
              <w:right w:val="single" w:sz="4" w:space="0" w:color="auto"/>
            </w:tcBorders>
            <w:shd w:val="clear" w:color="000000" w:fill="FFFFFF"/>
            <w:noWrap/>
            <w:vAlign w:val="center"/>
            <w:hideMark/>
          </w:tcPr>
          <w:p w14:paraId="6C68DAC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103,000</w:t>
            </w:r>
          </w:p>
        </w:tc>
        <w:tc>
          <w:tcPr>
            <w:tcW w:w="556" w:type="pct"/>
            <w:tcBorders>
              <w:top w:val="nil"/>
              <w:left w:val="nil"/>
              <w:bottom w:val="nil"/>
              <w:right w:val="single" w:sz="12" w:space="0" w:color="auto"/>
            </w:tcBorders>
            <w:shd w:val="clear" w:color="000000" w:fill="FFFFFF"/>
            <w:noWrap/>
            <w:vAlign w:val="center"/>
            <w:hideMark/>
          </w:tcPr>
          <w:p w14:paraId="0D9D693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240,335</w:t>
            </w:r>
          </w:p>
        </w:tc>
      </w:tr>
      <w:tr w:rsidR="00FB47D0" w:rsidRPr="00424597" w14:paraId="213855E4" w14:textId="77777777" w:rsidTr="00FB47D0">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7C12AA01"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310CFF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Avokatisë Shtetërore</w:t>
            </w:r>
          </w:p>
        </w:tc>
        <w:tc>
          <w:tcPr>
            <w:tcW w:w="476" w:type="pct"/>
            <w:tcBorders>
              <w:top w:val="nil"/>
              <w:left w:val="nil"/>
              <w:bottom w:val="dotted" w:sz="4" w:space="0" w:color="auto"/>
              <w:right w:val="single" w:sz="4" w:space="0" w:color="auto"/>
            </w:tcBorders>
            <w:shd w:val="clear" w:color="000000" w:fill="FFFFFF"/>
            <w:noWrap/>
            <w:vAlign w:val="center"/>
            <w:hideMark/>
          </w:tcPr>
          <w:p w14:paraId="6707FED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343,896</w:t>
            </w:r>
          </w:p>
        </w:tc>
        <w:tc>
          <w:tcPr>
            <w:tcW w:w="468" w:type="pct"/>
            <w:tcBorders>
              <w:top w:val="nil"/>
              <w:left w:val="nil"/>
              <w:bottom w:val="dotted" w:sz="4" w:space="0" w:color="auto"/>
              <w:right w:val="dashed" w:sz="4" w:space="0" w:color="auto"/>
            </w:tcBorders>
            <w:shd w:val="clear" w:color="000000" w:fill="FFFFFF"/>
            <w:noWrap/>
            <w:vAlign w:val="center"/>
            <w:hideMark/>
          </w:tcPr>
          <w:p w14:paraId="38C8678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nil"/>
              <w:left w:val="nil"/>
              <w:bottom w:val="dotted" w:sz="4" w:space="0" w:color="auto"/>
              <w:right w:val="dashed" w:sz="4" w:space="0" w:color="auto"/>
            </w:tcBorders>
            <w:shd w:val="clear" w:color="000000" w:fill="FFFFFF"/>
            <w:noWrap/>
            <w:vAlign w:val="center"/>
            <w:hideMark/>
          </w:tcPr>
          <w:p w14:paraId="7B3895A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44D34D2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dotted" w:sz="4" w:space="0" w:color="auto"/>
              <w:left w:val="nil"/>
              <w:bottom w:val="nil"/>
              <w:right w:val="single" w:sz="12" w:space="0" w:color="auto"/>
            </w:tcBorders>
            <w:shd w:val="clear" w:color="000000" w:fill="FFFFFF"/>
            <w:noWrap/>
            <w:vAlign w:val="center"/>
            <w:hideMark/>
          </w:tcPr>
          <w:p w14:paraId="79432D9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345,896</w:t>
            </w:r>
          </w:p>
        </w:tc>
      </w:tr>
      <w:tr w:rsidR="00FB47D0" w:rsidRPr="00424597" w14:paraId="2300F0D1" w14:textId="77777777" w:rsidTr="00FB47D0">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0943DE7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BBAAF3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 të tjera</w:t>
            </w:r>
          </w:p>
        </w:tc>
        <w:tc>
          <w:tcPr>
            <w:tcW w:w="476" w:type="pct"/>
            <w:tcBorders>
              <w:top w:val="nil"/>
              <w:left w:val="nil"/>
              <w:bottom w:val="dotted" w:sz="4" w:space="0" w:color="auto"/>
              <w:right w:val="single" w:sz="4" w:space="0" w:color="auto"/>
            </w:tcBorders>
            <w:shd w:val="clear" w:color="000000" w:fill="FFFFFF"/>
            <w:noWrap/>
            <w:vAlign w:val="center"/>
            <w:hideMark/>
          </w:tcPr>
          <w:p w14:paraId="13E069A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1,366,187</w:t>
            </w:r>
          </w:p>
        </w:tc>
        <w:tc>
          <w:tcPr>
            <w:tcW w:w="468" w:type="pct"/>
            <w:tcBorders>
              <w:top w:val="nil"/>
              <w:left w:val="nil"/>
              <w:bottom w:val="dotted" w:sz="4" w:space="0" w:color="auto"/>
              <w:right w:val="dashed" w:sz="4" w:space="0" w:color="auto"/>
            </w:tcBorders>
            <w:shd w:val="clear" w:color="000000" w:fill="FFFFFF"/>
            <w:noWrap/>
            <w:vAlign w:val="center"/>
            <w:hideMark/>
          </w:tcPr>
          <w:p w14:paraId="23413C7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w:t>
            </w:r>
          </w:p>
        </w:tc>
        <w:tc>
          <w:tcPr>
            <w:tcW w:w="468" w:type="pct"/>
            <w:tcBorders>
              <w:top w:val="nil"/>
              <w:left w:val="nil"/>
              <w:bottom w:val="dotted" w:sz="4" w:space="0" w:color="auto"/>
              <w:right w:val="dashed" w:sz="4" w:space="0" w:color="auto"/>
            </w:tcBorders>
            <w:shd w:val="clear" w:color="000000" w:fill="FFFFFF"/>
            <w:noWrap/>
            <w:vAlign w:val="center"/>
            <w:hideMark/>
          </w:tcPr>
          <w:p w14:paraId="18B9D8E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88,000</w:t>
            </w:r>
          </w:p>
        </w:tc>
        <w:tc>
          <w:tcPr>
            <w:tcW w:w="468" w:type="pct"/>
            <w:tcBorders>
              <w:top w:val="dotted" w:sz="4" w:space="0" w:color="auto"/>
              <w:left w:val="nil"/>
              <w:bottom w:val="nil"/>
              <w:right w:val="single" w:sz="4" w:space="0" w:color="auto"/>
            </w:tcBorders>
            <w:shd w:val="clear" w:color="000000" w:fill="FFFFFF"/>
            <w:noWrap/>
            <w:vAlign w:val="center"/>
            <w:hideMark/>
          </w:tcPr>
          <w:p w14:paraId="2CC2114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116,000</w:t>
            </w:r>
          </w:p>
        </w:tc>
        <w:tc>
          <w:tcPr>
            <w:tcW w:w="556" w:type="pct"/>
            <w:tcBorders>
              <w:top w:val="dotted" w:sz="4" w:space="0" w:color="auto"/>
              <w:left w:val="nil"/>
              <w:bottom w:val="nil"/>
              <w:right w:val="single" w:sz="12" w:space="0" w:color="auto"/>
            </w:tcBorders>
            <w:shd w:val="clear" w:color="000000" w:fill="FFFFFF"/>
            <w:noWrap/>
            <w:vAlign w:val="center"/>
            <w:hideMark/>
          </w:tcPr>
          <w:p w14:paraId="2C1E571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1,482,187</w:t>
            </w:r>
          </w:p>
        </w:tc>
      </w:tr>
      <w:tr w:rsidR="00FB47D0" w:rsidRPr="00424597" w14:paraId="39A609FC" w14:textId="77777777" w:rsidTr="00FB47D0">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7623505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3CF538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e-Qeverisja</w:t>
            </w:r>
          </w:p>
        </w:tc>
        <w:tc>
          <w:tcPr>
            <w:tcW w:w="476" w:type="pct"/>
            <w:tcBorders>
              <w:top w:val="nil"/>
              <w:left w:val="nil"/>
              <w:bottom w:val="dotted" w:sz="4" w:space="0" w:color="auto"/>
              <w:right w:val="single" w:sz="4" w:space="0" w:color="auto"/>
            </w:tcBorders>
            <w:shd w:val="clear" w:color="000000" w:fill="FFFFFF"/>
            <w:noWrap/>
            <w:vAlign w:val="center"/>
            <w:hideMark/>
          </w:tcPr>
          <w:p w14:paraId="03C46E8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6,048,542</w:t>
            </w:r>
          </w:p>
        </w:tc>
        <w:tc>
          <w:tcPr>
            <w:tcW w:w="468" w:type="pct"/>
            <w:tcBorders>
              <w:top w:val="nil"/>
              <w:left w:val="nil"/>
              <w:bottom w:val="dotted" w:sz="4" w:space="0" w:color="auto"/>
              <w:right w:val="dashed" w:sz="4" w:space="0" w:color="auto"/>
            </w:tcBorders>
            <w:shd w:val="clear" w:color="000000" w:fill="FFFFFF"/>
            <w:noWrap/>
            <w:vAlign w:val="center"/>
            <w:hideMark/>
          </w:tcPr>
          <w:p w14:paraId="21D1475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2,769,000</w:t>
            </w:r>
          </w:p>
        </w:tc>
        <w:tc>
          <w:tcPr>
            <w:tcW w:w="468" w:type="pct"/>
            <w:tcBorders>
              <w:top w:val="nil"/>
              <w:left w:val="nil"/>
              <w:bottom w:val="dotted" w:sz="4" w:space="0" w:color="auto"/>
              <w:right w:val="dashed" w:sz="4" w:space="0" w:color="auto"/>
            </w:tcBorders>
            <w:shd w:val="clear" w:color="000000" w:fill="FFFFFF"/>
            <w:noWrap/>
            <w:vAlign w:val="center"/>
            <w:hideMark/>
          </w:tcPr>
          <w:p w14:paraId="74AB096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280,000</w:t>
            </w:r>
          </w:p>
        </w:tc>
        <w:tc>
          <w:tcPr>
            <w:tcW w:w="468" w:type="pct"/>
            <w:tcBorders>
              <w:top w:val="dotted" w:sz="4" w:space="0" w:color="auto"/>
              <w:left w:val="nil"/>
              <w:bottom w:val="dotted" w:sz="4" w:space="0" w:color="auto"/>
              <w:right w:val="single" w:sz="4" w:space="0" w:color="auto"/>
            </w:tcBorders>
            <w:shd w:val="clear" w:color="000000" w:fill="FFFFFF"/>
            <w:noWrap/>
            <w:vAlign w:val="center"/>
            <w:hideMark/>
          </w:tcPr>
          <w:p w14:paraId="6094C01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3,049,000</w:t>
            </w:r>
          </w:p>
        </w:tc>
        <w:tc>
          <w:tcPr>
            <w:tcW w:w="556" w:type="pct"/>
            <w:tcBorders>
              <w:top w:val="dotted" w:sz="4" w:space="0" w:color="auto"/>
              <w:left w:val="nil"/>
              <w:bottom w:val="dotted" w:sz="4" w:space="0" w:color="auto"/>
              <w:right w:val="single" w:sz="12" w:space="0" w:color="auto"/>
            </w:tcBorders>
            <w:shd w:val="clear" w:color="000000" w:fill="FFFFFF"/>
            <w:noWrap/>
            <w:vAlign w:val="center"/>
            <w:hideMark/>
          </w:tcPr>
          <w:p w14:paraId="4599D5A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9,097,542</w:t>
            </w:r>
          </w:p>
        </w:tc>
      </w:tr>
      <w:tr w:rsidR="00FB47D0" w:rsidRPr="00424597" w14:paraId="762C7EFD" w14:textId="77777777" w:rsidTr="00FB47D0">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31D9E9B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01330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0FE874F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dhe zhvillimi i administratës publike</w:t>
            </w:r>
          </w:p>
        </w:tc>
        <w:tc>
          <w:tcPr>
            <w:tcW w:w="476" w:type="pct"/>
            <w:tcBorders>
              <w:top w:val="nil"/>
              <w:left w:val="nil"/>
              <w:bottom w:val="dotted" w:sz="4" w:space="0" w:color="auto"/>
              <w:right w:val="single" w:sz="4" w:space="0" w:color="auto"/>
            </w:tcBorders>
            <w:shd w:val="clear" w:color="000000" w:fill="FFFFFF"/>
            <w:noWrap/>
            <w:vAlign w:val="center"/>
            <w:hideMark/>
          </w:tcPr>
          <w:p w14:paraId="63DBECE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464,720</w:t>
            </w:r>
          </w:p>
        </w:tc>
        <w:tc>
          <w:tcPr>
            <w:tcW w:w="468" w:type="pct"/>
            <w:tcBorders>
              <w:top w:val="nil"/>
              <w:left w:val="nil"/>
              <w:bottom w:val="dotted" w:sz="4" w:space="0" w:color="auto"/>
              <w:right w:val="dashed" w:sz="4" w:space="0" w:color="auto"/>
            </w:tcBorders>
            <w:shd w:val="clear" w:color="000000" w:fill="FFFFFF"/>
            <w:noWrap/>
            <w:vAlign w:val="center"/>
            <w:hideMark/>
          </w:tcPr>
          <w:p w14:paraId="071BB36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23,000</w:t>
            </w:r>
          </w:p>
        </w:tc>
        <w:tc>
          <w:tcPr>
            <w:tcW w:w="468" w:type="pct"/>
            <w:tcBorders>
              <w:top w:val="nil"/>
              <w:left w:val="nil"/>
              <w:bottom w:val="dotted" w:sz="4" w:space="0" w:color="auto"/>
              <w:right w:val="dashed" w:sz="4" w:space="0" w:color="auto"/>
            </w:tcBorders>
            <w:shd w:val="clear" w:color="000000" w:fill="FFFFFF"/>
            <w:noWrap/>
            <w:vAlign w:val="center"/>
            <w:hideMark/>
          </w:tcPr>
          <w:p w14:paraId="4CBE68A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88,100</w:t>
            </w:r>
          </w:p>
        </w:tc>
        <w:tc>
          <w:tcPr>
            <w:tcW w:w="468" w:type="pct"/>
            <w:tcBorders>
              <w:top w:val="nil"/>
              <w:left w:val="nil"/>
              <w:bottom w:val="nil"/>
              <w:right w:val="single" w:sz="4" w:space="0" w:color="auto"/>
            </w:tcBorders>
            <w:shd w:val="clear" w:color="000000" w:fill="FFFFFF"/>
            <w:noWrap/>
            <w:vAlign w:val="center"/>
            <w:hideMark/>
          </w:tcPr>
          <w:p w14:paraId="3FC2DB7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111,100</w:t>
            </w:r>
          </w:p>
        </w:tc>
        <w:tc>
          <w:tcPr>
            <w:tcW w:w="556" w:type="pct"/>
            <w:tcBorders>
              <w:top w:val="nil"/>
              <w:left w:val="nil"/>
              <w:bottom w:val="nil"/>
              <w:right w:val="single" w:sz="12" w:space="0" w:color="auto"/>
            </w:tcBorders>
            <w:shd w:val="clear" w:color="000000" w:fill="FFFFFF"/>
            <w:noWrap/>
            <w:vAlign w:val="center"/>
            <w:hideMark/>
          </w:tcPr>
          <w:p w14:paraId="316B230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575,820</w:t>
            </w:r>
          </w:p>
        </w:tc>
      </w:tr>
      <w:tr w:rsidR="00FB47D0" w:rsidRPr="00424597" w14:paraId="290D007A" w14:textId="77777777" w:rsidTr="00FB47D0">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2410A4E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08610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D91EDA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Mbështetje për  rininë dhe fëmijët </w:t>
            </w:r>
          </w:p>
        </w:tc>
        <w:tc>
          <w:tcPr>
            <w:tcW w:w="476" w:type="pct"/>
            <w:tcBorders>
              <w:top w:val="nil"/>
              <w:left w:val="nil"/>
              <w:bottom w:val="dotted" w:sz="4" w:space="0" w:color="auto"/>
              <w:right w:val="single" w:sz="4" w:space="0" w:color="auto"/>
            </w:tcBorders>
            <w:shd w:val="clear" w:color="000000" w:fill="FFFFFF"/>
            <w:noWrap/>
            <w:vAlign w:val="center"/>
            <w:hideMark/>
          </w:tcPr>
          <w:p w14:paraId="525810E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116,829</w:t>
            </w:r>
          </w:p>
        </w:tc>
        <w:tc>
          <w:tcPr>
            <w:tcW w:w="468" w:type="pct"/>
            <w:tcBorders>
              <w:top w:val="nil"/>
              <w:left w:val="nil"/>
              <w:bottom w:val="dotted" w:sz="4" w:space="0" w:color="auto"/>
              <w:right w:val="dashed" w:sz="4" w:space="0" w:color="auto"/>
            </w:tcBorders>
            <w:shd w:val="clear" w:color="000000" w:fill="FFFFFF"/>
            <w:noWrap/>
            <w:vAlign w:val="center"/>
            <w:hideMark/>
          </w:tcPr>
          <w:p w14:paraId="178DBFA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68" w:type="pct"/>
            <w:tcBorders>
              <w:top w:val="nil"/>
              <w:left w:val="nil"/>
              <w:bottom w:val="dotted" w:sz="4" w:space="0" w:color="auto"/>
              <w:right w:val="dashed" w:sz="4" w:space="0" w:color="auto"/>
            </w:tcBorders>
            <w:shd w:val="clear" w:color="000000" w:fill="FFFFFF"/>
            <w:noWrap/>
            <w:vAlign w:val="center"/>
            <w:hideMark/>
          </w:tcPr>
          <w:p w14:paraId="33FDE03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2D8FEF4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556" w:type="pct"/>
            <w:tcBorders>
              <w:top w:val="dotted" w:sz="4" w:space="0" w:color="auto"/>
              <w:left w:val="nil"/>
              <w:bottom w:val="nil"/>
              <w:right w:val="single" w:sz="12" w:space="0" w:color="auto"/>
            </w:tcBorders>
            <w:shd w:val="clear" w:color="000000" w:fill="FFFFFF"/>
            <w:noWrap/>
            <w:vAlign w:val="center"/>
            <w:hideMark/>
          </w:tcPr>
          <w:p w14:paraId="05DA76D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166,829</w:t>
            </w:r>
          </w:p>
        </w:tc>
      </w:tr>
      <w:tr w:rsidR="00FB47D0" w:rsidRPr="00424597" w14:paraId="5C063CBD" w14:textId="77777777" w:rsidTr="00FB47D0">
        <w:trPr>
          <w:trHeight w:val="20"/>
        </w:trPr>
        <w:tc>
          <w:tcPr>
            <w:tcW w:w="262" w:type="pct"/>
            <w:tcBorders>
              <w:top w:val="dotted" w:sz="4" w:space="0" w:color="auto"/>
              <w:left w:val="single" w:sz="12" w:space="0" w:color="auto"/>
              <w:bottom w:val="nil"/>
              <w:right w:val="nil"/>
            </w:tcBorders>
            <w:shd w:val="clear" w:color="auto" w:fill="auto"/>
            <w:noWrap/>
            <w:vAlign w:val="center"/>
            <w:hideMark/>
          </w:tcPr>
          <w:p w14:paraId="72D805E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08480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6467A15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kultet fetare</w:t>
            </w:r>
          </w:p>
        </w:tc>
        <w:tc>
          <w:tcPr>
            <w:tcW w:w="476" w:type="pct"/>
            <w:tcBorders>
              <w:top w:val="nil"/>
              <w:left w:val="nil"/>
              <w:bottom w:val="dotted" w:sz="4" w:space="0" w:color="auto"/>
              <w:right w:val="single" w:sz="4" w:space="0" w:color="auto"/>
            </w:tcBorders>
            <w:shd w:val="clear" w:color="000000" w:fill="FFFFFF"/>
            <w:noWrap/>
            <w:vAlign w:val="center"/>
            <w:hideMark/>
          </w:tcPr>
          <w:p w14:paraId="76A4B35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142,329</w:t>
            </w:r>
          </w:p>
        </w:tc>
        <w:tc>
          <w:tcPr>
            <w:tcW w:w="468" w:type="pct"/>
            <w:tcBorders>
              <w:top w:val="nil"/>
              <w:left w:val="nil"/>
              <w:bottom w:val="dotted" w:sz="4" w:space="0" w:color="auto"/>
              <w:right w:val="dashed" w:sz="4" w:space="0" w:color="auto"/>
            </w:tcBorders>
            <w:shd w:val="clear" w:color="000000" w:fill="FFFFFF"/>
            <w:noWrap/>
            <w:vAlign w:val="center"/>
            <w:hideMark/>
          </w:tcPr>
          <w:p w14:paraId="2781B1D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dotted" w:sz="4" w:space="0" w:color="auto"/>
              <w:right w:val="dashed" w:sz="4" w:space="0" w:color="auto"/>
            </w:tcBorders>
            <w:shd w:val="clear" w:color="000000" w:fill="FFFFFF"/>
            <w:noWrap/>
            <w:vAlign w:val="center"/>
            <w:hideMark/>
          </w:tcPr>
          <w:p w14:paraId="358FF0F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dotted" w:sz="4" w:space="0" w:color="auto"/>
              <w:right w:val="single" w:sz="4" w:space="0" w:color="auto"/>
            </w:tcBorders>
            <w:shd w:val="clear" w:color="000000" w:fill="FFFFFF"/>
            <w:noWrap/>
            <w:vAlign w:val="center"/>
            <w:hideMark/>
          </w:tcPr>
          <w:p w14:paraId="6E1B796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dotted" w:sz="4" w:space="0" w:color="auto"/>
              <w:left w:val="nil"/>
              <w:bottom w:val="dotted" w:sz="4" w:space="0" w:color="auto"/>
              <w:right w:val="single" w:sz="12" w:space="0" w:color="auto"/>
            </w:tcBorders>
            <w:shd w:val="clear" w:color="000000" w:fill="FFFFFF"/>
            <w:noWrap/>
            <w:vAlign w:val="center"/>
            <w:hideMark/>
          </w:tcPr>
          <w:p w14:paraId="2F0E8B6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143,329</w:t>
            </w:r>
          </w:p>
        </w:tc>
      </w:tr>
      <w:tr w:rsidR="00FB47D0" w:rsidRPr="00424597" w14:paraId="38EF3D48" w14:textId="77777777" w:rsidTr="00FB47D0">
        <w:trPr>
          <w:trHeight w:val="20"/>
        </w:trPr>
        <w:tc>
          <w:tcPr>
            <w:tcW w:w="262" w:type="pct"/>
            <w:tcBorders>
              <w:top w:val="single" w:sz="4" w:space="0" w:color="auto"/>
              <w:left w:val="single" w:sz="12" w:space="0" w:color="auto"/>
              <w:bottom w:val="dotted" w:sz="4" w:space="0" w:color="auto"/>
              <w:right w:val="nil"/>
            </w:tcBorders>
            <w:shd w:val="clear" w:color="auto" w:fill="auto"/>
            <w:vAlign w:val="center"/>
            <w:hideMark/>
          </w:tcPr>
          <w:p w14:paraId="76550E73"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88</w:t>
            </w:r>
          </w:p>
        </w:tc>
        <w:tc>
          <w:tcPr>
            <w:tcW w:w="230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38185248"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Mbështetje për Shoqërinë Civile</w:t>
            </w:r>
          </w:p>
        </w:tc>
        <w:tc>
          <w:tcPr>
            <w:tcW w:w="476" w:type="pct"/>
            <w:tcBorders>
              <w:top w:val="single" w:sz="4" w:space="0" w:color="auto"/>
              <w:left w:val="nil"/>
              <w:bottom w:val="dotted" w:sz="4" w:space="0" w:color="auto"/>
              <w:right w:val="dashed" w:sz="4" w:space="0" w:color="auto"/>
            </w:tcBorders>
            <w:shd w:val="clear" w:color="000000" w:fill="FFFFFF"/>
            <w:noWrap/>
            <w:vAlign w:val="center"/>
            <w:hideMark/>
          </w:tcPr>
          <w:p w14:paraId="18195B6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130,259</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1FD4C16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400B983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single" w:sz="4" w:space="0" w:color="auto"/>
              <w:left w:val="single" w:sz="4" w:space="0" w:color="auto"/>
              <w:bottom w:val="dotted" w:sz="4" w:space="0" w:color="auto"/>
              <w:right w:val="dashed" w:sz="4" w:space="0" w:color="auto"/>
            </w:tcBorders>
            <w:shd w:val="clear" w:color="000000" w:fill="FFFFFF"/>
            <w:noWrap/>
            <w:vAlign w:val="center"/>
            <w:hideMark/>
          </w:tcPr>
          <w:p w14:paraId="17DAE74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single" w:sz="4" w:space="0" w:color="auto"/>
              <w:left w:val="single" w:sz="4" w:space="0" w:color="auto"/>
              <w:bottom w:val="dotted" w:sz="4" w:space="0" w:color="auto"/>
              <w:right w:val="single" w:sz="12" w:space="0" w:color="auto"/>
            </w:tcBorders>
            <w:shd w:val="clear" w:color="000000" w:fill="FFFFFF"/>
            <w:noWrap/>
            <w:vAlign w:val="center"/>
            <w:hideMark/>
          </w:tcPr>
          <w:p w14:paraId="43E8115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131,259</w:t>
            </w:r>
          </w:p>
        </w:tc>
      </w:tr>
      <w:tr w:rsidR="00FB47D0" w:rsidRPr="00424597" w14:paraId="383D65DE"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4D0ECFD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4C485F6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nil"/>
              <w:left w:val="nil"/>
              <w:bottom w:val="single" w:sz="4" w:space="0" w:color="auto"/>
              <w:right w:val="single" w:sz="4" w:space="0" w:color="auto"/>
            </w:tcBorders>
            <w:shd w:val="clear" w:color="000000" w:fill="FFFFFF"/>
            <w:noWrap/>
            <w:vAlign w:val="center"/>
            <w:hideMark/>
          </w:tcPr>
          <w:p w14:paraId="0F807BF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130,259</w:t>
            </w:r>
          </w:p>
        </w:tc>
        <w:tc>
          <w:tcPr>
            <w:tcW w:w="468" w:type="pct"/>
            <w:tcBorders>
              <w:top w:val="nil"/>
              <w:left w:val="nil"/>
              <w:bottom w:val="single" w:sz="4" w:space="0" w:color="auto"/>
              <w:right w:val="dashed" w:sz="4" w:space="0" w:color="auto"/>
            </w:tcBorders>
            <w:shd w:val="clear" w:color="000000" w:fill="FFFFFF"/>
            <w:noWrap/>
            <w:vAlign w:val="center"/>
            <w:hideMark/>
          </w:tcPr>
          <w:p w14:paraId="4F1F5C4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nil"/>
              <w:left w:val="nil"/>
              <w:bottom w:val="single" w:sz="4" w:space="0" w:color="auto"/>
              <w:right w:val="dashed" w:sz="4" w:space="0" w:color="auto"/>
            </w:tcBorders>
            <w:shd w:val="clear" w:color="000000" w:fill="FFFFFF"/>
            <w:noWrap/>
            <w:vAlign w:val="center"/>
            <w:hideMark/>
          </w:tcPr>
          <w:p w14:paraId="01243BE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nil"/>
              <w:left w:val="nil"/>
              <w:bottom w:val="single" w:sz="4" w:space="0" w:color="auto"/>
              <w:right w:val="single" w:sz="4" w:space="0" w:color="auto"/>
            </w:tcBorders>
            <w:shd w:val="clear" w:color="000000" w:fill="FFFFFF"/>
            <w:noWrap/>
            <w:vAlign w:val="center"/>
            <w:hideMark/>
          </w:tcPr>
          <w:p w14:paraId="661AEF8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nil"/>
              <w:left w:val="nil"/>
              <w:bottom w:val="single" w:sz="4" w:space="0" w:color="auto"/>
              <w:right w:val="single" w:sz="12" w:space="0" w:color="auto"/>
            </w:tcBorders>
            <w:shd w:val="clear" w:color="000000" w:fill="FFFFFF"/>
            <w:noWrap/>
            <w:vAlign w:val="center"/>
            <w:hideMark/>
          </w:tcPr>
          <w:p w14:paraId="3263C30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131,259</w:t>
            </w:r>
          </w:p>
        </w:tc>
      </w:tr>
      <w:tr w:rsidR="00FB47D0" w:rsidRPr="00424597" w14:paraId="71E31B31"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2679C154"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89</w:t>
            </w:r>
          </w:p>
        </w:tc>
        <w:tc>
          <w:tcPr>
            <w:tcW w:w="2302" w:type="pct"/>
            <w:tcBorders>
              <w:top w:val="nil"/>
              <w:left w:val="single" w:sz="4" w:space="0" w:color="auto"/>
              <w:bottom w:val="dotted" w:sz="4" w:space="0" w:color="auto"/>
              <w:right w:val="single" w:sz="4" w:space="0" w:color="auto"/>
            </w:tcBorders>
            <w:shd w:val="clear" w:color="auto" w:fill="auto"/>
            <w:vAlign w:val="center"/>
            <w:hideMark/>
          </w:tcPr>
          <w:p w14:paraId="27FA7887"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Komisioneri për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Drejtën e Informimit dhe Mbrojtjen e të Dhënave Personale</w:t>
            </w:r>
          </w:p>
        </w:tc>
        <w:tc>
          <w:tcPr>
            <w:tcW w:w="476" w:type="pct"/>
            <w:tcBorders>
              <w:top w:val="nil"/>
              <w:left w:val="nil"/>
              <w:bottom w:val="nil"/>
              <w:right w:val="dashed" w:sz="4" w:space="0" w:color="auto"/>
            </w:tcBorders>
            <w:shd w:val="clear" w:color="000000" w:fill="FFFFFF"/>
            <w:noWrap/>
            <w:vAlign w:val="center"/>
            <w:hideMark/>
          </w:tcPr>
          <w:p w14:paraId="4EEE91A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139,428</w:t>
            </w:r>
          </w:p>
        </w:tc>
        <w:tc>
          <w:tcPr>
            <w:tcW w:w="468" w:type="pct"/>
            <w:tcBorders>
              <w:top w:val="nil"/>
              <w:left w:val="single" w:sz="4" w:space="0" w:color="auto"/>
              <w:bottom w:val="nil"/>
              <w:right w:val="dashed" w:sz="4" w:space="0" w:color="auto"/>
            </w:tcBorders>
            <w:shd w:val="clear" w:color="000000" w:fill="FFFFFF"/>
            <w:noWrap/>
            <w:vAlign w:val="center"/>
            <w:hideMark/>
          </w:tcPr>
          <w:p w14:paraId="3157BAB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single" w:sz="4" w:space="0" w:color="auto"/>
              <w:bottom w:val="nil"/>
              <w:right w:val="dashed" w:sz="4" w:space="0" w:color="auto"/>
            </w:tcBorders>
            <w:shd w:val="clear" w:color="000000" w:fill="FFFFFF"/>
            <w:noWrap/>
            <w:vAlign w:val="center"/>
            <w:hideMark/>
          </w:tcPr>
          <w:p w14:paraId="0DA2FE0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nil"/>
              <w:right w:val="dashed" w:sz="4" w:space="0" w:color="auto"/>
            </w:tcBorders>
            <w:shd w:val="clear" w:color="000000" w:fill="FFFFFF"/>
            <w:noWrap/>
            <w:vAlign w:val="center"/>
            <w:hideMark/>
          </w:tcPr>
          <w:p w14:paraId="40F7726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single" w:sz="4" w:space="0" w:color="auto"/>
              <w:bottom w:val="nil"/>
              <w:right w:val="single" w:sz="12" w:space="0" w:color="auto"/>
            </w:tcBorders>
            <w:shd w:val="clear" w:color="000000" w:fill="FFFFFF"/>
            <w:noWrap/>
            <w:vAlign w:val="center"/>
            <w:hideMark/>
          </w:tcPr>
          <w:p w14:paraId="6FECFE4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140,428</w:t>
            </w:r>
          </w:p>
        </w:tc>
      </w:tr>
      <w:tr w:rsidR="00FB47D0" w:rsidRPr="00424597" w14:paraId="3310E0BD"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3097125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2EA6C6C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dotted" w:sz="4" w:space="0" w:color="auto"/>
              <w:left w:val="nil"/>
              <w:bottom w:val="single" w:sz="4" w:space="0" w:color="auto"/>
              <w:right w:val="single" w:sz="4" w:space="0" w:color="auto"/>
            </w:tcBorders>
            <w:shd w:val="clear" w:color="000000" w:fill="FFFFFF"/>
            <w:noWrap/>
            <w:vAlign w:val="center"/>
            <w:hideMark/>
          </w:tcPr>
          <w:p w14:paraId="4F259FB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139,428</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716CB88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72F0ABD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15FE822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dotted" w:sz="4" w:space="0" w:color="auto"/>
              <w:left w:val="single" w:sz="4" w:space="0" w:color="auto"/>
              <w:bottom w:val="single" w:sz="4" w:space="0" w:color="auto"/>
              <w:right w:val="single" w:sz="12" w:space="0" w:color="auto"/>
            </w:tcBorders>
            <w:shd w:val="clear" w:color="000000" w:fill="FFFFFF"/>
            <w:noWrap/>
            <w:vAlign w:val="center"/>
            <w:hideMark/>
          </w:tcPr>
          <w:p w14:paraId="5FD2BFB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140,428</w:t>
            </w:r>
          </w:p>
        </w:tc>
      </w:tr>
      <w:tr w:rsidR="00FB47D0" w:rsidRPr="00424597" w14:paraId="7B167034"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298A7AAB"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90</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4090BAF4"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Komisioni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Prokurimit Publik</w:t>
            </w:r>
          </w:p>
        </w:tc>
        <w:tc>
          <w:tcPr>
            <w:tcW w:w="476" w:type="pct"/>
            <w:tcBorders>
              <w:top w:val="nil"/>
              <w:left w:val="nil"/>
              <w:bottom w:val="nil"/>
              <w:right w:val="dashed" w:sz="4" w:space="0" w:color="auto"/>
            </w:tcBorders>
            <w:shd w:val="clear" w:color="000000" w:fill="FFFFFF"/>
            <w:noWrap/>
            <w:vAlign w:val="center"/>
            <w:hideMark/>
          </w:tcPr>
          <w:p w14:paraId="0B60EB6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112,767</w:t>
            </w:r>
          </w:p>
        </w:tc>
        <w:tc>
          <w:tcPr>
            <w:tcW w:w="468" w:type="pct"/>
            <w:tcBorders>
              <w:top w:val="nil"/>
              <w:left w:val="single" w:sz="4" w:space="0" w:color="auto"/>
              <w:bottom w:val="nil"/>
              <w:right w:val="dashed" w:sz="4" w:space="0" w:color="auto"/>
            </w:tcBorders>
            <w:shd w:val="clear" w:color="000000" w:fill="FFFFFF"/>
            <w:noWrap/>
            <w:vAlign w:val="center"/>
            <w:hideMark/>
          </w:tcPr>
          <w:p w14:paraId="203369D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single" w:sz="4" w:space="0" w:color="auto"/>
              <w:bottom w:val="nil"/>
              <w:right w:val="dashed" w:sz="4" w:space="0" w:color="auto"/>
            </w:tcBorders>
            <w:shd w:val="clear" w:color="000000" w:fill="FFFFFF"/>
            <w:noWrap/>
            <w:vAlign w:val="center"/>
            <w:hideMark/>
          </w:tcPr>
          <w:p w14:paraId="6F70496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nil"/>
              <w:right w:val="dashed" w:sz="4" w:space="0" w:color="auto"/>
            </w:tcBorders>
            <w:shd w:val="clear" w:color="000000" w:fill="FFFFFF"/>
            <w:noWrap/>
            <w:vAlign w:val="center"/>
            <w:hideMark/>
          </w:tcPr>
          <w:p w14:paraId="41BBD3C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single" w:sz="4" w:space="0" w:color="auto"/>
              <w:bottom w:val="nil"/>
              <w:right w:val="single" w:sz="12" w:space="0" w:color="auto"/>
            </w:tcBorders>
            <w:shd w:val="clear" w:color="000000" w:fill="FFFFFF"/>
            <w:noWrap/>
            <w:vAlign w:val="center"/>
            <w:hideMark/>
          </w:tcPr>
          <w:p w14:paraId="5DB81BF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113,767</w:t>
            </w:r>
          </w:p>
        </w:tc>
      </w:tr>
      <w:tr w:rsidR="00FB47D0" w:rsidRPr="00424597" w14:paraId="4399FE88"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26DB7D0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4D58D61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dotted" w:sz="4" w:space="0" w:color="auto"/>
              <w:left w:val="nil"/>
              <w:bottom w:val="single" w:sz="4" w:space="0" w:color="auto"/>
              <w:right w:val="single" w:sz="4" w:space="0" w:color="auto"/>
            </w:tcBorders>
            <w:shd w:val="clear" w:color="000000" w:fill="FFFFFF"/>
            <w:noWrap/>
            <w:vAlign w:val="center"/>
            <w:hideMark/>
          </w:tcPr>
          <w:p w14:paraId="641A8BB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112,767</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696FF23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06ACA51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28462D2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dotted" w:sz="4" w:space="0" w:color="auto"/>
              <w:left w:val="single" w:sz="4" w:space="0" w:color="auto"/>
              <w:bottom w:val="single" w:sz="4" w:space="0" w:color="auto"/>
              <w:right w:val="single" w:sz="12" w:space="0" w:color="auto"/>
            </w:tcBorders>
            <w:shd w:val="clear" w:color="000000" w:fill="FFFFFF"/>
            <w:noWrap/>
            <w:vAlign w:val="center"/>
            <w:hideMark/>
          </w:tcPr>
          <w:p w14:paraId="273F548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113,767</w:t>
            </w:r>
          </w:p>
        </w:tc>
      </w:tr>
      <w:tr w:rsidR="00FB47D0" w:rsidRPr="00424597" w14:paraId="4DDF2D46"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05C67230"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91</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917598E"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Komisioneri për Mbrojtjen nga Diskriminimi</w:t>
            </w:r>
          </w:p>
        </w:tc>
        <w:tc>
          <w:tcPr>
            <w:tcW w:w="476" w:type="pct"/>
            <w:tcBorders>
              <w:top w:val="nil"/>
              <w:left w:val="nil"/>
              <w:bottom w:val="nil"/>
              <w:right w:val="dashed" w:sz="4" w:space="0" w:color="auto"/>
            </w:tcBorders>
            <w:shd w:val="clear" w:color="000000" w:fill="FFFFFF"/>
            <w:noWrap/>
            <w:vAlign w:val="center"/>
            <w:hideMark/>
          </w:tcPr>
          <w:p w14:paraId="7FD3665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71,992</w:t>
            </w:r>
          </w:p>
        </w:tc>
        <w:tc>
          <w:tcPr>
            <w:tcW w:w="468" w:type="pct"/>
            <w:tcBorders>
              <w:top w:val="nil"/>
              <w:left w:val="single" w:sz="4" w:space="0" w:color="auto"/>
              <w:bottom w:val="nil"/>
              <w:right w:val="dashed" w:sz="4" w:space="0" w:color="auto"/>
            </w:tcBorders>
            <w:shd w:val="clear" w:color="000000" w:fill="FFFFFF"/>
            <w:noWrap/>
            <w:vAlign w:val="center"/>
            <w:hideMark/>
          </w:tcPr>
          <w:p w14:paraId="6C09011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single" w:sz="4" w:space="0" w:color="auto"/>
              <w:bottom w:val="nil"/>
              <w:right w:val="dashed" w:sz="4" w:space="0" w:color="auto"/>
            </w:tcBorders>
            <w:shd w:val="clear" w:color="000000" w:fill="FFFFFF"/>
            <w:noWrap/>
            <w:vAlign w:val="center"/>
            <w:hideMark/>
          </w:tcPr>
          <w:p w14:paraId="307B130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nil"/>
              <w:right w:val="dashed" w:sz="4" w:space="0" w:color="auto"/>
            </w:tcBorders>
            <w:shd w:val="clear" w:color="000000" w:fill="FFFFFF"/>
            <w:noWrap/>
            <w:vAlign w:val="center"/>
            <w:hideMark/>
          </w:tcPr>
          <w:p w14:paraId="7C96381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single" w:sz="4" w:space="0" w:color="auto"/>
              <w:bottom w:val="nil"/>
              <w:right w:val="single" w:sz="12" w:space="0" w:color="auto"/>
            </w:tcBorders>
            <w:shd w:val="clear" w:color="000000" w:fill="FFFFFF"/>
            <w:noWrap/>
            <w:vAlign w:val="center"/>
            <w:hideMark/>
          </w:tcPr>
          <w:p w14:paraId="29F2421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72,992</w:t>
            </w:r>
          </w:p>
        </w:tc>
      </w:tr>
      <w:tr w:rsidR="00FB47D0" w:rsidRPr="00424597" w14:paraId="69DDC2A6"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05D8AF0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64BE3AE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dotted" w:sz="4" w:space="0" w:color="auto"/>
              <w:left w:val="nil"/>
              <w:bottom w:val="single" w:sz="4" w:space="0" w:color="auto"/>
              <w:right w:val="single" w:sz="4" w:space="0" w:color="auto"/>
            </w:tcBorders>
            <w:shd w:val="clear" w:color="000000" w:fill="FFFFFF"/>
            <w:noWrap/>
            <w:vAlign w:val="center"/>
            <w:hideMark/>
          </w:tcPr>
          <w:p w14:paraId="70E7DBE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71,992</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09EC418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4799ACD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6D883F5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dotted" w:sz="4" w:space="0" w:color="auto"/>
              <w:left w:val="single" w:sz="4" w:space="0" w:color="auto"/>
              <w:bottom w:val="single" w:sz="4" w:space="0" w:color="auto"/>
              <w:right w:val="single" w:sz="12" w:space="0" w:color="auto"/>
            </w:tcBorders>
            <w:shd w:val="clear" w:color="000000" w:fill="FFFFFF"/>
            <w:noWrap/>
            <w:vAlign w:val="center"/>
            <w:hideMark/>
          </w:tcPr>
          <w:p w14:paraId="1EF2F64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72,992</w:t>
            </w:r>
          </w:p>
        </w:tc>
      </w:tr>
      <w:tr w:rsidR="00FB47D0" w:rsidRPr="00424597" w14:paraId="6D6DAA5B"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7B814C7E"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92</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2A607716"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Instituti i Studimeve </w:t>
            </w:r>
            <w:r w:rsidRPr="00524C82">
              <w:rPr>
                <w:rFonts w:ascii="Garamond" w:eastAsia="Times New Roman" w:hAnsi="Garamond" w:cs="Arial"/>
                <w:b/>
                <w:bCs/>
                <w:color w:val="000000"/>
                <w:sz w:val="12"/>
                <w:szCs w:val="16"/>
              </w:rPr>
              <w:t>t</w:t>
            </w:r>
            <w:r w:rsidRPr="00524C82">
              <w:rPr>
                <w:rFonts w:ascii="Garamond" w:eastAsia="Times New Roman" w:hAnsi="Garamond" w:cs="Arial"/>
                <w:b/>
                <w:sz w:val="12"/>
                <w:szCs w:val="16"/>
              </w:rPr>
              <w:t>ë</w:t>
            </w:r>
            <w:r w:rsidRPr="00524C82">
              <w:rPr>
                <w:rFonts w:ascii="Garamond" w:eastAsia="Times New Roman" w:hAnsi="Garamond" w:cs="Arial"/>
                <w:b/>
                <w:bCs/>
                <w:color w:val="000000"/>
                <w:sz w:val="12"/>
                <w:szCs w:val="16"/>
              </w:rPr>
              <w:t xml:space="preserve"> Krimeve t</w:t>
            </w:r>
            <w:r w:rsidRPr="00524C82">
              <w:rPr>
                <w:rFonts w:ascii="Garamond" w:eastAsia="Times New Roman" w:hAnsi="Garamond" w:cs="Arial"/>
                <w:b/>
                <w:sz w:val="12"/>
                <w:szCs w:val="16"/>
              </w:rPr>
              <w:t>ë</w:t>
            </w:r>
            <w:r>
              <w:rPr>
                <w:rFonts w:ascii="Garamond" w:eastAsia="Times New Roman" w:hAnsi="Garamond" w:cs="Arial"/>
                <w:sz w:val="12"/>
                <w:szCs w:val="16"/>
              </w:rPr>
              <w:t xml:space="preserve"> </w:t>
            </w:r>
            <w:r w:rsidRPr="00424597">
              <w:rPr>
                <w:rFonts w:ascii="Garamond" w:eastAsia="Times New Roman" w:hAnsi="Garamond" w:cs="Arial"/>
                <w:b/>
                <w:bCs/>
                <w:color w:val="000000"/>
                <w:sz w:val="12"/>
                <w:szCs w:val="16"/>
              </w:rPr>
              <w:t>Komunizmit</w:t>
            </w:r>
          </w:p>
        </w:tc>
        <w:tc>
          <w:tcPr>
            <w:tcW w:w="476" w:type="pct"/>
            <w:tcBorders>
              <w:top w:val="nil"/>
              <w:left w:val="nil"/>
              <w:bottom w:val="nil"/>
              <w:right w:val="dashed" w:sz="4" w:space="0" w:color="auto"/>
            </w:tcBorders>
            <w:shd w:val="clear" w:color="000000" w:fill="FFFFFF"/>
            <w:noWrap/>
            <w:vAlign w:val="center"/>
            <w:hideMark/>
          </w:tcPr>
          <w:p w14:paraId="51C53D7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55,440</w:t>
            </w:r>
          </w:p>
        </w:tc>
        <w:tc>
          <w:tcPr>
            <w:tcW w:w="468" w:type="pct"/>
            <w:tcBorders>
              <w:top w:val="nil"/>
              <w:left w:val="single" w:sz="4" w:space="0" w:color="auto"/>
              <w:bottom w:val="nil"/>
              <w:right w:val="dashed" w:sz="4" w:space="0" w:color="auto"/>
            </w:tcBorders>
            <w:shd w:val="clear" w:color="000000" w:fill="FFFFFF"/>
            <w:noWrap/>
            <w:vAlign w:val="center"/>
            <w:hideMark/>
          </w:tcPr>
          <w:p w14:paraId="16D3DA1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68" w:type="pct"/>
            <w:tcBorders>
              <w:top w:val="nil"/>
              <w:left w:val="single" w:sz="4" w:space="0" w:color="auto"/>
              <w:bottom w:val="nil"/>
              <w:right w:val="dashed" w:sz="4" w:space="0" w:color="auto"/>
            </w:tcBorders>
            <w:shd w:val="clear" w:color="000000" w:fill="FFFFFF"/>
            <w:noWrap/>
            <w:vAlign w:val="center"/>
            <w:hideMark/>
          </w:tcPr>
          <w:p w14:paraId="586298B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nil"/>
              <w:right w:val="dashed" w:sz="4" w:space="0" w:color="auto"/>
            </w:tcBorders>
            <w:shd w:val="clear" w:color="000000" w:fill="FFFFFF"/>
            <w:noWrap/>
            <w:vAlign w:val="center"/>
            <w:hideMark/>
          </w:tcPr>
          <w:p w14:paraId="5989A80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56" w:type="pct"/>
            <w:tcBorders>
              <w:top w:val="nil"/>
              <w:left w:val="single" w:sz="4" w:space="0" w:color="auto"/>
              <w:bottom w:val="nil"/>
              <w:right w:val="single" w:sz="12" w:space="0" w:color="auto"/>
            </w:tcBorders>
            <w:shd w:val="clear" w:color="000000" w:fill="FFFFFF"/>
            <w:noWrap/>
            <w:vAlign w:val="center"/>
            <w:hideMark/>
          </w:tcPr>
          <w:p w14:paraId="1100F96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56,440</w:t>
            </w:r>
          </w:p>
        </w:tc>
      </w:tr>
      <w:tr w:rsidR="00FB47D0" w:rsidRPr="00424597" w14:paraId="00B9A940" w14:textId="77777777" w:rsidTr="00FB47D0">
        <w:trPr>
          <w:trHeight w:val="20"/>
        </w:trPr>
        <w:tc>
          <w:tcPr>
            <w:tcW w:w="262" w:type="pct"/>
            <w:tcBorders>
              <w:top w:val="nil"/>
              <w:left w:val="single" w:sz="12" w:space="0" w:color="auto"/>
              <w:bottom w:val="single" w:sz="4" w:space="0" w:color="auto"/>
              <w:right w:val="nil"/>
            </w:tcBorders>
            <w:shd w:val="clear" w:color="auto" w:fill="auto"/>
            <w:noWrap/>
            <w:vAlign w:val="center"/>
            <w:hideMark/>
          </w:tcPr>
          <w:p w14:paraId="232D442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single" w:sz="4" w:space="0" w:color="auto"/>
              <w:right w:val="single" w:sz="4" w:space="0" w:color="auto"/>
            </w:tcBorders>
            <w:shd w:val="clear" w:color="auto" w:fill="auto"/>
            <w:noWrap/>
            <w:vAlign w:val="center"/>
            <w:hideMark/>
          </w:tcPr>
          <w:p w14:paraId="1A9C064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dotted" w:sz="4" w:space="0" w:color="auto"/>
              <w:left w:val="nil"/>
              <w:bottom w:val="single" w:sz="4" w:space="0" w:color="auto"/>
              <w:right w:val="single" w:sz="4" w:space="0" w:color="auto"/>
            </w:tcBorders>
            <w:shd w:val="clear" w:color="000000" w:fill="FFFFFF"/>
            <w:noWrap/>
            <w:vAlign w:val="center"/>
            <w:hideMark/>
          </w:tcPr>
          <w:p w14:paraId="6EA891A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55,440</w:t>
            </w:r>
          </w:p>
        </w:tc>
        <w:tc>
          <w:tcPr>
            <w:tcW w:w="468" w:type="pct"/>
            <w:tcBorders>
              <w:top w:val="dotted" w:sz="4" w:space="0" w:color="auto"/>
              <w:left w:val="nil"/>
              <w:bottom w:val="single" w:sz="4" w:space="0" w:color="auto"/>
              <w:right w:val="dashed" w:sz="4" w:space="0" w:color="auto"/>
            </w:tcBorders>
            <w:shd w:val="clear" w:color="000000" w:fill="FFFFFF"/>
            <w:noWrap/>
            <w:vAlign w:val="center"/>
            <w:hideMark/>
          </w:tcPr>
          <w:p w14:paraId="53E97E2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3F9A669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single" w:sz="4" w:space="0" w:color="auto"/>
              <w:bottom w:val="single" w:sz="4" w:space="0" w:color="auto"/>
              <w:right w:val="dashed" w:sz="4" w:space="0" w:color="auto"/>
            </w:tcBorders>
            <w:shd w:val="clear" w:color="000000" w:fill="FFFFFF"/>
            <w:noWrap/>
            <w:vAlign w:val="center"/>
            <w:hideMark/>
          </w:tcPr>
          <w:p w14:paraId="215E1AA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56" w:type="pct"/>
            <w:tcBorders>
              <w:top w:val="dotted" w:sz="4" w:space="0" w:color="auto"/>
              <w:left w:val="single" w:sz="4" w:space="0" w:color="auto"/>
              <w:bottom w:val="single" w:sz="4" w:space="0" w:color="auto"/>
              <w:right w:val="single" w:sz="12" w:space="0" w:color="auto"/>
            </w:tcBorders>
            <w:shd w:val="clear" w:color="000000" w:fill="FFFFFF"/>
            <w:noWrap/>
            <w:vAlign w:val="center"/>
            <w:hideMark/>
          </w:tcPr>
          <w:p w14:paraId="3230445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56,440</w:t>
            </w:r>
          </w:p>
        </w:tc>
      </w:tr>
      <w:tr w:rsidR="00FB47D0" w:rsidRPr="00424597" w14:paraId="5259AAC8" w14:textId="77777777" w:rsidTr="00FB47D0">
        <w:trPr>
          <w:trHeight w:val="20"/>
        </w:trPr>
        <w:tc>
          <w:tcPr>
            <w:tcW w:w="262" w:type="pct"/>
            <w:tcBorders>
              <w:top w:val="nil"/>
              <w:left w:val="single" w:sz="12" w:space="0" w:color="auto"/>
              <w:bottom w:val="dotted" w:sz="4" w:space="0" w:color="auto"/>
              <w:right w:val="nil"/>
            </w:tcBorders>
            <w:shd w:val="clear" w:color="auto" w:fill="auto"/>
            <w:vAlign w:val="center"/>
            <w:hideMark/>
          </w:tcPr>
          <w:p w14:paraId="6D9EBD36"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95</w:t>
            </w:r>
          </w:p>
        </w:tc>
        <w:tc>
          <w:tcPr>
            <w:tcW w:w="2302" w:type="pct"/>
            <w:tcBorders>
              <w:top w:val="nil"/>
              <w:left w:val="single" w:sz="4" w:space="0" w:color="auto"/>
              <w:bottom w:val="dotted" w:sz="4" w:space="0" w:color="auto"/>
              <w:right w:val="single" w:sz="4" w:space="0" w:color="auto"/>
            </w:tcBorders>
            <w:shd w:val="clear" w:color="auto" w:fill="auto"/>
            <w:noWrap/>
            <w:vAlign w:val="center"/>
            <w:hideMark/>
          </w:tcPr>
          <w:p w14:paraId="7DCDACF6"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Autoriteti për Informimin mbi Dokumentet e ish-Sigurimit t</w:t>
            </w:r>
            <w:r w:rsidRPr="00524C82">
              <w:rPr>
                <w:rFonts w:ascii="Garamond" w:eastAsia="Times New Roman" w:hAnsi="Garamond" w:cs="Arial"/>
                <w:b/>
                <w:sz w:val="12"/>
                <w:szCs w:val="16"/>
              </w:rPr>
              <w:t>ë</w:t>
            </w:r>
            <w:r w:rsidRPr="00424597">
              <w:rPr>
                <w:rFonts w:ascii="Garamond" w:eastAsia="Times New Roman" w:hAnsi="Garamond" w:cs="Arial"/>
                <w:b/>
                <w:bCs/>
                <w:color w:val="000000"/>
                <w:sz w:val="12"/>
                <w:szCs w:val="16"/>
              </w:rPr>
              <w:t xml:space="preserve"> Shtetit</w:t>
            </w:r>
          </w:p>
        </w:tc>
        <w:tc>
          <w:tcPr>
            <w:tcW w:w="476" w:type="pct"/>
            <w:tcBorders>
              <w:top w:val="nil"/>
              <w:left w:val="nil"/>
              <w:bottom w:val="nil"/>
              <w:right w:val="dashed" w:sz="4" w:space="0" w:color="auto"/>
            </w:tcBorders>
            <w:shd w:val="clear" w:color="000000" w:fill="FFFFFF"/>
            <w:noWrap/>
            <w:vAlign w:val="center"/>
            <w:hideMark/>
          </w:tcPr>
          <w:p w14:paraId="567157C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156,036</w:t>
            </w:r>
          </w:p>
        </w:tc>
        <w:tc>
          <w:tcPr>
            <w:tcW w:w="468" w:type="pct"/>
            <w:tcBorders>
              <w:top w:val="nil"/>
              <w:left w:val="single" w:sz="4" w:space="0" w:color="auto"/>
              <w:bottom w:val="nil"/>
              <w:right w:val="dashed" w:sz="4" w:space="0" w:color="auto"/>
            </w:tcBorders>
            <w:shd w:val="clear" w:color="000000" w:fill="FFFFFF"/>
            <w:noWrap/>
            <w:vAlign w:val="center"/>
            <w:hideMark/>
          </w:tcPr>
          <w:p w14:paraId="55410AE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68" w:type="pct"/>
            <w:tcBorders>
              <w:top w:val="nil"/>
              <w:left w:val="single" w:sz="4" w:space="0" w:color="auto"/>
              <w:bottom w:val="nil"/>
              <w:right w:val="dashed" w:sz="4" w:space="0" w:color="auto"/>
            </w:tcBorders>
            <w:shd w:val="clear" w:color="000000" w:fill="FFFFFF"/>
            <w:noWrap/>
            <w:vAlign w:val="center"/>
            <w:hideMark/>
          </w:tcPr>
          <w:p w14:paraId="3B4B9D0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68" w:type="pct"/>
            <w:tcBorders>
              <w:top w:val="nil"/>
              <w:left w:val="single" w:sz="4" w:space="0" w:color="auto"/>
              <w:bottom w:val="nil"/>
              <w:right w:val="dashed" w:sz="4" w:space="0" w:color="auto"/>
            </w:tcBorders>
            <w:shd w:val="clear" w:color="000000" w:fill="FFFFFF"/>
            <w:noWrap/>
            <w:vAlign w:val="center"/>
            <w:hideMark/>
          </w:tcPr>
          <w:p w14:paraId="5ED2F07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556" w:type="pct"/>
            <w:tcBorders>
              <w:top w:val="nil"/>
              <w:left w:val="single" w:sz="4" w:space="0" w:color="auto"/>
              <w:bottom w:val="nil"/>
              <w:right w:val="single" w:sz="12" w:space="0" w:color="auto"/>
            </w:tcBorders>
            <w:shd w:val="clear" w:color="000000" w:fill="FFFFFF"/>
            <w:noWrap/>
            <w:vAlign w:val="center"/>
            <w:hideMark/>
          </w:tcPr>
          <w:p w14:paraId="5D604C3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158,036</w:t>
            </w:r>
          </w:p>
        </w:tc>
      </w:tr>
      <w:tr w:rsidR="00FB47D0" w:rsidRPr="00424597" w14:paraId="0A2D64CB" w14:textId="77777777" w:rsidTr="00FB47D0">
        <w:trPr>
          <w:trHeight w:val="20"/>
        </w:trPr>
        <w:tc>
          <w:tcPr>
            <w:tcW w:w="262" w:type="pct"/>
            <w:tcBorders>
              <w:top w:val="nil"/>
              <w:left w:val="single" w:sz="12" w:space="0" w:color="auto"/>
              <w:bottom w:val="nil"/>
              <w:right w:val="nil"/>
            </w:tcBorders>
            <w:shd w:val="clear" w:color="auto" w:fill="auto"/>
            <w:noWrap/>
            <w:vAlign w:val="center"/>
            <w:hideMark/>
          </w:tcPr>
          <w:p w14:paraId="54F9A6B4"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02" w:type="pct"/>
            <w:tcBorders>
              <w:top w:val="nil"/>
              <w:left w:val="single" w:sz="4" w:space="0" w:color="auto"/>
              <w:bottom w:val="nil"/>
              <w:right w:val="single" w:sz="4" w:space="0" w:color="auto"/>
            </w:tcBorders>
            <w:shd w:val="clear" w:color="auto" w:fill="auto"/>
            <w:noWrap/>
            <w:vAlign w:val="center"/>
            <w:hideMark/>
          </w:tcPr>
          <w:p w14:paraId="087D1E6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476" w:type="pct"/>
            <w:tcBorders>
              <w:top w:val="dotted" w:sz="4" w:space="0" w:color="auto"/>
              <w:left w:val="nil"/>
              <w:bottom w:val="nil"/>
              <w:right w:val="single" w:sz="4" w:space="0" w:color="auto"/>
            </w:tcBorders>
            <w:shd w:val="clear" w:color="000000" w:fill="FFFFFF"/>
            <w:noWrap/>
            <w:vAlign w:val="center"/>
            <w:hideMark/>
          </w:tcPr>
          <w:p w14:paraId="43036B0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156,036</w:t>
            </w:r>
          </w:p>
        </w:tc>
        <w:tc>
          <w:tcPr>
            <w:tcW w:w="468" w:type="pct"/>
            <w:tcBorders>
              <w:top w:val="dotted" w:sz="4" w:space="0" w:color="auto"/>
              <w:left w:val="nil"/>
              <w:bottom w:val="nil"/>
              <w:right w:val="dashed" w:sz="4" w:space="0" w:color="auto"/>
            </w:tcBorders>
            <w:shd w:val="clear" w:color="000000" w:fill="FFFFFF"/>
            <w:noWrap/>
            <w:vAlign w:val="center"/>
            <w:hideMark/>
          </w:tcPr>
          <w:p w14:paraId="752D7B5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68" w:type="pct"/>
            <w:tcBorders>
              <w:top w:val="dotted" w:sz="4" w:space="0" w:color="auto"/>
              <w:left w:val="nil"/>
              <w:bottom w:val="nil"/>
              <w:right w:val="dashed" w:sz="4" w:space="0" w:color="auto"/>
            </w:tcBorders>
            <w:shd w:val="clear" w:color="000000" w:fill="FFFFFF"/>
            <w:noWrap/>
            <w:vAlign w:val="center"/>
            <w:hideMark/>
          </w:tcPr>
          <w:p w14:paraId="6CE2120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68" w:type="pct"/>
            <w:tcBorders>
              <w:top w:val="dotted" w:sz="4" w:space="0" w:color="auto"/>
              <w:left w:val="nil"/>
              <w:bottom w:val="nil"/>
              <w:right w:val="single" w:sz="4" w:space="0" w:color="auto"/>
            </w:tcBorders>
            <w:shd w:val="clear" w:color="000000" w:fill="FFFFFF"/>
            <w:noWrap/>
            <w:vAlign w:val="center"/>
            <w:hideMark/>
          </w:tcPr>
          <w:p w14:paraId="37DB34F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56" w:type="pct"/>
            <w:tcBorders>
              <w:top w:val="dotted" w:sz="4" w:space="0" w:color="auto"/>
              <w:left w:val="nil"/>
              <w:bottom w:val="nil"/>
              <w:right w:val="single" w:sz="12" w:space="0" w:color="auto"/>
            </w:tcBorders>
            <w:shd w:val="clear" w:color="000000" w:fill="FFFFFF"/>
            <w:noWrap/>
            <w:vAlign w:val="center"/>
            <w:hideMark/>
          </w:tcPr>
          <w:p w14:paraId="6F8CDDF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158,036</w:t>
            </w:r>
          </w:p>
        </w:tc>
      </w:tr>
      <w:tr w:rsidR="00FB47D0" w:rsidRPr="00424597" w14:paraId="34F9FA51" w14:textId="77777777" w:rsidTr="00FB47D0">
        <w:trPr>
          <w:trHeight w:val="20"/>
        </w:trPr>
        <w:tc>
          <w:tcPr>
            <w:tcW w:w="2563" w:type="pct"/>
            <w:gridSpan w:val="2"/>
            <w:tcBorders>
              <w:top w:val="single" w:sz="8" w:space="0" w:color="auto"/>
              <w:left w:val="single" w:sz="12" w:space="0" w:color="auto"/>
              <w:bottom w:val="single" w:sz="12" w:space="0" w:color="auto"/>
              <w:right w:val="single" w:sz="4" w:space="0" w:color="000000"/>
            </w:tcBorders>
            <w:shd w:val="clear" w:color="000000" w:fill="D9E1F2"/>
            <w:noWrap/>
            <w:vAlign w:val="center"/>
            <w:hideMark/>
          </w:tcPr>
          <w:p w14:paraId="0A807B9E"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w:t>
            </w:r>
          </w:p>
        </w:tc>
        <w:tc>
          <w:tcPr>
            <w:tcW w:w="476" w:type="pct"/>
            <w:tcBorders>
              <w:top w:val="single" w:sz="8" w:space="0" w:color="auto"/>
              <w:left w:val="nil"/>
              <w:bottom w:val="single" w:sz="12" w:space="0" w:color="auto"/>
              <w:right w:val="dashed" w:sz="4" w:space="0" w:color="auto"/>
            </w:tcBorders>
            <w:shd w:val="clear" w:color="000000" w:fill="D9E1F2"/>
            <w:noWrap/>
            <w:vAlign w:val="center"/>
            <w:hideMark/>
          </w:tcPr>
          <w:p w14:paraId="7E1314E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307,450,369</w:t>
            </w:r>
          </w:p>
        </w:tc>
        <w:tc>
          <w:tcPr>
            <w:tcW w:w="468" w:type="pct"/>
            <w:tcBorders>
              <w:top w:val="single" w:sz="8" w:space="0" w:color="auto"/>
              <w:left w:val="single" w:sz="4" w:space="0" w:color="auto"/>
              <w:bottom w:val="single" w:sz="12" w:space="0" w:color="auto"/>
              <w:right w:val="dashed" w:sz="4" w:space="0" w:color="auto"/>
            </w:tcBorders>
            <w:shd w:val="clear" w:color="000000" w:fill="D9E1F2"/>
            <w:noWrap/>
            <w:vAlign w:val="center"/>
            <w:hideMark/>
          </w:tcPr>
          <w:p w14:paraId="3D156D6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86,074,500</w:t>
            </w:r>
          </w:p>
        </w:tc>
        <w:tc>
          <w:tcPr>
            <w:tcW w:w="468" w:type="pct"/>
            <w:tcBorders>
              <w:top w:val="single" w:sz="8" w:space="0" w:color="auto"/>
              <w:left w:val="single" w:sz="4" w:space="0" w:color="auto"/>
              <w:bottom w:val="single" w:sz="12" w:space="0" w:color="auto"/>
              <w:right w:val="dashed" w:sz="4" w:space="0" w:color="auto"/>
            </w:tcBorders>
            <w:shd w:val="clear" w:color="000000" w:fill="D9E1F2"/>
            <w:noWrap/>
            <w:vAlign w:val="center"/>
            <w:hideMark/>
          </w:tcPr>
          <w:p w14:paraId="7A121A7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40,500,000</w:t>
            </w:r>
          </w:p>
        </w:tc>
        <w:tc>
          <w:tcPr>
            <w:tcW w:w="468" w:type="pct"/>
            <w:tcBorders>
              <w:top w:val="single" w:sz="8" w:space="0" w:color="auto"/>
              <w:left w:val="single" w:sz="4" w:space="0" w:color="auto"/>
              <w:bottom w:val="single" w:sz="12" w:space="0" w:color="auto"/>
              <w:right w:val="dashed" w:sz="4" w:space="0" w:color="auto"/>
            </w:tcBorders>
            <w:shd w:val="clear" w:color="000000" w:fill="D9E1F2"/>
            <w:noWrap/>
            <w:vAlign w:val="center"/>
            <w:hideMark/>
          </w:tcPr>
          <w:p w14:paraId="238F686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126,574,500</w:t>
            </w:r>
          </w:p>
        </w:tc>
        <w:tc>
          <w:tcPr>
            <w:tcW w:w="556" w:type="pct"/>
            <w:tcBorders>
              <w:top w:val="single" w:sz="8" w:space="0" w:color="auto"/>
              <w:left w:val="single" w:sz="4" w:space="0" w:color="auto"/>
              <w:bottom w:val="single" w:sz="12" w:space="0" w:color="auto"/>
              <w:right w:val="single" w:sz="12" w:space="0" w:color="auto"/>
            </w:tcBorders>
            <w:shd w:val="clear" w:color="000000" w:fill="D9E1F2"/>
            <w:noWrap/>
            <w:vAlign w:val="center"/>
            <w:hideMark/>
          </w:tcPr>
          <w:p w14:paraId="4FA62C3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434,024,869</w:t>
            </w:r>
          </w:p>
        </w:tc>
      </w:tr>
    </w:tbl>
    <w:p w14:paraId="7504B6D6" w14:textId="77777777" w:rsidR="00FB47D0" w:rsidRPr="00424597" w:rsidRDefault="00FB47D0" w:rsidP="00FB47D0">
      <w:pPr>
        <w:spacing w:after="0" w:line="240" w:lineRule="auto"/>
        <w:ind w:firstLine="284"/>
        <w:jc w:val="center"/>
        <w:rPr>
          <w:rFonts w:ascii="Garamond" w:hAnsi="Garamond"/>
          <w:sz w:val="24"/>
          <w:szCs w:val="24"/>
        </w:rPr>
      </w:pPr>
    </w:p>
    <w:p w14:paraId="0A1C700B" w14:textId="77777777" w:rsidR="00B478FC" w:rsidRDefault="00B478FC" w:rsidP="00FB47D0">
      <w:pPr>
        <w:spacing w:after="0" w:line="240" w:lineRule="auto"/>
        <w:ind w:firstLine="284"/>
        <w:jc w:val="center"/>
        <w:rPr>
          <w:rFonts w:ascii="Garamond" w:hAnsi="Garamond"/>
          <w:sz w:val="24"/>
          <w:szCs w:val="24"/>
        </w:rPr>
      </w:pPr>
    </w:p>
    <w:p w14:paraId="4DB1A4E8" w14:textId="77777777" w:rsidR="00FB47D0" w:rsidRDefault="00FB47D0" w:rsidP="00FB47D0">
      <w:pPr>
        <w:spacing w:after="0" w:line="240" w:lineRule="auto"/>
        <w:ind w:firstLine="284"/>
        <w:jc w:val="center"/>
        <w:rPr>
          <w:rFonts w:ascii="Garamond" w:hAnsi="Garamond"/>
          <w:sz w:val="24"/>
          <w:szCs w:val="24"/>
        </w:rPr>
      </w:pPr>
      <w:r w:rsidRPr="00424597">
        <w:rPr>
          <w:rFonts w:ascii="Garamond" w:hAnsi="Garamond"/>
          <w:sz w:val="24"/>
          <w:szCs w:val="24"/>
        </w:rPr>
        <w:t xml:space="preserve">BUXHETI 2026 </w:t>
      </w:r>
    </w:p>
    <w:p w14:paraId="331045D4" w14:textId="77777777" w:rsidR="00FB47D0" w:rsidRPr="00424597" w:rsidRDefault="00FB47D0" w:rsidP="00FB47D0">
      <w:pPr>
        <w:spacing w:after="0" w:line="240" w:lineRule="auto"/>
        <w:ind w:firstLine="284"/>
        <w:jc w:val="center"/>
        <w:rPr>
          <w:rFonts w:ascii="Garamond" w:hAnsi="Garamond"/>
          <w:sz w:val="24"/>
          <w:szCs w:val="24"/>
        </w:rPr>
      </w:pPr>
      <w:r w:rsidRPr="00424597">
        <w:rPr>
          <w:rFonts w:ascii="Garamond" w:hAnsi="Garamond"/>
          <w:sz w:val="24"/>
          <w:szCs w:val="24"/>
        </w:rPr>
        <w:t>SIPAS MINISTRIVE T</w:t>
      </w:r>
      <w:r>
        <w:rPr>
          <w:rFonts w:ascii="Garamond" w:hAnsi="Garamond"/>
          <w:sz w:val="24"/>
          <w:szCs w:val="24"/>
        </w:rPr>
        <w:t>Ë</w:t>
      </w:r>
      <w:r w:rsidRPr="00424597">
        <w:rPr>
          <w:rFonts w:ascii="Garamond" w:hAnsi="Garamond"/>
          <w:sz w:val="24"/>
          <w:szCs w:val="24"/>
        </w:rPr>
        <w:t xml:space="preserve"> LINJËS DHE INSTITUCIONEVE BUXHETORE (n</w:t>
      </w:r>
      <w:r>
        <w:rPr>
          <w:rFonts w:ascii="Garamond" w:hAnsi="Garamond"/>
          <w:sz w:val="24"/>
          <w:szCs w:val="24"/>
        </w:rPr>
        <w:t>ë</w:t>
      </w:r>
      <w:r w:rsidRPr="00424597">
        <w:rPr>
          <w:rFonts w:ascii="Garamond" w:hAnsi="Garamond"/>
          <w:sz w:val="24"/>
          <w:szCs w:val="24"/>
        </w:rPr>
        <w:t xml:space="preserve"> 000/lek) </w:t>
      </w:r>
    </w:p>
    <w:p w14:paraId="12539EED" w14:textId="77777777" w:rsidR="00FB47D0" w:rsidRPr="00424597" w:rsidRDefault="00FB47D0" w:rsidP="00FB47D0">
      <w:pPr>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498"/>
        <w:gridCol w:w="4197"/>
        <w:gridCol w:w="937"/>
        <w:gridCol w:w="787"/>
        <w:gridCol w:w="763"/>
        <w:gridCol w:w="850"/>
        <w:gridCol w:w="1008"/>
      </w:tblGrid>
      <w:tr w:rsidR="00FB47D0" w:rsidRPr="00424597" w14:paraId="2D5681BA" w14:textId="77777777" w:rsidTr="00FB47D0">
        <w:trPr>
          <w:trHeight w:val="20"/>
        </w:trPr>
        <w:tc>
          <w:tcPr>
            <w:tcW w:w="264" w:type="pct"/>
            <w:vMerge w:val="restart"/>
            <w:tcBorders>
              <w:top w:val="single" w:sz="12" w:space="0" w:color="auto"/>
              <w:left w:val="single" w:sz="12" w:space="0" w:color="auto"/>
              <w:bottom w:val="single" w:sz="12" w:space="0" w:color="000000"/>
              <w:right w:val="nil"/>
            </w:tcBorders>
            <w:shd w:val="clear" w:color="000000" w:fill="D9E1F2"/>
            <w:noWrap/>
            <w:vAlign w:val="bottom"/>
            <w:hideMark/>
          </w:tcPr>
          <w:p w14:paraId="2D049376"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Kodi</w:t>
            </w:r>
          </w:p>
        </w:tc>
        <w:tc>
          <w:tcPr>
            <w:tcW w:w="2324" w:type="pct"/>
            <w:vMerge w:val="restart"/>
            <w:tcBorders>
              <w:top w:val="single" w:sz="12" w:space="0" w:color="auto"/>
              <w:left w:val="single" w:sz="4" w:space="0" w:color="auto"/>
              <w:bottom w:val="single" w:sz="12" w:space="0" w:color="000000"/>
              <w:right w:val="single" w:sz="4" w:space="0" w:color="auto"/>
            </w:tcBorders>
            <w:shd w:val="clear" w:color="000000" w:fill="D9E1F2"/>
            <w:vAlign w:val="bottom"/>
            <w:hideMark/>
          </w:tcPr>
          <w:p w14:paraId="2399D389"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Emërtimi i institucionit/programit</w:t>
            </w:r>
          </w:p>
        </w:tc>
        <w:tc>
          <w:tcPr>
            <w:tcW w:w="521" w:type="pct"/>
            <w:vMerge w:val="restart"/>
            <w:tcBorders>
              <w:top w:val="single" w:sz="12" w:space="0" w:color="auto"/>
              <w:left w:val="single" w:sz="4" w:space="0" w:color="auto"/>
              <w:bottom w:val="single" w:sz="12" w:space="0" w:color="000000"/>
              <w:right w:val="single" w:sz="4" w:space="0" w:color="auto"/>
            </w:tcBorders>
            <w:shd w:val="clear" w:color="000000" w:fill="D9E1F2"/>
            <w:vAlign w:val="bottom"/>
            <w:hideMark/>
          </w:tcPr>
          <w:p w14:paraId="5F54F50D"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Totali i shp. korrente </w:t>
            </w:r>
          </w:p>
        </w:tc>
        <w:tc>
          <w:tcPr>
            <w:tcW w:w="1330" w:type="pct"/>
            <w:gridSpan w:val="3"/>
            <w:tcBorders>
              <w:top w:val="single" w:sz="12" w:space="0" w:color="auto"/>
              <w:left w:val="nil"/>
              <w:bottom w:val="single" w:sz="4" w:space="0" w:color="auto"/>
              <w:right w:val="single" w:sz="4" w:space="0" w:color="auto"/>
            </w:tcBorders>
            <w:shd w:val="clear" w:color="000000" w:fill="D9E1F2"/>
            <w:noWrap/>
            <w:vAlign w:val="bottom"/>
            <w:hideMark/>
          </w:tcPr>
          <w:p w14:paraId="5949DC19"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 xml:space="preserve">Shpenzimet </w:t>
            </w:r>
            <w:r>
              <w:rPr>
                <w:rFonts w:ascii="Garamond" w:eastAsia="Times New Roman" w:hAnsi="Garamond" w:cs="Arial"/>
                <w:b/>
                <w:bCs/>
                <w:sz w:val="12"/>
                <w:szCs w:val="16"/>
              </w:rPr>
              <w:t>k</w:t>
            </w:r>
            <w:r w:rsidRPr="00424597">
              <w:rPr>
                <w:rFonts w:ascii="Garamond" w:eastAsia="Times New Roman" w:hAnsi="Garamond" w:cs="Arial"/>
                <w:b/>
                <w:bCs/>
                <w:sz w:val="12"/>
                <w:szCs w:val="16"/>
              </w:rPr>
              <w:t>apitale</w:t>
            </w:r>
          </w:p>
        </w:tc>
        <w:tc>
          <w:tcPr>
            <w:tcW w:w="561" w:type="pct"/>
            <w:vMerge w:val="restart"/>
            <w:tcBorders>
              <w:top w:val="single" w:sz="12" w:space="0" w:color="auto"/>
              <w:left w:val="single" w:sz="4" w:space="0" w:color="auto"/>
              <w:bottom w:val="single" w:sz="12" w:space="0" w:color="000000"/>
              <w:right w:val="single" w:sz="12" w:space="0" w:color="auto"/>
            </w:tcBorders>
            <w:shd w:val="clear" w:color="000000" w:fill="D9E1F2"/>
            <w:vAlign w:val="bottom"/>
            <w:hideMark/>
          </w:tcPr>
          <w:p w14:paraId="018D85E6"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 i shpenzimeve buxhetore</w:t>
            </w:r>
          </w:p>
        </w:tc>
      </w:tr>
      <w:tr w:rsidR="00FB47D0" w:rsidRPr="00424597" w14:paraId="2D961741" w14:textId="77777777" w:rsidTr="00FB47D0">
        <w:trPr>
          <w:trHeight w:val="20"/>
        </w:trPr>
        <w:tc>
          <w:tcPr>
            <w:tcW w:w="264" w:type="pct"/>
            <w:vMerge/>
            <w:tcBorders>
              <w:top w:val="single" w:sz="12" w:space="0" w:color="auto"/>
              <w:left w:val="single" w:sz="12" w:space="0" w:color="auto"/>
              <w:bottom w:val="single" w:sz="12" w:space="0" w:color="000000"/>
              <w:right w:val="nil"/>
            </w:tcBorders>
            <w:vAlign w:val="center"/>
            <w:hideMark/>
          </w:tcPr>
          <w:p w14:paraId="6ABB86C0" w14:textId="77777777" w:rsidR="00FB47D0" w:rsidRPr="00424597" w:rsidRDefault="00FB47D0" w:rsidP="00FB47D0">
            <w:pPr>
              <w:spacing w:after="0" w:line="240" w:lineRule="auto"/>
              <w:rPr>
                <w:rFonts w:ascii="Garamond" w:eastAsia="Times New Roman" w:hAnsi="Garamond" w:cs="Arial"/>
                <w:b/>
                <w:bCs/>
                <w:sz w:val="12"/>
                <w:szCs w:val="16"/>
              </w:rPr>
            </w:pPr>
          </w:p>
        </w:tc>
        <w:tc>
          <w:tcPr>
            <w:tcW w:w="2324" w:type="pct"/>
            <w:vMerge/>
            <w:tcBorders>
              <w:top w:val="single" w:sz="12" w:space="0" w:color="auto"/>
              <w:left w:val="single" w:sz="4" w:space="0" w:color="auto"/>
              <w:bottom w:val="single" w:sz="12" w:space="0" w:color="000000"/>
              <w:right w:val="single" w:sz="4" w:space="0" w:color="auto"/>
            </w:tcBorders>
            <w:vAlign w:val="center"/>
            <w:hideMark/>
          </w:tcPr>
          <w:p w14:paraId="372D5259" w14:textId="77777777" w:rsidR="00FB47D0" w:rsidRPr="00424597" w:rsidRDefault="00FB47D0" w:rsidP="00FB47D0">
            <w:pPr>
              <w:spacing w:after="0" w:line="240" w:lineRule="auto"/>
              <w:rPr>
                <w:rFonts w:ascii="Garamond" w:eastAsia="Times New Roman" w:hAnsi="Garamond" w:cs="Arial"/>
                <w:b/>
                <w:bCs/>
                <w:sz w:val="12"/>
                <w:szCs w:val="16"/>
              </w:rPr>
            </w:pPr>
          </w:p>
        </w:tc>
        <w:tc>
          <w:tcPr>
            <w:tcW w:w="521" w:type="pct"/>
            <w:vMerge/>
            <w:tcBorders>
              <w:top w:val="single" w:sz="12" w:space="0" w:color="auto"/>
              <w:left w:val="single" w:sz="4" w:space="0" w:color="auto"/>
              <w:bottom w:val="single" w:sz="12" w:space="0" w:color="000000"/>
              <w:right w:val="single" w:sz="4" w:space="0" w:color="auto"/>
            </w:tcBorders>
            <w:vAlign w:val="center"/>
            <w:hideMark/>
          </w:tcPr>
          <w:p w14:paraId="60BCF35A" w14:textId="77777777" w:rsidR="00FB47D0" w:rsidRPr="00424597" w:rsidRDefault="00FB47D0" w:rsidP="00FB47D0">
            <w:pPr>
              <w:spacing w:after="0" w:line="240" w:lineRule="auto"/>
              <w:rPr>
                <w:rFonts w:ascii="Garamond" w:eastAsia="Times New Roman" w:hAnsi="Garamond" w:cs="Arial"/>
                <w:b/>
                <w:bCs/>
                <w:sz w:val="12"/>
                <w:szCs w:val="16"/>
              </w:rPr>
            </w:pPr>
          </w:p>
        </w:tc>
        <w:tc>
          <w:tcPr>
            <w:tcW w:w="433" w:type="pct"/>
            <w:tcBorders>
              <w:top w:val="nil"/>
              <w:left w:val="nil"/>
              <w:bottom w:val="single" w:sz="12" w:space="0" w:color="auto"/>
              <w:right w:val="dashed" w:sz="4" w:space="0" w:color="auto"/>
            </w:tcBorders>
            <w:shd w:val="clear" w:color="000000" w:fill="D9E1F2"/>
            <w:vAlign w:val="bottom"/>
            <w:hideMark/>
          </w:tcPr>
          <w:p w14:paraId="4BD0A76D" w14:textId="77777777" w:rsidR="00FB47D0" w:rsidRPr="00524C82" w:rsidRDefault="00FB47D0" w:rsidP="00FB47D0">
            <w:pPr>
              <w:spacing w:after="0" w:line="240" w:lineRule="auto"/>
              <w:jc w:val="center"/>
              <w:rPr>
                <w:rFonts w:ascii="Garamond" w:eastAsia="Times New Roman" w:hAnsi="Garamond" w:cs="Arial"/>
                <w:b/>
                <w:sz w:val="12"/>
                <w:szCs w:val="16"/>
              </w:rPr>
            </w:pPr>
            <w:r w:rsidRPr="00524C82">
              <w:rPr>
                <w:rFonts w:ascii="Garamond" w:eastAsia="Times New Roman" w:hAnsi="Garamond" w:cs="Arial"/>
                <w:b/>
                <w:sz w:val="12"/>
                <w:szCs w:val="16"/>
              </w:rPr>
              <w:t>Financim i brendshëm</w:t>
            </w:r>
          </w:p>
        </w:tc>
        <w:tc>
          <w:tcPr>
            <w:tcW w:w="425" w:type="pct"/>
            <w:tcBorders>
              <w:top w:val="nil"/>
              <w:left w:val="nil"/>
              <w:bottom w:val="single" w:sz="12" w:space="0" w:color="auto"/>
              <w:right w:val="dashed" w:sz="4" w:space="0" w:color="auto"/>
            </w:tcBorders>
            <w:shd w:val="clear" w:color="000000" w:fill="D9E1F2"/>
            <w:vAlign w:val="bottom"/>
            <w:hideMark/>
          </w:tcPr>
          <w:p w14:paraId="1EB3D15F" w14:textId="77777777" w:rsidR="00FB47D0" w:rsidRPr="00524C82" w:rsidRDefault="00FB47D0" w:rsidP="00FB47D0">
            <w:pPr>
              <w:spacing w:after="0" w:line="240" w:lineRule="auto"/>
              <w:jc w:val="center"/>
              <w:rPr>
                <w:rFonts w:ascii="Garamond" w:eastAsia="Times New Roman" w:hAnsi="Garamond" w:cs="Arial"/>
                <w:b/>
                <w:sz w:val="12"/>
                <w:szCs w:val="16"/>
              </w:rPr>
            </w:pPr>
            <w:r w:rsidRPr="00524C82">
              <w:rPr>
                <w:rFonts w:ascii="Garamond" w:eastAsia="Times New Roman" w:hAnsi="Garamond" w:cs="Arial"/>
                <w:b/>
                <w:sz w:val="12"/>
                <w:szCs w:val="16"/>
              </w:rPr>
              <w:t>Financimi i</w:t>
            </w:r>
            <w:r w:rsidRPr="00524C82">
              <w:rPr>
                <w:rFonts w:ascii="Garamond" w:eastAsia="Times New Roman" w:hAnsi="Garamond" w:cs="Arial"/>
                <w:b/>
                <w:sz w:val="12"/>
                <w:szCs w:val="16"/>
              </w:rPr>
              <w:br/>
              <w:t>huaj</w:t>
            </w:r>
          </w:p>
        </w:tc>
        <w:tc>
          <w:tcPr>
            <w:tcW w:w="473" w:type="pct"/>
            <w:tcBorders>
              <w:top w:val="nil"/>
              <w:left w:val="nil"/>
              <w:bottom w:val="single" w:sz="12" w:space="0" w:color="auto"/>
              <w:right w:val="single" w:sz="4" w:space="0" w:color="auto"/>
            </w:tcBorders>
            <w:shd w:val="clear" w:color="000000" w:fill="D9E1F2"/>
            <w:vAlign w:val="bottom"/>
            <w:hideMark/>
          </w:tcPr>
          <w:p w14:paraId="7373FC01"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 i shp. kapitale</w:t>
            </w:r>
          </w:p>
        </w:tc>
        <w:tc>
          <w:tcPr>
            <w:tcW w:w="561" w:type="pct"/>
            <w:vMerge/>
            <w:tcBorders>
              <w:top w:val="single" w:sz="12" w:space="0" w:color="auto"/>
              <w:left w:val="single" w:sz="4" w:space="0" w:color="auto"/>
              <w:bottom w:val="single" w:sz="12" w:space="0" w:color="000000"/>
              <w:right w:val="single" w:sz="12" w:space="0" w:color="auto"/>
            </w:tcBorders>
            <w:vAlign w:val="center"/>
            <w:hideMark/>
          </w:tcPr>
          <w:p w14:paraId="4397B20B" w14:textId="77777777" w:rsidR="00FB47D0" w:rsidRPr="00424597" w:rsidRDefault="00FB47D0" w:rsidP="00FB47D0">
            <w:pPr>
              <w:spacing w:after="0" w:line="240" w:lineRule="auto"/>
              <w:rPr>
                <w:rFonts w:ascii="Garamond" w:eastAsia="Times New Roman" w:hAnsi="Garamond" w:cs="Arial"/>
                <w:b/>
                <w:bCs/>
                <w:sz w:val="12"/>
                <w:szCs w:val="16"/>
              </w:rPr>
            </w:pPr>
          </w:p>
        </w:tc>
      </w:tr>
      <w:tr w:rsidR="00FB47D0" w:rsidRPr="00424597" w14:paraId="7095490D"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7206E87C"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E11CF04"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Presidenca</w:t>
            </w:r>
          </w:p>
        </w:tc>
        <w:tc>
          <w:tcPr>
            <w:tcW w:w="521" w:type="pct"/>
            <w:tcBorders>
              <w:top w:val="nil"/>
              <w:left w:val="nil"/>
              <w:bottom w:val="dotted" w:sz="4" w:space="0" w:color="auto"/>
              <w:right w:val="single" w:sz="4" w:space="0" w:color="auto"/>
            </w:tcBorders>
            <w:shd w:val="clear" w:color="000000" w:fill="FFFFFF"/>
            <w:noWrap/>
            <w:vAlign w:val="bottom"/>
            <w:hideMark/>
          </w:tcPr>
          <w:p w14:paraId="5C3F8A9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337,638</w:t>
            </w:r>
          </w:p>
        </w:tc>
        <w:tc>
          <w:tcPr>
            <w:tcW w:w="433" w:type="pct"/>
            <w:tcBorders>
              <w:top w:val="nil"/>
              <w:left w:val="nil"/>
              <w:bottom w:val="dotted" w:sz="4" w:space="0" w:color="auto"/>
              <w:right w:val="single" w:sz="4" w:space="0" w:color="auto"/>
            </w:tcBorders>
            <w:shd w:val="clear" w:color="000000" w:fill="FFFFFF"/>
            <w:noWrap/>
            <w:vAlign w:val="bottom"/>
            <w:hideMark/>
          </w:tcPr>
          <w:p w14:paraId="0CB3CCC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219,000</w:t>
            </w:r>
          </w:p>
        </w:tc>
        <w:tc>
          <w:tcPr>
            <w:tcW w:w="425" w:type="pct"/>
            <w:tcBorders>
              <w:top w:val="nil"/>
              <w:left w:val="nil"/>
              <w:bottom w:val="dotted" w:sz="4" w:space="0" w:color="auto"/>
              <w:right w:val="single" w:sz="4" w:space="0" w:color="auto"/>
            </w:tcBorders>
            <w:shd w:val="clear" w:color="000000" w:fill="FFFFFF"/>
            <w:noWrap/>
            <w:vAlign w:val="bottom"/>
            <w:hideMark/>
          </w:tcPr>
          <w:p w14:paraId="68C3713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CDB280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219,000</w:t>
            </w:r>
          </w:p>
        </w:tc>
        <w:tc>
          <w:tcPr>
            <w:tcW w:w="561" w:type="pct"/>
            <w:tcBorders>
              <w:top w:val="nil"/>
              <w:left w:val="nil"/>
              <w:bottom w:val="dotted" w:sz="4" w:space="0" w:color="auto"/>
              <w:right w:val="single" w:sz="12" w:space="0" w:color="auto"/>
            </w:tcBorders>
            <w:shd w:val="clear" w:color="000000" w:fill="FFFFFF"/>
            <w:noWrap/>
            <w:vAlign w:val="bottom"/>
            <w:hideMark/>
          </w:tcPr>
          <w:p w14:paraId="6E9BF86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556,638</w:t>
            </w:r>
          </w:p>
        </w:tc>
      </w:tr>
      <w:tr w:rsidR="00FB47D0" w:rsidRPr="00424597" w14:paraId="51DD6E63" w14:textId="77777777" w:rsidTr="00FB47D0">
        <w:trPr>
          <w:trHeight w:val="20"/>
        </w:trPr>
        <w:tc>
          <w:tcPr>
            <w:tcW w:w="264" w:type="pct"/>
            <w:tcBorders>
              <w:top w:val="nil"/>
              <w:left w:val="single" w:sz="12" w:space="0" w:color="auto"/>
              <w:bottom w:val="nil"/>
              <w:right w:val="nil"/>
            </w:tcBorders>
            <w:shd w:val="clear" w:color="auto" w:fill="auto"/>
            <w:noWrap/>
            <w:vAlign w:val="bottom"/>
            <w:hideMark/>
          </w:tcPr>
          <w:p w14:paraId="2A207C6C"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nil"/>
              <w:left w:val="single" w:sz="4" w:space="0" w:color="auto"/>
              <w:bottom w:val="nil"/>
              <w:right w:val="single" w:sz="4" w:space="0" w:color="auto"/>
            </w:tcBorders>
            <w:shd w:val="clear" w:color="auto" w:fill="auto"/>
            <w:noWrap/>
            <w:vAlign w:val="bottom"/>
            <w:hideMark/>
          </w:tcPr>
          <w:p w14:paraId="3B52091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Presidentit</w:t>
            </w:r>
          </w:p>
        </w:tc>
        <w:tc>
          <w:tcPr>
            <w:tcW w:w="521" w:type="pct"/>
            <w:tcBorders>
              <w:top w:val="nil"/>
              <w:left w:val="nil"/>
              <w:bottom w:val="nil"/>
              <w:right w:val="single" w:sz="4" w:space="0" w:color="auto"/>
            </w:tcBorders>
            <w:shd w:val="clear" w:color="000000" w:fill="FFFFFF"/>
            <w:noWrap/>
            <w:vAlign w:val="bottom"/>
            <w:hideMark/>
          </w:tcPr>
          <w:p w14:paraId="5533604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337,638</w:t>
            </w:r>
          </w:p>
        </w:tc>
        <w:tc>
          <w:tcPr>
            <w:tcW w:w="433" w:type="pct"/>
            <w:tcBorders>
              <w:top w:val="nil"/>
              <w:left w:val="nil"/>
              <w:bottom w:val="nil"/>
              <w:right w:val="dashed" w:sz="4" w:space="0" w:color="auto"/>
            </w:tcBorders>
            <w:shd w:val="clear" w:color="000000" w:fill="FFFFFF"/>
            <w:noWrap/>
            <w:vAlign w:val="bottom"/>
            <w:hideMark/>
          </w:tcPr>
          <w:p w14:paraId="2F00F14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219,000</w:t>
            </w:r>
          </w:p>
        </w:tc>
        <w:tc>
          <w:tcPr>
            <w:tcW w:w="425" w:type="pct"/>
            <w:tcBorders>
              <w:top w:val="nil"/>
              <w:left w:val="nil"/>
              <w:bottom w:val="nil"/>
              <w:right w:val="dashed" w:sz="4" w:space="0" w:color="auto"/>
            </w:tcBorders>
            <w:shd w:val="clear" w:color="000000" w:fill="FFFFFF"/>
            <w:noWrap/>
            <w:vAlign w:val="bottom"/>
            <w:hideMark/>
          </w:tcPr>
          <w:p w14:paraId="52355C8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642B8D2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219,000</w:t>
            </w:r>
          </w:p>
        </w:tc>
        <w:tc>
          <w:tcPr>
            <w:tcW w:w="561" w:type="pct"/>
            <w:tcBorders>
              <w:top w:val="nil"/>
              <w:left w:val="nil"/>
              <w:bottom w:val="nil"/>
              <w:right w:val="single" w:sz="12" w:space="0" w:color="auto"/>
            </w:tcBorders>
            <w:shd w:val="clear" w:color="000000" w:fill="FFFFFF"/>
            <w:noWrap/>
            <w:vAlign w:val="bottom"/>
            <w:hideMark/>
          </w:tcPr>
          <w:p w14:paraId="75D39A9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556,638</w:t>
            </w:r>
          </w:p>
        </w:tc>
      </w:tr>
      <w:tr w:rsidR="00FB47D0" w:rsidRPr="00424597" w14:paraId="39F65F76"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36E0B158"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w:t>
            </w:r>
          </w:p>
        </w:tc>
        <w:tc>
          <w:tcPr>
            <w:tcW w:w="23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5004D97"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Kuvendi</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57AD84C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1,784,637</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36CBA7D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3DF31CB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32A0FC4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64FC312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1,832,637</w:t>
            </w:r>
          </w:p>
        </w:tc>
      </w:tr>
      <w:tr w:rsidR="00FB47D0" w:rsidRPr="00424597" w14:paraId="32266BCC" w14:textId="77777777" w:rsidTr="00FB47D0">
        <w:trPr>
          <w:trHeight w:val="20"/>
        </w:trPr>
        <w:tc>
          <w:tcPr>
            <w:tcW w:w="264" w:type="pct"/>
            <w:tcBorders>
              <w:top w:val="nil"/>
              <w:left w:val="single" w:sz="12" w:space="0" w:color="auto"/>
              <w:bottom w:val="nil"/>
              <w:right w:val="nil"/>
            </w:tcBorders>
            <w:shd w:val="clear" w:color="auto" w:fill="auto"/>
            <w:noWrap/>
            <w:vAlign w:val="bottom"/>
            <w:hideMark/>
          </w:tcPr>
          <w:p w14:paraId="3BB917D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nil"/>
              <w:right w:val="single" w:sz="4" w:space="0" w:color="auto"/>
            </w:tcBorders>
            <w:shd w:val="clear" w:color="auto" w:fill="auto"/>
            <w:noWrap/>
            <w:vAlign w:val="bottom"/>
            <w:hideMark/>
          </w:tcPr>
          <w:p w14:paraId="46D49B7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nil"/>
              <w:right w:val="single" w:sz="4" w:space="0" w:color="auto"/>
            </w:tcBorders>
            <w:shd w:val="clear" w:color="000000" w:fill="FFFFFF"/>
            <w:noWrap/>
            <w:vAlign w:val="bottom"/>
            <w:hideMark/>
          </w:tcPr>
          <w:p w14:paraId="655D614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688,583</w:t>
            </w:r>
          </w:p>
        </w:tc>
        <w:tc>
          <w:tcPr>
            <w:tcW w:w="433" w:type="pct"/>
            <w:tcBorders>
              <w:top w:val="nil"/>
              <w:left w:val="nil"/>
              <w:bottom w:val="nil"/>
              <w:right w:val="dashed" w:sz="4" w:space="0" w:color="auto"/>
            </w:tcBorders>
            <w:shd w:val="clear" w:color="000000" w:fill="FFFFFF"/>
            <w:noWrap/>
            <w:vAlign w:val="bottom"/>
            <w:hideMark/>
          </w:tcPr>
          <w:p w14:paraId="4A699EF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w:t>
            </w:r>
          </w:p>
        </w:tc>
        <w:tc>
          <w:tcPr>
            <w:tcW w:w="425" w:type="pct"/>
            <w:tcBorders>
              <w:top w:val="nil"/>
              <w:left w:val="nil"/>
              <w:bottom w:val="nil"/>
              <w:right w:val="dashed" w:sz="4" w:space="0" w:color="auto"/>
            </w:tcBorders>
            <w:shd w:val="clear" w:color="000000" w:fill="FFFFFF"/>
            <w:noWrap/>
            <w:vAlign w:val="bottom"/>
            <w:hideMark/>
          </w:tcPr>
          <w:p w14:paraId="5104FA3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47010E6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w:t>
            </w:r>
          </w:p>
        </w:tc>
        <w:tc>
          <w:tcPr>
            <w:tcW w:w="561" w:type="pct"/>
            <w:tcBorders>
              <w:top w:val="nil"/>
              <w:left w:val="nil"/>
              <w:bottom w:val="nil"/>
              <w:right w:val="single" w:sz="12" w:space="0" w:color="auto"/>
            </w:tcBorders>
            <w:shd w:val="clear" w:color="000000" w:fill="FFFFFF"/>
            <w:noWrap/>
            <w:vAlign w:val="bottom"/>
            <w:hideMark/>
          </w:tcPr>
          <w:p w14:paraId="0E92D5F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736,583</w:t>
            </w:r>
          </w:p>
        </w:tc>
      </w:tr>
      <w:tr w:rsidR="00FB47D0" w:rsidRPr="00424597" w14:paraId="561E1052" w14:textId="77777777" w:rsidTr="00FB47D0">
        <w:trPr>
          <w:trHeight w:val="20"/>
        </w:trPr>
        <w:tc>
          <w:tcPr>
            <w:tcW w:w="264" w:type="pct"/>
            <w:tcBorders>
              <w:top w:val="dotted" w:sz="4" w:space="0" w:color="auto"/>
              <w:left w:val="single" w:sz="12" w:space="0" w:color="auto"/>
              <w:bottom w:val="nil"/>
              <w:right w:val="single" w:sz="4" w:space="0" w:color="auto"/>
            </w:tcBorders>
            <w:shd w:val="clear" w:color="auto" w:fill="auto"/>
            <w:noWrap/>
            <w:vAlign w:val="bottom"/>
            <w:hideMark/>
          </w:tcPr>
          <w:p w14:paraId="0702448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dotted" w:sz="4" w:space="0" w:color="auto"/>
              <w:left w:val="nil"/>
              <w:bottom w:val="nil"/>
              <w:right w:val="nil"/>
            </w:tcBorders>
            <w:shd w:val="clear" w:color="auto" w:fill="auto"/>
            <w:noWrap/>
            <w:vAlign w:val="bottom"/>
            <w:hideMark/>
          </w:tcPr>
          <w:p w14:paraId="7D0AE91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ligjvënëse</w:t>
            </w:r>
          </w:p>
        </w:tc>
        <w:tc>
          <w:tcPr>
            <w:tcW w:w="521" w:type="pct"/>
            <w:tcBorders>
              <w:top w:val="dotted" w:sz="4" w:space="0" w:color="auto"/>
              <w:left w:val="single" w:sz="4" w:space="0" w:color="auto"/>
              <w:bottom w:val="nil"/>
              <w:right w:val="single" w:sz="4" w:space="0" w:color="auto"/>
            </w:tcBorders>
            <w:shd w:val="clear" w:color="000000" w:fill="FFFFFF"/>
            <w:noWrap/>
            <w:vAlign w:val="bottom"/>
            <w:hideMark/>
          </w:tcPr>
          <w:p w14:paraId="269C3A1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1,096,054</w:t>
            </w:r>
          </w:p>
        </w:tc>
        <w:tc>
          <w:tcPr>
            <w:tcW w:w="433" w:type="pct"/>
            <w:tcBorders>
              <w:top w:val="dotted" w:sz="4" w:space="0" w:color="auto"/>
              <w:left w:val="nil"/>
              <w:bottom w:val="nil"/>
              <w:right w:val="dashed" w:sz="4" w:space="0" w:color="auto"/>
            </w:tcBorders>
            <w:shd w:val="clear" w:color="000000" w:fill="FFFFFF"/>
            <w:noWrap/>
            <w:vAlign w:val="bottom"/>
            <w:hideMark/>
          </w:tcPr>
          <w:p w14:paraId="526C98F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dotted" w:sz="4" w:space="0" w:color="auto"/>
              <w:left w:val="nil"/>
              <w:bottom w:val="nil"/>
              <w:right w:val="dashed" w:sz="4" w:space="0" w:color="auto"/>
            </w:tcBorders>
            <w:shd w:val="clear" w:color="000000" w:fill="FFFFFF"/>
            <w:noWrap/>
            <w:vAlign w:val="bottom"/>
            <w:hideMark/>
          </w:tcPr>
          <w:p w14:paraId="2B35CA3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499BBBE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dotted" w:sz="4" w:space="0" w:color="auto"/>
              <w:left w:val="nil"/>
              <w:bottom w:val="nil"/>
              <w:right w:val="single" w:sz="12" w:space="0" w:color="auto"/>
            </w:tcBorders>
            <w:shd w:val="clear" w:color="000000" w:fill="FFFFFF"/>
            <w:noWrap/>
            <w:vAlign w:val="bottom"/>
            <w:hideMark/>
          </w:tcPr>
          <w:p w14:paraId="76848CE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1,096,054</w:t>
            </w:r>
          </w:p>
        </w:tc>
      </w:tr>
      <w:tr w:rsidR="00FB47D0" w:rsidRPr="00424597" w14:paraId="7553C3AD"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5A64FF9E"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w:t>
            </w:r>
          </w:p>
        </w:tc>
        <w:tc>
          <w:tcPr>
            <w:tcW w:w="23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FAF2477"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Kryeministria</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2D16E1C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781,385</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61E0E64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0BEE770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5659F7F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548B0BE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791,385</w:t>
            </w:r>
          </w:p>
        </w:tc>
      </w:tr>
      <w:tr w:rsidR="00FB47D0" w:rsidRPr="00424597" w14:paraId="5085C3C5"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986B73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0306E8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4D0C58C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781,385</w:t>
            </w:r>
          </w:p>
        </w:tc>
        <w:tc>
          <w:tcPr>
            <w:tcW w:w="433" w:type="pct"/>
            <w:tcBorders>
              <w:top w:val="nil"/>
              <w:left w:val="nil"/>
              <w:bottom w:val="dotted" w:sz="4" w:space="0" w:color="auto"/>
              <w:right w:val="dashed" w:sz="4" w:space="0" w:color="auto"/>
            </w:tcBorders>
            <w:shd w:val="clear" w:color="000000" w:fill="FFFFFF"/>
            <w:noWrap/>
            <w:vAlign w:val="bottom"/>
            <w:hideMark/>
          </w:tcPr>
          <w:p w14:paraId="6DB6A52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25" w:type="pct"/>
            <w:tcBorders>
              <w:top w:val="nil"/>
              <w:left w:val="nil"/>
              <w:bottom w:val="dotted" w:sz="4" w:space="0" w:color="auto"/>
              <w:right w:val="dashed" w:sz="4" w:space="0" w:color="auto"/>
            </w:tcBorders>
            <w:shd w:val="clear" w:color="000000" w:fill="FFFFFF"/>
            <w:noWrap/>
            <w:vAlign w:val="bottom"/>
            <w:hideMark/>
          </w:tcPr>
          <w:p w14:paraId="12EBBC3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8A0500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561" w:type="pct"/>
            <w:tcBorders>
              <w:top w:val="nil"/>
              <w:left w:val="nil"/>
              <w:bottom w:val="dotted" w:sz="4" w:space="0" w:color="auto"/>
              <w:right w:val="single" w:sz="12" w:space="0" w:color="auto"/>
            </w:tcBorders>
            <w:shd w:val="clear" w:color="000000" w:fill="FFFFFF"/>
            <w:noWrap/>
            <w:vAlign w:val="bottom"/>
            <w:hideMark/>
          </w:tcPr>
          <w:p w14:paraId="392B631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791,385</w:t>
            </w:r>
          </w:p>
        </w:tc>
      </w:tr>
      <w:tr w:rsidR="00FB47D0" w:rsidRPr="00424597" w14:paraId="3BA573D1"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36B448EA"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w:t>
            </w:r>
          </w:p>
        </w:tc>
        <w:tc>
          <w:tcPr>
            <w:tcW w:w="23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D5E0583"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Ministria e Bujqësisë dhe Zhvillimit Rural </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5B06378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8,748,450</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188CEDB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3,121,863</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71885DB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3,398,731</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1781412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6,520,594</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54AE3EA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15,269,044</w:t>
            </w:r>
          </w:p>
        </w:tc>
      </w:tr>
      <w:tr w:rsidR="00FB47D0" w:rsidRPr="00424597" w14:paraId="7A0730C1"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558DDC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D413F1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5B1E0B6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505,607</w:t>
            </w:r>
          </w:p>
        </w:tc>
        <w:tc>
          <w:tcPr>
            <w:tcW w:w="433" w:type="pct"/>
            <w:tcBorders>
              <w:top w:val="nil"/>
              <w:left w:val="nil"/>
              <w:bottom w:val="dotted" w:sz="4" w:space="0" w:color="auto"/>
              <w:right w:val="dashed" w:sz="4" w:space="0" w:color="auto"/>
            </w:tcBorders>
            <w:shd w:val="clear" w:color="000000" w:fill="FFFFFF"/>
            <w:noWrap/>
            <w:vAlign w:val="bottom"/>
            <w:hideMark/>
          </w:tcPr>
          <w:p w14:paraId="2AA760A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7233CD6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85B76A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77E3D24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510,607</w:t>
            </w:r>
          </w:p>
        </w:tc>
      </w:tr>
      <w:tr w:rsidR="00FB47D0" w:rsidRPr="00424597" w14:paraId="42B26FDB"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0E64E3C"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E53F97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Siguria ushqimore dhe mbrojtja e konsumatorit</w:t>
            </w:r>
          </w:p>
        </w:tc>
        <w:tc>
          <w:tcPr>
            <w:tcW w:w="521" w:type="pct"/>
            <w:tcBorders>
              <w:top w:val="nil"/>
              <w:left w:val="nil"/>
              <w:bottom w:val="dotted" w:sz="4" w:space="0" w:color="auto"/>
              <w:right w:val="single" w:sz="4" w:space="0" w:color="auto"/>
            </w:tcBorders>
            <w:shd w:val="clear" w:color="000000" w:fill="FFFFFF"/>
            <w:noWrap/>
            <w:vAlign w:val="bottom"/>
            <w:hideMark/>
          </w:tcPr>
          <w:p w14:paraId="1696F1E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2,100,328</w:t>
            </w:r>
          </w:p>
        </w:tc>
        <w:tc>
          <w:tcPr>
            <w:tcW w:w="433" w:type="pct"/>
            <w:tcBorders>
              <w:top w:val="nil"/>
              <w:left w:val="nil"/>
              <w:bottom w:val="dotted" w:sz="4" w:space="0" w:color="auto"/>
              <w:right w:val="dashed" w:sz="4" w:space="0" w:color="auto"/>
            </w:tcBorders>
            <w:shd w:val="clear" w:color="000000" w:fill="FFFFFF"/>
            <w:noWrap/>
            <w:vAlign w:val="bottom"/>
            <w:hideMark/>
          </w:tcPr>
          <w:p w14:paraId="37CAE07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25" w:type="pct"/>
            <w:tcBorders>
              <w:top w:val="nil"/>
              <w:left w:val="nil"/>
              <w:bottom w:val="dotted" w:sz="4" w:space="0" w:color="auto"/>
              <w:right w:val="dashed" w:sz="4" w:space="0" w:color="auto"/>
            </w:tcBorders>
            <w:shd w:val="clear" w:color="000000" w:fill="FFFFFF"/>
            <w:noWrap/>
            <w:vAlign w:val="bottom"/>
            <w:hideMark/>
          </w:tcPr>
          <w:p w14:paraId="7D11A6C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73" w:type="pct"/>
            <w:tcBorders>
              <w:top w:val="nil"/>
              <w:left w:val="nil"/>
              <w:bottom w:val="dotted" w:sz="4" w:space="0" w:color="auto"/>
              <w:right w:val="single" w:sz="4" w:space="0" w:color="auto"/>
            </w:tcBorders>
            <w:shd w:val="clear" w:color="000000" w:fill="FFFFFF"/>
            <w:noWrap/>
            <w:vAlign w:val="bottom"/>
            <w:hideMark/>
          </w:tcPr>
          <w:p w14:paraId="29391B2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561" w:type="pct"/>
            <w:tcBorders>
              <w:top w:val="nil"/>
              <w:left w:val="nil"/>
              <w:bottom w:val="dotted" w:sz="4" w:space="0" w:color="auto"/>
              <w:right w:val="single" w:sz="12" w:space="0" w:color="auto"/>
            </w:tcBorders>
            <w:shd w:val="clear" w:color="000000" w:fill="FFFFFF"/>
            <w:noWrap/>
            <w:vAlign w:val="bottom"/>
            <w:hideMark/>
          </w:tcPr>
          <w:p w14:paraId="0ED2A93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2,400,328</w:t>
            </w:r>
          </w:p>
        </w:tc>
      </w:tr>
      <w:tr w:rsidR="00FB47D0" w:rsidRPr="00424597" w14:paraId="55D72978"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27A0C5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F3808A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infrastrukturës së kullimit dhe ujitjes</w:t>
            </w:r>
          </w:p>
        </w:tc>
        <w:tc>
          <w:tcPr>
            <w:tcW w:w="521" w:type="pct"/>
            <w:tcBorders>
              <w:top w:val="nil"/>
              <w:left w:val="nil"/>
              <w:bottom w:val="dotted" w:sz="4" w:space="0" w:color="auto"/>
              <w:right w:val="single" w:sz="4" w:space="0" w:color="auto"/>
            </w:tcBorders>
            <w:shd w:val="clear" w:color="000000" w:fill="FFFFFF"/>
            <w:noWrap/>
            <w:vAlign w:val="bottom"/>
            <w:hideMark/>
          </w:tcPr>
          <w:p w14:paraId="13B188A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1,095,225</w:t>
            </w:r>
          </w:p>
        </w:tc>
        <w:tc>
          <w:tcPr>
            <w:tcW w:w="433" w:type="pct"/>
            <w:tcBorders>
              <w:top w:val="nil"/>
              <w:left w:val="nil"/>
              <w:bottom w:val="dotted" w:sz="4" w:space="0" w:color="auto"/>
              <w:right w:val="dashed" w:sz="4" w:space="0" w:color="auto"/>
            </w:tcBorders>
            <w:shd w:val="clear" w:color="000000" w:fill="FFFFFF"/>
            <w:noWrap/>
            <w:vAlign w:val="bottom"/>
            <w:hideMark/>
          </w:tcPr>
          <w:p w14:paraId="1CD3294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1,590,000</w:t>
            </w:r>
          </w:p>
        </w:tc>
        <w:tc>
          <w:tcPr>
            <w:tcW w:w="425" w:type="pct"/>
            <w:tcBorders>
              <w:top w:val="nil"/>
              <w:left w:val="nil"/>
              <w:bottom w:val="dotted" w:sz="4" w:space="0" w:color="auto"/>
              <w:right w:val="dashed" w:sz="4" w:space="0" w:color="auto"/>
            </w:tcBorders>
            <w:shd w:val="clear" w:color="000000" w:fill="FFFFFF"/>
            <w:noWrap/>
            <w:vAlign w:val="bottom"/>
            <w:hideMark/>
          </w:tcPr>
          <w:p w14:paraId="6BE4849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8BFFE0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1,590,000</w:t>
            </w:r>
          </w:p>
        </w:tc>
        <w:tc>
          <w:tcPr>
            <w:tcW w:w="561" w:type="pct"/>
            <w:tcBorders>
              <w:top w:val="nil"/>
              <w:left w:val="nil"/>
              <w:bottom w:val="dotted" w:sz="4" w:space="0" w:color="auto"/>
              <w:right w:val="single" w:sz="12" w:space="0" w:color="auto"/>
            </w:tcBorders>
            <w:shd w:val="clear" w:color="000000" w:fill="FFFFFF"/>
            <w:noWrap/>
            <w:vAlign w:val="bottom"/>
            <w:hideMark/>
          </w:tcPr>
          <w:p w14:paraId="38815CF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2,685,225</w:t>
            </w:r>
          </w:p>
        </w:tc>
      </w:tr>
      <w:tr w:rsidR="00FB47D0" w:rsidRPr="00424597" w14:paraId="46376500"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A5EC8F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150ACE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Rural duke mbësht. prodh. bujq, blek, agroind dhe market.</w:t>
            </w:r>
          </w:p>
        </w:tc>
        <w:tc>
          <w:tcPr>
            <w:tcW w:w="521" w:type="pct"/>
            <w:tcBorders>
              <w:top w:val="nil"/>
              <w:left w:val="nil"/>
              <w:bottom w:val="dotted" w:sz="4" w:space="0" w:color="auto"/>
              <w:right w:val="single" w:sz="4" w:space="0" w:color="auto"/>
            </w:tcBorders>
            <w:shd w:val="clear" w:color="000000" w:fill="FFFFFF"/>
            <w:noWrap/>
            <w:vAlign w:val="bottom"/>
            <w:hideMark/>
          </w:tcPr>
          <w:p w14:paraId="6F061FD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4,132,977</w:t>
            </w:r>
          </w:p>
        </w:tc>
        <w:tc>
          <w:tcPr>
            <w:tcW w:w="433" w:type="pct"/>
            <w:tcBorders>
              <w:top w:val="nil"/>
              <w:left w:val="nil"/>
              <w:bottom w:val="dotted" w:sz="4" w:space="0" w:color="auto"/>
              <w:right w:val="dashed" w:sz="4" w:space="0" w:color="auto"/>
            </w:tcBorders>
            <w:shd w:val="clear" w:color="000000" w:fill="FFFFFF"/>
            <w:noWrap/>
            <w:vAlign w:val="bottom"/>
            <w:hideMark/>
          </w:tcPr>
          <w:p w14:paraId="58FF5F1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1,306,863</w:t>
            </w:r>
          </w:p>
        </w:tc>
        <w:tc>
          <w:tcPr>
            <w:tcW w:w="425" w:type="pct"/>
            <w:tcBorders>
              <w:top w:val="nil"/>
              <w:left w:val="nil"/>
              <w:bottom w:val="dotted" w:sz="4" w:space="0" w:color="auto"/>
              <w:right w:val="dashed" w:sz="4" w:space="0" w:color="auto"/>
            </w:tcBorders>
            <w:shd w:val="clear" w:color="000000" w:fill="FFFFFF"/>
            <w:noWrap/>
            <w:vAlign w:val="bottom"/>
            <w:hideMark/>
          </w:tcPr>
          <w:p w14:paraId="57F0620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3,029,308</w:t>
            </w:r>
          </w:p>
        </w:tc>
        <w:tc>
          <w:tcPr>
            <w:tcW w:w="473" w:type="pct"/>
            <w:tcBorders>
              <w:top w:val="nil"/>
              <w:left w:val="nil"/>
              <w:bottom w:val="dotted" w:sz="4" w:space="0" w:color="auto"/>
              <w:right w:val="single" w:sz="4" w:space="0" w:color="auto"/>
            </w:tcBorders>
            <w:shd w:val="clear" w:color="000000" w:fill="FFFFFF"/>
            <w:noWrap/>
            <w:vAlign w:val="bottom"/>
            <w:hideMark/>
          </w:tcPr>
          <w:p w14:paraId="3BEE855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4,336,171</w:t>
            </w:r>
          </w:p>
        </w:tc>
        <w:tc>
          <w:tcPr>
            <w:tcW w:w="561" w:type="pct"/>
            <w:tcBorders>
              <w:top w:val="nil"/>
              <w:left w:val="nil"/>
              <w:bottom w:val="dotted" w:sz="4" w:space="0" w:color="auto"/>
              <w:right w:val="single" w:sz="12" w:space="0" w:color="auto"/>
            </w:tcBorders>
            <w:shd w:val="clear" w:color="000000" w:fill="FFFFFF"/>
            <w:noWrap/>
            <w:vAlign w:val="bottom"/>
            <w:hideMark/>
          </w:tcPr>
          <w:p w14:paraId="487EDED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8,469,148</w:t>
            </w:r>
          </w:p>
        </w:tc>
      </w:tr>
      <w:tr w:rsidR="00FB47D0" w:rsidRPr="00424597" w14:paraId="01B5F181"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62A7FC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04860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773BEE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Këshillimi dhe informacioni bujqësor</w:t>
            </w:r>
          </w:p>
        </w:tc>
        <w:tc>
          <w:tcPr>
            <w:tcW w:w="521" w:type="pct"/>
            <w:tcBorders>
              <w:top w:val="nil"/>
              <w:left w:val="nil"/>
              <w:bottom w:val="dotted" w:sz="4" w:space="0" w:color="auto"/>
              <w:right w:val="single" w:sz="4" w:space="0" w:color="auto"/>
            </w:tcBorders>
            <w:shd w:val="clear" w:color="000000" w:fill="FFFFFF"/>
            <w:noWrap/>
            <w:vAlign w:val="bottom"/>
            <w:hideMark/>
          </w:tcPr>
          <w:p w14:paraId="6E7012D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679,464</w:t>
            </w:r>
          </w:p>
        </w:tc>
        <w:tc>
          <w:tcPr>
            <w:tcW w:w="433" w:type="pct"/>
            <w:tcBorders>
              <w:top w:val="nil"/>
              <w:left w:val="nil"/>
              <w:bottom w:val="dotted" w:sz="4" w:space="0" w:color="auto"/>
              <w:right w:val="dashed" w:sz="4" w:space="0" w:color="auto"/>
            </w:tcBorders>
            <w:shd w:val="clear" w:color="000000" w:fill="FFFFFF"/>
            <w:noWrap/>
            <w:vAlign w:val="bottom"/>
            <w:hideMark/>
          </w:tcPr>
          <w:p w14:paraId="5C908BC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25" w:type="pct"/>
            <w:tcBorders>
              <w:top w:val="nil"/>
              <w:left w:val="nil"/>
              <w:bottom w:val="dotted" w:sz="4" w:space="0" w:color="auto"/>
              <w:right w:val="dashed" w:sz="4" w:space="0" w:color="auto"/>
            </w:tcBorders>
            <w:shd w:val="clear" w:color="000000" w:fill="FFFFFF"/>
            <w:noWrap/>
            <w:vAlign w:val="bottom"/>
            <w:hideMark/>
          </w:tcPr>
          <w:p w14:paraId="304FA69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AB7B3E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561" w:type="pct"/>
            <w:tcBorders>
              <w:top w:val="nil"/>
              <w:left w:val="nil"/>
              <w:bottom w:val="dotted" w:sz="4" w:space="0" w:color="auto"/>
              <w:right w:val="single" w:sz="12" w:space="0" w:color="auto"/>
            </w:tcBorders>
            <w:shd w:val="clear" w:color="000000" w:fill="FFFFFF"/>
            <w:noWrap/>
            <w:vAlign w:val="bottom"/>
            <w:hideMark/>
          </w:tcPr>
          <w:p w14:paraId="747D306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699,464</w:t>
            </w:r>
          </w:p>
        </w:tc>
      </w:tr>
      <w:tr w:rsidR="00FB47D0" w:rsidRPr="00424597" w14:paraId="7DC40F52"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BFE838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05470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E07DB1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Menaxhimi </w:t>
            </w:r>
            <w:r>
              <w:rPr>
                <w:rFonts w:ascii="Garamond" w:eastAsia="Times New Roman" w:hAnsi="Garamond" w:cs="Arial"/>
                <w:sz w:val="12"/>
                <w:szCs w:val="16"/>
              </w:rPr>
              <w:t xml:space="preserve">i </w:t>
            </w:r>
            <w:r w:rsidRPr="00424597">
              <w:rPr>
                <w:rFonts w:ascii="Garamond" w:eastAsia="Times New Roman" w:hAnsi="Garamond" w:cs="Arial"/>
                <w:sz w:val="12"/>
                <w:szCs w:val="16"/>
              </w:rPr>
              <w:t>qëndrueshëm i tokës bujqësore</w:t>
            </w:r>
          </w:p>
        </w:tc>
        <w:tc>
          <w:tcPr>
            <w:tcW w:w="521" w:type="pct"/>
            <w:tcBorders>
              <w:top w:val="nil"/>
              <w:left w:val="nil"/>
              <w:bottom w:val="dotted" w:sz="4" w:space="0" w:color="auto"/>
              <w:right w:val="single" w:sz="4" w:space="0" w:color="auto"/>
            </w:tcBorders>
            <w:shd w:val="clear" w:color="000000" w:fill="FFFFFF"/>
            <w:noWrap/>
            <w:vAlign w:val="bottom"/>
            <w:hideMark/>
          </w:tcPr>
          <w:p w14:paraId="7E6BAE3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w:t>
            </w:r>
          </w:p>
        </w:tc>
        <w:tc>
          <w:tcPr>
            <w:tcW w:w="433" w:type="pct"/>
            <w:tcBorders>
              <w:top w:val="nil"/>
              <w:left w:val="nil"/>
              <w:bottom w:val="dotted" w:sz="4" w:space="0" w:color="auto"/>
              <w:right w:val="dashed" w:sz="4" w:space="0" w:color="auto"/>
            </w:tcBorders>
            <w:shd w:val="clear" w:color="000000" w:fill="FFFFFF"/>
            <w:noWrap/>
            <w:vAlign w:val="bottom"/>
            <w:hideMark/>
          </w:tcPr>
          <w:p w14:paraId="0407065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1C8AFE6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B4EF4F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3F17592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w:t>
            </w:r>
          </w:p>
        </w:tc>
      </w:tr>
      <w:tr w:rsidR="00FB47D0" w:rsidRPr="00424597" w14:paraId="254E2045"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58CBB0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2F0716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peshkimin</w:t>
            </w:r>
          </w:p>
        </w:tc>
        <w:tc>
          <w:tcPr>
            <w:tcW w:w="521" w:type="pct"/>
            <w:tcBorders>
              <w:top w:val="nil"/>
              <w:left w:val="nil"/>
              <w:bottom w:val="dotted" w:sz="4" w:space="0" w:color="auto"/>
              <w:right w:val="single" w:sz="4" w:space="0" w:color="auto"/>
            </w:tcBorders>
            <w:shd w:val="clear" w:color="000000" w:fill="FFFFFF"/>
            <w:noWrap/>
            <w:vAlign w:val="bottom"/>
            <w:hideMark/>
          </w:tcPr>
          <w:p w14:paraId="3D3A950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209,848</w:t>
            </w:r>
          </w:p>
        </w:tc>
        <w:tc>
          <w:tcPr>
            <w:tcW w:w="433" w:type="pct"/>
            <w:tcBorders>
              <w:top w:val="nil"/>
              <w:left w:val="nil"/>
              <w:bottom w:val="dotted" w:sz="4" w:space="0" w:color="auto"/>
              <w:right w:val="dashed" w:sz="4" w:space="0" w:color="auto"/>
            </w:tcBorders>
            <w:shd w:val="clear" w:color="000000" w:fill="FFFFFF"/>
            <w:noWrap/>
            <w:vAlign w:val="bottom"/>
            <w:hideMark/>
          </w:tcPr>
          <w:p w14:paraId="0B73A12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25" w:type="pct"/>
            <w:tcBorders>
              <w:top w:val="nil"/>
              <w:left w:val="nil"/>
              <w:bottom w:val="dotted" w:sz="4" w:space="0" w:color="auto"/>
              <w:right w:val="dashed" w:sz="4" w:space="0" w:color="auto"/>
            </w:tcBorders>
            <w:shd w:val="clear" w:color="000000" w:fill="FFFFFF"/>
            <w:noWrap/>
            <w:vAlign w:val="bottom"/>
            <w:hideMark/>
          </w:tcPr>
          <w:p w14:paraId="6DFB3CA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169,423</w:t>
            </w:r>
          </w:p>
        </w:tc>
        <w:tc>
          <w:tcPr>
            <w:tcW w:w="473" w:type="pct"/>
            <w:tcBorders>
              <w:top w:val="nil"/>
              <w:left w:val="nil"/>
              <w:bottom w:val="dotted" w:sz="4" w:space="0" w:color="auto"/>
              <w:right w:val="single" w:sz="4" w:space="0" w:color="auto"/>
            </w:tcBorders>
            <w:shd w:val="clear" w:color="000000" w:fill="FFFFFF"/>
            <w:noWrap/>
            <w:vAlign w:val="bottom"/>
            <w:hideMark/>
          </w:tcPr>
          <w:p w14:paraId="5A537FF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269,423</w:t>
            </w:r>
          </w:p>
        </w:tc>
        <w:tc>
          <w:tcPr>
            <w:tcW w:w="561" w:type="pct"/>
            <w:tcBorders>
              <w:top w:val="nil"/>
              <w:left w:val="nil"/>
              <w:bottom w:val="dotted" w:sz="4" w:space="0" w:color="auto"/>
              <w:right w:val="single" w:sz="12" w:space="0" w:color="auto"/>
            </w:tcBorders>
            <w:shd w:val="clear" w:color="000000" w:fill="FFFFFF"/>
            <w:noWrap/>
            <w:vAlign w:val="bottom"/>
            <w:hideMark/>
          </w:tcPr>
          <w:p w14:paraId="50609C0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479,271</w:t>
            </w:r>
          </w:p>
        </w:tc>
      </w:tr>
      <w:tr w:rsidR="00FB47D0" w:rsidRPr="00424597" w14:paraId="6FA4CFDA"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4138B03D"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6CDDE57"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Infrastrukturës dhe Energjisë</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12D782B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6,092,390</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70BDF7B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45,191,801</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42D5673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16,333,439</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0FE5C8A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61,525,240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7D4F8B6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67,617,630</w:t>
            </w:r>
          </w:p>
        </w:tc>
      </w:tr>
      <w:tr w:rsidR="00FB47D0" w:rsidRPr="00424597" w14:paraId="04B7BFC6"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0C6D6C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7298DF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603927F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670,980</w:t>
            </w:r>
          </w:p>
        </w:tc>
        <w:tc>
          <w:tcPr>
            <w:tcW w:w="433" w:type="pct"/>
            <w:tcBorders>
              <w:top w:val="nil"/>
              <w:left w:val="nil"/>
              <w:bottom w:val="dotted" w:sz="4" w:space="0" w:color="auto"/>
              <w:right w:val="dashed" w:sz="4" w:space="0" w:color="auto"/>
            </w:tcBorders>
            <w:shd w:val="clear" w:color="000000" w:fill="FFFFFF"/>
            <w:noWrap/>
            <w:vAlign w:val="bottom"/>
            <w:hideMark/>
          </w:tcPr>
          <w:p w14:paraId="0BBFB8C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w:t>
            </w:r>
          </w:p>
        </w:tc>
        <w:tc>
          <w:tcPr>
            <w:tcW w:w="425" w:type="pct"/>
            <w:tcBorders>
              <w:top w:val="nil"/>
              <w:left w:val="nil"/>
              <w:bottom w:val="dotted" w:sz="4" w:space="0" w:color="auto"/>
              <w:right w:val="dashed" w:sz="4" w:space="0" w:color="auto"/>
            </w:tcBorders>
            <w:shd w:val="clear" w:color="000000" w:fill="FFFFFF"/>
            <w:noWrap/>
            <w:vAlign w:val="bottom"/>
            <w:hideMark/>
          </w:tcPr>
          <w:p w14:paraId="55216A8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E00F05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w:t>
            </w:r>
          </w:p>
        </w:tc>
        <w:tc>
          <w:tcPr>
            <w:tcW w:w="561" w:type="pct"/>
            <w:tcBorders>
              <w:top w:val="nil"/>
              <w:left w:val="nil"/>
              <w:bottom w:val="dotted" w:sz="4" w:space="0" w:color="auto"/>
              <w:right w:val="single" w:sz="12" w:space="0" w:color="auto"/>
            </w:tcBorders>
            <w:shd w:val="clear" w:color="000000" w:fill="FFFFFF"/>
            <w:noWrap/>
            <w:vAlign w:val="bottom"/>
            <w:hideMark/>
          </w:tcPr>
          <w:p w14:paraId="0511535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683,980</w:t>
            </w:r>
          </w:p>
        </w:tc>
      </w:tr>
      <w:tr w:rsidR="00FB47D0" w:rsidRPr="00424597" w14:paraId="7053A8A5"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844D01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2F0E9C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rrugor</w:t>
            </w:r>
          </w:p>
        </w:tc>
        <w:tc>
          <w:tcPr>
            <w:tcW w:w="521" w:type="pct"/>
            <w:tcBorders>
              <w:top w:val="nil"/>
              <w:left w:val="nil"/>
              <w:bottom w:val="dotted" w:sz="4" w:space="0" w:color="auto"/>
              <w:right w:val="single" w:sz="4" w:space="0" w:color="auto"/>
            </w:tcBorders>
            <w:shd w:val="clear" w:color="000000" w:fill="FFFFFF"/>
            <w:noWrap/>
            <w:vAlign w:val="bottom"/>
            <w:hideMark/>
          </w:tcPr>
          <w:p w14:paraId="0F45AA8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3,352,302</w:t>
            </w:r>
          </w:p>
        </w:tc>
        <w:tc>
          <w:tcPr>
            <w:tcW w:w="433" w:type="pct"/>
            <w:tcBorders>
              <w:top w:val="nil"/>
              <w:left w:val="nil"/>
              <w:bottom w:val="dotted" w:sz="4" w:space="0" w:color="auto"/>
              <w:right w:val="dashed" w:sz="4" w:space="0" w:color="auto"/>
            </w:tcBorders>
            <w:shd w:val="clear" w:color="auto" w:fill="auto"/>
            <w:noWrap/>
            <w:vAlign w:val="bottom"/>
            <w:hideMark/>
          </w:tcPr>
          <w:p w14:paraId="7EAB9CB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19,531,699</w:t>
            </w:r>
          </w:p>
        </w:tc>
        <w:tc>
          <w:tcPr>
            <w:tcW w:w="425" w:type="pct"/>
            <w:tcBorders>
              <w:top w:val="nil"/>
              <w:left w:val="nil"/>
              <w:bottom w:val="dotted" w:sz="4" w:space="0" w:color="auto"/>
              <w:right w:val="dashed" w:sz="4" w:space="0" w:color="auto"/>
            </w:tcBorders>
            <w:shd w:val="clear" w:color="auto" w:fill="auto"/>
            <w:noWrap/>
            <w:vAlign w:val="bottom"/>
            <w:hideMark/>
          </w:tcPr>
          <w:p w14:paraId="18A8D22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3,998,323</w:t>
            </w:r>
          </w:p>
        </w:tc>
        <w:tc>
          <w:tcPr>
            <w:tcW w:w="473" w:type="pct"/>
            <w:tcBorders>
              <w:top w:val="nil"/>
              <w:left w:val="nil"/>
              <w:bottom w:val="dotted" w:sz="4" w:space="0" w:color="auto"/>
              <w:right w:val="single" w:sz="4" w:space="0" w:color="auto"/>
            </w:tcBorders>
            <w:shd w:val="clear" w:color="auto" w:fill="auto"/>
            <w:noWrap/>
            <w:vAlign w:val="bottom"/>
            <w:hideMark/>
          </w:tcPr>
          <w:p w14:paraId="1F92235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23,530,022</w:t>
            </w:r>
          </w:p>
        </w:tc>
        <w:tc>
          <w:tcPr>
            <w:tcW w:w="561" w:type="pct"/>
            <w:tcBorders>
              <w:top w:val="nil"/>
              <w:left w:val="nil"/>
              <w:bottom w:val="dotted" w:sz="4" w:space="0" w:color="auto"/>
              <w:right w:val="single" w:sz="12" w:space="0" w:color="auto"/>
            </w:tcBorders>
            <w:shd w:val="clear" w:color="auto" w:fill="auto"/>
            <w:noWrap/>
            <w:vAlign w:val="bottom"/>
            <w:hideMark/>
          </w:tcPr>
          <w:p w14:paraId="4461A06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26,882,324</w:t>
            </w:r>
          </w:p>
        </w:tc>
      </w:tr>
      <w:tr w:rsidR="00FB47D0" w:rsidRPr="00424597" w14:paraId="0F8D602D"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479AD3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AF7DB3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detar</w:t>
            </w:r>
          </w:p>
        </w:tc>
        <w:tc>
          <w:tcPr>
            <w:tcW w:w="521" w:type="pct"/>
            <w:tcBorders>
              <w:top w:val="nil"/>
              <w:left w:val="nil"/>
              <w:bottom w:val="dotted" w:sz="4" w:space="0" w:color="auto"/>
              <w:right w:val="single" w:sz="4" w:space="0" w:color="auto"/>
            </w:tcBorders>
            <w:shd w:val="clear" w:color="000000" w:fill="FFFFFF"/>
            <w:noWrap/>
            <w:vAlign w:val="bottom"/>
            <w:hideMark/>
          </w:tcPr>
          <w:p w14:paraId="71A0E56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158,730</w:t>
            </w:r>
          </w:p>
        </w:tc>
        <w:tc>
          <w:tcPr>
            <w:tcW w:w="433" w:type="pct"/>
            <w:tcBorders>
              <w:top w:val="nil"/>
              <w:left w:val="nil"/>
              <w:bottom w:val="dotted" w:sz="4" w:space="0" w:color="auto"/>
              <w:right w:val="dashed" w:sz="4" w:space="0" w:color="auto"/>
            </w:tcBorders>
            <w:shd w:val="clear" w:color="auto" w:fill="auto"/>
            <w:noWrap/>
            <w:vAlign w:val="bottom"/>
            <w:hideMark/>
          </w:tcPr>
          <w:p w14:paraId="448E85C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14,795,000</w:t>
            </w:r>
          </w:p>
        </w:tc>
        <w:tc>
          <w:tcPr>
            <w:tcW w:w="425" w:type="pct"/>
            <w:tcBorders>
              <w:top w:val="nil"/>
              <w:left w:val="nil"/>
              <w:bottom w:val="dotted" w:sz="4" w:space="0" w:color="auto"/>
              <w:right w:val="dashed" w:sz="4" w:space="0" w:color="auto"/>
            </w:tcBorders>
            <w:shd w:val="clear" w:color="auto" w:fill="auto"/>
            <w:noWrap/>
            <w:vAlign w:val="bottom"/>
            <w:hideMark/>
          </w:tcPr>
          <w:p w14:paraId="2AADFA0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73" w:type="pct"/>
            <w:tcBorders>
              <w:top w:val="nil"/>
              <w:left w:val="nil"/>
              <w:bottom w:val="dotted" w:sz="4" w:space="0" w:color="auto"/>
              <w:right w:val="single" w:sz="4" w:space="0" w:color="auto"/>
            </w:tcBorders>
            <w:shd w:val="clear" w:color="auto" w:fill="auto"/>
            <w:noWrap/>
            <w:vAlign w:val="bottom"/>
            <w:hideMark/>
          </w:tcPr>
          <w:p w14:paraId="6F5DD23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14,805,000</w:t>
            </w:r>
          </w:p>
        </w:tc>
        <w:tc>
          <w:tcPr>
            <w:tcW w:w="561" w:type="pct"/>
            <w:tcBorders>
              <w:top w:val="nil"/>
              <w:left w:val="nil"/>
              <w:bottom w:val="dotted" w:sz="4" w:space="0" w:color="auto"/>
              <w:right w:val="single" w:sz="12" w:space="0" w:color="auto"/>
            </w:tcBorders>
            <w:shd w:val="clear" w:color="auto" w:fill="auto"/>
            <w:noWrap/>
            <w:vAlign w:val="bottom"/>
            <w:hideMark/>
          </w:tcPr>
          <w:p w14:paraId="7D570CA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14,963,730</w:t>
            </w:r>
          </w:p>
        </w:tc>
      </w:tr>
      <w:tr w:rsidR="00FB47D0" w:rsidRPr="00424597" w14:paraId="7E59734D"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DAF5B6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B52CCC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hekurudhor</w:t>
            </w:r>
          </w:p>
        </w:tc>
        <w:tc>
          <w:tcPr>
            <w:tcW w:w="521" w:type="pct"/>
            <w:tcBorders>
              <w:top w:val="nil"/>
              <w:left w:val="nil"/>
              <w:bottom w:val="dotted" w:sz="4" w:space="0" w:color="auto"/>
              <w:right w:val="single" w:sz="4" w:space="0" w:color="auto"/>
            </w:tcBorders>
            <w:shd w:val="clear" w:color="000000" w:fill="FFFFFF"/>
            <w:noWrap/>
            <w:vAlign w:val="bottom"/>
            <w:hideMark/>
          </w:tcPr>
          <w:p w14:paraId="0286848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525,484</w:t>
            </w:r>
          </w:p>
        </w:tc>
        <w:tc>
          <w:tcPr>
            <w:tcW w:w="433" w:type="pct"/>
            <w:tcBorders>
              <w:top w:val="nil"/>
              <w:left w:val="nil"/>
              <w:bottom w:val="dotted" w:sz="4" w:space="0" w:color="auto"/>
              <w:right w:val="dashed" w:sz="4" w:space="0" w:color="auto"/>
            </w:tcBorders>
            <w:shd w:val="clear" w:color="auto" w:fill="auto"/>
            <w:noWrap/>
            <w:vAlign w:val="bottom"/>
            <w:hideMark/>
          </w:tcPr>
          <w:p w14:paraId="7D97C6A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550,000</w:t>
            </w:r>
          </w:p>
        </w:tc>
        <w:tc>
          <w:tcPr>
            <w:tcW w:w="425" w:type="pct"/>
            <w:tcBorders>
              <w:top w:val="nil"/>
              <w:left w:val="nil"/>
              <w:bottom w:val="dotted" w:sz="4" w:space="0" w:color="auto"/>
              <w:right w:val="dashed" w:sz="4" w:space="0" w:color="auto"/>
            </w:tcBorders>
            <w:shd w:val="clear" w:color="auto" w:fill="auto"/>
            <w:noWrap/>
            <w:vAlign w:val="bottom"/>
            <w:hideMark/>
          </w:tcPr>
          <w:p w14:paraId="42ADB03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5,792,202</w:t>
            </w:r>
          </w:p>
        </w:tc>
        <w:tc>
          <w:tcPr>
            <w:tcW w:w="473" w:type="pct"/>
            <w:tcBorders>
              <w:top w:val="nil"/>
              <w:left w:val="nil"/>
              <w:bottom w:val="dotted" w:sz="4" w:space="0" w:color="auto"/>
              <w:right w:val="single" w:sz="4" w:space="0" w:color="auto"/>
            </w:tcBorders>
            <w:shd w:val="clear" w:color="auto" w:fill="auto"/>
            <w:noWrap/>
            <w:vAlign w:val="bottom"/>
            <w:hideMark/>
          </w:tcPr>
          <w:p w14:paraId="1C4D346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6,342,202</w:t>
            </w:r>
          </w:p>
        </w:tc>
        <w:tc>
          <w:tcPr>
            <w:tcW w:w="561" w:type="pct"/>
            <w:tcBorders>
              <w:top w:val="nil"/>
              <w:left w:val="nil"/>
              <w:bottom w:val="dotted" w:sz="4" w:space="0" w:color="auto"/>
              <w:right w:val="single" w:sz="12" w:space="0" w:color="auto"/>
            </w:tcBorders>
            <w:shd w:val="clear" w:color="auto" w:fill="auto"/>
            <w:noWrap/>
            <w:vAlign w:val="bottom"/>
            <w:hideMark/>
          </w:tcPr>
          <w:p w14:paraId="58DF01E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6,867,686</w:t>
            </w:r>
          </w:p>
        </w:tc>
      </w:tr>
      <w:tr w:rsidR="00FB47D0" w:rsidRPr="00424597" w14:paraId="262F7F27"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8A9567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04560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36813F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Transporti ajror</w:t>
            </w:r>
          </w:p>
        </w:tc>
        <w:tc>
          <w:tcPr>
            <w:tcW w:w="521" w:type="pct"/>
            <w:tcBorders>
              <w:top w:val="nil"/>
              <w:left w:val="nil"/>
              <w:bottom w:val="dotted" w:sz="4" w:space="0" w:color="auto"/>
              <w:right w:val="single" w:sz="4" w:space="0" w:color="auto"/>
            </w:tcBorders>
            <w:shd w:val="clear" w:color="000000" w:fill="FFFFFF"/>
            <w:noWrap/>
            <w:vAlign w:val="bottom"/>
            <w:hideMark/>
          </w:tcPr>
          <w:p w14:paraId="6AD3A02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25,515</w:t>
            </w:r>
          </w:p>
        </w:tc>
        <w:tc>
          <w:tcPr>
            <w:tcW w:w="433" w:type="pct"/>
            <w:tcBorders>
              <w:top w:val="nil"/>
              <w:left w:val="nil"/>
              <w:bottom w:val="dotted" w:sz="4" w:space="0" w:color="auto"/>
              <w:right w:val="dashed" w:sz="4" w:space="0" w:color="auto"/>
            </w:tcBorders>
            <w:shd w:val="clear" w:color="auto" w:fill="auto"/>
            <w:noWrap/>
            <w:vAlign w:val="bottom"/>
            <w:hideMark/>
          </w:tcPr>
          <w:p w14:paraId="53B50BA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auto" w:fill="auto"/>
            <w:noWrap/>
            <w:vAlign w:val="bottom"/>
            <w:hideMark/>
          </w:tcPr>
          <w:p w14:paraId="638D0B1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auto" w:fill="auto"/>
            <w:noWrap/>
            <w:vAlign w:val="bottom"/>
            <w:hideMark/>
          </w:tcPr>
          <w:p w14:paraId="34F044A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dotted" w:sz="4" w:space="0" w:color="auto"/>
              <w:right w:val="single" w:sz="12" w:space="0" w:color="auto"/>
            </w:tcBorders>
            <w:shd w:val="clear" w:color="auto" w:fill="auto"/>
            <w:noWrap/>
            <w:vAlign w:val="bottom"/>
            <w:hideMark/>
          </w:tcPr>
          <w:p w14:paraId="0085C05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27,515</w:t>
            </w:r>
          </w:p>
        </w:tc>
      </w:tr>
      <w:tr w:rsidR="00FB47D0" w:rsidRPr="00424597" w14:paraId="3477606D"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72DB69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04610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FC27F6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rrjetet e komunikacionit</w:t>
            </w:r>
          </w:p>
        </w:tc>
        <w:tc>
          <w:tcPr>
            <w:tcW w:w="521" w:type="pct"/>
            <w:tcBorders>
              <w:top w:val="nil"/>
              <w:left w:val="nil"/>
              <w:bottom w:val="dotted" w:sz="4" w:space="0" w:color="auto"/>
              <w:right w:val="single" w:sz="4" w:space="0" w:color="auto"/>
            </w:tcBorders>
            <w:shd w:val="clear" w:color="000000" w:fill="FFFFFF"/>
            <w:noWrap/>
            <w:vAlign w:val="bottom"/>
            <w:hideMark/>
          </w:tcPr>
          <w:p w14:paraId="639E91F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auto" w:fill="auto"/>
            <w:noWrap/>
            <w:vAlign w:val="bottom"/>
            <w:hideMark/>
          </w:tcPr>
          <w:p w14:paraId="555340A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25" w:type="pct"/>
            <w:tcBorders>
              <w:top w:val="nil"/>
              <w:left w:val="nil"/>
              <w:bottom w:val="dotted" w:sz="4" w:space="0" w:color="auto"/>
              <w:right w:val="dashed" w:sz="4" w:space="0" w:color="auto"/>
            </w:tcBorders>
            <w:shd w:val="clear" w:color="auto" w:fill="auto"/>
            <w:noWrap/>
            <w:vAlign w:val="bottom"/>
            <w:hideMark/>
          </w:tcPr>
          <w:p w14:paraId="75E3DA7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73" w:type="pct"/>
            <w:tcBorders>
              <w:top w:val="nil"/>
              <w:left w:val="nil"/>
              <w:bottom w:val="dotted" w:sz="4" w:space="0" w:color="auto"/>
              <w:right w:val="single" w:sz="4" w:space="0" w:color="auto"/>
            </w:tcBorders>
            <w:shd w:val="clear" w:color="auto" w:fill="auto"/>
            <w:noWrap/>
            <w:vAlign w:val="bottom"/>
            <w:hideMark/>
          </w:tcPr>
          <w:p w14:paraId="414045D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70,000</w:t>
            </w:r>
          </w:p>
        </w:tc>
        <w:tc>
          <w:tcPr>
            <w:tcW w:w="561" w:type="pct"/>
            <w:tcBorders>
              <w:top w:val="nil"/>
              <w:left w:val="nil"/>
              <w:bottom w:val="dotted" w:sz="4" w:space="0" w:color="auto"/>
              <w:right w:val="single" w:sz="12" w:space="0" w:color="auto"/>
            </w:tcBorders>
            <w:shd w:val="clear" w:color="auto" w:fill="auto"/>
            <w:noWrap/>
            <w:vAlign w:val="bottom"/>
            <w:hideMark/>
          </w:tcPr>
          <w:p w14:paraId="59C34D3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70,000</w:t>
            </w:r>
          </w:p>
        </w:tc>
      </w:tr>
      <w:tr w:rsidR="00FB47D0" w:rsidRPr="00424597" w14:paraId="51481567"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2BAF6B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06370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997780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Furnizimi me ujë dhe kanalizime</w:t>
            </w:r>
          </w:p>
        </w:tc>
        <w:tc>
          <w:tcPr>
            <w:tcW w:w="521" w:type="pct"/>
            <w:tcBorders>
              <w:top w:val="nil"/>
              <w:left w:val="nil"/>
              <w:bottom w:val="dotted" w:sz="4" w:space="0" w:color="auto"/>
              <w:right w:val="single" w:sz="4" w:space="0" w:color="auto"/>
            </w:tcBorders>
            <w:shd w:val="clear" w:color="000000" w:fill="FFFFFF"/>
            <w:noWrap/>
            <w:vAlign w:val="bottom"/>
            <w:hideMark/>
          </w:tcPr>
          <w:p w14:paraId="02E4DBE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488,438</w:t>
            </w:r>
          </w:p>
        </w:tc>
        <w:tc>
          <w:tcPr>
            <w:tcW w:w="433" w:type="pct"/>
            <w:tcBorders>
              <w:top w:val="nil"/>
              <w:left w:val="nil"/>
              <w:bottom w:val="dotted" w:sz="4" w:space="0" w:color="auto"/>
              <w:right w:val="dashed" w:sz="4" w:space="0" w:color="auto"/>
            </w:tcBorders>
            <w:shd w:val="clear" w:color="auto" w:fill="auto"/>
            <w:noWrap/>
            <w:vAlign w:val="bottom"/>
            <w:hideMark/>
          </w:tcPr>
          <w:p w14:paraId="20D4A5E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9,721,102</w:t>
            </w:r>
          </w:p>
        </w:tc>
        <w:tc>
          <w:tcPr>
            <w:tcW w:w="425" w:type="pct"/>
            <w:tcBorders>
              <w:top w:val="nil"/>
              <w:left w:val="nil"/>
              <w:bottom w:val="dotted" w:sz="4" w:space="0" w:color="auto"/>
              <w:right w:val="dashed" w:sz="4" w:space="0" w:color="auto"/>
            </w:tcBorders>
            <w:shd w:val="clear" w:color="auto" w:fill="auto"/>
            <w:noWrap/>
            <w:vAlign w:val="bottom"/>
            <w:hideMark/>
          </w:tcPr>
          <w:p w14:paraId="18EC595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3,012,914</w:t>
            </w:r>
          </w:p>
        </w:tc>
        <w:tc>
          <w:tcPr>
            <w:tcW w:w="473" w:type="pct"/>
            <w:tcBorders>
              <w:top w:val="nil"/>
              <w:left w:val="nil"/>
              <w:bottom w:val="dotted" w:sz="4" w:space="0" w:color="auto"/>
              <w:right w:val="single" w:sz="4" w:space="0" w:color="auto"/>
            </w:tcBorders>
            <w:shd w:val="clear" w:color="auto" w:fill="auto"/>
            <w:noWrap/>
            <w:vAlign w:val="bottom"/>
            <w:hideMark/>
          </w:tcPr>
          <w:p w14:paraId="3E2D579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12,734,016</w:t>
            </w:r>
          </w:p>
        </w:tc>
        <w:tc>
          <w:tcPr>
            <w:tcW w:w="561" w:type="pct"/>
            <w:tcBorders>
              <w:top w:val="nil"/>
              <w:left w:val="nil"/>
              <w:bottom w:val="dotted" w:sz="4" w:space="0" w:color="auto"/>
              <w:right w:val="single" w:sz="12" w:space="0" w:color="auto"/>
            </w:tcBorders>
            <w:shd w:val="clear" w:color="auto" w:fill="auto"/>
            <w:noWrap/>
            <w:vAlign w:val="bottom"/>
            <w:hideMark/>
          </w:tcPr>
          <w:p w14:paraId="6C854F8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13,222,454</w:t>
            </w:r>
          </w:p>
        </w:tc>
      </w:tr>
      <w:tr w:rsidR="00FB47D0" w:rsidRPr="00424597" w14:paraId="6BB6A40D"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569EEE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04320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BFEEFA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energjinë</w:t>
            </w:r>
          </w:p>
        </w:tc>
        <w:tc>
          <w:tcPr>
            <w:tcW w:w="521" w:type="pct"/>
            <w:tcBorders>
              <w:top w:val="nil"/>
              <w:left w:val="nil"/>
              <w:bottom w:val="dotted" w:sz="4" w:space="0" w:color="auto"/>
              <w:right w:val="single" w:sz="4" w:space="0" w:color="auto"/>
            </w:tcBorders>
            <w:shd w:val="clear" w:color="000000" w:fill="FFFFFF"/>
            <w:noWrap/>
            <w:vAlign w:val="bottom"/>
            <w:hideMark/>
          </w:tcPr>
          <w:p w14:paraId="5E3BD9E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126,540</w:t>
            </w:r>
          </w:p>
        </w:tc>
        <w:tc>
          <w:tcPr>
            <w:tcW w:w="433" w:type="pct"/>
            <w:tcBorders>
              <w:top w:val="nil"/>
              <w:left w:val="nil"/>
              <w:bottom w:val="dotted" w:sz="4" w:space="0" w:color="auto"/>
              <w:right w:val="dashed" w:sz="4" w:space="0" w:color="auto"/>
            </w:tcBorders>
            <w:shd w:val="clear" w:color="auto" w:fill="auto"/>
            <w:noWrap/>
            <w:vAlign w:val="bottom"/>
            <w:hideMark/>
          </w:tcPr>
          <w:p w14:paraId="3923CB7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25" w:type="pct"/>
            <w:tcBorders>
              <w:top w:val="nil"/>
              <w:left w:val="nil"/>
              <w:bottom w:val="dotted" w:sz="4" w:space="0" w:color="auto"/>
              <w:right w:val="dashed" w:sz="4" w:space="0" w:color="auto"/>
            </w:tcBorders>
            <w:shd w:val="clear" w:color="auto" w:fill="auto"/>
            <w:noWrap/>
            <w:vAlign w:val="bottom"/>
            <w:hideMark/>
          </w:tcPr>
          <w:p w14:paraId="2D41457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c>
          <w:tcPr>
            <w:tcW w:w="473" w:type="pct"/>
            <w:tcBorders>
              <w:top w:val="nil"/>
              <w:left w:val="nil"/>
              <w:bottom w:val="dotted" w:sz="4" w:space="0" w:color="auto"/>
              <w:right w:val="single" w:sz="4" w:space="0" w:color="auto"/>
            </w:tcBorders>
            <w:shd w:val="clear" w:color="auto" w:fill="auto"/>
            <w:noWrap/>
            <w:vAlign w:val="bottom"/>
            <w:hideMark/>
          </w:tcPr>
          <w:p w14:paraId="3C12804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3,750,000</w:t>
            </w:r>
          </w:p>
        </w:tc>
        <w:tc>
          <w:tcPr>
            <w:tcW w:w="561" w:type="pct"/>
            <w:tcBorders>
              <w:top w:val="nil"/>
              <w:left w:val="nil"/>
              <w:bottom w:val="dotted" w:sz="4" w:space="0" w:color="auto"/>
              <w:right w:val="single" w:sz="12" w:space="0" w:color="auto"/>
            </w:tcBorders>
            <w:shd w:val="clear" w:color="auto" w:fill="auto"/>
            <w:noWrap/>
            <w:vAlign w:val="bottom"/>
            <w:hideMark/>
          </w:tcPr>
          <w:p w14:paraId="2CD1124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3,876,540</w:t>
            </w:r>
          </w:p>
        </w:tc>
      </w:tr>
      <w:tr w:rsidR="00FB47D0" w:rsidRPr="00424597" w14:paraId="60BBE804"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8C06F6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04430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97E6C7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Mbështetje për burimet natyrore </w:t>
            </w:r>
          </w:p>
        </w:tc>
        <w:tc>
          <w:tcPr>
            <w:tcW w:w="521" w:type="pct"/>
            <w:tcBorders>
              <w:top w:val="nil"/>
              <w:left w:val="nil"/>
              <w:bottom w:val="dotted" w:sz="4" w:space="0" w:color="auto"/>
              <w:right w:val="single" w:sz="4" w:space="0" w:color="auto"/>
            </w:tcBorders>
            <w:shd w:val="clear" w:color="000000" w:fill="FFFFFF"/>
            <w:noWrap/>
            <w:vAlign w:val="bottom"/>
            <w:hideMark/>
          </w:tcPr>
          <w:p w14:paraId="3213742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304,863</w:t>
            </w:r>
          </w:p>
        </w:tc>
        <w:tc>
          <w:tcPr>
            <w:tcW w:w="433" w:type="pct"/>
            <w:tcBorders>
              <w:top w:val="nil"/>
              <w:left w:val="nil"/>
              <w:bottom w:val="dotted" w:sz="4" w:space="0" w:color="auto"/>
              <w:right w:val="dashed" w:sz="4" w:space="0" w:color="auto"/>
            </w:tcBorders>
            <w:shd w:val="clear" w:color="auto" w:fill="auto"/>
            <w:noWrap/>
            <w:vAlign w:val="bottom"/>
            <w:hideMark/>
          </w:tcPr>
          <w:p w14:paraId="2F5C107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97,000</w:t>
            </w:r>
          </w:p>
        </w:tc>
        <w:tc>
          <w:tcPr>
            <w:tcW w:w="425" w:type="pct"/>
            <w:tcBorders>
              <w:top w:val="nil"/>
              <w:left w:val="nil"/>
              <w:bottom w:val="dotted" w:sz="4" w:space="0" w:color="auto"/>
              <w:right w:val="dashed" w:sz="4" w:space="0" w:color="auto"/>
            </w:tcBorders>
            <w:shd w:val="clear" w:color="auto" w:fill="auto"/>
            <w:noWrap/>
            <w:vAlign w:val="bottom"/>
            <w:hideMark/>
          </w:tcPr>
          <w:p w14:paraId="79EFF78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auto" w:fill="auto"/>
            <w:noWrap/>
            <w:vAlign w:val="bottom"/>
            <w:hideMark/>
          </w:tcPr>
          <w:p w14:paraId="05F7B12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97,000</w:t>
            </w:r>
          </w:p>
        </w:tc>
        <w:tc>
          <w:tcPr>
            <w:tcW w:w="561" w:type="pct"/>
            <w:tcBorders>
              <w:top w:val="nil"/>
              <w:left w:val="nil"/>
              <w:bottom w:val="dotted" w:sz="4" w:space="0" w:color="auto"/>
              <w:right w:val="single" w:sz="12" w:space="0" w:color="auto"/>
            </w:tcBorders>
            <w:shd w:val="clear" w:color="auto" w:fill="auto"/>
            <w:noWrap/>
            <w:vAlign w:val="bottom"/>
            <w:hideMark/>
          </w:tcPr>
          <w:p w14:paraId="0A5457E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401,863</w:t>
            </w:r>
          </w:p>
        </w:tc>
      </w:tr>
      <w:tr w:rsidR="00FB47D0" w:rsidRPr="00424597" w14:paraId="616A547D"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3C0D1C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04440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73C571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industrinë</w:t>
            </w:r>
          </w:p>
        </w:tc>
        <w:tc>
          <w:tcPr>
            <w:tcW w:w="521" w:type="pct"/>
            <w:tcBorders>
              <w:top w:val="nil"/>
              <w:left w:val="nil"/>
              <w:bottom w:val="dotted" w:sz="4" w:space="0" w:color="auto"/>
              <w:right w:val="single" w:sz="4" w:space="0" w:color="auto"/>
            </w:tcBorders>
            <w:shd w:val="clear" w:color="000000" w:fill="FFFFFF"/>
            <w:noWrap/>
            <w:vAlign w:val="bottom"/>
            <w:hideMark/>
          </w:tcPr>
          <w:p w14:paraId="20E710F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344,922</w:t>
            </w:r>
          </w:p>
        </w:tc>
        <w:tc>
          <w:tcPr>
            <w:tcW w:w="433" w:type="pct"/>
            <w:tcBorders>
              <w:top w:val="nil"/>
              <w:left w:val="nil"/>
              <w:bottom w:val="dotted" w:sz="4" w:space="0" w:color="auto"/>
              <w:right w:val="dashed" w:sz="4" w:space="0" w:color="auto"/>
            </w:tcBorders>
            <w:shd w:val="clear" w:color="000000" w:fill="FFFFFF"/>
            <w:noWrap/>
            <w:vAlign w:val="bottom"/>
            <w:hideMark/>
          </w:tcPr>
          <w:p w14:paraId="5B8278E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425" w:type="pct"/>
            <w:tcBorders>
              <w:top w:val="nil"/>
              <w:left w:val="nil"/>
              <w:bottom w:val="dotted" w:sz="4" w:space="0" w:color="auto"/>
              <w:right w:val="dashed" w:sz="4" w:space="0" w:color="auto"/>
            </w:tcBorders>
            <w:shd w:val="clear" w:color="000000" w:fill="FFFFFF"/>
            <w:noWrap/>
            <w:vAlign w:val="bottom"/>
            <w:hideMark/>
          </w:tcPr>
          <w:p w14:paraId="3764C6A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024D55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561" w:type="pct"/>
            <w:tcBorders>
              <w:top w:val="nil"/>
              <w:left w:val="nil"/>
              <w:bottom w:val="dotted" w:sz="4" w:space="0" w:color="auto"/>
              <w:right w:val="single" w:sz="12" w:space="0" w:color="auto"/>
            </w:tcBorders>
            <w:shd w:val="clear" w:color="000000" w:fill="FFFFFF"/>
            <w:noWrap/>
            <w:vAlign w:val="bottom"/>
            <w:hideMark/>
          </w:tcPr>
          <w:p w14:paraId="101A70E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422,922</w:t>
            </w:r>
          </w:p>
        </w:tc>
      </w:tr>
      <w:tr w:rsidR="00FB47D0" w:rsidRPr="00424597" w14:paraId="646F5ABC"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73821F1"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06180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F7AEEE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Planifikimi urban </w:t>
            </w:r>
          </w:p>
        </w:tc>
        <w:tc>
          <w:tcPr>
            <w:tcW w:w="521" w:type="pct"/>
            <w:tcBorders>
              <w:top w:val="nil"/>
              <w:left w:val="nil"/>
              <w:bottom w:val="dotted" w:sz="4" w:space="0" w:color="auto"/>
              <w:right w:val="single" w:sz="4" w:space="0" w:color="auto"/>
            </w:tcBorders>
            <w:shd w:val="clear" w:color="000000" w:fill="FFFFFF"/>
            <w:noWrap/>
            <w:vAlign w:val="bottom"/>
            <w:hideMark/>
          </w:tcPr>
          <w:p w14:paraId="3A2C9B7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94,618</w:t>
            </w:r>
          </w:p>
        </w:tc>
        <w:tc>
          <w:tcPr>
            <w:tcW w:w="433" w:type="pct"/>
            <w:tcBorders>
              <w:top w:val="nil"/>
              <w:left w:val="nil"/>
              <w:bottom w:val="dotted" w:sz="4" w:space="0" w:color="auto"/>
              <w:right w:val="dashed" w:sz="4" w:space="0" w:color="auto"/>
            </w:tcBorders>
            <w:shd w:val="clear" w:color="000000" w:fill="FFFFFF"/>
            <w:noWrap/>
            <w:vAlign w:val="bottom"/>
            <w:hideMark/>
          </w:tcPr>
          <w:p w14:paraId="5C54115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104,000</w:t>
            </w:r>
          </w:p>
        </w:tc>
        <w:tc>
          <w:tcPr>
            <w:tcW w:w="425" w:type="pct"/>
            <w:tcBorders>
              <w:top w:val="nil"/>
              <w:left w:val="nil"/>
              <w:bottom w:val="dotted" w:sz="4" w:space="0" w:color="auto"/>
              <w:right w:val="dashed" w:sz="4" w:space="0" w:color="auto"/>
            </w:tcBorders>
            <w:shd w:val="clear" w:color="000000" w:fill="FFFFFF"/>
            <w:noWrap/>
            <w:vAlign w:val="bottom"/>
            <w:hideMark/>
          </w:tcPr>
          <w:p w14:paraId="202B42C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6ACA66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104,000</w:t>
            </w:r>
          </w:p>
        </w:tc>
        <w:tc>
          <w:tcPr>
            <w:tcW w:w="561" w:type="pct"/>
            <w:tcBorders>
              <w:top w:val="nil"/>
              <w:left w:val="nil"/>
              <w:bottom w:val="dotted" w:sz="4" w:space="0" w:color="auto"/>
              <w:right w:val="single" w:sz="12" w:space="0" w:color="auto"/>
            </w:tcBorders>
            <w:shd w:val="clear" w:color="000000" w:fill="FFFFFF"/>
            <w:noWrap/>
            <w:vAlign w:val="bottom"/>
            <w:hideMark/>
          </w:tcPr>
          <w:p w14:paraId="1878916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198,618</w:t>
            </w:r>
          </w:p>
        </w:tc>
      </w:tr>
      <w:tr w:rsidR="00FB47D0" w:rsidRPr="00424597" w14:paraId="712D12D1"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1EF8C63A"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10</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8D95013"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Financave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53E1BAC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9,542,339</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15C8126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356,220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3776E1A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404,000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66BB43D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760,220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392590B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10,302,559</w:t>
            </w:r>
          </w:p>
        </w:tc>
      </w:tr>
      <w:tr w:rsidR="00FB47D0" w:rsidRPr="00424597" w14:paraId="3946DF1C"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937DC6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F102F3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4AF0473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832,773</w:t>
            </w:r>
          </w:p>
        </w:tc>
        <w:tc>
          <w:tcPr>
            <w:tcW w:w="433" w:type="pct"/>
            <w:tcBorders>
              <w:top w:val="nil"/>
              <w:left w:val="nil"/>
              <w:bottom w:val="dotted" w:sz="4" w:space="0" w:color="auto"/>
              <w:right w:val="dashed" w:sz="4" w:space="0" w:color="auto"/>
            </w:tcBorders>
            <w:shd w:val="clear" w:color="000000" w:fill="FFFFFF"/>
            <w:noWrap/>
            <w:vAlign w:val="bottom"/>
            <w:hideMark/>
          </w:tcPr>
          <w:p w14:paraId="7EE8FAF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148,000</w:t>
            </w:r>
          </w:p>
        </w:tc>
        <w:tc>
          <w:tcPr>
            <w:tcW w:w="425" w:type="pct"/>
            <w:tcBorders>
              <w:top w:val="nil"/>
              <w:left w:val="nil"/>
              <w:bottom w:val="dotted" w:sz="4" w:space="0" w:color="auto"/>
              <w:right w:val="dashed" w:sz="4" w:space="0" w:color="auto"/>
            </w:tcBorders>
            <w:shd w:val="clear" w:color="000000" w:fill="FFFFFF"/>
            <w:noWrap/>
            <w:vAlign w:val="bottom"/>
            <w:hideMark/>
          </w:tcPr>
          <w:p w14:paraId="4AEFFA5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400,000</w:t>
            </w:r>
          </w:p>
        </w:tc>
        <w:tc>
          <w:tcPr>
            <w:tcW w:w="473" w:type="pct"/>
            <w:tcBorders>
              <w:top w:val="nil"/>
              <w:left w:val="nil"/>
              <w:bottom w:val="dotted" w:sz="4" w:space="0" w:color="auto"/>
              <w:right w:val="single" w:sz="4" w:space="0" w:color="auto"/>
            </w:tcBorders>
            <w:shd w:val="clear" w:color="000000" w:fill="FFFFFF"/>
            <w:noWrap/>
            <w:vAlign w:val="bottom"/>
            <w:hideMark/>
          </w:tcPr>
          <w:p w14:paraId="7362DE8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548,000</w:t>
            </w:r>
          </w:p>
        </w:tc>
        <w:tc>
          <w:tcPr>
            <w:tcW w:w="561" w:type="pct"/>
            <w:tcBorders>
              <w:top w:val="nil"/>
              <w:left w:val="nil"/>
              <w:bottom w:val="dotted" w:sz="4" w:space="0" w:color="auto"/>
              <w:right w:val="single" w:sz="12" w:space="0" w:color="auto"/>
            </w:tcBorders>
            <w:shd w:val="clear" w:color="000000" w:fill="FFFFFF"/>
            <w:noWrap/>
            <w:vAlign w:val="bottom"/>
            <w:hideMark/>
          </w:tcPr>
          <w:p w14:paraId="33009AF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1,380,773</w:t>
            </w:r>
          </w:p>
        </w:tc>
      </w:tr>
      <w:tr w:rsidR="00FB47D0" w:rsidRPr="00424597" w14:paraId="5D52D57B"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EEA110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49C544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shpenzimeve publike</w:t>
            </w:r>
          </w:p>
        </w:tc>
        <w:tc>
          <w:tcPr>
            <w:tcW w:w="521" w:type="pct"/>
            <w:tcBorders>
              <w:top w:val="nil"/>
              <w:left w:val="nil"/>
              <w:bottom w:val="dotted" w:sz="4" w:space="0" w:color="auto"/>
              <w:right w:val="single" w:sz="4" w:space="0" w:color="auto"/>
            </w:tcBorders>
            <w:shd w:val="clear" w:color="000000" w:fill="FFFFFF"/>
            <w:noWrap/>
            <w:vAlign w:val="bottom"/>
            <w:hideMark/>
          </w:tcPr>
          <w:p w14:paraId="1C59B85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502,581</w:t>
            </w:r>
          </w:p>
        </w:tc>
        <w:tc>
          <w:tcPr>
            <w:tcW w:w="433" w:type="pct"/>
            <w:tcBorders>
              <w:top w:val="nil"/>
              <w:left w:val="nil"/>
              <w:bottom w:val="dotted" w:sz="4" w:space="0" w:color="auto"/>
              <w:right w:val="dashed" w:sz="4" w:space="0" w:color="auto"/>
            </w:tcBorders>
            <w:shd w:val="clear" w:color="000000" w:fill="FFFFFF"/>
            <w:noWrap/>
            <w:vAlign w:val="bottom"/>
            <w:hideMark/>
          </w:tcPr>
          <w:p w14:paraId="3902340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2491E60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C316D7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5F410B1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502,581</w:t>
            </w:r>
          </w:p>
        </w:tc>
      </w:tr>
      <w:tr w:rsidR="00FB47D0" w:rsidRPr="00424597" w14:paraId="1DCEC1CC"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DD4BA0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4F0AEE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Ekzekutimi i pagesave të ndryshme</w:t>
            </w:r>
          </w:p>
        </w:tc>
        <w:tc>
          <w:tcPr>
            <w:tcW w:w="521" w:type="pct"/>
            <w:tcBorders>
              <w:top w:val="nil"/>
              <w:left w:val="nil"/>
              <w:bottom w:val="dotted" w:sz="4" w:space="0" w:color="auto"/>
              <w:right w:val="single" w:sz="4" w:space="0" w:color="auto"/>
            </w:tcBorders>
            <w:shd w:val="clear" w:color="000000" w:fill="FFFFFF"/>
            <w:noWrap/>
            <w:vAlign w:val="bottom"/>
            <w:hideMark/>
          </w:tcPr>
          <w:p w14:paraId="5072950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604,000</w:t>
            </w:r>
          </w:p>
        </w:tc>
        <w:tc>
          <w:tcPr>
            <w:tcW w:w="433" w:type="pct"/>
            <w:tcBorders>
              <w:top w:val="nil"/>
              <w:left w:val="nil"/>
              <w:bottom w:val="dotted" w:sz="4" w:space="0" w:color="auto"/>
              <w:right w:val="dashed" w:sz="4" w:space="0" w:color="auto"/>
            </w:tcBorders>
            <w:shd w:val="clear" w:color="000000" w:fill="FFFFFF"/>
            <w:noWrap/>
            <w:vAlign w:val="bottom"/>
            <w:hideMark/>
          </w:tcPr>
          <w:p w14:paraId="56CC27E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7123942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CF7375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3313E89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604,000</w:t>
            </w:r>
          </w:p>
        </w:tc>
      </w:tr>
      <w:tr w:rsidR="00FB47D0" w:rsidRPr="00424597" w14:paraId="3AE380AB"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FED79E4"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469DDF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të ardhurave tatimore</w:t>
            </w:r>
          </w:p>
        </w:tc>
        <w:tc>
          <w:tcPr>
            <w:tcW w:w="521" w:type="pct"/>
            <w:tcBorders>
              <w:top w:val="nil"/>
              <w:left w:val="nil"/>
              <w:bottom w:val="dotted" w:sz="4" w:space="0" w:color="auto"/>
              <w:right w:val="single" w:sz="4" w:space="0" w:color="auto"/>
            </w:tcBorders>
            <w:shd w:val="clear" w:color="000000" w:fill="FFFFFF"/>
            <w:noWrap/>
            <w:vAlign w:val="bottom"/>
            <w:hideMark/>
          </w:tcPr>
          <w:p w14:paraId="1C7456A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2,967,633</w:t>
            </w:r>
          </w:p>
        </w:tc>
        <w:tc>
          <w:tcPr>
            <w:tcW w:w="433" w:type="pct"/>
            <w:tcBorders>
              <w:top w:val="nil"/>
              <w:left w:val="nil"/>
              <w:bottom w:val="dotted" w:sz="4" w:space="0" w:color="auto"/>
              <w:right w:val="dashed" w:sz="4" w:space="0" w:color="auto"/>
            </w:tcBorders>
            <w:shd w:val="clear" w:color="000000" w:fill="FFFFFF"/>
            <w:noWrap/>
            <w:vAlign w:val="bottom"/>
            <w:hideMark/>
          </w:tcPr>
          <w:p w14:paraId="362CC79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83,000</w:t>
            </w:r>
          </w:p>
        </w:tc>
        <w:tc>
          <w:tcPr>
            <w:tcW w:w="425" w:type="pct"/>
            <w:tcBorders>
              <w:top w:val="nil"/>
              <w:left w:val="nil"/>
              <w:bottom w:val="dotted" w:sz="4" w:space="0" w:color="auto"/>
              <w:right w:val="dashed" w:sz="4" w:space="0" w:color="auto"/>
            </w:tcBorders>
            <w:shd w:val="clear" w:color="000000" w:fill="FFFFFF"/>
            <w:noWrap/>
            <w:vAlign w:val="bottom"/>
            <w:hideMark/>
          </w:tcPr>
          <w:p w14:paraId="6EF1C8E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CB5A9C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83,000</w:t>
            </w:r>
          </w:p>
        </w:tc>
        <w:tc>
          <w:tcPr>
            <w:tcW w:w="561" w:type="pct"/>
            <w:tcBorders>
              <w:top w:val="nil"/>
              <w:left w:val="nil"/>
              <w:bottom w:val="dotted" w:sz="4" w:space="0" w:color="auto"/>
              <w:right w:val="single" w:sz="12" w:space="0" w:color="auto"/>
            </w:tcBorders>
            <w:shd w:val="clear" w:color="000000" w:fill="FFFFFF"/>
            <w:noWrap/>
            <w:vAlign w:val="bottom"/>
            <w:hideMark/>
          </w:tcPr>
          <w:p w14:paraId="703EF90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3,050,633</w:t>
            </w:r>
          </w:p>
        </w:tc>
      </w:tr>
      <w:tr w:rsidR="00FB47D0" w:rsidRPr="00424597" w14:paraId="7C94B131"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4CBE9C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DD43FF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të ardhurave doganore</w:t>
            </w:r>
          </w:p>
        </w:tc>
        <w:tc>
          <w:tcPr>
            <w:tcW w:w="521" w:type="pct"/>
            <w:tcBorders>
              <w:top w:val="nil"/>
              <w:left w:val="nil"/>
              <w:bottom w:val="dotted" w:sz="4" w:space="0" w:color="auto"/>
              <w:right w:val="single" w:sz="4" w:space="0" w:color="auto"/>
            </w:tcBorders>
            <w:shd w:val="clear" w:color="000000" w:fill="FFFFFF"/>
            <w:noWrap/>
            <w:vAlign w:val="bottom"/>
            <w:hideMark/>
          </w:tcPr>
          <w:p w14:paraId="32A714A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4,440,774</w:t>
            </w:r>
          </w:p>
        </w:tc>
        <w:tc>
          <w:tcPr>
            <w:tcW w:w="433" w:type="pct"/>
            <w:tcBorders>
              <w:top w:val="nil"/>
              <w:left w:val="nil"/>
              <w:bottom w:val="dotted" w:sz="4" w:space="0" w:color="auto"/>
              <w:right w:val="dashed" w:sz="4" w:space="0" w:color="auto"/>
            </w:tcBorders>
            <w:shd w:val="clear" w:color="000000" w:fill="FFFFFF"/>
            <w:noWrap/>
            <w:vAlign w:val="bottom"/>
            <w:hideMark/>
          </w:tcPr>
          <w:p w14:paraId="4ECFA19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123,220</w:t>
            </w:r>
          </w:p>
        </w:tc>
        <w:tc>
          <w:tcPr>
            <w:tcW w:w="425" w:type="pct"/>
            <w:tcBorders>
              <w:top w:val="nil"/>
              <w:left w:val="nil"/>
              <w:bottom w:val="dotted" w:sz="4" w:space="0" w:color="auto"/>
              <w:right w:val="dashed" w:sz="4" w:space="0" w:color="auto"/>
            </w:tcBorders>
            <w:shd w:val="clear" w:color="000000" w:fill="FFFFFF"/>
            <w:noWrap/>
            <w:vAlign w:val="bottom"/>
            <w:hideMark/>
          </w:tcPr>
          <w:p w14:paraId="0E77A2D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473" w:type="pct"/>
            <w:tcBorders>
              <w:top w:val="nil"/>
              <w:left w:val="nil"/>
              <w:bottom w:val="dotted" w:sz="4" w:space="0" w:color="auto"/>
              <w:right w:val="single" w:sz="4" w:space="0" w:color="auto"/>
            </w:tcBorders>
            <w:shd w:val="clear" w:color="000000" w:fill="FFFFFF"/>
            <w:noWrap/>
            <w:vAlign w:val="bottom"/>
            <w:hideMark/>
          </w:tcPr>
          <w:p w14:paraId="1EAE91F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127,220</w:t>
            </w:r>
          </w:p>
        </w:tc>
        <w:tc>
          <w:tcPr>
            <w:tcW w:w="561" w:type="pct"/>
            <w:tcBorders>
              <w:top w:val="nil"/>
              <w:left w:val="nil"/>
              <w:bottom w:val="dotted" w:sz="4" w:space="0" w:color="auto"/>
              <w:right w:val="single" w:sz="12" w:space="0" w:color="auto"/>
            </w:tcBorders>
            <w:shd w:val="clear" w:color="000000" w:fill="FFFFFF"/>
            <w:noWrap/>
            <w:vAlign w:val="bottom"/>
            <w:hideMark/>
          </w:tcPr>
          <w:p w14:paraId="2A222FE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4,567,994</w:t>
            </w:r>
          </w:p>
        </w:tc>
      </w:tr>
      <w:tr w:rsidR="00FB47D0" w:rsidRPr="00424597" w14:paraId="6D9F39C7"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F5EA3C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CBEEB2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Lufta kundër transaksioneve financiare jo</w:t>
            </w:r>
            <w:r>
              <w:rPr>
                <w:rFonts w:ascii="Garamond" w:eastAsia="Times New Roman" w:hAnsi="Garamond" w:cs="Arial"/>
                <w:sz w:val="12"/>
                <w:szCs w:val="16"/>
              </w:rPr>
              <w:t>l</w:t>
            </w:r>
            <w:r w:rsidRPr="00424597">
              <w:rPr>
                <w:rFonts w:ascii="Garamond" w:eastAsia="Times New Roman" w:hAnsi="Garamond" w:cs="Arial"/>
                <w:sz w:val="12"/>
                <w:szCs w:val="16"/>
              </w:rPr>
              <w:t>igjore</w:t>
            </w:r>
          </w:p>
        </w:tc>
        <w:tc>
          <w:tcPr>
            <w:tcW w:w="521" w:type="pct"/>
            <w:tcBorders>
              <w:top w:val="nil"/>
              <w:left w:val="nil"/>
              <w:bottom w:val="dotted" w:sz="4" w:space="0" w:color="auto"/>
              <w:right w:val="single" w:sz="4" w:space="0" w:color="auto"/>
            </w:tcBorders>
            <w:shd w:val="clear" w:color="000000" w:fill="FFFFFF"/>
            <w:noWrap/>
            <w:vAlign w:val="bottom"/>
            <w:hideMark/>
          </w:tcPr>
          <w:p w14:paraId="6351195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194,579</w:t>
            </w:r>
          </w:p>
        </w:tc>
        <w:tc>
          <w:tcPr>
            <w:tcW w:w="433" w:type="pct"/>
            <w:tcBorders>
              <w:top w:val="nil"/>
              <w:left w:val="nil"/>
              <w:bottom w:val="dotted" w:sz="4" w:space="0" w:color="auto"/>
              <w:right w:val="dashed" w:sz="4" w:space="0" w:color="auto"/>
            </w:tcBorders>
            <w:shd w:val="clear" w:color="000000" w:fill="FFFFFF"/>
            <w:noWrap/>
            <w:vAlign w:val="bottom"/>
            <w:hideMark/>
          </w:tcPr>
          <w:p w14:paraId="3946832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6121AFB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645E6BF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dotted" w:sz="4" w:space="0" w:color="auto"/>
              <w:right w:val="single" w:sz="12" w:space="0" w:color="auto"/>
            </w:tcBorders>
            <w:shd w:val="clear" w:color="000000" w:fill="FFFFFF"/>
            <w:noWrap/>
            <w:vAlign w:val="bottom"/>
            <w:hideMark/>
          </w:tcPr>
          <w:p w14:paraId="15620D2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196,579</w:t>
            </w:r>
          </w:p>
        </w:tc>
      </w:tr>
      <w:tr w:rsidR="00FB47D0" w:rsidRPr="00424597" w14:paraId="47F3BFAA"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1078725E"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11</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7C8495A"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Arsimit, Sportit dhe Rinis</w:t>
            </w:r>
            <w:r w:rsidRPr="00424597">
              <w:rPr>
                <w:rFonts w:ascii="Garamond" w:eastAsia="Times New Roman" w:hAnsi="Garamond" w:cs="Arial"/>
                <w:sz w:val="12"/>
                <w:szCs w:val="16"/>
              </w:rPr>
              <w:t>ë</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59B2ED4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57,312,550</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404629C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4,484,000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5EBE188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620,000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3DBFCD5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5,104,000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02350B0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62,416,550</w:t>
            </w:r>
          </w:p>
        </w:tc>
      </w:tr>
      <w:tr w:rsidR="00FB47D0" w:rsidRPr="00424597" w14:paraId="790F5EFC"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D0CAD3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A5EA46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3BD6A3F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1,057,310</w:t>
            </w:r>
          </w:p>
        </w:tc>
        <w:tc>
          <w:tcPr>
            <w:tcW w:w="433" w:type="pct"/>
            <w:tcBorders>
              <w:top w:val="nil"/>
              <w:left w:val="nil"/>
              <w:bottom w:val="dotted" w:sz="4" w:space="0" w:color="auto"/>
              <w:right w:val="dashed" w:sz="4" w:space="0" w:color="auto"/>
            </w:tcBorders>
            <w:shd w:val="clear" w:color="000000" w:fill="FFFFFF"/>
            <w:noWrap/>
            <w:vAlign w:val="bottom"/>
            <w:hideMark/>
          </w:tcPr>
          <w:p w14:paraId="345D27A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w:t>
            </w:r>
          </w:p>
        </w:tc>
        <w:tc>
          <w:tcPr>
            <w:tcW w:w="425" w:type="pct"/>
            <w:tcBorders>
              <w:top w:val="nil"/>
              <w:left w:val="nil"/>
              <w:bottom w:val="dotted" w:sz="4" w:space="0" w:color="auto"/>
              <w:right w:val="dashed" w:sz="4" w:space="0" w:color="auto"/>
            </w:tcBorders>
            <w:shd w:val="clear" w:color="000000" w:fill="FFFFFF"/>
            <w:noWrap/>
            <w:vAlign w:val="bottom"/>
            <w:hideMark/>
          </w:tcPr>
          <w:p w14:paraId="74C7F5B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62AF7A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55,000</w:t>
            </w:r>
          </w:p>
        </w:tc>
        <w:tc>
          <w:tcPr>
            <w:tcW w:w="561" w:type="pct"/>
            <w:tcBorders>
              <w:top w:val="nil"/>
              <w:left w:val="nil"/>
              <w:bottom w:val="dotted" w:sz="4" w:space="0" w:color="auto"/>
              <w:right w:val="single" w:sz="12" w:space="0" w:color="auto"/>
            </w:tcBorders>
            <w:shd w:val="clear" w:color="000000" w:fill="FFFFFF"/>
            <w:noWrap/>
            <w:vAlign w:val="bottom"/>
            <w:hideMark/>
          </w:tcPr>
          <w:p w14:paraId="296A962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1,112,310</w:t>
            </w:r>
          </w:p>
        </w:tc>
      </w:tr>
      <w:tr w:rsidR="00FB47D0" w:rsidRPr="00424597" w14:paraId="52F40CDB"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DBBDD4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09120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B2611F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bazë (përfshirë parashkollorin)</w:t>
            </w:r>
          </w:p>
        </w:tc>
        <w:tc>
          <w:tcPr>
            <w:tcW w:w="521" w:type="pct"/>
            <w:tcBorders>
              <w:top w:val="nil"/>
              <w:left w:val="nil"/>
              <w:bottom w:val="dotted" w:sz="4" w:space="0" w:color="auto"/>
              <w:right w:val="single" w:sz="4" w:space="0" w:color="auto"/>
            </w:tcBorders>
            <w:shd w:val="clear" w:color="000000" w:fill="FFFFFF"/>
            <w:noWrap/>
            <w:vAlign w:val="bottom"/>
            <w:hideMark/>
          </w:tcPr>
          <w:p w14:paraId="4E8C0AA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33,250,883</w:t>
            </w:r>
          </w:p>
        </w:tc>
        <w:tc>
          <w:tcPr>
            <w:tcW w:w="433" w:type="pct"/>
            <w:tcBorders>
              <w:top w:val="nil"/>
              <w:left w:val="nil"/>
              <w:bottom w:val="dotted" w:sz="4" w:space="0" w:color="auto"/>
              <w:right w:val="dashed" w:sz="4" w:space="0" w:color="auto"/>
            </w:tcBorders>
            <w:shd w:val="clear" w:color="000000" w:fill="FFFFFF"/>
            <w:noWrap/>
            <w:vAlign w:val="bottom"/>
            <w:hideMark/>
          </w:tcPr>
          <w:p w14:paraId="6D81349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1,637,000</w:t>
            </w:r>
          </w:p>
        </w:tc>
        <w:tc>
          <w:tcPr>
            <w:tcW w:w="425" w:type="pct"/>
            <w:tcBorders>
              <w:top w:val="nil"/>
              <w:left w:val="nil"/>
              <w:bottom w:val="dotted" w:sz="4" w:space="0" w:color="auto"/>
              <w:right w:val="dashed" w:sz="4" w:space="0" w:color="auto"/>
            </w:tcBorders>
            <w:shd w:val="clear" w:color="000000" w:fill="FFFFFF"/>
            <w:noWrap/>
            <w:vAlign w:val="bottom"/>
            <w:hideMark/>
          </w:tcPr>
          <w:p w14:paraId="10CB0D6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8CDD0C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1,637,000</w:t>
            </w:r>
          </w:p>
        </w:tc>
        <w:tc>
          <w:tcPr>
            <w:tcW w:w="561" w:type="pct"/>
            <w:tcBorders>
              <w:top w:val="nil"/>
              <w:left w:val="nil"/>
              <w:bottom w:val="dotted" w:sz="4" w:space="0" w:color="auto"/>
              <w:right w:val="single" w:sz="12" w:space="0" w:color="auto"/>
            </w:tcBorders>
            <w:shd w:val="clear" w:color="000000" w:fill="FFFFFF"/>
            <w:noWrap/>
            <w:vAlign w:val="bottom"/>
            <w:hideMark/>
          </w:tcPr>
          <w:p w14:paraId="6AD0450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34,887,883</w:t>
            </w:r>
          </w:p>
        </w:tc>
      </w:tr>
      <w:tr w:rsidR="00FB47D0" w:rsidRPr="00424597" w14:paraId="1BBDB32F"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79E112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09230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60454E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i mesëm (i përgjithshëm)</w:t>
            </w:r>
          </w:p>
        </w:tc>
        <w:tc>
          <w:tcPr>
            <w:tcW w:w="521" w:type="pct"/>
            <w:tcBorders>
              <w:top w:val="nil"/>
              <w:left w:val="nil"/>
              <w:bottom w:val="dotted" w:sz="4" w:space="0" w:color="auto"/>
              <w:right w:val="single" w:sz="4" w:space="0" w:color="auto"/>
            </w:tcBorders>
            <w:shd w:val="clear" w:color="000000" w:fill="FFFFFF"/>
            <w:noWrap/>
            <w:vAlign w:val="bottom"/>
            <w:hideMark/>
          </w:tcPr>
          <w:p w14:paraId="6F3A6FB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9,989,855</w:t>
            </w:r>
          </w:p>
        </w:tc>
        <w:tc>
          <w:tcPr>
            <w:tcW w:w="433" w:type="pct"/>
            <w:tcBorders>
              <w:top w:val="nil"/>
              <w:left w:val="nil"/>
              <w:bottom w:val="dotted" w:sz="4" w:space="0" w:color="auto"/>
              <w:right w:val="dashed" w:sz="4" w:space="0" w:color="auto"/>
            </w:tcBorders>
            <w:shd w:val="clear" w:color="000000" w:fill="FFFFFF"/>
            <w:noWrap/>
            <w:vAlign w:val="bottom"/>
            <w:hideMark/>
          </w:tcPr>
          <w:p w14:paraId="2FDDCAF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1,362,000</w:t>
            </w:r>
          </w:p>
        </w:tc>
        <w:tc>
          <w:tcPr>
            <w:tcW w:w="425" w:type="pct"/>
            <w:tcBorders>
              <w:top w:val="nil"/>
              <w:left w:val="nil"/>
              <w:bottom w:val="dotted" w:sz="4" w:space="0" w:color="auto"/>
              <w:right w:val="dashed" w:sz="4" w:space="0" w:color="auto"/>
            </w:tcBorders>
            <w:shd w:val="clear" w:color="000000" w:fill="FFFFFF"/>
            <w:noWrap/>
            <w:vAlign w:val="bottom"/>
            <w:hideMark/>
          </w:tcPr>
          <w:p w14:paraId="6ABFC11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95F700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1,362,000</w:t>
            </w:r>
          </w:p>
        </w:tc>
        <w:tc>
          <w:tcPr>
            <w:tcW w:w="561" w:type="pct"/>
            <w:tcBorders>
              <w:top w:val="nil"/>
              <w:left w:val="nil"/>
              <w:bottom w:val="dotted" w:sz="4" w:space="0" w:color="auto"/>
              <w:right w:val="single" w:sz="12" w:space="0" w:color="auto"/>
            </w:tcBorders>
            <w:shd w:val="clear" w:color="000000" w:fill="FFFFFF"/>
            <w:noWrap/>
            <w:vAlign w:val="bottom"/>
            <w:hideMark/>
          </w:tcPr>
          <w:p w14:paraId="3D59091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11,351,855</w:t>
            </w:r>
          </w:p>
        </w:tc>
      </w:tr>
      <w:tr w:rsidR="00FB47D0" w:rsidRPr="00424597" w14:paraId="389089FB"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78FDC0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09450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4F8DD1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universitar</w:t>
            </w:r>
          </w:p>
        </w:tc>
        <w:tc>
          <w:tcPr>
            <w:tcW w:w="521" w:type="pct"/>
            <w:tcBorders>
              <w:top w:val="nil"/>
              <w:left w:val="nil"/>
              <w:bottom w:val="dotted" w:sz="4" w:space="0" w:color="auto"/>
              <w:right w:val="single" w:sz="4" w:space="0" w:color="auto"/>
            </w:tcBorders>
            <w:shd w:val="clear" w:color="000000" w:fill="FFFFFF"/>
            <w:noWrap/>
            <w:vAlign w:val="bottom"/>
            <w:hideMark/>
          </w:tcPr>
          <w:p w14:paraId="1A46D8C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11,850,000</w:t>
            </w:r>
          </w:p>
        </w:tc>
        <w:tc>
          <w:tcPr>
            <w:tcW w:w="433" w:type="pct"/>
            <w:tcBorders>
              <w:top w:val="nil"/>
              <w:left w:val="nil"/>
              <w:bottom w:val="dotted" w:sz="4" w:space="0" w:color="auto"/>
              <w:right w:val="dashed" w:sz="4" w:space="0" w:color="auto"/>
            </w:tcBorders>
            <w:shd w:val="clear" w:color="000000" w:fill="FFFFFF"/>
            <w:noWrap/>
            <w:vAlign w:val="bottom"/>
            <w:hideMark/>
          </w:tcPr>
          <w:p w14:paraId="2AF73C3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880,000</w:t>
            </w:r>
          </w:p>
        </w:tc>
        <w:tc>
          <w:tcPr>
            <w:tcW w:w="425" w:type="pct"/>
            <w:tcBorders>
              <w:top w:val="nil"/>
              <w:left w:val="nil"/>
              <w:bottom w:val="dotted" w:sz="4" w:space="0" w:color="auto"/>
              <w:right w:val="dashed" w:sz="4" w:space="0" w:color="auto"/>
            </w:tcBorders>
            <w:shd w:val="clear" w:color="000000" w:fill="FFFFFF"/>
            <w:noWrap/>
            <w:vAlign w:val="bottom"/>
            <w:hideMark/>
          </w:tcPr>
          <w:p w14:paraId="69CCB48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73" w:type="pct"/>
            <w:tcBorders>
              <w:top w:val="nil"/>
              <w:left w:val="nil"/>
              <w:bottom w:val="dotted" w:sz="4" w:space="0" w:color="auto"/>
              <w:right w:val="single" w:sz="4" w:space="0" w:color="auto"/>
            </w:tcBorders>
            <w:shd w:val="clear" w:color="000000" w:fill="FFFFFF"/>
            <w:noWrap/>
            <w:vAlign w:val="bottom"/>
            <w:hideMark/>
          </w:tcPr>
          <w:p w14:paraId="6D35CC7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1,180,000</w:t>
            </w:r>
          </w:p>
        </w:tc>
        <w:tc>
          <w:tcPr>
            <w:tcW w:w="561" w:type="pct"/>
            <w:tcBorders>
              <w:top w:val="nil"/>
              <w:left w:val="nil"/>
              <w:bottom w:val="dotted" w:sz="4" w:space="0" w:color="auto"/>
              <w:right w:val="single" w:sz="12" w:space="0" w:color="auto"/>
            </w:tcBorders>
            <w:shd w:val="clear" w:color="000000" w:fill="FFFFFF"/>
            <w:noWrap/>
            <w:vAlign w:val="bottom"/>
            <w:hideMark/>
          </w:tcPr>
          <w:p w14:paraId="43F2115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13,030,000</w:t>
            </w:r>
          </w:p>
        </w:tc>
      </w:tr>
      <w:tr w:rsidR="00FB47D0" w:rsidRPr="00424597" w14:paraId="70BF4858" w14:textId="77777777" w:rsidTr="00FB47D0">
        <w:trPr>
          <w:trHeight w:val="20"/>
        </w:trPr>
        <w:tc>
          <w:tcPr>
            <w:tcW w:w="264" w:type="pct"/>
            <w:tcBorders>
              <w:top w:val="nil"/>
              <w:left w:val="single" w:sz="12" w:space="0" w:color="auto"/>
              <w:bottom w:val="nil"/>
              <w:right w:val="nil"/>
            </w:tcBorders>
            <w:shd w:val="clear" w:color="auto" w:fill="auto"/>
            <w:noWrap/>
            <w:vAlign w:val="bottom"/>
            <w:hideMark/>
          </w:tcPr>
          <w:p w14:paraId="1C0A255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09770</w:t>
            </w:r>
          </w:p>
        </w:tc>
        <w:tc>
          <w:tcPr>
            <w:tcW w:w="2324" w:type="pct"/>
            <w:tcBorders>
              <w:top w:val="nil"/>
              <w:left w:val="single" w:sz="4" w:space="0" w:color="auto"/>
              <w:bottom w:val="nil"/>
              <w:right w:val="single" w:sz="4" w:space="0" w:color="auto"/>
            </w:tcBorders>
            <w:shd w:val="clear" w:color="auto" w:fill="auto"/>
            <w:noWrap/>
            <w:vAlign w:val="bottom"/>
            <w:hideMark/>
          </w:tcPr>
          <w:p w14:paraId="4C468B0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Fonde për shkencën</w:t>
            </w:r>
          </w:p>
        </w:tc>
        <w:tc>
          <w:tcPr>
            <w:tcW w:w="521" w:type="pct"/>
            <w:tcBorders>
              <w:top w:val="nil"/>
              <w:left w:val="nil"/>
              <w:bottom w:val="nil"/>
              <w:right w:val="single" w:sz="4" w:space="0" w:color="auto"/>
            </w:tcBorders>
            <w:shd w:val="clear" w:color="000000" w:fill="FFFFFF"/>
            <w:noWrap/>
            <w:vAlign w:val="bottom"/>
            <w:hideMark/>
          </w:tcPr>
          <w:p w14:paraId="4950C6B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787,180</w:t>
            </w:r>
          </w:p>
        </w:tc>
        <w:tc>
          <w:tcPr>
            <w:tcW w:w="433" w:type="pct"/>
            <w:tcBorders>
              <w:top w:val="nil"/>
              <w:left w:val="nil"/>
              <w:bottom w:val="nil"/>
              <w:right w:val="dashed" w:sz="4" w:space="0" w:color="auto"/>
            </w:tcBorders>
            <w:shd w:val="clear" w:color="000000" w:fill="FFFFFF"/>
            <w:noWrap/>
            <w:vAlign w:val="bottom"/>
            <w:hideMark/>
          </w:tcPr>
          <w:p w14:paraId="3AE42A4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w:t>
            </w:r>
          </w:p>
        </w:tc>
        <w:tc>
          <w:tcPr>
            <w:tcW w:w="425" w:type="pct"/>
            <w:tcBorders>
              <w:top w:val="nil"/>
              <w:left w:val="nil"/>
              <w:bottom w:val="nil"/>
              <w:right w:val="dashed" w:sz="4" w:space="0" w:color="auto"/>
            </w:tcBorders>
            <w:shd w:val="clear" w:color="000000" w:fill="FFFFFF"/>
            <w:noWrap/>
            <w:vAlign w:val="bottom"/>
            <w:hideMark/>
          </w:tcPr>
          <w:p w14:paraId="5E36D0C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73" w:type="pct"/>
            <w:tcBorders>
              <w:top w:val="nil"/>
              <w:left w:val="nil"/>
              <w:bottom w:val="nil"/>
              <w:right w:val="single" w:sz="4" w:space="0" w:color="auto"/>
            </w:tcBorders>
            <w:shd w:val="clear" w:color="000000" w:fill="FFFFFF"/>
            <w:noWrap/>
            <w:vAlign w:val="bottom"/>
            <w:hideMark/>
          </w:tcPr>
          <w:p w14:paraId="77F4BDE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650,000</w:t>
            </w:r>
          </w:p>
        </w:tc>
        <w:tc>
          <w:tcPr>
            <w:tcW w:w="561" w:type="pct"/>
            <w:tcBorders>
              <w:top w:val="nil"/>
              <w:left w:val="nil"/>
              <w:bottom w:val="nil"/>
              <w:right w:val="single" w:sz="12" w:space="0" w:color="auto"/>
            </w:tcBorders>
            <w:shd w:val="clear" w:color="000000" w:fill="FFFFFF"/>
            <w:noWrap/>
            <w:vAlign w:val="bottom"/>
            <w:hideMark/>
          </w:tcPr>
          <w:p w14:paraId="0326560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1,437,180</w:t>
            </w:r>
          </w:p>
        </w:tc>
      </w:tr>
      <w:tr w:rsidR="00FB47D0" w:rsidRPr="00424597" w14:paraId="2C91A77F" w14:textId="77777777" w:rsidTr="00FB47D0">
        <w:trPr>
          <w:trHeight w:val="20"/>
        </w:trPr>
        <w:tc>
          <w:tcPr>
            <w:tcW w:w="264" w:type="pct"/>
            <w:tcBorders>
              <w:top w:val="dotted" w:sz="4" w:space="0" w:color="auto"/>
              <w:left w:val="single" w:sz="12" w:space="0" w:color="auto"/>
              <w:bottom w:val="single" w:sz="4" w:space="0" w:color="auto"/>
              <w:right w:val="nil"/>
            </w:tcBorders>
            <w:shd w:val="clear" w:color="auto" w:fill="auto"/>
            <w:noWrap/>
            <w:vAlign w:val="bottom"/>
            <w:hideMark/>
          </w:tcPr>
          <w:p w14:paraId="7547573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08140</w:t>
            </w:r>
          </w:p>
        </w:tc>
        <w:tc>
          <w:tcPr>
            <w:tcW w:w="2324"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4CE91A6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i sportit dhe rinis</w:t>
            </w:r>
            <w:r>
              <w:rPr>
                <w:rFonts w:ascii="Garamond" w:eastAsia="Times New Roman" w:hAnsi="Garamond" w:cs="Arial"/>
                <w:sz w:val="12"/>
                <w:szCs w:val="16"/>
              </w:rPr>
              <w:t>ë</w:t>
            </w:r>
          </w:p>
        </w:tc>
        <w:tc>
          <w:tcPr>
            <w:tcW w:w="521" w:type="pct"/>
            <w:tcBorders>
              <w:top w:val="dotted" w:sz="4" w:space="0" w:color="auto"/>
              <w:left w:val="nil"/>
              <w:bottom w:val="single" w:sz="4" w:space="0" w:color="auto"/>
              <w:right w:val="single" w:sz="4" w:space="0" w:color="auto"/>
            </w:tcBorders>
            <w:shd w:val="clear" w:color="000000" w:fill="FFFFFF"/>
            <w:noWrap/>
            <w:vAlign w:val="bottom"/>
            <w:hideMark/>
          </w:tcPr>
          <w:p w14:paraId="25A73B1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377,322</w:t>
            </w:r>
          </w:p>
        </w:tc>
        <w:tc>
          <w:tcPr>
            <w:tcW w:w="433" w:type="pct"/>
            <w:tcBorders>
              <w:top w:val="dotted" w:sz="4" w:space="0" w:color="auto"/>
              <w:left w:val="nil"/>
              <w:bottom w:val="single" w:sz="4" w:space="0" w:color="auto"/>
              <w:right w:val="dashed" w:sz="4" w:space="0" w:color="auto"/>
            </w:tcBorders>
            <w:shd w:val="clear" w:color="000000" w:fill="FFFFFF"/>
            <w:noWrap/>
            <w:vAlign w:val="bottom"/>
            <w:hideMark/>
          </w:tcPr>
          <w:p w14:paraId="1B92880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25" w:type="pct"/>
            <w:tcBorders>
              <w:top w:val="dotted" w:sz="4" w:space="0" w:color="auto"/>
              <w:left w:val="nil"/>
              <w:bottom w:val="single" w:sz="4" w:space="0" w:color="auto"/>
              <w:right w:val="dashed" w:sz="4" w:space="0" w:color="auto"/>
            </w:tcBorders>
            <w:shd w:val="clear" w:color="000000" w:fill="FFFFFF"/>
            <w:noWrap/>
            <w:vAlign w:val="bottom"/>
            <w:hideMark/>
          </w:tcPr>
          <w:p w14:paraId="5F78F72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73" w:type="pct"/>
            <w:tcBorders>
              <w:top w:val="dotted" w:sz="4" w:space="0" w:color="auto"/>
              <w:left w:val="nil"/>
              <w:bottom w:val="single" w:sz="4" w:space="0" w:color="auto"/>
              <w:right w:val="single" w:sz="4" w:space="0" w:color="auto"/>
            </w:tcBorders>
            <w:shd w:val="clear" w:color="000000" w:fill="FFFFFF"/>
            <w:noWrap/>
            <w:vAlign w:val="bottom"/>
            <w:hideMark/>
          </w:tcPr>
          <w:p w14:paraId="3EAEEDC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220,000</w:t>
            </w:r>
          </w:p>
        </w:tc>
        <w:tc>
          <w:tcPr>
            <w:tcW w:w="561" w:type="pct"/>
            <w:tcBorders>
              <w:top w:val="dotted" w:sz="4" w:space="0" w:color="auto"/>
              <w:left w:val="nil"/>
              <w:bottom w:val="single" w:sz="4" w:space="0" w:color="auto"/>
              <w:right w:val="single" w:sz="12" w:space="0" w:color="auto"/>
            </w:tcBorders>
            <w:shd w:val="clear" w:color="000000" w:fill="FFFFFF"/>
            <w:noWrap/>
            <w:vAlign w:val="bottom"/>
            <w:hideMark/>
          </w:tcPr>
          <w:p w14:paraId="57E5F91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597,322</w:t>
            </w:r>
          </w:p>
        </w:tc>
      </w:tr>
      <w:tr w:rsidR="00FB47D0" w:rsidRPr="00424597" w14:paraId="156E1608"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6AD37931"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12</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4DDD46A2"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Ekonomisë, Kulturës dhe Inovacionit</w:t>
            </w:r>
          </w:p>
        </w:tc>
        <w:tc>
          <w:tcPr>
            <w:tcW w:w="521" w:type="pct"/>
            <w:tcBorders>
              <w:top w:val="nil"/>
              <w:left w:val="nil"/>
              <w:bottom w:val="dotted" w:sz="4" w:space="0" w:color="auto"/>
              <w:right w:val="single" w:sz="4" w:space="0" w:color="auto"/>
            </w:tcBorders>
            <w:shd w:val="clear" w:color="000000" w:fill="FFFFFF"/>
            <w:noWrap/>
            <w:vAlign w:val="bottom"/>
            <w:hideMark/>
          </w:tcPr>
          <w:p w14:paraId="3CEB9C2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50,790,847</w:t>
            </w:r>
          </w:p>
        </w:tc>
        <w:tc>
          <w:tcPr>
            <w:tcW w:w="433" w:type="pct"/>
            <w:tcBorders>
              <w:top w:val="nil"/>
              <w:left w:val="nil"/>
              <w:bottom w:val="dotted" w:sz="4" w:space="0" w:color="auto"/>
              <w:right w:val="single" w:sz="4" w:space="0" w:color="auto"/>
            </w:tcBorders>
            <w:shd w:val="clear" w:color="000000" w:fill="FFFFFF"/>
            <w:noWrap/>
            <w:vAlign w:val="bottom"/>
            <w:hideMark/>
          </w:tcPr>
          <w:p w14:paraId="35D356B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2,820,469</w:t>
            </w:r>
          </w:p>
        </w:tc>
        <w:tc>
          <w:tcPr>
            <w:tcW w:w="425" w:type="pct"/>
            <w:tcBorders>
              <w:top w:val="nil"/>
              <w:left w:val="nil"/>
              <w:bottom w:val="dotted" w:sz="4" w:space="0" w:color="auto"/>
              <w:right w:val="single" w:sz="4" w:space="0" w:color="auto"/>
            </w:tcBorders>
            <w:shd w:val="clear" w:color="000000" w:fill="FFFFFF"/>
            <w:noWrap/>
            <w:vAlign w:val="bottom"/>
            <w:hideMark/>
          </w:tcPr>
          <w:p w14:paraId="07B1B72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580,000</w:t>
            </w:r>
          </w:p>
        </w:tc>
        <w:tc>
          <w:tcPr>
            <w:tcW w:w="473" w:type="pct"/>
            <w:tcBorders>
              <w:top w:val="nil"/>
              <w:left w:val="nil"/>
              <w:bottom w:val="dotted" w:sz="4" w:space="0" w:color="auto"/>
              <w:right w:val="single" w:sz="4" w:space="0" w:color="auto"/>
            </w:tcBorders>
            <w:shd w:val="clear" w:color="000000" w:fill="FFFFFF"/>
            <w:noWrap/>
            <w:vAlign w:val="bottom"/>
            <w:hideMark/>
          </w:tcPr>
          <w:p w14:paraId="47CCB18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3,400,469</w:t>
            </w:r>
          </w:p>
        </w:tc>
        <w:tc>
          <w:tcPr>
            <w:tcW w:w="561" w:type="pct"/>
            <w:tcBorders>
              <w:top w:val="nil"/>
              <w:left w:val="nil"/>
              <w:bottom w:val="dotted" w:sz="4" w:space="0" w:color="auto"/>
              <w:right w:val="single" w:sz="12" w:space="0" w:color="auto"/>
            </w:tcBorders>
            <w:shd w:val="clear" w:color="000000" w:fill="FFFFFF"/>
            <w:noWrap/>
            <w:vAlign w:val="bottom"/>
            <w:hideMark/>
          </w:tcPr>
          <w:p w14:paraId="12C472A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54,191,316</w:t>
            </w:r>
          </w:p>
        </w:tc>
      </w:tr>
      <w:tr w:rsidR="00FB47D0" w:rsidRPr="00424597" w14:paraId="1BA0E0C6"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B4FE35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2D1171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2A6F6D5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202,723</w:t>
            </w:r>
          </w:p>
        </w:tc>
        <w:tc>
          <w:tcPr>
            <w:tcW w:w="433" w:type="pct"/>
            <w:tcBorders>
              <w:top w:val="nil"/>
              <w:left w:val="nil"/>
              <w:bottom w:val="dotted" w:sz="4" w:space="0" w:color="auto"/>
              <w:right w:val="dashed" w:sz="4" w:space="0" w:color="auto"/>
            </w:tcBorders>
            <w:shd w:val="clear" w:color="000000" w:fill="FFFFFF"/>
            <w:noWrap/>
            <w:vAlign w:val="bottom"/>
            <w:hideMark/>
          </w:tcPr>
          <w:p w14:paraId="0FC2DEA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41E5808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C812B5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2268701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202,723</w:t>
            </w:r>
          </w:p>
        </w:tc>
      </w:tr>
      <w:tr w:rsidR="00FB47D0" w:rsidRPr="00424597" w14:paraId="09A505DE"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5DBCB2C"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C0E162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Trashëgimia kulturore dhe muzetë </w:t>
            </w:r>
          </w:p>
        </w:tc>
        <w:tc>
          <w:tcPr>
            <w:tcW w:w="521" w:type="pct"/>
            <w:tcBorders>
              <w:top w:val="nil"/>
              <w:left w:val="nil"/>
              <w:bottom w:val="dotted" w:sz="4" w:space="0" w:color="auto"/>
              <w:right w:val="single" w:sz="4" w:space="0" w:color="auto"/>
            </w:tcBorders>
            <w:shd w:val="clear" w:color="000000" w:fill="FFFFFF"/>
            <w:noWrap/>
            <w:vAlign w:val="bottom"/>
            <w:hideMark/>
          </w:tcPr>
          <w:p w14:paraId="23748E5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831,133</w:t>
            </w:r>
          </w:p>
        </w:tc>
        <w:tc>
          <w:tcPr>
            <w:tcW w:w="433" w:type="pct"/>
            <w:tcBorders>
              <w:top w:val="nil"/>
              <w:left w:val="nil"/>
              <w:bottom w:val="dotted" w:sz="4" w:space="0" w:color="auto"/>
              <w:right w:val="dashed" w:sz="4" w:space="0" w:color="auto"/>
            </w:tcBorders>
            <w:shd w:val="clear" w:color="000000" w:fill="FFFFFF"/>
            <w:noWrap/>
            <w:vAlign w:val="bottom"/>
            <w:hideMark/>
          </w:tcPr>
          <w:p w14:paraId="4986687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72,500</w:t>
            </w:r>
          </w:p>
        </w:tc>
        <w:tc>
          <w:tcPr>
            <w:tcW w:w="425" w:type="pct"/>
            <w:tcBorders>
              <w:top w:val="nil"/>
              <w:left w:val="nil"/>
              <w:bottom w:val="dotted" w:sz="4" w:space="0" w:color="auto"/>
              <w:right w:val="dashed" w:sz="4" w:space="0" w:color="auto"/>
            </w:tcBorders>
            <w:shd w:val="clear" w:color="000000" w:fill="FFFFFF"/>
            <w:noWrap/>
            <w:vAlign w:val="bottom"/>
            <w:hideMark/>
          </w:tcPr>
          <w:p w14:paraId="44627F8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1C3909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72,500</w:t>
            </w:r>
          </w:p>
        </w:tc>
        <w:tc>
          <w:tcPr>
            <w:tcW w:w="561" w:type="pct"/>
            <w:tcBorders>
              <w:top w:val="nil"/>
              <w:left w:val="nil"/>
              <w:bottom w:val="dotted" w:sz="4" w:space="0" w:color="auto"/>
              <w:right w:val="single" w:sz="12" w:space="0" w:color="auto"/>
            </w:tcBorders>
            <w:shd w:val="clear" w:color="000000" w:fill="FFFFFF"/>
            <w:noWrap/>
            <w:vAlign w:val="bottom"/>
            <w:hideMark/>
          </w:tcPr>
          <w:p w14:paraId="168F11A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903,633</w:t>
            </w:r>
          </w:p>
        </w:tc>
      </w:tr>
      <w:tr w:rsidR="00FB47D0" w:rsidRPr="00424597" w14:paraId="0AAE128C"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ADED31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154F11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Arti dhe kultura </w:t>
            </w:r>
          </w:p>
        </w:tc>
        <w:tc>
          <w:tcPr>
            <w:tcW w:w="521" w:type="pct"/>
            <w:tcBorders>
              <w:top w:val="nil"/>
              <w:left w:val="nil"/>
              <w:bottom w:val="dotted" w:sz="4" w:space="0" w:color="auto"/>
              <w:right w:val="single" w:sz="4" w:space="0" w:color="auto"/>
            </w:tcBorders>
            <w:shd w:val="clear" w:color="000000" w:fill="FFFFFF"/>
            <w:noWrap/>
            <w:vAlign w:val="bottom"/>
            <w:hideMark/>
          </w:tcPr>
          <w:p w14:paraId="62B21A7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1,309,885</w:t>
            </w:r>
          </w:p>
        </w:tc>
        <w:tc>
          <w:tcPr>
            <w:tcW w:w="433" w:type="pct"/>
            <w:tcBorders>
              <w:top w:val="nil"/>
              <w:left w:val="nil"/>
              <w:bottom w:val="dotted" w:sz="4" w:space="0" w:color="auto"/>
              <w:right w:val="dashed" w:sz="4" w:space="0" w:color="auto"/>
            </w:tcBorders>
            <w:shd w:val="clear" w:color="000000" w:fill="FFFFFF"/>
            <w:noWrap/>
            <w:vAlign w:val="bottom"/>
            <w:hideMark/>
          </w:tcPr>
          <w:p w14:paraId="65ADD45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1,742,500</w:t>
            </w:r>
          </w:p>
        </w:tc>
        <w:tc>
          <w:tcPr>
            <w:tcW w:w="425" w:type="pct"/>
            <w:tcBorders>
              <w:top w:val="nil"/>
              <w:left w:val="nil"/>
              <w:bottom w:val="dotted" w:sz="4" w:space="0" w:color="auto"/>
              <w:right w:val="dashed" w:sz="4" w:space="0" w:color="auto"/>
            </w:tcBorders>
            <w:shd w:val="clear" w:color="000000" w:fill="FFFFFF"/>
            <w:noWrap/>
            <w:vAlign w:val="bottom"/>
            <w:hideMark/>
          </w:tcPr>
          <w:p w14:paraId="58B805A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6BD3DF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1,742,500</w:t>
            </w:r>
          </w:p>
        </w:tc>
        <w:tc>
          <w:tcPr>
            <w:tcW w:w="561" w:type="pct"/>
            <w:tcBorders>
              <w:top w:val="nil"/>
              <w:left w:val="nil"/>
              <w:bottom w:val="dotted" w:sz="4" w:space="0" w:color="auto"/>
              <w:right w:val="single" w:sz="12" w:space="0" w:color="auto"/>
            </w:tcBorders>
            <w:shd w:val="clear" w:color="000000" w:fill="FFFFFF"/>
            <w:noWrap/>
            <w:vAlign w:val="bottom"/>
            <w:hideMark/>
          </w:tcPr>
          <w:p w14:paraId="44FF215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3,052,385</w:t>
            </w:r>
          </w:p>
        </w:tc>
      </w:tr>
      <w:tr w:rsidR="00FB47D0" w:rsidRPr="00424597" w14:paraId="03D55FB1"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30A2A7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80C44D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inovacion dhe teknologji</w:t>
            </w:r>
          </w:p>
        </w:tc>
        <w:tc>
          <w:tcPr>
            <w:tcW w:w="521" w:type="pct"/>
            <w:tcBorders>
              <w:top w:val="nil"/>
              <w:left w:val="nil"/>
              <w:bottom w:val="dotted" w:sz="4" w:space="0" w:color="auto"/>
              <w:right w:val="single" w:sz="4" w:space="0" w:color="auto"/>
            </w:tcBorders>
            <w:shd w:val="clear" w:color="000000" w:fill="FFFFFF"/>
            <w:noWrap/>
            <w:vAlign w:val="bottom"/>
            <w:hideMark/>
          </w:tcPr>
          <w:p w14:paraId="19B9C0A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000000" w:fill="FFFFFF"/>
            <w:noWrap/>
            <w:vAlign w:val="bottom"/>
            <w:hideMark/>
          </w:tcPr>
          <w:p w14:paraId="061F8FC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03DB43A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DBEEAE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70478C1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r>
      <w:tr w:rsidR="00FB47D0" w:rsidRPr="00424597" w14:paraId="1F4D17A4"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BC4B1F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3ED029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zhvillim ekonomik</w:t>
            </w:r>
          </w:p>
        </w:tc>
        <w:tc>
          <w:tcPr>
            <w:tcW w:w="521" w:type="pct"/>
            <w:tcBorders>
              <w:top w:val="nil"/>
              <w:left w:val="nil"/>
              <w:bottom w:val="dotted" w:sz="4" w:space="0" w:color="auto"/>
              <w:right w:val="single" w:sz="4" w:space="0" w:color="auto"/>
            </w:tcBorders>
            <w:shd w:val="clear" w:color="000000" w:fill="FFFFFF"/>
            <w:noWrap/>
            <w:vAlign w:val="bottom"/>
            <w:hideMark/>
          </w:tcPr>
          <w:p w14:paraId="26891FD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464,226</w:t>
            </w:r>
          </w:p>
        </w:tc>
        <w:tc>
          <w:tcPr>
            <w:tcW w:w="433" w:type="pct"/>
            <w:tcBorders>
              <w:top w:val="nil"/>
              <w:left w:val="nil"/>
              <w:bottom w:val="dotted" w:sz="4" w:space="0" w:color="auto"/>
              <w:right w:val="dashed" w:sz="4" w:space="0" w:color="auto"/>
            </w:tcBorders>
            <w:shd w:val="clear" w:color="000000" w:fill="FFFFFF"/>
            <w:noWrap/>
            <w:vAlign w:val="bottom"/>
            <w:hideMark/>
          </w:tcPr>
          <w:p w14:paraId="7598464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62,000</w:t>
            </w:r>
          </w:p>
        </w:tc>
        <w:tc>
          <w:tcPr>
            <w:tcW w:w="425" w:type="pct"/>
            <w:tcBorders>
              <w:top w:val="nil"/>
              <w:left w:val="nil"/>
              <w:bottom w:val="dotted" w:sz="4" w:space="0" w:color="auto"/>
              <w:right w:val="dashed" w:sz="4" w:space="0" w:color="auto"/>
            </w:tcBorders>
            <w:shd w:val="clear" w:color="000000" w:fill="FFFFFF"/>
            <w:noWrap/>
            <w:vAlign w:val="bottom"/>
            <w:hideMark/>
          </w:tcPr>
          <w:p w14:paraId="6DCD590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9DD3AC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62,000</w:t>
            </w:r>
          </w:p>
        </w:tc>
        <w:tc>
          <w:tcPr>
            <w:tcW w:w="561" w:type="pct"/>
            <w:tcBorders>
              <w:top w:val="nil"/>
              <w:left w:val="nil"/>
              <w:bottom w:val="dotted" w:sz="4" w:space="0" w:color="auto"/>
              <w:right w:val="single" w:sz="12" w:space="0" w:color="auto"/>
            </w:tcBorders>
            <w:shd w:val="clear" w:color="000000" w:fill="FFFFFF"/>
            <w:noWrap/>
            <w:vAlign w:val="bottom"/>
            <w:hideMark/>
          </w:tcPr>
          <w:p w14:paraId="3724F16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526,226</w:t>
            </w:r>
          </w:p>
        </w:tc>
      </w:tr>
      <w:tr w:rsidR="00FB47D0" w:rsidRPr="00424597" w14:paraId="72F2D929"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B90BCA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AA236D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mbikq. e tregut, infrast. e cilës. dhe pron. industr.</w:t>
            </w:r>
          </w:p>
        </w:tc>
        <w:tc>
          <w:tcPr>
            <w:tcW w:w="521" w:type="pct"/>
            <w:tcBorders>
              <w:top w:val="nil"/>
              <w:left w:val="nil"/>
              <w:bottom w:val="dotted" w:sz="4" w:space="0" w:color="auto"/>
              <w:right w:val="single" w:sz="4" w:space="0" w:color="auto"/>
            </w:tcBorders>
            <w:shd w:val="clear" w:color="000000" w:fill="FFFFFF"/>
            <w:noWrap/>
            <w:vAlign w:val="bottom"/>
            <w:hideMark/>
          </w:tcPr>
          <w:p w14:paraId="2C1EF72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377,373</w:t>
            </w:r>
          </w:p>
        </w:tc>
        <w:tc>
          <w:tcPr>
            <w:tcW w:w="433" w:type="pct"/>
            <w:tcBorders>
              <w:top w:val="nil"/>
              <w:left w:val="nil"/>
              <w:bottom w:val="dotted" w:sz="4" w:space="0" w:color="auto"/>
              <w:right w:val="dashed" w:sz="4" w:space="0" w:color="auto"/>
            </w:tcBorders>
            <w:shd w:val="clear" w:color="000000" w:fill="FFFFFF"/>
            <w:noWrap/>
            <w:vAlign w:val="bottom"/>
            <w:hideMark/>
          </w:tcPr>
          <w:p w14:paraId="3AFB6DB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w:t>
            </w:r>
          </w:p>
        </w:tc>
        <w:tc>
          <w:tcPr>
            <w:tcW w:w="425" w:type="pct"/>
            <w:tcBorders>
              <w:top w:val="nil"/>
              <w:left w:val="nil"/>
              <w:bottom w:val="dotted" w:sz="4" w:space="0" w:color="auto"/>
              <w:right w:val="dashed" w:sz="4" w:space="0" w:color="auto"/>
            </w:tcBorders>
            <w:shd w:val="clear" w:color="000000" w:fill="FFFFFF"/>
            <w:noWrap/>
            <w:vAlign w:val="bottom"/>
            <w:hideMark/>
          </w:tcPr>
          <w:p w14:paraId="5AAD500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5E35BF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w:t>
            </w:r>
          </w:p>
        </w:tc>
        <w:tc>
          <w:tcPr>
            <w:tcW w:w="561" w:type="pct"/>
            <w:tcBorders>
              <w:top w:val="nil"/>
              <w:left w:val="nil"/>
              <w:bottom w:val="dotted" w:sz="4" w:space="0" w:color="auto"/>
              <w:right w:val="single" w:sz="12" w:space="0" w:color="auto"/>
            </w:tcBorders>
            <w:shd w:val="clear" w:color="000000" w:fill="FFFFFF"/>
            <w:noWrap/>
            <w:vAlign w:val="bottom"/>
            <w:hideMark/>
          </w:tcPr>
          <w:p w14:paraId="3E4B89D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389,373</w:t>
            </w:r>
          </w:p>
        </w:tc>
      </w:tr>
      <w:tr w:rsidR="00FB47D0" w:rsidRPr="00424597" w14:paraId="282FDDBC"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981E99C"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10220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7EBFF4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Sigurimi Shoqëror</w:t>
            </w:r>
          </w:p>
        </w:tc>
        <w:tc>
          <w:tcPr>
            <w:tcW w:w="521" w:type="pct"/>
            <w:tcBorders>
              <w:top w:val="nil"/>
              <w:left w:val="nil"/>
              <w:bottom w:val="dotted" w:sz="4" w:space="0" w:color="auto"/>
              <w:right w:val="single" w:sz="4" w:space="0" w:color="auto"/>
            </w:tcBorders>
            <w:shd w:val="clear" w:color="000000" w:fill="FFFFFF"/>
            <w:noWrap/>
            <w:vAlign w:val="bottom"/>
            <w:hideMark/>
          </w:tcPr>
          <w:p w14:paraId="73AD3F6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40,605,424</w:t>
            </w:r>
          </w:p>
        </w:tc>
        <w:tc>
          <w:tcPr>
            <w:tcW w:w="433" w:type="pct"/>
            <w:tcBorders>
              <w:top w:val="nil"/>
              <w:left w:val="nil"/>
              <w:bottom w:val="dotted" w:sz="4" w:space="0" w:color="auto"/>
              <w:right w:val="dashed" w:sz="4" w:space="0" w:color="auto"/>
            </w:tcBorders>
            <w:shd w:val="clear" w:color="000000" w:fill="FFFFFF"/>
            <w:noWrap/>
            <w:vAlign w:val="bottom"/>
            <w:hideMark/>
          </w:tcPr>
          <w:p w14:paraId="5867235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07C4C73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31B11F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608D4F8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40,605,424</w:t>
            </w:r>
          </w:p>
        </w:tc>
      </w:tr>
      <w:tr w:rsidR="00FB47D0" w:rsidRPr="00424597" w14:paraId="52F00357"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F5A2EE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10550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1C6BAF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Tregu i Punës</w:t>
            </w:r>
          </w:p>
        </w:tc>
        <w:tc>
          <w:tcPr>
            <w:tcW w:w="521" w:type="pct"/>
            <w:tcBorders>
              <w:top w:val="nil"/>
              <w:left w:val="nil"/>
              <w:bottom w:val="dotted" w:sz="4" w:space="0" w:color="auto"/>
              <w:right w:val="single" w:sz="4" w:space="0" w:color="auto"/>
            </w:tcBorders>
            <w:shd w:val="clear" w:color="000000" w:fill="FFFFFF"/>
            <w:noWrap/>
            <w:vAlign w:val="bottom"/>
            <w:hideMark/>
          </w:tcPr>
          <w:p w14:paraId="5000A95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2,863,613</w:t>
            </w:r>
          </w:p>
        </w:tc>
        <w:tc>
          <w:tcPr>
            <w:tcW w:w="433" w:type="pct"/>
            <w:tcBorders>
              <w:top w:val="nil"/>
              <w:left w:val="nil"/>
              <w:bottom w:val="dotted" w:sz="4" w:space="0" w:color="auto"/>
              <w:right w:val="dashed" w:sz="4" w:space="0" w:color="auto"/>
            </w:tcBorders>
            <w:shd w:val="clear" w:color="000000" w:fill="FFFFFF"/>
            <w:noWrap/>
            <w:vAlign w:val="bottom"/>
            <w:hideMark/>
          </w:tcPr>
          <w:p w14:paraId="446E681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425" w:type="pct"/>
            <w:tcBorders>
              <w:top w:val="nil"/>
              <w:left w:val="nil"/>
              <w:bottom w:val="dotted" w:sz="4" w:space="0" w:color="auto"/>
              <w:right w:val="dashed" w:sz="4" w:space="0" w:color="auto"/>
            </w:tcBorders>
            <w:shd w:val="clear" w:color="000000" w:fill="FFFFFF"/>
            <w:noWrap/>
            <w:vAlign w:val="bottom"/>
            <w:hideMark/>
          </w:tcPr>
          <w:p w14:paraId="5A9C3E9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71A8AA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78,000</w:t>
            </w:r>
          </w:p>
        </w:tc>
        <w:tc>
          <w:tcPr>
            <w:tcW w:w="561" w:type="pct"/>
            <w:tcBorders>
              <w:top w:val="nil"/>
              <w:left w:val="nil"/>
              <w:bottom w:val="dotted" w:sz="4" w:space="0" w:color="auto"/>
              <w:right w:val="single" w:sz="12" w:space="0" w:color="auto"/>
            </w:tcBorders>
            <w:shd w:val="clear" w:color="000000" w:fill="FFFFFF"/>
            <w:noWrap/>
            <w:vAlign w:val="bottom"/>
            <w:hideMark/>
          </w:tcPr>
          <w:p w14:paraId="1045704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2,941,613</w:t>
            </w:r>
          </w:p>
        </w:tc>
      </w:tr>
      <w:tr w:rsidR="00FB47D0" w:rsidRPr="00424597" w14:paraId="385BBA77"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CBD145E"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04170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CC34C5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Inspektimi në punë</w:t>
            </w:r>
          </w:p>
        </w:tc>
        <w:tc>
          <w:tcPr>
            <w:tcW w:w="521" w:type="pct"/>
            <w:tcBorders>
              <w:top w:val="nil"/>
              <w:left w:val="nil"/>
              <w:bottom w:val="dotted" w:sz="4" w:space="0" w:color="auto"/>
              <w:right w:val="single" w:sz="4" w:space="0" w:color="auto"/>
            </w:tcBorders>
            <w:shd w:val="clear" w:color="000000" w:fill="FFFFFF"/>
            <w:noWrap/>
            <w:vAlign w:val="bottom"/>
            <w:hideMark/>
          </w:tcPr>
          <w:p w14:paraId="4B54788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261,074</w:t>
            </w:r>
          </w:p>
        </w:tc>
        <w:tc>
          <w:tcPr>
            <w:tcW w:w="433" w:type="pct"/>
            <w:tcBorders>
              <w:top w:val="nil"/>
              <w:left w:val="nil"/>
              <w:bottom w:val="dotted" w:sz="4" w:space="0" w:color="auto"/>
              <w:right w:val="dashed" w:sz="4" w:space="0" w:color="auto"/>
            </w:tcBorders>
            <w:shd w:val="clear" w:color="000000" w:fill="FFFFFF"/>
            <w:noWrap/>
            <w:vAlign w:val="bottom"/>
            <w:hideMark/>
          </w:tcPr>
          <w:p w14:paraId="02A195F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0C03B97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5EDF62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1509E9D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266,074</w:t>
            </w:r>
          </w:p>
        </w:tc>
      </w:tr>
      <w:tr w:rsidR="00FB47D0" w:rsidRPr="00424597" w14:paraId="2E73BBBA"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20D3B6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09240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0ABAB0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i  mesëm (profesional)</w:t>
            </w:r>
          </w:p>
        </w:tc>
        <w:tc>
          <w:tcPr>
            <w:tcW w:w="521" w:type="pct"/>
            <w:tcBorders>
              <w:top w:val="nil"/>
              <w:left w:val="nil"/>
              <w:bottom w:val="dotted" w:sz="4" w:space="0" w:color="auto"/>
              <w:right w:val="single" w:sz="4" w:space="0" w:color="auto"/>
            </w:tcBorders>
            <w:shd w:val="clear" w:color="000000" w:fill="FFFFFF"/>
            <w:noWrap/>
            <w:vAlign w:val="bottom"/>
            <w:hideMark/>
          </w:tcPr>
          <w:p w14:paraId="14CD7E5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3,130,396</w:t>
            </w:r>
          </w:p>
        </w:tc>
        <w:tc>
          <w:tcPr>
            <w:tcW w:w="433" w:type="pct"/>
            <w:tcBorders>
              <w:top w:val="nil"/>
              <w:left w:val="nil"/>
              <w:bottom w:val="dotted" w:sz="4" w:space="0" w:color="auto"/>
              <w:right w:val="dashed" w:sz="4" w:space="0" w:color="auto"/>
            </w:tcBorders>
            <w:shd w:val="clear" w:color="000000" w:fill="FFFFFF"/>
            <w:noWrap/>
            <w:vAlign w:val="bottom"/>
            <w:hideMark/>
          </w:tcPr>
          <w:p w14:paraId="2A73C18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348,469</w:t>
            </w:r>
          </w:p>
        </w:tc>
        <w:tc>
          <w:tcPr>
            <w:tcW w:w="425" w:type="pct"/>
            <w:tcBorders>
              <w:top w:val="nil"/>
              <w:left w:val="nil"/>
              <w:bottom w:val="dotted" w:sz="4" w:space="0" w:color="auto"/>
              <w:right w:val="dashed" w:sz="4" w:space="0" w:color="auto"/>
            </w:tcBorders>
            <w:shd w:val="clear" w:color="000000" w:fill="FFFFFF"/>
            <w:noWrap/>
            <w:vAlign w:val="bottom"/>
            <w:hideMark/>
          </w:tcPr>
          <w:p w14:paraId="35D4BC5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480,000</w:t>
            </w:r>
          </w:p>
        </w:tc>
        <w:tc>
          <w:tcPr>
            <w:tcW w:w="473" w:type="pct"/>
            <w:tcBorders>
              <w:top w:val="nil"/>
              <w:left w:val="nil"/>
              <w:bottom w:val="dotted" w:sz="4" w:space="0" w:color="auto"/>
              <w:right w:val="single" w:sz="4" w:space="0" w:color="auto"/>
            </w:tcBorders>
            <w:shd w:val="clear" w:color="000000" w:fill="FFFFFF"/>
            <w:noWrap/>
            <w:vAlign w:val="bottom"/>
            <w:hideMark/>
          </w:tcPr>
          <w:p w14:paraId="3D4A8DC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828,469</w:t>
            </w:r>
          </w:p>
        </w:tc>
        <w:tc>
          <w:tcPr>
            <w:tcW w:w="561" w:type="pct"/>
            <w:tcBorders>
              <w:top w:val="nil"/>
              <w:left w:val="nil"/>
              <w:bottom w:val="dotted" w:sz="4" w:space="0" w:color="auto"/>
              <w:right w:val="single" w:sz="12" w:space="0" w:color="auto"/>
            </w:tcBorders>
            <w:shd w:val="clear" w:color="000000" w:fill="FFFFFF"/>
            <w:noWrap/>
            <w:vAlign w:val="bottom"/>
            <w:hideMark/>
          </w:tcPr>
          <w:p w14:paraId="702DF74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3,958,865</w:t>
            </w:r>
          </w:p>
        </w:tc>
      </w:tr>
      <w:tr w:rsidR="00FB47D0" w:rsidRPr="00424597" w14:paraId="64F188B2"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8F5A81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06190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33F165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Strehimi</w:t>
            </w:r>
          </w:p>
        </w:tc>
        <w:tc>
          <w:tcPr>
            <w:tcW w:w="521" w:type="pct"/>
            <w:tcBorders>
              <w:top w:val="nil"/>
              <w:left w:val="nil"/>
              <w:bottom w:val="dotted" w:sz="4" w:space="0" w:color="auto"/>
              <w:right w:val="single" w:sz="4" w:space="0" w:color="auto"/>
            </w:tcBorders>
            <w:shd w:val="clear" w:color="000000" w:fill="FFFFFF"/>
            <w:noWrap/>
            <w:vAlign w:val="bottom"/>
            <w:hideMark/>
          </w:tcPr>
          <w:p w14:paraId="5648A4C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745,000</w:t>
            </w:r>
          </w:p>
        </w:tc>
        <w:tc>
          <w:tcPr>
            <w:tcW w:w="433" w:type="pct"/>
            <w:tcBorders>
              <w:top w:val="nil"/>
              <w:left w:val="nil"/>
              <w:bottom w:val="dotted" w:sz="4" w:space="0" w:color="auto"/>
              <w:right w:val="dashed" w:sz="4" w:space="0" w:color="auto"/>
            </w:tcBorders>
            <w:shd w:val="clear" w:color="000000" w:fill="FFFFFF"/>
            <w:noWrap/>
            <w:vAlign w:val="bottom"/>
            <w:hideMark/>
          </w:tcPr>
          <w:p w14:paraId="3BE54CE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425" w:type="pct"/>
            <w:tcBorders>
              <w:top w:val="nil"/>
              <w:left w:val="nil"/>
              <w:bottom w:val="dotted" w:sz="4" w:space="0" w:color="auto"/>
              <w:right w:val="dashed" w:sz="4" w:space="0" w:color="auto"/>
            </w:tcBorders>
            <w:shd w:val="clear" w:color="000000" w:fill="FFFFFF"/>
            <w:noWrap/>
            <w:vAlign w:val="bottom"/>
            <w:hideMark/>
          </w:tcPr>
          <w:p w14:paraId="66C48DD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73" w:type="pct"/>
            <w:tcBorders>
              <w:top w:val="nil"/>
              <w:left w:val="nil"/>
              <w:bottom w:val="dotted" w:sz="4" w:space="0" w:color="auto"/>
              <w:right w:val="single" w:sz="4" w:space="0" w:color="auto"/>
            </w:tcBorders>
            <w:shd w:val="clear" w:color="000000" w:fill="FFFFFF"/>
            <w:noWrap/>
            <w:vAlign w:val="bottom"/>
            <w:hideMark/>
          </w:tcPr>
          <w:p w14:paraId="1D81587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600,000</w:t>
            </w:r>
          </w:p>
        </w:tc>
        <w:tc>
          <w:tcPr>
            <w:tcW w:w="561" w:type="pct"/>
            <w:tcBorders>
              <w:top w:val="nil"/>
              <w:left w:val="nil"/>
              <w:bottom w:val="dotted" w:sz="4" w:space="0" w:color="auto"/>
              <w:right w:val="single" w:sz="12" w:space="0" w:color="auto"/>
            </w:tcBorders>
            <w:shd w:val="clear" w:color="000000" w:fill="FFFFFF"/>
            <w:noWrap/>
            <w:vAlign w:val="bottom"/>
            <w:hideMark/>
          </w:tcPr>
          <w:p w14:paraId="062C1A1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1,345,000</w:t>
            </w:r>
          </w:p>
        </w:tc>
      </w:tr>
      <w:tr w:rsidR="00FB47D0" w:rsidRPr="00424597" w14:paraId="1CD6A639"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2115F22D"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13</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1F87632"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Shëndetësisë dhe Mbrojtjes Sociale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13DB51C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78,481,762</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5FDE060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1,901,700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639B261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1,060,000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52114CD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2,961,700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7CBDEA6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81,443,462</w:t>
            </w:r>
          </w:p>
        </w:tc>
      </w:tr>
      <w:tr w:rsidR="00FB47D0" w:rsidRPr="00424597" w14:paraId="1A4C30DB"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1B397B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1D064D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02B903F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405,810</w:t>
            </w:r>
          </w:p>
        </w:tc>
        <w:tc>
          <w:tcPr>
            <w:tcW w:w="433" w:type="pct"/>
            <w:tcBorders>
              <w:top w:val="nil"/>
              <w:left w:val="nil"/>
              <w:bottom w:val="dotted" w:sz="4" w:space="0" w:color="auto"/>
              <w:right w:val="dashed" w:sz="4" w:space="0" w:color="auto"/>
            </w:tcBorders>
            <w:shd w:val="clear" w:color="000000" w:fill="FFFFFF"/>
            <w:noWrap/>
            <w:vAlign w:val="bottom"/>
            <w:hideMark/>
          </w:tcPr>
          <w:p w14:paraId="0ED8EFB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89,200</w:t>
            </w:r>
          </w:p>
        </w:tc>
        <w:tc>
          <w:tcPr>
            <w:tcW w:w="425" w:type="pct"/>
            <w:tcBorders>
              <w:top w:val="nil"/>
              <w:left w:val="nil"/>
              <w:bottom w:val="dotted" w:sz="4" w:space="0" w:color="auto"/>
              <w:right w:val="dashed" w:sz="4" w:space="0" w:color="auto"/>
            </w:tcBorders>
            <w:shd w:val="clear" w:color="000000" w:fill="FFFFFF"/>
            <w:noWrap/>
            <w:vAlign w:val="bottom"/>
            <w:hideMark/>
          </w:tcPr>
          <w:p w14:paraId="337238E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FFD971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89,200</w:t>
            </w:r>
          </w:p>
        </w:tc>
        <w:tc>
          <w:tcPr>
            <w:tcW w:w="561" w:type="pct"/>
            <w:tcBorders>
              <w:top w:val="nil"/>
              <w:left w:val="nil"/>
              <w:bottom w:val="dotted" w:sz="4" w:space="0" w:color="auto"/>
              <w:right w:val="single" w:sz="12" w:space="0" w:color="auto"/>
            </w:tcBorders>
            <w:shd w:val="clear" w:color="000000" w:fill="FFFFFF"/>
            <w:noWrap/>
            <w:vAlign w:val="bottom"/>
            <w:hideMark/>
          </w:tcPr>
          <w:p w14:paraId="7E9AF8E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495,010</w:t>
            </w:r>
          </w:p>
        </w:tc>
      </w:tr>
      <w:tr w:rsidR="00FB47D0" w:rsidRPr="00424597" w14:paraId="1F30530F"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7FB012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07220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368D6F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kujdesit parësor</w:t>
            </w:r>
          </w:p>
        </w:tc>
        <w:tc>
          <w:tcPr>
            <w:tcW w:w="521" w:type="pct"/>
            <w:tcBorders>
              <w:top w:val="nil"/>
              <w:left w:val="nil"/>
              <w:bottom w:val="dotted" w:sz="4" w:space="0" w:color="auto"/>
              <w:right w:val="single" w:sz="4" w:space="0" w:color="auto"/>
            </w:tcBorders>
            <w:shd w:val="clear" w:color="000000" w:fill="FFFFFF"/>
            <w:noWrap/>
            <w:vAlign w:val="bottom"/>
            <w:hideMark/>
          </w:tcPr>
          <w:p w14:paraId="180C983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7,715,245</w:t>
            </w:r>
          </w:p>
        </w:tc>
        <w:tc>
          <w:tcPr>
            <w:tcW w:w="433" w:type="pct"/>
            <w:tcBorders>
              <w:top w:val="nil"/>
              <w:left w:val="nil"/>
              <w:bottom w:val="dotted" w:sz="4" w:space="0" w:color="auto"/>
              <w:right w:val="dashed" w:sz="4" w:space="0" w:color="auto"/>
            </w:tcBorders>
            <w:shd w:val="clear" w:color="000000" w:fill="FFFFFF"/>
            <w:noWrap/>
            <w:vAlign w:val="bottom"/>
            <w:hideMark/>
          </w:tcPr>
          <w:p w14:paraId="3638CDB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196,246</w:t>
            </w:r>
          </w:p>
        </w:tc>
        <w:tc>
          <w:tcPr>
            <w:tcW w:w="425" w:type="pct"/>
            <w:tcBorders>
              <w:top w:val="nil"/>
              <w:left w:val="nil"/>
              <w:bottom w:val="dotted" w:sz="4" w:space="0" w:color="auto"/>
              <w:right w:val="dashed" w:sz="4" w:space="0" w:color="auto"/>
            </w:tcBorders>
            <w:shd w:val="clear" w:color="000000" w:fill="FFFFFF"/>
            <w:noWrap/>
            <w:vAlign w:val="bottom"/>
            <w:hideMark/>
          </w:tcPr>
          <w:p w14:paraId="3C3823B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158,000</w:t>
            </w:r>
          </w:p>
        </w:tc>
        <w:tc>
          <w:tcPr>
            <w:tcW w:w="473" w:type="pct"/>
            <w:tcBorders>
              <w:top w:val="nil"/>
              <w:left w:val="nil"/>
              <w:bottom w:val="dotted" w:sz="4" w:space="0" w:color="auto"/>
              <w:right w:val="single" w:sz="4" w:space="0" w:color="auto"/>
            </w:tcBorders>
            <w:shd w:val="clear" w:color="000000" w:fill="FFFFFF"/>
            <w:noWrap/>
            <w:vAlign w:val="bottom"/>
            <w:hideMark/>
          </w:tcPr>
          <w:p w14:paraId="50BE2B1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354,246</w:t>
            </w:r>
          </w:p>
        </w:tc>
        <w:tc>
          <w:tcPr>
            <w:tcW w:w="561" w:type="pct"/>
            <w:tcBorders>
              <w:top w:val="nil"/>
              <w:left w:val="nil"/>
              <w:bottom w:val="dotted" w:sz="4" w:space="0" w:color="auto"/>
              <w:right w:val="single" w:sz="12" w:space="0" w:color="auto"/>
            </w:tcBorders>
            <w:shd w:val="clear" w:color="000000" w:fill="FFFFFF"/>
            <w:noWrap/>
            <w:vAlign w:val="bottom"/>
            <w:hideMark/>
          </w:tcPr>
          <w:p w14:paraId="2A872F5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8,069,491</w:t>
            </w:r>
          </w:p>
        </w:tc>
      </w:tr>
      <w:tr w:rsidR="00FB47D0" w:rsidRPr="00424597" w14:paraId="1F4F501C"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BEF253E"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07330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074773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kujdesit dytësor</w:t>
            </w:r>
          </w:p>
        </w:tc>
        <w:tc>
          <w:tcPr>
            <w:tcW w:w="521" w:type="pct"/>
            <w:tcBorders>
              <w:top w:val="nil"/>
              <w:left w:val="nil"/>
              <w:bottom w:val="dotted" w:sz="4" w:space="0" w:color="auto"/>
              <w:right w:val="single" w:sz="4" w:space="0" w:color="auto"/>
            </w:tcBorders>
            <w:shd w:val="clear" w:color="000000" w:fill="FFFFFF"/>
            <w:noWrap/>
            <w:vAlign w:val="bottom"/>
            <w:hideMark/>
          </w:tcPr>
          <w:p w14:paraId="4F0F567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33,779,905</w:t>
            </w:r>
          </w:p>
        </w:tc>
        <w:tc>
          <w:tcPr>
            <w:tcW w:w="433" w:type="pct"/>
            <w:tcBorders>
              <w:top w:val="nil"/>
              <w:left w:val="nil"/>
              <w:bottom w:val="dotted" w:sz="4" w:space="0" w:color="auto"/>
              <w:right w:val="dashed" w:sz="4" w:space="0" w:color="auto"/>
            </w:tcBorders>
            <w:shd w:val="clear" w:color="000000" w:fill="FFFFFF"/>
            <w:noWrap/>
            <w:vAlign w:val="bottom"/>
            <w:hideMark/>
          </w:tcPr>
          <w:p w14:paraId="1A7433D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1,457,984</w:t>
            </w:r>
          </w:p>
        </w:tc>
        <w:tc>
          <w:tcPr>
            <w:tcW w:w="425" w:type="pct"/>
            <w:tcBorders>
              <w:top w:val="nil"/>
              <w:left w:val="nil"/>
              <w:bottom w:val="dotted" w:sz="4" w:space="0" w:color="auto"/>
              <w:right w:val="dashed" w:sz="4" w:space="0" w:color="auto"/>
            </w:tcBorders>
            <w:shd w:val="clear" w:color="000000" w:fill="FFFFFF"/>
            <w:noWrap/>
            <w:vAlign w:val="bottom"/>
            <w:hideMark/>
          </w:tcPr>
          <w:p w14:paraId="76F5DCE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852,000</w:t>
            </w:r>
          </w:p>
        </w:tc>
        <w:tc>
          <w:tcPr>
            <w:tcW w:w="473" w:type="pct"/>
            <w:tcBorders>
              <w:top w:val="nil"/>
              <w:left w:val="nil"/>
              <w:bottom w:val="dotted" w:sz="4" w:space="0" w:color="auto"/>
              <w:right w:val="single" w:sz="4" w:space="0" w:color="auto"/>
            </w:tcBorders>
            <w:shd w:val="clear" w:color="000000" w:fill="FFFFFF"/>
            <w:noWrap/>
            <w:vAlign w:val="bottom"/>
            <w:hideMark/>
          </w:tcPr>
          <w:p w14:paraId="5128784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2,309,984</w:t>
            </w:r>
          </w:p>
        </w:tc>
        <w:tc>
          <w:tcPr>
            <w:tcW w:w="561" w:type="pct"/>
            <w:tcBorders>
              <w:top w:val="nil"/>
              <w:left w:val="nil"/>
              <w:bottom w:val="dotted" w:sz="4" w:space="0" w:color="auto"/>
              <w:right w:val="single" w:sz="12" w:space="0" w:color="auto"/>
            </w:tcBorders>
            <w:shd w:val="clear" w:color="000000" w:fill="FFFFFF"/>
            <w:noWrap/>
            <w:vAlign w:val="bottom"/>
            <w:hideMark/>
          </w:tcPr>
          <w:p w14:paraId="189B77C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36,089,889</w:t>
            </w:r>
          </w:p>
        </w:tc>
      </w:tr>
      <w:tr w:rsidR="00FB47D0" w:rsidRPr="00424597" w14:paraId="7EE66B90"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0C0FFD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07450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723A16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e shëndetit publik</w:t>
            </w:r>
          </w:p>
        </w:tc>
        <w:tc>
          <w:tcPr>
            <w:tcW w:w="521" w:type="pct"/>
            <w:tcBorders>
              <w:top w:val="nil"/>
              <w:left w:val="nil"/>
              <w:bottom w:val="dotted" w:sz="4" w:space="0" w:color="auto"/>
              <w:right w:val="single" w:sz="4" w:space="0" w:color="auto"/>
            </w:tcBorders>
            <w:shd w:val="clear" w:color="000000" w:fill="FFFFFF"/>
            <w:noWrap/>
            <w:vAlign w:val="bottom"/>
            <w:hideMark/>
          </w:tcPr>
          <w:p w14:paraId="3CF33B5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4,129,744</w:t>
            </w:r>
          </w:p>
        </w:tc>
        <w:tc>
          <w:tcPr>
            <w:tcW w:w="433" w:type="pct"/>
            <w:tcBorders>
              <w:top w:val="nil"/>
              <w:left w:val="nil"/>
              <w:bottom w:val="dotted" w:sz="4" w:space="0" w:color="auto"/>
              <w:right w:val="dashed" w:sz="4" w:space="0" w:color="auto"/>
            </w:tcBorders>
            <w:shd w:val="clear" w:color="000000" w:fill="FFFFFF"/>
            <w:noWrap/>
            <w:vAlign w:val="bottom"/>
            <w:hideMark/>
          </w:tcPr>
          <w:p w14:paraId="5A38536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108,030</w:t>
            </w:r>
          </w:p>
        </w:tc>
        <w:tc>
          <w:tcPr>
            <w:tcW w:w="425" w:type="pct"/>
            <w:tcBorders>
              <w:top w:val="nil"/>
              <w:left w:val="nil"/>
              <w:bottom w:val="dotted" w:sz="4" w:space="0" w:color="auto"/>
              <w:right w:val="dashed" w:sz="4" w:space="0" w:color="auto"/>
            </w:tcBorders>
            <w:shd w:val="clear" w:color="000000" w:fill="FFFFFF"/>
            <w:noWrap/>
            <w:vAlign w:val="bottom"/>
            <w:hideMark/>
          </w:tcPr>
          <w:p w14:paraId="3DE50F6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78CD2F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108,030</w:t>
            </w:r>
          </w:p>
        </w:tc>
        <w:tc>
          <w:tcPr>
            <w:tcW w:w="561" w:type="pct"/>
            <w:tcBorders>
              <w:top w:val="nil"/>
              <w:left w:val="nil"/>
              <w:bottom w:val="dotted" w:sz="4" w:space="0" w:color="auto"/>
              <w:right w:val="single" w:sz="12" w:space="0" w:color="auto"/>
            </w:tcBorders>
            <w:shd w:val="clear" w:color="000000" w:fill="FFFFFF"/>
            <w:noWrap/>
            <w:vAlign w:val="bottom"/>
            <w:hideMark/>
          </w:tcPr>
          <w:p w14:paraId="1085FA7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4,237,774</w:t>
            </w:r>
          </w:p>
        </w:tc>
      </w:tr>
      <w:tr w:rsidR="00FB47D0" w:rsidRPr="00424597" w14:paraId="7566911F"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8B9665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10430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B97777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Përkujdesi social</w:t>
            </w:r>
          </w:p>
        </w:tc>
        <w:tc>
          <w:tcPr>
            <w:tcW w:w="521" w:type="pct"/>
            <w:tcBorders>
              <w:top w:val="nil"/>
              <w:left w:val="nil"/>
              <w:bottom w:val="dotted" w:sz="4" w:space="0" w:color="auto"/>
              <w:right w:val="single" w:sz="4" w:space="0" w:color="auto"/>
            </w:tcBorders>
            <w:shd w:val="clear" w:color="000000" w:fill="FFFFFF"/>
            <w:noWrap/>
            <w:vAlign w:val="bottom"/>
            <w:hideMark/>
          </w:tcPr>
          <w:p w14:paraId="6CCEC6A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30,407,931</w:t>
            </w:r>
          </w:p>
        </w:tc>
        <w:tc>
          <w:tcPr>
            <w:tcW w:w="433" w:type="pct"/>
            <w:tcBorders>
              <w:top w:val="nil"/>
              <w:left w:val="nil"/>
              <w:bottom w:val="dotted" w:sz="4" w:space="0" w:color="auto"/>
              <w:right w:val="dashed" w:sz="4" w:space="0" w:color="auto"/>
            </w:tcBorders>
            <w:shd w:val="clear" w:color="000000" w:fill="FFFFFF"/>
            <w:noWrap/>
            <w:vAlign w:val="bottom"/>
            <w:hideMark/>
          </w:tcPr>
          <w:p w14:paraId="53A6E36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50,240</w:t>
            </w:r>
          </w:p>
        </w:tc>
        <w:tc>
          <w:tcPr>
            <w:tcW w:w="425" w:type="pct"/>
            <w:tcBorders>
              <w:top w:val="nil"/>
              <w:left w:val="nil"/>
              <w:bottom w:val="dotted" w:sz="4" w:space="0" w:color="auto"/>
              <w:right w:val="dashed" w:sz="4" w:space="0" w:color="auto"/>
            </w:tcBorders>
            <w:shd w:val="clear" w:color="000000" w:fill="FFFFFF"/>
            <w:noWrap/>
            <w:vAlign w:val="bottom"/>
            <w:hideMark/>
          </w:tcPr>
          <w:p w14:paraId="446DF8C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73" w:type="pct"/>
            <w:tcBorders>
              <w:top w:val="nil"/>
              <w:left w:val="nil"/>
              <w:bottom w:val="dotted" w:sz="4" w:space="0" w:color="auto"/>
              <w:right w:val="single" w:sz="4" w:space="0" w:color="auto"/>
            </w:tcBorders>
            <w:shd w:val="clear" w:color="000000" w:fill="FFFFFF"/>
            <w:noWrap/>
            <w:vAlign w:val="bottom"/>
            <w:hideMark/>
          </w:tcPr>
          <w:p w14:paraId="49EE8DE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100,240</w:t>
            </w:r>
          </w:p>
        </w:tc>
        <w:tc>
          <w:tcPr>
            <w:tcW w:w="561" w:type="pct"/>
            <w:tcBorders>
              <w:top w:val="nil"/>
              <w:left w:val="nil"/>
              <w:bottom w:val="dotted" w:sz="4" w:space="0" w:color="auto"/>
              <w:right w:val="single" w:sz="12" w:space="0" w:color="auto"/>
            </w:tcBorders>
            <w:shd w:val="clear" w:color="000000" w:fill="FFFFFF"/>
            <w:noWrap/>
            <w:vAlign w:val="bottom"/>
            <w:hideMark/>
          </w:tcPr>
          <w:p w14:paraId="5FC721B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30,508,171</w:t>
            </w:r>
          </w:p>
        </w:tc>
      </w:tr>
      <w:tr w:rsidR="00FB47D0" w:rsidRPr="00424597" w14:paraId="45275362" w14:textId="77777777" w:rsidTr="00FB47D0">
        <w:trPr>
          <w:trHeight w:val="20"/>
        </w:trPr>
        <w:tc>
          <w:tcPr>
            <w:tcW w:w="264" w:type="pct"/>
            <w:tcBorders>
              <w:top w:val="nil"/>
              <w:left w:val="single" w:sz="12" w:space="0" w:color="auto"/>
              <w:bottom w:val="dotted" w:sz="4" w:space="0" w:color="auto"/>
              <w:right w:val="single" w:sz="4" w:space="0" w:color="auto"/>
            </w:tcBorders>
            <w:shd w:val="clear" w:color="auto" w:fill="auto"/>
            <w:noWrap/>
            <w:vAlign w:val="bottom"/>
            <w:hideMark/>
          </w:tcPr>
          <w:p w14:paraId="7ADA525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01190</w:t>
            </w:r>
          </w:p>
        </w:tc>
        <w:tc>
          <w:tcPr>
            <w:tcW w:w="2324" w:type="pct"/>
            <w:tcBorders>
              <w:top w:val="nil"/>
              <w:left w:val="nil"/>
              <w:bottom w:val="dotted" w:sz="4" w:space="0" w:color="auto"/>
              <w:right w:val="nil"/>
            </w:tcBorders>
            <w:shd w:val="clear" w:color="auto" w:fill="auto"/>
            <w:noWrap/>
            <w:vAlign w:val="bottom"/>
            <w:hideMark/>
          </w:tcPr>
          <w:p w14:paraId="2494B13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Rehabilitimi  i të përndjekurve politik</w:t>
            </w:r>
          </w:p>
        </w:tc>
        <w:tc>
          <w:tcPr>
            <w:tcW w:w="521" w:type="pct"/>
            <w:tcBorders>
              <w:top w:val="nil"/>
              <w:left w:val="single" w:sz="4" w:space="0" w:color="auto"/>
              <w:bottom w:val="dotted" w:sz="4" w:space="0" w:color="auto"/>
              <w:right w:val="single" w:sz="4" w:space="0" w:color="auto"/>
            </w:tcBorders>
            <w:shd w:val="clear" w:color="000000" w:fill="FFFFFF"/>
            <w:noWrap/>
            <w:vAlign w:val="bottom"/>
            <w:hideMark/>
          </w:tcPr>
          <w:p w14:paraId="7760337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2,043,127</w:t>
            </w:r>
          </w:p>
        </w:tc>
        <w:tc>
          <w:tcPr>
            <w:tcW w:w="433" w:type="pct"/>
            <w:tcBorders>
              <w:top w:val="nil"/>
              <w:left w:val="nil"/>
              <w:bottom w:val="dotted" w:sz="4" w:space="0" w:color="auto"/>
              <w:right w:val="dashed" w:sz="4" w:space="0" w:color="auto"/>
            </w:tcBorders>
            <w:shd w:val="clear" w:color="000000" w:fill="FFFFFF"/>
            <w:noWrap/>
            <w:vAlign w:val="bottom"/>
            <w:hideMark/>
          </w:tcPr>
          <w:p w14:paraId="40A3794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w:t>
            </w:r>
          </w:p>
        </w:tc>
        <w:tc>
          <w:tcPr>
            <w:tcW w:w="425" w:type="pct"/>
            <w:tcBorders>
              <w:top w:val="nil"/>
              <w:left w:val="nil"/>
              <w:bottom w:val="dotted" w:sz="4" w:space="0" w:color="auto"/>
              <w:right w:val="dashed" w:sz="4" w:space="0" w:color="auto"/>
            </w:tcBorders>
            <w:shd w:val="clear" w:color="000000" w:fill="FFFFFF"/>
            <w:noWrap/>
            <w:vAlign w:val="bottom"/>
            <w:hideMark/>
          </w:tcPr>
          <w:p w14:paraId="5A708E3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2B0C52E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nil"/>
              <w:right w:val="single" w:sz="12" w:space="0" w:color="auto"/>
            </w:tcBorders>
            <w:shd w:val="clear" w:color="000000" w:fill="FFFFFF"/>
            <w:noWrap/>
            <w:vAlign w:val="bottom"/>
            <w:hideMark/>
          </w:tcPr>
          <w:p w14:paraId="12D65FD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2,043,127</w:t>
            </w:r>
          </w:p>
        </w:tc>
      </w:tr>
      <w:tr w:rsidR="00FB47D0" w:rsidRPr="00424597" w14:paraId="22382F86"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10B6AAC0"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14</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AC13A8D"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Drejtësisë</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71F012E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15,520,971</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2212266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960,000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2D57E1E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1F826CB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960,000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6992078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16,480,971</w:t>
            </w:r>
          </w:p>
        </w:tc>
      </w:tr>
      <w:tr w:rsidR="00FB47D0" w:rsidRPr="00424597" w14:paraId="4523CBFF"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083DADB"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D6FDFB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07E67FB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592,916</w:t>
            </w:r>
          </w:p>
        </w:tc>
        <w:tc>
          <w:tcPr>
            <w:tcW w:w="433" w:type="pct"/>
            <w:tcBorders>
              <w:top w:val="nil"/>
              <w:left w:val="nil"/>
              <w:bottom w:val="dotted" w:sz="4" w:space="0" w:color="auto"/>
              <w:right w:val="dashed" w:sz="4" w:space="0" w:color="auto"/>
            </w:tcBorders>
            <w:shd w:val="clear" w:color="000000" w:fill="FFFFFF"/>
            <w:noWrap/>
            <w:vAlign w:val="bottom"/>
            <w:hideMark/>
          </w:tcPr>
          <w:p w14:paraId="30BE829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641,800</w:t>
            </w:r>
          </w:p>
        </w:tc>
        <w:tc>
          <w:tcPr>
            <w:tcW w:w="425" w:type="pct"/>
            <w:tcBorders>
              <w:top w:val="nil"/>
              <w:left w:val="nil"/>
              <w:bottom w:val="dotted" w:sz="4" w:space="0" w:color="auto"/>
              <w:right w:val="dashed" w:sz="4" w:space="0" w:color="auto"/>
            </w:tcBorders>
            <w:shd w:val="clear" w:color="000000" w:fill="FFFFFF"/>
            <w:noWrap/>
            <w:vAlign w:val="bottom"/>
            <w:hideMark/>
          </w:tcPr>
          <w:p w14:paraId="17A3F4E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7F62D6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641,800</w:t>
            </w:r>
          </w:p>
        </w:tc>
        <w:tc>
          <w:tcPr>
            <w:tcW w:w="561" w:type="pct"/>
            <w:tcBorders>
              <w:top w:val="nil"/>
              <w:left w:val="nil"/>
              <w:bottom w:val="dotted" w:sz="4" w:space="0" w:color="auto"/>
              <w:right w:val="single" w:sz="12" w:space="0" w:color="auto"/>
            </w:tcBorders>
            <w:shd w:val="clear" w:color="000000" w:fill="FFFFFF"/>
            <w:noWrap/>
            <w:vAlign w:val="bottom"/>
            <w:hideMark/>
          </w:tcPr>
          <w:p w14:paraId="0A38EE8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1,234,716</w:t>
            </w:r>
          </w:p>
        </w:tc>
      </w:tr>
      <w:tr w:rsidR="00FB47D0" w:rsidRPr="00424597" w14:paraId="407DDADF"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955C16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9E8E54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Ndihma juridike</w:t>
            </w:r>
          </w:p>
        </w:tc>
        <w:tc>
          <w:tcPr>
            <w:tcW w:w="521" w:type="pct"/>
            <w:tcBorders>
              <w:top w:val="nil"/>
              <w:left w:val="nil"/>
              <w:bottom w:val="dotted" w:sz="4" w:space="0" w:color="auto"/>
              <w:right w:val="single" w:sz="4" w:space="0" w:color="auto"/>
            </w:tcBorders>
            <w:shd w:val="clear" w:color="000000" w:fill="FFFFFF"/>
            <w:noWrap/>
            <w:vAlign w:val="bottom"/>
            <w:hideMark/>
          </w:tcPr>
          <w:p w14:paraId="36B1C23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112,224</w:t>
            </w:r>
          </w:p>
        </w:tc>
        <w:tc>
          <w:tcPr>
            <w:tcW w:w="433" w:type="pct"/>
            <w:tcBorders>
              <w:top w:val="nil"/>
              <w:left w:val="nil"/>
              <w:bottom w:val="dotted" w:sz="4" w:space="0" w:color="auto"/>
              <w:right w:val="dashed" w:sz="4" w:space="0" w:color="auto"/>
            </w:tcBorders>
            <w:shd w:val="clear" w:color="000000" w:fill="FFFFFF"/>
            <w:noWrap/>
            <w:vAlign w:val="bottom"/>
            <w:hideMark/>
          </w:tcPr>
          <w:p w14:paraId="5C74B2D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03FE9DE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9FD7E8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dotted" w:sz="4" w:space="0" w:color="auto"/>
              <w:right w:val="single" w:sz="12" w:space="0" w:color="auto"/>
            </w:tcBorders>
            <w:shd w:val="clear" w:color="000000" w:fill="FFFFFF"/>
            <w:noWrap/>
            <w:vAlign w:val="bottom"/>
            <w:hideMark/>
          </w:tcPr>
          <w:p w14:paraId="6CEC4E1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114,224</w:t>
            </w:r>
          </w:p>
        </w:tc>
      </w:tr>
      <w:tr w:rsidR="00FB47D0" w:rsidRPr="00424597" w14:paraId="38F6D836"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7426E2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A88E9D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Publikimet zyrtare</w:t>
            </w:r>
          </w:p>
        </w:tc>
        <w:tc>
          <w:tcPr>
            <w:tcW w:w="521" w:type="pct"/>
            <w:tcBorders>
              <w:top w:val="nil"/>
              <w:left w:val="nil"/>
              <w:bottom w:val="dotted" w:sz="4" w:space="0" w:color="auto"/>
              <w:right w:val="single" w:sz="4" w:space="0" w:color="auto"/>
            </w:tcBorders>
            <w:shd w:val="clear" w:color="000000" w:fill="FFFFFF"/>
            <w:noWrap/>
            <w:vAlign w:val="bottom"/>
            <w:hideMark/>
          </w:tcPr>
          <w:p w14:paraId="4180D4B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67,641</w:t>
            </w:r>
          </w:p>
        </w:tc>
        <w:tc>
          <w:tcPr>
            <w:tcW w:w="433" w:type="pct"/>
            <w:tcBorders>
              <w:top w:val="nil"/>
              <w:left w:val="nil"/>
              <w:bottom w:val="dotted" w:sz="4" w:space="0" w:color="auto"/>
              <w:right w:val="dashed" w:sz="4" w:space="0" w:color="auto"/>
            </w:tcBorders>
            <w:shd w:val="clear" w:color="000000" w:fill="FFFFFF"/>
            <w:noWrap/>
            <w:vAlign w:val="bottom"/>
            <w:hideMark/>
          </w:tcPr>
          <w:p w14:paraId="066D865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32C775D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901C3A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43BCB19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72,641</w:t>
            </w:r>
          </w:p>
        </w:tc>
      </w:tr>
      <w:tr w:rsidR="00FB47D0" w:rsidRPr="00424597" w14:paraId="4C96CFE3"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0D152F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96925F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Mjekësia Ligjore</w:t>
            </w:r>
          </w:p>
        </w:tc>
        <w:tc>
          <w:tcPr>
            <w:tcW w:w="521" w:type="pct"/>
            <w:tcBorders>
              <w:top w:val="nil"/>
              <w:left w:val="nil"/>
              <w:bottom w:val="dotted" w:sz="4" w:space="0" w:color="auto"/>
              <w:right w:val="single" w:sz="4" w:space="0" w:color="auto"/>
            </w:tcBorders>
            <w:shd w:val="clear" w:color="000000" w:fill="FFFFFF"/>
            <w:noWrap/>
            <w:vAlign w:val="bottom"/>
            <w:hideMark/>
          </w:tcPr>
          <w:p w14:paraId="41E2A3B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109,027</w:t>
            </w:r>
          </w:p>
        </w:tc>
        <w:tc>
          <w:tcPr>
            <w:tcW w:w="433" w:type="pct"/>
            <w:tcBorders>
              <w:top w:val="nil"/>
              <w:left w:val="nil"/>
              <w:bottom w:val="dotted" w:sz="4" w:space="0" w:color="auto"/>
              <w:right w:val="dashed" w:sz="4" w:space="0" w:color="auto"/>
            </w:tcBorders>
            <w:shd w:val="clear" w:color="000000" w:fill="FFFFFF"/>
            <w:noWrap/>
            <w:vAlign w:val="bottom"/>
            <w:hideMark/>
          </w:tcPr>
          <w:p w14:paraId="2EAE75C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dotted" w:sz="4" w:space="0" w:color="auto"/>
              <w:right w:val="dashed" w:sz="4" w:space="0" w:color="auto"/>
            </w:tcBorders>
            <w:shd w:val="clear" w:color="000000" w:fill="FFFFFF"/>
            <w:noWrap/>
            <w:vAlign w:val="bottom"/>
            <w:hideMark/>
          </w:tcPr>
          <w:p w14:paraId="75E9EB4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9F4BAC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nil"/>
              <w:left w:val="nil"/>
              <w:bottom w:val="dotted" w:sz="4" w:space="0" w:color="auto"/>
              <w:right w:val="single" w:sz="12" w:space="0" w:color="auto"/>
            </w:tcBorders>
            <w:shd w:val="clear" w:color="000000" w:fill="FFFFFF"/>
            <w:noWrap/>
            <w:vAlign w:val="bottom"/>
            <w:hideMark/>
          </w:tcPr>
          <w:p w14:paraId="2CAEE51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110,027</w:t>
            </w:r>
          </w:p>
        </w:tc>
      </w:tr>
      <w:tr w:rsidR="00FB47D0" w:rsidRPr="00424597" w14:paraId="5FFC6E7E"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0B203F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03440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84F060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Sistemi i burgjeve</w:t>
            </w:r>
          </w:p>
        </w:tc>
        <w:tc>
          <w:tcPr>
            <w:tcW w:w="521" w:type="pct"/>
            <w:tcBorders>
              <w:top w:val="nil"/>
              <w:left w:val="nil"/>
              <w:bottom w:val="dotted" w:sz="4" w:space="0" w:color="auto"/>
              <w:right w:val="single" w:sz="4" w:space="0" w:color="auto"/>
            </w:tcBorders>
            <w:shd w:val="clear" w:color="000000" w:fill="FFFFFF"/>
            <w:noWrap/>
            <w:vAlign w:val="bottom"/>
            <w:hideMark/>
          </w:tcPr>
          <w:p w14:paraId="6AA7189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8,740,276</w:t>
            </w:r>
          </w:p>
        </w:tc>
        <w:tc>
          <w:tcPr>
            <w:tcW w:w="433" w:type="pct"/>
            <w:tcBorders>
              <w:top w:val="nil"/>
              <w:left w:val="nil"/>
              <w:bottom w:val="dotted" w:sz="4" w:space="0" w:color="auto"/>
              <w:right w:val="dashed" w:sz="4" w:space="0" w:color="auto"/>
            </w:tcBorders>
            <w:shd w:val="clear" w:color="000000" w:fill="FFFFFF"/>
            <w:noWrap/>
            <w:vAlign w:val="bottom"/>
            <w:hideMark/>
          </w:tcPr>
          <w:p w14:paraId="2766BE0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425" w:type="pct"/>
            <w:tcBorders>
              <w:top w:val="nil"/>
              <w:left w:val="nil"/>
              <w:bottom w:val="dotted" w:sz="4" w:space="0" w:color="auto"/>
              <w:right w:val="dashed" w:sz="4" w:space="0" w:color="auto"/>
            </w:tcBorders>
            <w:shd w:val="clear" w:color="000000" w:fill="FFFFFF"/>
            <w:noWrap/>
            <w:vAlign w:val="bottom"/>
            <w:hideMark/>
          </w:tcPr>
          <w:p w14:paraId="2B9511B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0D4BCD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300,000</w:t>
            </w:r>
          </w:p>
        </w:tc>
        <w:tc>
          <w:tcPr>
            <w:tcW w:w="561" w:type="pct"/>
            <w:tcBorders>
              <w:top w:val="nil"/>
              <w:left w:val="nil"/>
              <w:bottom w:val="dotted" w:sz="4" w:space="0" w:color="auto"/>
              <w:right w:val="single" w:sz="12" w:space="0" w:color="auto"/>
            </w:tcBorders>
            <w:shd w:val="clear" w:color="000000" w:fill="FFFFFF"/>
            <w:noWrap/>
            <w:vAlign w:val="bottom"/>
            <w:hideMark/>
          </w:tcPr>
          <w:p w14:paraId="4C5E7D5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9,040,276</w:t>
            </w:r>
          </w:p>
        </w:tc>
      </w:tr>
      <w:tr w:rsidR="00FB47D0" w:rsidRPr="00424597" w14:paraId="20928AC2"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227AE7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75CEB2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Përmbarimit Gjyqësor</w:t>
            </w:r>
          </w:p>
        </w:tc>
        <w:tc>
          <w:tcPr>
            <w:tcW w:w="521" w:type="pct"/>
            <w:tcBorders>
              <w:top w:val="nil"/>
              <w:left w:val="nil"/>
              <w:bottom w:val="dotted" w:sz="4" w:space="0" w:color="auto"/>
              <w:right w:val="single" w:sz="4" w:space="0" w:color="auto"/>
            </w:tcBorders>
            <w:shd w:val="clear" w:color="000000" w:fill="FFFFFF"/>
            <w:noWrap/>
            <w:vAlign w:val="bottom"/>
            <w:hideMark/>
          </w:tcPr>
          <w:p w14:paraId="42B58AB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316,493</w:t>
            </w:r>
          </w:p>
        </w:tc>
        <w:tc>
          <w:tcPr>
            <w:tcW w:w="433" w:type="pct"/>
            <w:tcBorders>
              <w:top w:val="nil"/>
              <w:left w:val="nil"/>
              <w:bottom w:val="dotted" w:sz="4" w:space="0" w:color="auto"/>
              <w:right w:val="dashed" w:sz="4" w:space="0" w:color="auto"/>
            </w:tcBorders>
            <w:shd w:val="clear" w:color="000000" w:fill="FFFFFF"/>
            <w:noWrap/>
            <w:vAlign w:val="bottom"/>
            <w:hideMark/>
          </w:tcPr>
          <w:p w14:paraId="4998333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6EF2053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5C01F2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4678BA5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321,493</w:t>
            </w:r>
          </w:p>
        </w:tc>
      </w:tr>
      <w:tr w:rsidR="00FB47D0" w:rsidRPr="00424597" w14:paraId="7E4602E1" w14:textId="77777777" w:rsidTr="00FB47D0">
        <w:trPr>
          <w:trHeight w:val="20"/>
        </w:trPr>
        <w:tc>
          <w:tcPr>
            <w:tcW w:w="264" w:type="pct"/>
            <w:tcBorders>
              <w:top w:val="nil"/>
              <w:left w:val="single" w:sz="12" w:space="0" w:color="auto"/>
              <w:bottom w:val="nil"/>
              <w:right w:val="nil"/>
            </w:tcBorders>
            <w:shd w:val="clear" w:color="auto" w:fill="auto"/>
            <w:noWrap/>
            <w:vAlign w:val="bottom"/>
            <w:hideMark/>
          </w:tcPr>
          <w:p w14:paraId="30E1E974"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324" w:type="pct"/>
            <w:tcBorders>
              <w:top w:val="nil"/>
              <w:left w:val="single" w:sz="4" w:space="0" w:color="auto"/>
              <w:bottom w:val="nil"/>
              <w:right w:val="single" w:sz="4" w:space="0" w:color="auto"/>
            </w:tcBorders>
            <w:shd w:val="clear" w:color="auto" w:fill="auto"/>
            <w:noWrap/>
            <w:vAlign w:val="bottom"/>
            <w:hideMark/>
          </w:tcPr>
          <w:p w14:paraId="65C5CAB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Shërbimet për çështjet e birësimeve</w:t>
            </w:r>
          </w:p>
        </w:tc>
        <w:tc>
          <w:tcPr>
            <w:tcW w:w="521" w:type="pct"/>
            <w:tcBorders>
              <w:top w:val="nil"/>
              <w:left w:val="nil"/>
              <w:bottom w:val="nil"/>
              <w:right w:val="single" w:sz="4" w:space="0" w:color="auto"/>
            </w:tcBorders>
            <w:shd w:val="clear" w:color="000000" w:fill="FFFFFF"/>
            <w:noWrap/>
            <w:vAlign w:val="bottom"/>
            <w:hideMark/>
          </w:tcPr>
          <w:p w14:paraId="6FFF154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18,400</w:t>
            </w:r>
          </w:p>
        </w:tc>
        <w:tc>
          <w:tcPr>
            <w:tcW w:w="433" w:type="pct"/>
            <w:tcBorders>
              <w:top w:val="nil"/>
              <w:left w:val="nil"/>
              <w:bottom w:val="nil"/>
              <w:right w:val="dashed" w:sz="4" w:space="0" w:color="auto"/>
            </w:tcBorders>
            <w:shd w:val="clear" w:color="000000" w:fill="FFFFFF"/>
            <w:noWrap/>
            <w:vAlign w:val="bottom"/>
            <w:hideMark/>
          </w:tcPr>
          <w:p w14:paraId="27DFA76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w:t>
            </w:r>
          </w:p>
        </w:tc>
        <w:tc>
          <w:tcPr>
            <w:tcW w:w="425" w:type="pct"/>
            <w:tcBorders>
              <w:top w:val="nil"/>
              <w:left w:val="nil"/>
              <w:bottom w:val="nil"/>
              <w:right w:val="dashed" w:sz="4" w:space="0" w:color="auto"/>
            </w:tcBorders>
            <w:shd w:val="clear" w:color="000000" w:fill="FFFFFF"/>
            <w:noWrap/>
            <w:vAlign w:val="bottom"/>
            <w:hideMark/>
          </w:tcPr>
          <w:p w14:paraId="4A26AC4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48AC1C0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w:t>
            </w:r>
          </w:p>
        </w:tc>
        <w:tc>
          <w:tcPr>
            <w:tcW w:w="561" w:type="pct"/>
            <w:tcBorders>
              <w:top w:val="nil"/>
              <w:left w:val="nil"/>
              <w:bottom w:val="nil"/>
              <w:right w:val="single" w:sz="12" w:space="0" w:color="auto"/>
            </w:tcBorders>
            <w:shd w:val="clear" w:color="000000" w:fill="FFFFFF"/>
            <w:noWrap/>
            <w:vAlign w:val="bottom"/>
            <w:hideMark/>
          </w:tcPr>
          <w:p w14:paraId="0DBBF22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18,600</w:t>
            </w:r>
          </w:p>
        </w:tc>
      </w:tr>
      <w:tr w:rsidR="00FB47D0" w:rsidRPr="00424597" w14:paraId="3376CA42" w14:textId="77777777" w:rsidTr="00FB47D0">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5EE978D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01180</w:t>
            </w:r>
          </w:p>
        </w:tc>
        <w:tc>
          <w:tcPr>
            <w:tcW w:w="2324" w:type="pct"/>
            <w:tcBorders>
              <w:top w:val="dotted" w:sz="4" w:space="0" w:color="auto"/>
              <w:left w:val="single" w:sz="4" w:space="0" w:color="auto"/>
              <w:bottom w:val="nil"/>
              <w:right w:val="single" w:sz="4" w:space="0" w:color="auto"/>
            </w:tcBorders>
            <w:shd w:val="clear" w:color="auto" w:fill="auto"/>
            <w:noWrap/>
            <w:vAlign w:val="bottom"/>
            <w:hideMark/>
          </w:tcPr>
          <w:p w14:paraId="3DCD706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kthimit dhe kompensimit të pronave</w:t>
            </w:r>
          </w:p>
        </w:tc>
        <w:tc>
          <w:tcPr>
            <w:tcW w:w="521" w:type="pct"/>
            <w:tcBorders>
              <w:top w:val="dotted" w:sz="4" w:space="0" w:color="auto"/>
              <w:left w:val="nil"/>
              <w:bottom w:val="nil"/>
              <w:right w:val="single" w:sz="4" w:space="0" w:color="auto"/>
            </w:tcBorders>
            <w:shd w:val="clear" w:color="000000" w:fill="FFFFFF"/>
            <w:noWrap/>
            <w:vAlign w:val="bottom"/>
            <w:hideMark/>
          </w:tcPr>
          <w:p w14:paraId="0D5DDDE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5,350,000</w:t>
            </w:r>
          </w:p>
        </w:tc>
        <w:tc>
          <w:tcPr>
            <w:tcW w:w="433" w:type="pct"/>
            <w:tcBorders>
              <w:top w:val="dotted" w:sz="4" w:space="0" w:color="auto"/>
              <w:left w:val="nil"/>
              <w:bottom w:val="nil"/>
              <w:right w:val="dashed" w:sz="4" w:space="0" w:color="auto"/>
            </w:tcBorders>
            <w:shd w:val="clear" w:color="000000" w:fill="FFFFFF"/>
            <w:noWrap/>
            <w:vAlign w:val="bottom"/>
            <w:hideMark/>
          </w:tcPr>
          <w:p w14:paraId="6516F9D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25" w:type="pct"/>
            <w:tcBorders>
              <w:top w:val="dotted" w:sz="4" w:space="0" w:color="auto"/>
              <w:left w:val="nil"/>
              <w:bottom w:val="nil"/>
              <w:right w:val="dashed" w:sz="4" w:space="0" w:color="auto"/>
            </w:tcBorders>
            <w:shd w:val="clear" w:color="000000" w:fill="FFFFFF"/>
            <w:noWrap/>
            <w:vAlign w:val="bottom"/>
            <w:hideMark/>
          </w:tcPr>
          <w:p w14:paraId="3D7C019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59564FE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561" w:type="pct"/>
            <w:tcBorders>
              <w:top w:val="dotted" w:sz="4" w:space="0" w:color="auto"/>
              <w:left w:val="nil"/>
              <w:bottom w:val="nil"/>
              <w:right w:val="single" w:sz="12" w:space="0" w:color="auto"/>
            </w:tcBorders>
            <w:shd w:val="clear" w:color="000000" w:fill="FFFFFF"/>
            <w:noWrap/>
            <w:vAlign w:val="bottom"/>
            <w:hideMark/>
          </w:tcPr>
          <w:p w14:paraId="5F4349E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5,353,000</w:t>
            </w:r>
          </w:p>
        </w:tc>
      </w:tr>
      <w:tr w:rsidR="00FB47D0" w:rsidRPr="00424597" w14:paraId="3266A99A" w14:textId="77777777" w:rsidTr="00FB47D0">
        <w:trPr>
          <w:trHeight w:val="20"/>
        </w:trPr>
        <w:tc>
          <w:tcPr>
            <w:tcW w:w="264" w:type="pct"/>
            <w:tcBorders>
              <w:top w:val="dotted" w:sz="4" w:space="0" w:color="auto"/>
              <w:left w:val="single" w:sz="12" w:space="0" w:color="auto"/>
              <w:bottom w:val="dotted" w:sz="4" w:space="0" w:color="auto"/>
              <w:right w:val="single" w:sz="4" w:space="0" w:color="auto"/>
            </w:tcBorders>
            <w:shd w:val="clear" w:color="auto" w:fill="auto"/>
            <w:noWrap/>
            <w:vAlign w:val="bottom"/>
            <w:hideMark/>
          </w:tcPr>
          <w:p w14:paraId="6F3A075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03490</w:t>
            </w:r>
          </w:p>
        </w:tc>
        <w:tc>
          <w:tcPr>
            <w:tcW w:w="2324" w:type="pct"/>
            <w:tcBorders>
              <w:top w:val="dotted" w:sz="4" w:space="0" w:color="auto"/>
              <w:left w:val="nil"/>
              <w:bottom w:val="dotted" w:sz="4" w:space="0" w:color="auto"/>
              <w:right w:val="nil"/>
            </w:tcBorders>
            <w:shd w:val="clear" w:color="auto" w:fill="auto"/>
            <w:noWrap/>
            <w:vAlign w:val="bottom"/>
            <w:hideMark/>
          </w:tcPr>
          <w:p w14:paraId="203770E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Provës</w:t>
            </w:r>
          </w:p>
        </w:tc>
        <w:tc>
          <w:tcPr>
            <w:tcW w:w="521"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09F292C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213,994</w:t>
            </w:r>
          </w:p>
        </w:tc>
        <w:tc>
          <w:tcPr>
            <w:tcW w:w="433" w:type="pct"/>
            <w:tcBorders>
              <w:top w:val="dotted" w:sz="4" w:space="0" w:color="auto"/>
              <w:left w:val="nil"/>
              <w:bottom w:val="dotted" w:sz="4" w:space="0" w:color="auto"/>
              <w:right w:val="dashed" w:sz="4" w:space="0" w:color="auto"/>
            </w:tcBorders>
            <w:shd w:val="clear" w:color="000000" w:fill="FFFFFF"/>
            <w:noWrap/>
            <w:vAlign w:val="bottom"/>
            <w:hideMark/>
          </w:tcPr>
          <w:p w14:paraId="39F6904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dotted" w:sz="4" w:space="0" w:color="auto"/>
              <w:left w:val="nil"/>
              <w:bottom w:val="dotted" w:sz="4" w:space="0" w:color="auto"/>
              <w:right w:val="dashed" w:sz="4" w:space="0" w:color="auto"/>
            </w:tcBorders>
            <w:shd w:val="clear" w:color="000000" w:fill="FFFFFF"/>
            <w:noWrap/>
            <w:vAlign w:val="bottom"/>
            <w:hideMark/>
          </w:tcPr>
          <w:p w14:paraId="4308AF8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3F43BF4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dotted" w:sz="4" w:space="0" w:color="auto"/>
              <w:left w:val="nil"/>
              <w:bottom w:val="nil"/>
              <w:right w:val="single" w:sz="12" w:space="0" w:color="auto"/>
            </w:tcBorders>
            <w:shd w:val="clear" w:color="000000" w:fill="FFFFFF"/>
            <w:noWrap/>
            <w:vAlign w:val="bottom"/>
            <w:hideMark/>
          </w:tcPr>
          <w:p w14:paraId="250E588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215,994</w:t>
            </w:r>
          </w:p>
        </w:tc>
      </w:tr>
      <w:tr w:rsidR="00FB47D0" w:rsidRPr="00424597" w14:paraId="5A11CCD7"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27855722"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15</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16C7331"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Evropës dhe Punëve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Jashtme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788BEF5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3,329,887</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2B6A0D4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1E8C8F5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11641D6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53,000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48C8CA9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3,382,887</w:t>
            </w:r>
          </w:p>
        </w:tc>
      </w:tr>
      <w:tr w:rsidR="00FB47D0" w:rsidRPr="00424597" w14:paraId="28933C3A"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7EC2BD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A5AF23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4E0AB51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322,411</w:t>
            </w:r>
          </w:p>
        </w:tc>
        <w:tc>
          <w:tcPr>
            <w:tcW w:w="433" w:type="pct"/>
            <w:tcBorders>
              <w:top w:val="nil"/>
              <w:left w:val="nil"/>
              <w:bottom w:val="dotted" w:sz="4" w:space="0" w:color="auto"/>
              <w:right w:val="dashed" w:sz="4" w:space="0" w:color="auto"/>
            </w:tcBorders>
            <w:shd w:val="clear" w:color="000000" w:fill="FFFFFF"/>
            <w:noWrap/>
            <w:vAlign w:val="bottom"/>
            <w:hideMark/>
          </w:tcPr>
          <w:p w14:paraId="0BD22B6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38,000</w:t>
            </w:r>
          </w:p>
        </w:tc>
        <w:tc>
          <w:tcPr>
            <w:tcW w:w="425" w:type="pct"/>
            <w:tcBorders>
              <w:top w:val="nil"/>
              <w:left w:val="nil"/>
              <w:bottom w:val="dotted" w:sz="4" w:space="0" w:color="auto"/>
              <w:right w:val="dashed" w:sz="4" w:space="0" w:color="auto"/>
            </w:tcBorders>
            <w:shd w:val="clear" w:color="000000" w:fill="FFFFFF"/>
            <w:noWrap/>
            <w:vAlign w:val="bottom"/>
            <w:hideMark/>
          </w:tcPr>
          <w:p w14:paraId="18D774B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CA5851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38,000</w:t>
            </w:r>
          </w:p>
        </w:tc>
        <w:tc>
          <w:tcPr>
            <w:tcW w:w="561" w:type="pct"/>
            <w:tcBorders>
              <w:top w:val="nil"/>
              <w:left w:val="nil"/>
              <w:bottom w:val="dotted" w:sz="4" w:space="0" w:color="auto"/>
              <w:right w:val="single" w:sz="12" w:space="0" w:color="auto"/>
            </w:tcBorders>
            <w:shd w:val="clear" w:color="000000" w:fill="FFFFFF"/>
            <w:noWrap/>
            <w:vAlign w:val="bottom"/>
            <w:hideMark/>
          </w:tcPr>
          <w:p w14:paraId="14EECF4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360,411</w:t>
            </w:r>
          </w:p>
        </w:tc>
      </w:tr>
      <w:tr w:rsidR="00FB47D0" w:rsidRPr="00424597" w14:paraId="1053B309" w14:textId="77777777" w:rsidTr="00FB47D0">
        <w:trPr>
          <w:trHeight w:val="20"/>
        </w:trPr>
        <w:tc>
          <w:tcPr>
            <w:tcW w:w="264" w:type="pct"/>
            <w:tcBorders>
              <w:top w:val="nil"/>
              <w:left w:val="single" w:sz="12" w:space="0" w:color="auto"/>
              <w:bottom w:val="nil"/>
              <w:right w:val="nil"/>
            </w:tcBorders>
            <w:shd w:val="clear" w:color="auto" w:fill="auto"/>
            <w:noWrap/>
            <w:vAlign w:val="bottom"/>
            <w:hideMark/>
          </w:tcPr>
          <w:p w14:paraId="337A379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nil"/>
              <w:left w:val="single" w:sz="4" w:space="0" w:color="auto"/>
              <w:bottom w:val="nil"/>
              <w:right w:val="single" w:sz="4" w:space="0" w:color="auto"/>
            </w:tcBorders>
            <w:shd w:val="clear" w:color="auto" w:fill="auto"/>
            <w:noWrap/>
            <w:vAlign w:val="bottom"/>
            <w:hideMark/>
          </w:tcPr>
          <w:p w14:paraId="72B3705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diplomatike jashtë shtetit</w:t>
            </w:r>
          </w:p>
        </w:tc>
        <w:tc>
          <w:tcPr>
            <w:tcW w:w="521" w:type="pct"/>
            <w:tcBorders>
              <w:top w:val="nil"/>
              <w:left w:val="nil"/>
              <w:bottom w:val="nil"/>
              <w:right w:val="single" w:sz="4" w:space="0" w:color="auto"/>
            </w:tcBorders>
            <w:shd w:val="clear" w:color="000000" w:fill="FFFFFF"/>
            <w:noWrap/>
            <w:vAlign w:val="bottom"/>
            <w:hideMark/>
          </w:tcPr>
          <w:p w14:paraId="68EAE88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2,684,009</w:t>
            </w:r>
          </w:p>
        </w:tc>
        <w:tc>
          <w:tcPr>
            <w:tcW w:w="433" w:type="pct"/>
            <w:tcBorders>
              <w:top w:val="nil"/>
              <w:left w:val="nil"/>
              <w:bottom w:val="nil"/>
              <w:right w:val="dashed" w:sz="4" w:space="0" w:color="auto"/>
            </w:tcBorders>
            <w:shd w:val="clear" w:color="000000" w:fill="FFFFFF"/>
            <w:noWrap/>
            <w:vAlign w:val="bottom"/>
            <w:hideMark/>
          </w:tcPr>
          <w:p w14:paraId="16E7017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25" w:type="pct"/>
            <w:tcBorders>
              <w:top w:val="nil"/>
              <w:left w:val="nil"/>
              <w:bottom w:val="nil"/>
              <w:right w:val="dashed" w:sz="4" w:space="0" w:color="auto"/>
            </w:tcBorders>
            <w:shd w:val="clear" w:color="000000" w:fill="FFFFFF"/>
            <w:noWrap/>
            <w:vAlign w:val="bottom"/>
            <w:hideMark/>
          </w:tcPr>
          <w:p w14:paraId="3730398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501CB1B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561" w:type="pct"/>
            <w:tcBorders>
              <w:top w:val="nil"/>
              <w:left w:val="nil"/>
              <w:bottom w:val="nil"/>
              <w:right w:val="single" w:sz="12" w:space="0" w:color="auto"/>
            </w:tcBorders>
            <w:shd w:val="clear" w:color="000000" w:fill="FFFFFF"/>
            <w:noWrap/>
            <w:vAlign w:val="bottom"/>
            <w:hideMark/>
          </w:tcPr>
          <w:p w14:paraId="77DA64A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2,699,009</w:t>
            </w:r>
          </w:p>
        </w:tc>
      </w:tr>
      <w:tr w:rsidR="00FB47D0" w:rsidRPr="00424597" w14:paraId="2DE52AAD" w14:textId="77777777" w:rsidTr="00FB47D0">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7608107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24" w:type="pct"/>
            <w:tcBorders>
              <w:top w:val="dotted" w:sz="4" w:space="0" w:color="auto"/>
              <w:left w:val="single" w:sz="4" w:space="0" w:color="auto"/>
              <w:bottom w:val="nil"/>
              <w:right w:val="single" w:sz="4" w:space="0" w:color="auto"/>
            </w:tcBorders>
            <w:shd w:val="clear" w:color="auto" w:fill="auto"/>
            <w:noWrap/>
            <w:vAlign w:val="bottom"/>
            <w:hideMark/>
          </w:tcPr>
          <w:p w14:paraId="2E6BDDC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Aktiviteti diplomatik dhe konsullor i MPJ</w:t>
            </w:r>
          </w:p>
        </w:tc>
        <w:tc>
          <w:tcPr>
            <w:tcW w:w="521" w:type="pct"/>
            <w:tcBorders>
              <w:top w:val="dotted" w:sz="4" w:space="0" w:color="auto"/>
              <w:left w:val="nil"/>
              <w:bottom w:val="dotted" w:sz="4" w:space="0" w:color="auto"/>
              <w:right w:val="single" w:sz="4" w:space="0" w:color="auto"/>
            </w:tcBorders>
            <w:shd w:val="clear" w:color="000000" w:fill="FFFFFF"/>
            <w:noWrap/>
            <w:vAlign w:val="bottom"/>
            <w:hideMark/>
          </w:tcPr>
          <w:p w14:paraId="7B26DDC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323,467</w:t>
            </w:r>
          </w:p>
        </w:tc>
        <w:tc>
          <w:tcPr>
            <w:tcW w:w="433" w:type="pct"/>
            <w:tcBorders>
              <w:top w:val="dotted" w:sz="4" w:space="0" w:color="auto"/>
              <w:left w:val="nil"/>
              <w:bottom w:val="dotted" w:sz="4" w:space="0" w:color="auto"/>
              <w:right w:val="dashed" w:sz="4" w:space="0" w:color="auto"/>
            </w:tcBorders>
            <w:shd w:val="clear" w:color="000000" w:fill="FFFFFF"/>
            <w:noWrap/>
            <w:vAlign w:val="bottom"/>
            <w:hideMark/>
          </w:tcPr>
          <w:p w14:paraId="1D17CD2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dotted" w:sz="4" w:space="0" w:color="auto"/>
              <w:left w:val="nil"/>
              <w:bottom w:val="dotted" w:sz="4" w:space="0" w:color="auto"/>
              <w:right w:val="dashed" w:sz="4" w:space="0" w:color="auto"/>
            </w:tcBorders>
            <w:shd w:val="clear" w:color="000000" w:fill="FFFFFF"/>
            <w:noWrap/>
            <w:vAlign w:val="bottom"/>
            <w:hideMark/>
          </w:tcPr>
          <w:p w14:paraId="3526165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1133611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dotted" w:sz="4" w:space="0" w:color="auto"/>
              <w:left w:val="nil"/>
              <w:bottom w:val="nil"/>
              <w:right w:val="single" w:sz="12" w:space="0" w:color="auto"/>
            </w:tcBorders>
            <w:shd w:val="clear" w:color="000000" w:fill="FFFFFF"/>
            <w:noWrap/>
            <w:vAlign w:val="bottom"/>
            <w:hideMark/>
          </w:tcPr>
          <w:p w14:paraId="7B20A19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323,467</w:t>
            </w:r>
          </w:p>
        </w:tc>
      </w:tr>
      <w:tr w:rsidR="00FB47D0" w:rsidRPr="00424597" w14:paraId="350924D1"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4BA3077D"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16</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8631BAE"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Brendshme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1D29B0D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26,958,493</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6370E3C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800,000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7CDFC07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2EE8117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800,000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17F1DF1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27,758,493</w:t>
            </w:r>
          </w:p>
        </w:tc>
      </w:tr>
      <w:tr w:rsidR="00FB47D0" w:rsidRPr="00424597" w14:paraId="340BF47B"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AD63221"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64DEB6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364D09A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1,480,175</w:t>
            </w:r>
          </w:p>
        </w:tc>
        <w:tc>
          <w:tcPr>
            <w:tcW w:w="433" w:type="pct"/>
            <w:tcBorders>
              <w:top w:val="nil"/>
              <w:left w:val="nil"/>
              <w:bottom w:val="dotted" w:sz="4" w:space="0" w:color="auto"/>
              <w:right w:val="dashed" w:sz="4" w:space="0" w:color="auto"/>
            </w:tcBorders>
            <w:shd w:val="clear" w:color="000000" w:fill="FFFFFF"/>
            <w:noWrap/>
            <w:vAlign w:val="bottom"/>
            <w:hideMark/>
          </w:tcPr>
          <w:p w14:paraId="4478958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122,849</w:t>
            </w:r>
          </w:p>
        </w:tc>
        <w:tc>
          <w:tcPr>
            <w:tcW w:w="425" w:type="pct"/>
            <w:tcBorders>
              <w:top w:val="nil"/>
              <w:left w:val="nil"/>
              <w:bottom w:val="dotted" w:sz="4" w:space="0" w:color="auto"/>
              <w:right w:val="dashed" w:sz="4" w:space="0" w:color="auto"/>
            </w:tcBorders>
            <w:shd w:val="clear" w:color="000000" w:fill="FFFFFF"/>
            <w:noWrap/>
            <w:vAlign w:val="bottom"/>
            <w:hideMark/>
          </w:tcPr>
          <w:p w14:paraId="610D1C8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F0D5C7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122,849</w:t>
            </w:r>
          </w:p>
        </w:tc>
        <w:tc>
          <w:tcPr>
            <w:tcW w:w="561" w:type="pct"/>
            <w:tcBorders>
              <w:top w:val="nil"/>
              <w:left w:val="nil"/>
              <w:bottom w:val="dotted" w:sz="4" w:space="0" w:color="auto"/>
              <w:right w:val="single" w:sz="12" w:space="0" w:color="auto"/>
            </w:tcBorders>
            <w:shd w:val="clear" w:color="000000" w:fill="FFFFFF"/>
            <w:noWrap/>
            <w:vAlign w:val="bottom"/>
            <w:hideMark/>
          </w:tcPr>
          <w:p w14:paraId="4EA1E64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1,603,024</w:t>
            </w:r>
          </w:p>
        </w:tc>
      </w:tr>
      <w:tr w:rsidR="00FB47D0" w:rsidRPr="00424597" w14:paraId="097E7014"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9AEDF7C"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03140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4C078D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Policia e Shtetit</w:t>
            </w:r>
          </w:p>
        </w:tc>
        <w:tc>
          <w:tcPr>
            <w:tcW w:w="521" w:type="pct"/>
            <w:tcBorders>
              <w:top w:val="nil"/>
              <w:left w:val="nil"/>
              <w:bottom w:val="dotted" w:sz="4" w:space="0" w:color="auto"/>
              <w:right w:val="single" w:sz="4" w:space="0" w:color="auto"/>
            </w:tcBorders>
            <w:shd w:val="clear" w:color="000000" w:fill="FFFFFF"/>
            <w:noWrap/>
            <w:vAlign w:val="bottom"/>
            <w:hideMark/>
          </w:tcPr>
          <w:p w14:paraId="76E9371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21,854,100</w:t>
            </w:r>
          </w:p>
        </w:tc>
        <w:tc>
          <w:tcPr>
            <w:tcW w:w="433" w:type="pct"/>
            <w:tcBorders>
              <w:top w:val="nil"/>
              <w:left w:val="nil"/>
              <w:bottom w:val="dotted" w:sz="4" w:space="0" w:color="auto"/>
              <w:right w:val="dashed" w:sz="4" w:space="0" w:color="auto"/>
            </w:tcBorders>
            <w:shd w:val="clear" w:color="000000" w:fill="FFFFFF"/>
            <w:noWrap/>
            <w:vAlign w:val="bottom"/>
            <w:hideMark/>
          </w:tcPr>
          <w:p w14:paraId="6BF406E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512,151</w:t>
            </w:r>
          </w:p>
        </w:tc>
        <w:tc>
          <w:tcPr>
            <w:tcW w:w="425" w:type="pct"/>
            <w:tcBorders>
              <w:top w:val="nil"/>
              <w:left w:val="nil"/>
              <w:bottom w:val="dotted" w:sz="4" w:space="0" w:color="auto"/>
              <w:right w:val="dashed" w:sz="4" w:space="0" w:color="auto"/>
            </w:tcBorders>
            <w:shd w:val="clear" w:color="000000" w:fill="FFFFFF"/>
            <w:noWrap/>
            <w:vAlign w:val="bottom"/>
            <w:hideMark/>
          </w:tcPr>
          <w:p w14:paraId="0BBAF00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D979B2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512,151</w:t>
            </w:r>
          </w:p>
        </w:tc>
        <w:tc>
          <w:tcPr>
            <w:tcW w:w="561" w:type="pct"/>
            <w:tcBorders>
              <w:top w:val="nil"/>
              <w:left w:val="nil"/>
              <w:bottom w:val="dotted" w:sz="4" w:space="0" w:color="auto"/>
              <w:right w:val="single" w:sz="12" w:space="0" w:color="auto"/>
            </w:tcBorders>
            <w:shd w:val="clear" w:color="000000" w:fill="FFFFFF"/>
            <w:noWrap/>
            <w:vAlign w:val="bottom"/>
            <w:hideMark/>
          </w:tcPr>
          <w:p w14:paraId="5C281A1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22,366,251</w:t>
            </w:r>
          </w:p>
        </w:tc>
      </w:tr>
      <w:tr w:rsidR="00FB47D0" w:rsidRPr="00424597" w14:paraId="0B095003"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29E62D1"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03150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141C49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Garda e Republikës</w:t>
            </w:r>
          </w:p>
        </w:tc>
        <w:tc>
          <w:tcPr>
            <w:tcW w:w="521" w:type="pct"/>
            <w:tcBorders>
              <w:top w:val="nil"/>
              <w:left w:val="nil"/>
              <w:bottom w:val="dotted" w:sz="4" w:space="0" w:color="auto"/>
              <w:right w:val="single" w:sz="4" w:space="0" w:color="auto"/>
            </w:tcBorders>
            <w:shd w:val="clear" w:color="000000" w:fill="FFFFFF"/>
            <w:noWrap/>
            <w:vAlign w:val="bottom"/>
            <w:hideMark/>
          </w:tcPr>
          <w:p w14:paraId="731EC3F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2,225,483</w:t>
            </w:r>
          </w:p>
        </w:tc>
        <w:tc>
          <w:tcPr>
            <w:tcW w:w="433" w:type="pct"/>
            <w:tcBorders>
              <w:top w:val="nil"/>
              <w:left w:val="nil"/>
              <w:bottom w:val="dotted" w:sz="4" w:space="0" w:color="auto"/>
              <w:right w:val="dashed" w:sz="4" w:space="0" w:color="auto"/>
            </w:tcBorders>
            <w:shd w:val="clear" w:color="000000" w:fill="FFFFFF"/>
            <w:noWrap/>
            <w:vAlign w:val="bottom"/>
            <w:hideMark/>
          </w:tcPr>
          <w:p w14:paraId="7E4FE98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25" w:type="pct"/>
            <w:tcBorders>
              <w:top w:val="nil"/>
              <w:left w:val="nil"/>
              <w:bottom w:val="dotted" w:sz="4" w:space="0" w:color="auto"/>
              <w:right w:val="dashed" w:sz="4" w:space="0" w:color="auto"/>
            </w:tcBorders>
            <w:shd w:val="clear" w:color="000000" w:fill="FFFFFF"/>
            <w:noWrap/>
            <w:vAlign w:val="bottom"/>
            <w:hideMark/>
          </w:tcPr>
          <w:p w14:paraId="5ABE354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E0E09C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561" w:type="pct"/>
            <w:tcBorders>
              <w:top w:val="nil"/>
              <w:left w:val="nil"/>
              <w:bottom w:val="dotted" w:sz="4" w:space="0" w:color="auto"/>
              <w:right w:val="single" w:sz="12" w:space="0" w:color="auto"/>
            </w:tcBorders>
            <w:shd w:val="clear" w:color="000000" w:fill="FFFFFF"/>
            <w:noWrap/>
            <w:vAlign w:val="bottom"/>
            <w:hideMark/>
          </w:tcPr>
          <w:p w14:paraId="0B9916B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2,255,483</w:t>
            </w:r>
          </w:p>
        </w:tc>
      </w:tr>
      <w:tr w:rsidR="00FB47D0" w:rsidRPr="00424597" w14:paraId="0008375E"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F4F3B4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DA2423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Prefekturat dhe funksionet e deleguara të pushtetit vendor</w:t>
            </w:r>
          </w:p>
        </w:tc>
        <w:tc>
          <w:tcPr>
            <w:tcW w:w="521" w:type="pct"/>
            <w:tcBorders>
              <w:top w:val="nil"/>
              <w:left w:val="nil"/>
              <w:bottom w:val="dotted" w:sz="4" w:space="0" w:color="auto"/>
              <w:right w:val="single" w:sz="4" w:space="0" w:color="auto"/>
            </w:tcBorders>
            <w:shd w:val="clear" w:color="000000" w:fill="FFFFFF"/>
            <w:noWrap/>
            <w:vAlign w:val="bottom"/>
            <w:hideMark/>
          </w:tcPr>
          <w:p w14:paraId="74D280E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664,333</w:t>
            </w:r>
          </w:p>
        </w:tc>
        <w:tc>
          <w:tcPr>
            <w:tcW w:w="433" w:type="pct"/>
            <w:tcBorders>
              <w:top w:val="nil"/>
              <w:left w:val="nil"/>
              <w:bottom w:val="dotted" w:sz="4" w:space="0" w:color="auto"/>
              <w:right w:val="dashed" w:sz="4" w:space="0" w:color="auto"/>
            </w:tcBorders>
            <w:shd w:val="clear" w:color="000000" w:fill="FFFFFF"/>
            <w:noWrap/>
            <w:vAlign w:val="bottom"/>
            <w:hideMark/>
          </w:tcPr>
          <w:p w14:paraId="4AA8311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nil"/>
              <w:bottom w:val="dotted" w:sz="4" w:space="0" w:color="auto"/>
              <w:right w:val="dashed" w:sz="4" w:space="0" w:color="auto"/>
            </w:tcBorders>
            <w:shd w:val="clear" w:color="000000" w:fill="FFFFFF"/>
            <w:noWrap/>
            <w:vAlign w:val="bottom"/>
            <w:hideMark/>
          </w:tcPr>
          <w:p w14:paraId="316F9C3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1C8BC8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2CF64D8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669,333</w:t>
            </w:r>
          </w:p>
        </w:tc>
      </w:tr>
      <w:tr w:rsidR="00FB47D0" w:rsidRPr="00424597" w14:paraId="4ACAC958"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640BB0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01170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C54105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Gjendjes Civile</w:t>
            </w:r>
          </w:p>
        </w:tc>
        <w:tc>
          <w:tcPr>
            <w:tcW w:w="521" w:type="pct"/>
            <w:tcBorders>
              <w:top w:val="nil"/>
              <w:left w:val="nil"/>
              <w:bottom w:val="dotted" w:sz="4" w:space="0" w:color="auto"/>
              <w:right w:val="single" w:sz="4" w:space="0" w:color="auto"/>
            </w:tcBorders>
            <w:shd w:val="clear" w:color="000000" w:fill="FFFFFF"/>
            <w:noWrap/>
            <w:vAlign w:val="bottom"/>
            <w:hideMark/>
          </w:tcPr>
          <w:p w14:paraId="10042A2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734,402</w:t>
            </w:r>
          </w:p>
        </w:tc>
        <w:tc>
          <w:tcPr>
            <w:tcW w:w="433" w:type="pct"/>
            <w:tcBorders>
              <w:top w:val="nil"/>
              <w:left w:val="nil"/>
              <w:bottom w:val="dotted" w:sz="4" w:space="0" w:color="auto"/>
              <w:right w:val="dashed" w:sz="4" w:space="0" w:color="auto"/>
            </w:tcBorders>
            <w:shd w:val="clear" w:color="000000" w:fill="FFFFFF"/>
            <w:noWrap/>
            <w:vAlign w:val="bottom"/>
            <w:hideMark/>
          </w:tcPr>
          <w:p w14:paraId="0AD1213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25" w:type="pct"/>
            <w:tcBorders>
              <w:top w:val="nil"/>
              <w:left w:val="nil"/>
              <w:bottom w:val="dotted" w:sz="4" w:space="0" w:color="auto"/>
              <w:right w:val="dashed" w:sz="4" w:space="0" w:color="auto"/>
            </w:tcBorders>
            <w:shd w:val="clear" w:color="000000" w:fill="FFFFFF"/>
            <w:noWrap/>
            <w:vAlign w:val="bottom"/>
            <w:hideMark/>
          </w:tcPr>
          <w:p w14:paraId="13F4CE3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1970E0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561" w:type="pct"/>
            <w:tcBorders>
              <w:top w:val="nil"/>
              <w:left w:val="nil"/>
              <w:bottom w:val="dotted" w:sz="4" w:space="0" w:color="auto"/>
              <w:right w:val="single" w:sz="12" w:space="0" w:color="auto"/>
            </w:tcBorders>
            <w:shd w:val="clear" w:color="000000" w:fill="FFFFFF"/>
            <w:noWrap/>
            <w:vAlign w:val="bottom"/>
            <w:hideMark/>
          </w:tcPr>
          <w:p w14:paraId="0B01454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864,402</w:t>
            </w:r>
          </w:p>
        </w:tc>
      </w:tr>
      <w:tr w:rsidR="00FB47D0" w:rsidRPr="00424597" w14:paraId="5942A69F"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609B2309"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17</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A9C09F4"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Mbrojtjes</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0F36AEE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24,440,715</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3FDFD46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13,987,000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08E3D45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14,512,050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27553F6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28,499,050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0C6D542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52,939,765</w:t>
            </w:r>
          </w:p>
        </w:tc>
      </w:tr>
      <w:tr w:rsidR="00FB47D0" w:rsidRPr="00424597" w14:paraId="6AA1FFB5"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CFF1A0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196201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475ABA6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1,425,358</w:t>
            </w:r>
          </w:p>
        </w:tc>
        <w:tc>
          <w:tcPr>
            <w:tcW w:w="433" w:type="pct"/>
            <w:tcBorders>
              <w:top w:val="nil"/>
              <w:left w:val="nil"/>
              <w:bottom w:val="dotted" w:sz="4" w:space="0" w:color="auto"/>
              <w:right w:val="dashed" w:sz="4" w:space="0" w:color="auto"/>
            </w:tcBorders>
            <w:shd w:val="clear" w:color="000000" w:fill="FFFFFF"/>
            <w:noWrap/>
            <w:vAlign w:val="bottom"/>
            <w:hideMark/>
          </w:tcPr>
          <w:p w14:paraId="7EADA7E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120,000</w:t>
            </w:r>
          </w:p>
        </w:tc>
        <w:tc>
          <w:tcPr>
            <w:tcW w:w="425" w:type="pct"/>
            <w:tcBorders>
              <w:top w:val="nil"/>
              <w:left w:val="nil"/>
              <w:bottom w:val="dotted" w:sz="4" w:space="0" w:color="auto"/>
              <w:right w:val="dashed" w:sz="4" w:space="0" w:color="auto"/>
            </w:tcBorders>
            <w:shd w:val="clear" w:color="000000" w:fill="FFFFFF"/>
            <w:noWrap/>
            <w:vAlign w:val="bottom"/>
            <w:hideMark/>
          </w:tcPr>
          <w:p w14:paraId="67103D3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50A16A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120,000</w:t>
            </w:r>
          </w:p>
        </w:tc>
        <w:tc>
          <w:tcPr>
            <w:tcW w:w="561" w:type="pct"/>
            <w:tcBorders>
              <w:top w:val="nil"/>
              <w:left w:val="nil"/>
              <w:bottom w:val="dotted" w:sz="4" w:space="0" w:color="auto"/>
              <w:right w:val="single" w:sz="12" w:space="0" w:color="auto"/>
            </w:tcBorders>
            <w:shd w:val="clear" w:color="000000" w:fill="FFFFFF"/>
            <w:noWrap/>
            <w:vAlign w:val="bottom"/>
            <w:hideMark/>
          </w:tcPr>
          <w:p w14:paraId="1F1458D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1,545,358</w:t>
            </w:r>
          </w:p>
        </w:tc>
      </w:tr>
      <w:tr w:rsidR="00FB47D0" w:rsidRPr="00424597" w14:paraId="47187E7F"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3DBB26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02120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E57BF4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Forcat e luftimit</w:t>
            </w:r>
          </w:p>
        </w:tc>
        <w:tc>
          <w:tcPr>
            <w:tcW w:w="521" w:type="pct"/>
            <w:tcBorders>
              <w:top w:val="nil"/>
              <w:left w:val="nil"/>
              <w:bottom w:val="dotted" w:sz="4" w:space="0" w:color="auto"/>
              <w:right w:val="single" w:sz="4" w:space="0" w:color="auto"/>
            </w:tcBorders>
            <w:shd w:val="clear" w:color="000000" w:fill="FFFFFF"/>
            <w:noWrap/>
            <w:vAlign w:val="bottom"/>
            <w:hideMark/>
          </w:tcPr>
          <w:p w14:paraId="0751166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6,777,349</w:t>
            </w:r>
          </w:p>
        </w:tc>
        <w:tc>
          <w:tcPr>
            <w:tcW w:w="433" w:type="pct"/>
            <w:tcBorders>
              <w:top w:val="nil"/>
              <w:left w:val="nil"/>
              <w:bottom w:val="dotted" w:sz="4" w:space="0" w:color="auto"/>
              <w:right w:val="dashed" w:sz="4" w:space="0" w:color="auto"/>
            </w:tcBorders>
            <w:shd w:val="clear" w:color="000000" w:fill="FFFFFF"/>
            <w:noWrap/>
            <w:vAlign w:val="bottom"/>
            <w:hideMark/>
          </w:tcPr>
          <w:p w14:paraId="4CD5359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9,924,500</w:t>
            </w:r>
          </w:p>
        </w:tc>
        <w:tc>
          <w:tcPr>
            <w:tcW w:w="425" w:type="pct"/>
            <w:tcBorders>
              <w:top w:val="nil"/>
              <w:left w:val="nil"/>
              <w:bottom w:val="dotted" w:sz="4" w:space="0" w:color="auto"/>
              <w:right w:val="dashed" w:sz="4" w:space="0" w:color="auto"/>
            </w:tcBorders>
            <w:shd w:val="clear" w:color="000000" w:fill="FFFFFF"/>
            <w:noWrap/>
            <w:vAlign w:val="bottom"/>
            <w:hideMark/>
          </w:tcPr>
          <w:p w14:paraId="2A751F2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12,500,000</w:t>
            </w:r>
          </w:p>
        </w:tc>
        <w:tc>
          <w:tcPr>
            <w:tcW w:w="473" w:type="pct"/>
            <w:tcBorders>
              <w:top w:val="nil"/>
              <w:left w:val="nil"/>
              <w:bottom w:val="dotted" w:sz="4" w:space="0" w:color="auto"/>
              <w:right w:val="single" w:sz="4" w:space="0" w:color="auto"/>
            </w:tcBorders>
            <w:shd w:val="clear" w:color="000000" w:fill="FFFFFF"/>
            <w:noWrap/>
            <w:vAlign w:val="bottom"/>
            <w:hideMark/>
          </w:tcPr>
          <w:p w14:paraId="6A399B7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22,424,500</w:t>
            </w:r>
          </w:p>
        </w:tc>
        <w:tc>
          <w:tcPr>
            <w:tcW w:w="561" w:type="pct"/>
            <w:tcBorders>
              <w:top w:val="nil"/>
              <w:left w:val="nil"/>
              <w:bottom w:val="dotted" w:sz="4" w:space="0" w:color="auto"/>
              <w:right w:val="single" w:sz="12" w:space="0" w:color="auto"/>
            </w:tcBorders>
            <w:shd w:val="clear" w:color="000000" w:fill="FFFFFF"/>
            <w:noWrap/>
            <w:vAlign w:val="bottom"/>
            <w:hideMark/>
          </w:tcPr>
          <w:p w14:paraId="3F0F400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29,201,849</w:t>
            </w:r>
          </w:p>
        </w:tc>
      </w:tr>
      <w:tr w:rsidR="00FB47D0" w:rsidRPr="00424597" w14:paraId="2C30E2AD"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1B9B73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09430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CB5793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Arsimi ushtarak</w:t>
            </w:r>
          </w:p>
        </w:tc>
        <w:tc>
          <w:tcPr>
            <w:tcW w:w="521" w:type="pct"/>
            <w:tcBorders>
              <w:top w:val="nil"/>
              <w:left w:val="nil"/>
              <w:bottom w:val="dotted" w:sz="4" w:space="0" w:color="auto"/>
              <w:right w:val="single" w:sz="4" w:space="0" w:color="auto"/>
            </w:tcBorders>
            <w:shd w:val="clear" w:color="000000" w:fill="FFFFFF"/>
            <w:noWrap/>
            <w:vAlign w:val="bottom"/>
            <w:hideMark/>
          </w:tcPr>
          <w:p w14:paraId="78F8F9F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890,599</w:t>
            </w:r>
          </w:p>
        </w:tc>
        <w:tc>
          <w:tcPr>
            <w:tcW w:w="433" w:type="pct"/>
            <w:tcBorders>
              <w:top w:val="nil"/>
              <w:left w:val="nil"/>
              <w:bottom w:val="dotted" w:sz="4" w:space="0" w:color="auto"/>
              <w:right w:val="dashed" w:sz="4" w:space="0" w:color="auto"/>
            </w:tcBorders>
            <w:shd w:val="clear" w:color="000000" w:fill="FFFFFF"/>
            <w:noWrap/>
            <w:vAlign w:val="bottom"/>
            <w:hideMark/>
          </w:tcPr>
          <w:p w14:paraId="029A6CA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457,000</w:t>
            </w:r>
          </w:p>
        </w:tc>
        <w:tc>
          <w:tcPr>
            <w:tcW w:w="425" w:type="pct"/>
            <w:tcBorders>
              <w:top w:val="nil"/>
              <w:left w:val="nil"/>
              <w:bottom w:val="dotted" w:sz="4" w:space="0" w:color="auto"/>
              <w:right w:val="dashed" w:sz="4" w:space="0" w:color="auto"/>
            </w:tcBorders>
            <w:shd w:val="clear" w:color="000000" w:fill="FFFFFF"/>
            <w:noWrap/>
            <w:vAlign w:val="bottom"/>
            <w:hideMark/>
          </w:tcPr>
          <w:p w14:paraId="7946CFC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C9DFD5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457,000</w:t>
            </w:r>
          </w:p>
        </w:tc>
        <w:tc>
          <w:tcPr>
            <w:tcW w:w="561" w:type="pct"/>
            <w:tcBorders>
              <w:top w:val="nil"/>
              <w:left w:val="nil"/>
              <w:bottom w:val="dotted" w:sz="4" w:space="0" w:color="auto"/>
              <w:right w:val="single" w:sz="12" w:space="0" w:color="auto"/>
            </w:tcBorders>
            <w:shd w:val="clear" w:color="000000" w:fill="FFFFFF"/>
            <w:noWrap/>
            <w:vAlign w:val="bottom"/>
            <w:hideMark/>
          </w:tcPr>
          <w:p w14:paraId="440C6FF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1,347,599</w:t>
            </w:r>
          </w:p>
        </w:tc>
      </w:tr>
      <w:tr w:rsidR="00FB47D0" w:rsidRPr="00424597" w14:paraId="28ADF56D"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A74CF4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02150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E41AF9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Mbështetja e luftimit</w:t>
            </w:r>
          </w:p>
        </w:tc>
        <w:tc>
          <w:tcPr>
            <w:tcW w:w="521" w:type="pct"/>
            <w:tcBorders>
              <w:top w:val="nil"/>
              <w:left w:val="nil"/>
              <w:bottom w:val="dotted" w:sz="4" w:space="0" w:color="auto"/>
              <w:right w:val="single" w:sz="4" w:space="0" w:color="auto"/>
            </w:tcBorders>
            <w:shd w:val="clear" w:color="000000" w:fill="FFFFFF"/>
            <w:noWrap/>
            <w:vAlign w:val="bottom"/>
            <w:hideMark/>
          </w:tcPr>
          <w:p w14:paraId="58FAF06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7,266,118</w:t>
            </w:r>
          </w:p>
        </w:tc>
        <w:tc>
          <w:tcPr>
            <w:tcW w:w="433" w:type="pct"/>
            <w:tcBorders>
              <w:top w:val="nil"/>
              <w:left w:val="nil"/>
              <w:bottom w:val="dotted" w:sz="4" w:space="0" w:color="auto"/>
              <w:right w:val="dashed" w:sz="4" w:space="0" w:color="auto"/>
            </w:tcBorders>
            <w:shd w:val="clear" w:color="000000" w:fill="FFFFFF"/>
            <w:noWrap/>
            <w:vAlign w:val="bottom"/>
            <w:hideMark/>
          </w:tcPr>
          <w:p w14:paraId="2DE66FF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1,265,500</w:t>
            </w:r>
          </w:p>
        </w:tc>
        <w:tc>
          <w:tcPr>
            <w:tcW w:w="425" w:type="pct"/>
            <w:tcBorders>
              <w:top w:val="nil"/>
              <w:left w:val="nil"/>
              <w:bottom w:val="dotted" w:sz="4" w:space="0" w:color="auto"/>
              <w:right w:val="dashed" w:sz="4" w:space="0" w:color="auto"/>
            </w:tcBorders>
            <w:shd w:val="clear" w:color="000000" w:fill="FFFFFF"/>
            <w:noWrap/>
            <w:vAlign w:val="bottom"/>
            <w:hideMark/>
          </w:tcPr>
          <w:p w14:paraId="7C6360C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B8495A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1,265,500</w:t>
            </w:r>
          </w:p>
        </w:tc>
        <w:tc>
          <w:tcPr>
            <w:tcW w:w="561" w:type="pct"/>
            <w:tcBorders>
              <w:top w:val="nil"/>
              <w:left w:val="nil"/>
              <w:bottom w:val="dotted" w:sz="4" w:space="0" w:color="auto"/>
              <w:right w:val="single" w:sz="12" w:space="0" w:color="auto"/>
            </w:tcBorders>
            <w:shd w:val="clear" w:color="000000" w:fill="FFFFFF"/>
            <w:noWrap/>
            <w:vAlign w:val="bottom"/>
            <w:hideMark/>
          </w:tcPr>
          <w:p w14:paraId="786DD5B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8,531,618</w:t>
            </w:r>
          </w:p>
        </w:tc>
      </w:tr>
      <w:tr w:rsidR="00FB47D0" w:rsidRPr="00424597" w14:paraId="4028DC99"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4AD25F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07340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1959C7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shëndetësinë</w:t>
            </w:r>
          </w:p>
        </w:tc>
        <w:tc>
          <w:tcPr>
            <w:tcW w:w="521" w:type="pct"/>
            <w:tcBorders>
              <w:top w:val="nil"/>
              <w:left w:val="nil"/>
              <w:bottom w:val="dotted" w:sz="4" w:space="0" w:color="auto"/>
              <w:right w:val="single" w:sz="4" w:space="0" w:color="auto"/>
            </w:tcBorders>
            <w:shd w:val="clear" w:color="000000" w:fill="FFFFFF"/>
            <w:noWrap/>
            <w:vAlign w:val="bottom"/>
            <w:hideMark/>
          </w:tcPr>
          <w:p w14:paraId="13A05C1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1,425,229</w:t>
            </w:r>
          </w:p>
        </w:tc>
        <w:tc>
          <w:tcPr>
            <w:tcW w:w="433" w:type="pct"/>
            <w:tcBorders>
              <w:top w:val="nil"/>
              <w:left w:val="nil"/>
              <w:bottom w:val="dotted" w:sz="4" w:space="0" w:color="auto"/>
              <w:right w:val="dashed" w:sz="4" w:space="0" w:color="auto"/>
            </w:tcBorders>
            <w:shd w:val="clear" w:color="000000" w:fill="FFFFFF"/>
            <w:noWrap/>
            <w:vAlign w:val="bottom"/>
            <w:hideMark/>
          </w:tcPr>
          <w:p w14:paraId="09FAD17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425" w:type="pct"/>
            <w:tcBorders>
              <w:top w:val="nil"/>
              <w:left w:val="nil"/>
              <w:bottom w:val="dotted" w:sz="4" w:space="0" w:color="auto"/>
              <w:right w:val="dashed" w:sz="4" w:space="0" w:color="auto"/>
            </w:tcBorders>
            <w:shd w:val="clear" w:color="000000" w:fill="FFFFFF"/>
            <w:noWrap/>
            <w:vAlign w:val="bottom"/>
            <w:hideMark/>
          </w:tcPr>
          <w:p w14:paraId="7643025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3BDDFA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500,000</w:t>
            </w:r>
          </w:p>
        </w:tc>
        <w:tc>
          <w:tcPr>
            <w:tcW w:w="561" w:type="pct"/>
            <w:tcBorders>
              <w:top w:val="nil"/>
              <w:left w:val="nil"/>
              <w:bottom w:val="dotted" w:sz="4" w:space="0" w:color="auto"/>
              <w:right w:val="single" w:sz="12" w:space="0" w:color="auto"/>
            </w:tcBorders>
            <w:shd w:val="clear" w:color="000000" w:fill="FFFFFF"/>
            <w:noWrap/>
            <w:vAlign w:val="bottom"/>
            <w:hideMark/>
          </w:tcPr>
          <w:p w14:paraId="263AFDD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1,925,229</w:t>
            </w:r>
          </w:p>
        </w:tc>
      </w:tr>
      <w:tr w:rsidR="00FB47D0" w:rsidRPr="00424597" w14:paraId="635811DE"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AA3BBF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10270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66EB92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sociale për ushtarak</w:t>
            </w:r>
            <w:r>
              <w:rPr>
                <w:rFonts w:ascii="Garamond" w:eastAsia="Times New Roman" w:hAnsi="Garamond" w:cs="Arial"/>
                <w:sz w:val="12"/>
                <w:szCs w:val="16"/>
              </w:rPr>
              <w:t>ë</w:t>
            </w:r>
            <w:r w:rsidRPr="00424597">
              <w:rPr>
                <w:rFonts w:ascii="Garamond" w:eastAsia="Times New Roman" w:hAnsi="Garamond" w:cs="Arial"/>
                <w:sz w:val="12"/>
                <w:szCs w:val="16"/>
              </w:rPr>
              <w:t>t</w:t>
            </w:r>
          </w:p>
        </w:tc>
        <w:tc>
          <w:tcPr>
            <w:tcW w:w="521" w:type="pct"/>
            <w:tcBorders>
              <w:top w:val="nil"/>
              <w:left w:val="nil"/>
              <w:bottom w:val="dotted" w:sz="4" w:space="0" w:color="auto"/>
              <w:right w:val="single" w:sz="4" w:space="0" w:color="auto"/>
            </w:tcBorders>
            <w:shd w:val="clear" w:color="000000" w:fill="FFFFFF"/>
            <w:noWrap/>
            <w:vAlign w:val="bottom"/>
            <w:hideMark/>
          </w:tcPr>
          <w:p w14:paraId="10C2503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5,200,000</w:t>
            </w:r>
          </w:p>
        </w:tc>
        <w:tc>
          <w:tcPr>
            <w:tcW w:w="433" w:type="pct"/>
            <w:tcBorders>
              <w:top w:val="nil"/>
              <w:left w:val="nil"/>
              <w:bottom w:val="dotted" w:sz="4" w:space="0" w:color="auto"/>
              <w:right w:val="dashed" w:sz="4" w:space="0" w:color="auto"/>
            </w:tcBorders>
            <w:shd w:val="clear" w:color="000000" w:fill="FFFFFF"/>
            <w:noWrap/>
            <w:vAlign w:val="bottom"/>
            <w:hideMark/>
          </w:tcPr>
          <w:p w14:paraId="098BD3E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544D05C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9E4953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413D2F9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5,200,000</w:t>
            </w:r>
          </w:p>
        </w:tc>
      </w:tr>
      <w:tr w:rsidR="00FB47D0" w:rsidRPr="00424597" w14:paraId="78AA9BBD"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4B2533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10910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82EDEC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Emergjencat Civile </w:t>
            </w:r>
          </w:p>
        </w:tc>
        <w:tc>
          <w:tcPr>
            <w:tcW w:w="521" w:type="pct"/>
            <w:tcBorders>
              <w:top w:val="nil"/>
              <w:left w:val="nil"/>
              <w:bottom w:val="dotted" w:sz="4" w:space="0" w:color="auto"/>
              <w:right w:val="single" w:sz="4" w:space="0" w:color="auto"/>
            </w:tcBorders>
            <w:shd w:val="clear" w:color="000000" w:fill="FFFFFF"/>
            <w:noWrap/>
            <w:vAlign w:val="bottom"/>
            <w:hideMark/>
          </w:tcPr>
          <w:p w14:paraId="0924B5C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1,456,062</w:t>
            </w:r>
          </w:p>
        </w:tc>
        <w:tc>
          <w:tcPr>
            <w:tcW w:w="433" w:type="pct"/>
            <w:tcBorders>
              <w:top w:val="nil"/>
              <w:left w:val="nil"/>
              <w:bottom w:val="dotted" w:sz="4" w:space="0" w:color="auto"/>
              <w:right w:val="dashed" w:sz="4" w:space="0" w:color="auto"/>
            </w:tcBorders>
            <w:shd w:val="clear" w:color="000000" w:fill="FFFFFF"/>
            <w:noWrap/>
            <w:vAlign w:val="bottom"/>
            <w:hideMark/>
          </w:tcPr>
          <w:p w14:paraId="605DA1E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1,720,000</w:t>
            </w:r>
          </w:p>
        </w:tc>
        <w:tc>
          <w:tcPr>
            <w:tcW w:w="425" w:type="pct"/>
            <w:tcBorders>
              <w:top w:val="nil"/>
              <w:left w:val="nil"/>
              <w:bottom w:val="dotted" w:sz="4" w:space="0" w:color="auto"/>
              <w:right w:val="dashed" w:sz="4" w:space="0" w:color="auto"/>
            </w:tcBorders>
            <w:shd w:val="clear" w:color="000000" w:fill="FFFFFF"/>
            <w:noWrap/>
            <w:vAlign w:val="bottom"/>
            <w:hideMark/>
          </w:tcPr>
          <w:p w14:paraId="0319E1C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2,012,050</w:t>
            </w:r>
          </w:p>
        </w:tc>
        <w:tc>
          <w:tcPr>
            <w:tcW w:w="473" w:type="pct"/>
            <w:tcBorders>
              <w:top w:val="nil"/>
              <w:left w:val="nil"/>
              <w:bottom w:val="dotted" w:sz="4" w:space="0" w:color="auto"/>
              <w:right w:val="single" w:sz="4" w:space="0" w:color="auto"/>
            </w:tcBorders>
            <w:shd w:val="clear" w:color="000000" w:fill="FFFFFF"/>
            <w:noWrap/>
            <w:vAlign w:val="bottom"/>
            <w:hideMark/>
          </w:tcPr>
          <w:p w14:paraId="12F68F1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3,732,050</w:t>
            </w:r>
          </w:p>
        </w:tc>
        <w:tc>
          <w:tcPr>
            <w:tcW w:w="561" w:type="pct"/>
            <w:tcBorders>
              <w:top w:val="nil"/>
              <w:left w:val="nil"/>
              <w:bottom w:val="dotted" w:sz="4" w:space="0" w:color="auto"/>
              <w:right w:val="single" w:sz="12" w:space="0" w:color="auto"/>
            </w:tcBorders>
            <w:shd w:val="clear" w:color="000000" w:fill="FFFFFF"/>
            <w:noWrap/>
            <w:vAlign w:val="bottom"/>
            <w:hideMark/>
          </w:tcPr>
          <w:p w14:paraId="17DC475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5,188,112</w:t>
            </w:r>
          </w:p>
        </w:tc>
      </w:tr>
      <w:tr w:rsidR="00FB47D0" w:rsidRPr="00424597" w14:paraId="4FE743FF"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4425A383"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18</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2FEAA2F"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shërbimi Informativ Shtetëror</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2ED3C5D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1,987,607</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0D5A5B4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5E6C317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77B1B1E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77032D2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2,037,607</w:t>
            </w:r>
          </w:p>
        </w:tc>
      </w:tr>
      <w:tr w:rsidR="00FB47D0" w:rsidRPr="00424597" w14:paraId="22016C63"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62874F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03520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91BEDB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Informative Shtetërore</w:t>
            </w:r>
          </w:p>
        </w:tc>
        <w:tc>
          <w:tcPr>
            <w:tcW w:w="521" w:type="pct"/>
            <w:tcBorders>
              <w:top w:val="nil"/>
              <w:left w:val="nil"/>
              <w:bottom w:val="dotted" w:sz="4" w:space="0" w:color="auto"/>
              <w:right w:val="single" w:sz="4" w:space="0" w:color="auto"/>
            </w:tcBorders>
            <w:shd w:val="clear" w:color="000000" w:fill="FFFFFF"/>
            <w:noWrap/>
            <w:vAlign w:val="bottom"/>
            <w:hideMark/>
          </w:tcPr>
          <w:p w14:paraId="0F7B522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1,987,607</w:t>
            </w:r>
          </w:p>
        </w:tc>
        <w:tc>
          <w:tcPr>
            <w:tcW w:w="433" w:type="pct"/>
            <w:tcBorders>
              <w:top w:val="nil"/>
              <w:left w:val="nil"/>
              <w:bottom w:val="dotted" w:sz="4" w:space="0" w:color="auto"/>
              <w:right w:val="dashed" w:sz="4" w:space="0" w:color="auto"/>
            </w:tcBorders>
            <w:shd w:val="clear" w:color="000000" w:fill="FFFFFF"/>
            <w:noWrap/>
            <w:vAlign w:val="bottom"/>
            <w:hideMark/>
          </w:tcPr>
          <w:p w14:paraId="090AB53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25" w:type="pct"/>
            <w:tcBorders>
              <w:top w:val="nil"/>
              <w:left w:val="nil"/>
              <w:bottom w:val="dotted" w:sz="4" w:space="0" w:color="auto"/>
              <w:right w:val="dashed" w:sz="4" w:space="0" w:color="auto"/>
            </w:tcBorders>
            <w:shd w:val="clear" w:color="000000" w:fill="FFFFFF"/>
            <w:noWrap/>
            <w:vAlign w:val="bottom"/>
            <w:hideMark/>
          </w:tcPr>
          <w:p w14:paraId="7AD7217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2A2D048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561" w:type="pct"/>
            <w:tcBorders>
              <w:top w:val="nil"/>
              <w:left w:val="nil"/>
              <w:bottom w:val="single" w:sz="4" w:space="0" w:color="auto"/>
              <w:right w:val="single" w:sz="12" w:space="0" w:color="auto"/>
            </w:tcBorders>
            <w:shd w:val="clear" w:color="000000" w:fill="FFFFFF"/>
            <w:noWrap/>
            <w:vAlign w:val="bottom"/>
            <w:hideMark/>
          </w:tcPr>
          <w:p w14:paraId="1C130DB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2,037,607</w:t>
            </w:r>
          </w:p>
        </w:tc>
      </w:tr>
      <w:tr w:rsidR="00FB47D0" w:rsidRPr="00424597" w14:paraId="129F3D75"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2BA7DC12"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19</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1B26AAA"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Drejtoria e Radio</w:t>
            </w:r>
            <w:r>
              <w:rPr>
                <w:rFonts w:ascii="Garamond" w:eastAsia="Times New Roman" w:hAnsi="Garamond" w:cs="Arial"/>
                <w:b/>
                <w:bCs/>
                <w:color w:val="000000"/>
                <w:sz w:val="12"/>
                <w:szCs w:val="16"/>
              </w:rPr>
              <w:t>-</w:t>
            </w:r>
            <w:r w:rsidRPr="00424597">
              <w:rPr>
                <w:rFonts w:ascii="Garamond" w:eastAsia="Times New Roman" w:hAnsi="Garamond" w:cs="Arial"/>
                <w:b/>
                <w:bCs/>
                <w:color w:val="000000"/>
                <w:sz w:val="12"/>
                <w:szCs w:val="16"/>
              </w:rPr>
              <w:t>Televizionit</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14B2EA9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2EDDFC0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151B086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91DA85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11D0CEE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r>
      <w:tr w:rsidR="00FB47D0" w:rsidRPr="00424597" w14:paraId="1F6534F8"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2055F7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32B0C6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Shërbimet për shqiptarët jashtë kufirit </w:t>
            </w:r>
          </w:p>
        </w:tc>
        <w:tc>
          <w:tcPr>
            <w:tcW w:w="521" w:type="pct"/>
            <w:tcBorders>
              <w:top w:val="nil"/>
              <w:left w:val="nil"/>
              <w:bottom w:val="dotted" w:sz="4" w:space="0" w:color="auto"/>
              <w:right w:val="single" w:sz="4" w:space="0" w:color="auto"/>
            </w:tcBorders>
            <w:shd w:val="clear" w:color="000000" w:fill="FFFFFF"/>
            <w:noWrap/>
            <w:vAlign w:val="bottom"/>
            <w:hideMark/>
          </w:tcPr>
          <w:p w14:paraId="4588890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240,000</w:t>
            </w:r>
          </w:p>
        </w:tc>
        <w:tc>
          <w:tcPr>
            <w:tcW w:w="433" w:type="pct"/>
            <w:tcBorders>
              <w:top w:val="nil"/>
              <w:left w:val="nil"/>
              <w:bottom w:val="dotted" w:sz="4" w:space="0" w:color="auto"/>
              <w:right w:val="dashed" w:sz="4" w:space="0" w:color="auto"/>
            </w:tcBorders>
            <w:shd w:val="clear" w:color="000000" w:fill="FFFFFF"/>
            <w:noWrap/>
            <w:vAlign w:val="bottom"/>
            <w:hideMark/>
          </w:tcPr>
          <w:p w14:paraId="21FE348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3030F39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60FE6AB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1B51779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240,000</w:t>
            </w:r>
          </w:p>
        </w:tc>
      </w:tr>
      <w:tr w:rsidR="00FB47D0" w:rsidRPr="00424597" w14:paraId="37C6F092"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8ADDD8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08520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117FF7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Projekte teknike për futjen e teknologjive të reja</w:t>
            </w:r>
          </w:p>
        </w:tc>
        <w:tc>
          <w:tcPr>
            <w:tcW w:w="521" w:type="pct"/>
            <w:tcBorders>
              <w:top w:val="nil"/>
              <w:left w:val="nil"/>
              <w:bottom w:val="dotted" w:sz="4" w:space="0" w:color="auto"/>
              <w:right w:val="single" w:sz="4" w:space="0" w:color="auto"/>
            </w:tcBorders>
            <w:shd w:val="clear" w:color="000000" w:fill="FFFFFF"/>
            <w:noWrap/>
            <w:vAlign w:val="bottom"/>
            <w:hideMark/>
          </w:tcPr>
          <w:p w14:paraId="60B09BB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33" w:type="pct"/>
            <w:tcBorders>
              <w:top w:val="nil"/>
              <w:left w:val="nil"/>
              <w:bottom w:val="dotted" w:sz="4" w:space="0" w:color="auto"/>
              <w:right w:val="dashed" w:sz="4" w:space="0" w:color="auto"/>
            </w:tcBorders>
            <w:shd w:val="clear" w:color="000000" w:fill="FFFFFF"/>
            <w:noWrap/>
            <w:vAlign w:val="bottom"/>
            <w:hideMark/>
          </w:tcPr>
          <w:p w14:paraId="7252EF1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72AAE18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09ADD4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7027893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r>
      <w:tr w:rsidR="00FB47D0" w:rsidRPr="00424597" w14:paraId="5E04E5C9"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607EDE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93D863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Prodhime filmike ose veprimtari artistike mbarëkombëtare</w:t>
            </w:r>
          </w:p>
        </w:tc>
        <w:tc>
          <w:tcPr>
            <w:tcW w:w="521" w:type="pct"/>
            <w:tcBorders>
              <w:top w:val="nil"/>
              <w:left w:val="nil"/>
              <w:bottom w:val="dotted" w:sz="4" w:space="0" w:color="auto"/>
              <w:right w:val="single" w:sz="4" w:space="0" w:color="auto"/>
            </w:tcBorders>
            <w:shd w:val="clear" w:color="000000" w:fill="FFFFFF"/>
            <w:noWrap/>
            <w:vAlign w:val="bottom"/>
            <w:hideMark/>
          </w:tcPr>
          <w:p w14:paraId="2853A02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68,000</w:t>
            </w:r>
          </w:p>
        </w:tc>
        <w:tc>
          <w:tcPr>
            <w:tcW w:w="433" w:type="pct"/>
            <w:tcBorders>
              <w:top w:val="nil"/>
              <w:left w:val="nil"/>
              <w:bottom w:val="dotted" w:sz="4" w:space="0" w:color="auto"/>
              <w:right w:val="dashed" w:sz="4" w:space="0" w:color="auto"/>
            </w:tcBorders>
            <w:shd w:val="clear" w:color="000000" w:fill="FFFFFF"/>
            <w:noWrap/>
            <w:vAlign w:val="bottom"/>
            <w:hideMark/>
          </w:tcPr>
          <w:p w14:paraId="2B34221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0A0D3E2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916179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1F92CE6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68,000</w:t>
            </w:r>
          </w:p>
        </w:tc>
      </w:tr>
      <w:tr w:rsidR="00FB47D0" w:rsidRPr="00424597" w14:paraId="500D23CF"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CF03BD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7348F8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Orkestra simfonike e RTSH</w:t>
            </w:r>
            <w:r>
              <w:rPr>
                <w:rFonts w:ascii="Garamond" w:eastAsia="Times New Roman" w:hAnsi="Garamond" w:cs="Arial"/>
                <w:sz w:val="12"/>
                <w:szCs w:val="16"/>
              </w:rPr>
              <w:t>-s</w:t>
            </w:r>
            <w:r w:rsidRPr="00424597">
              <w:rPr>
                <w:rFonts w:ascii="Garamond" w:eastAsia="Times New Roman" w:hAnsi="Garamond" w:cs="Arial"/>
                <w:sz w:val="12"/>
                <w:szCs w:val="16"/>
              </w:rPr>
              <w:t>ë dhe Kinematografisë</w:t>
            </w:r>
          </w:p>
        </w:tc>
        <w:tc>
          <w:tcPr>
            <w:tcW w:w="521" w:type="pct"/>
            <w:tcBorders>
              <w:top w:val="nil"/>
              <w:left w:val="nil"/>
              <w:bottom w:val="dotted" w:sz="4" w:space="0" w:color="auto"/>
              <w:right w:val="single" w:sz="4" w:space="0" w:color="auto"/>
            </w:tcBorders>
            <w:shd w:val="clear" w:color="000000" w:fill="FFFFFF"/>
            <w:noWrap/>
            <w:vAlign w:val="bottom"/>
            <w:hideMark/>
          </w:tcPr>
          <w:p w14:paraId="26741C8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c>
          <w:tcPr>
            <w:tcW w:w="433" w:type="pct"/>
            <w:tcBorders>
              <w:top w:val="nil"/>
              <w:left w:val="nil"/>
              <w:bottom w:val="dotted" w:sz="4" w:space="0" w:color="auto"/>
              <w:right w:val="dashed" w:sz="4" w:space="0" w:color="auto"/>
            </w:tcBorders>
            <w:shd w:val="clear" w:color="000000" w:fill="FFFFFF"/>
            <w:noWrap/>
            <w:vAlign w:val="bottom"/>
            <w:hideMark/>
          </w:tcPr>
          <w:p w14:paraId="4F76DD4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1E14BBA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1C6F9FA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single" w:sz="4" w:space="0" w:color="auto"/>
              <w:right w:val="single" w:sz="12" w:space="0" w:color="auto"/>
            </w:tcBorders>
            <w:shd w:val="clear" w:color="000000" w:fill="FFFFFF"/>
            <w:noWrap/>
            <w:vAlign w:val="bottom"/>
            <w:hideMark/>
          </w:tcPr>
          <w:p w14:paraId="014BB28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82,000</w:t>
            </w:r>
          </w:p>
        </w:tc>
      </w:tr>
      <w:tr w:rsidR="00FB47D0" w:rsidRPr="00424597" w14:paraId="01E379DE"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2323A793"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20</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9E07C82"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Drejtoria e Përgjithshme e Arkivave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2415535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261,911</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612B928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5FA09E3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FE313D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50,000</w:t>
            </w:r>
          </w:p>
        </w:tc>
        <w:tc>
          <w:tcPr>
            <w:tcW w:w="561" w:type="pct"/>
            <w:tcBorders>
              <w:top w:val="nil"/>
              <w:left w:val="nil"/>
              <w:bottom w:val="dotted" w:sz="4" w:space="0" w:color="auto"/>
              <w:right w:val="single" w:sz="12" w:space="0" w:color="auto"/>
            </w:tcBorders>
            <w:shd w:val="clear" w:color="000000" w:fill="FFFFFF"/>
            <w:noWrap/>
            <w:vAlign w:val="bottom"/>
            <w:hideMark/>
          </w:tcPr>
          <w:p w14:paraId="357C700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311,911</w:t>
            </w:r>
          </w:p>
        </w:tc>
      </w:tr>
      <w:tr w:rsidR="00FB47D0" w:rsidRPr="00424597" w14:paraId="64BC67F0"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0EC6F6A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01F0C5E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single" w:sz="4" w:space="0" w:color="auto"/>
              <w:right w:val="single" w:sz="4" w:space="0" w:color="auto"/>
            </w:tcBorders>
            <w:shd w:val="clear" w:color="000000" w:fill="FFFFFF"/>
            <w:noWrap/>
            <w:vAlign w:val="bottom"/>
            <w:hideMark/>
          </w:tcPr>
          <w:p w14:paraId="0CE3FA1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261,911</w:t>
            </w:r>
          </w:p>
        </w:tc>
        <w:tc>
          <w:tcPr>
            <w:tcW w:w="433" w:type="pct"/>
            <w:tcBorders>
              <w:top w:val="nil"/>
              <w:left w:val="nil"/>
              <w:bottom w:val="single" w:sz="4" w:space="0" w:color="auto"/>
              <w:right w:val="dashed" w:sz="4" w:space="0" w:color="auto"/>
            </w:tcBorders>
            <w:shd w:val="clear" w:color="000000" w:fill="FFFFFF"/>
            <w:noWrap/>
            <w:vAlign w:val="bottom"/>
            <w:hideMark/>
          </w:tcPr>
          <w:p w14:paraId="20FF1F4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25" w:type="pct"/>
            <w:tcBorders>
              <w:top w:val="nil"/>
              <w:left w:val="nil"/>
              <w:bottom w:val="single" w:sz="4" w:space="0" w:color="auto"/>
              <w:right w:val="dashed" w:sz="4" w:space="0" w:color="auto"/>
            </w:tcBorders>
            <w:shd w:val="clear" w:color="000000" w:fill="FFFFFF"/>
            <w:noWrap/>
            <w:vAlign w:val="bottom"/>
            <w:hideMark/>
          </w:tcPr>
          <w:p w14:paraId="765FB11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501A775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561" w:type="pct"/>
            <w:tcBorders>
              <w:top w:val="nil"/>
              <w:left w:val="nil"/>
              <w:bottom w:val="single" w:sz="4" w:space="0" w:color="auto"/>
              <w:right w:val="single" w:sz="12" w:space="0" w:color="auto"/>
            </w:tcBorders>
            <w:shd w:val="clear" w:color="000000" w:fill="FFFFFF"/>
            <w:noWrap/>
            <w:vAlign w:val="bottom"/>
            <w:hideMark/>
          </w:tcPr>
          <w:p w14:paraId="2260557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311,911</w:t>
            </w:r>
          </w:p>
        </w:tc>
      </w:tr>
      <w:tr w:rsidR="00FB47D0" w:rsidRPr="00424597" w14:paraId="7B47AF49"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2AEC3FA0"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22</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4451A402"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Akademia e Shkencës</w:t>
            </w:r>
          </w:p>
        </w:tc>
        <w:tc>
          <w:tcPr>
            <w:tcW w:w="521" w:type="pct"/>
            <w:tcBorders>
              <w:top w:val="nil"/>
              <w:left w:val="nil"/>
              <w:bottom w:val="dotted" w:sz="4" w:space="0" w:color="auto"/>
              <w:right w:val="single" w:sz="4" w:space="0" w:color="auto"/>
            </w:tcBorders>
            <w:shd w:val="clear" w:color="000000" w:fill="FFFFFF"/>
            <w:noWrap/>
            <w:vAlign w:val="bottom"/>
            <w:hideMark/>
          </w:tcPr>
          <w:p w14:paraId="0B0DB42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458,872</w:t>
            </w:r>
          </w:p>
        </w:tc>
        <w:tc>
          <w:tcPr>
            <w:tcW w:w="433" w:type="pct"/>
            <w:tcBorders>
              <w:top w:val="nil"/>
              <w:left w:val="nil"/>
              <w:bottom w:val="dotted" w:sz="4" w:space="0" w:color="auto"/>
              <w:right w:val="single" w:sz="4" w:space="0" w:color="auto"/>
            </w:tcBorders>
            <w:shd w:val="clear" w:color="000000" w:fill="FFFFFF"/>
            <w:noWrap/>
            <w:vAlign w:val="bottom"/>
            <w:hideMark/>
          </w:tcPr>
          <w:p w14:paraId="27C3E97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dotted" w:sz="4" w:space="0" w:color="auto"/>
              <w:right w:val="single" w:sz="4" w:space="0" w:color="auto"/>
            </w:tcBorders>
            <w:shd w:val="clear" w:color="000000" w:fill="FFFFFF"/>
            <w:noWrap/>
            <w:vAlign w:val="bottom"/>
            <w:hideMark/>
          </w:tcPr>
          <w:p w14:paraId="21E0832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D1336F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dotted" w:sz="4" w:space="0" w:color="auto"/>
              <w:right w:val="single" w:sz="12" w:space="0" w:color="auto"/>
            </w:tcBorders>
            <w:shd w:val="clear" w:color="000000" w:fill="FFFFFF"/>
            <w:noWrap/>
            <w:vAlign w:val="bottom"/>
            <w:hideMark/>
          </w:tcPr>
          <w:p w14:paraId="25319C5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459,872</w:t>
            </w:r>
          </w:p>
        </w:tc>
      </w:tr>
      <w:tr w:rsidR="00FB47D0" w:rsidRPr="00424597" w14:paraId="71046B59"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081C832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01520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48DF22F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Akademike </w:t>
            </w:r>
          </w:p>
        </w:tc>
        <w:tc>
          <w:tcPr>
            <w:tcW w:w="521" w:type="pct"/>
            <w:tcBorders>
              <w:top w:val="nil"/>
              <w:left w:val="nil"/>
              <w:bottom w:val="single" w:sz="4" w:space="0" w:color="auto"/>
              <w:right w:val="single" w:sz="4" w:space="0" w:color="auto"/>
            </w:tcBorders>
            <w:shd w:val="clear" w:color="000000" w:fill="FFFFFF"/>
            <w:noWrap/>
            <w:vAlign w:val="bottom"/>
            <w:hideMark/>
          </w:tcPr>
          <w:p w14:paraId="334E1EE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458,872</w:t>
            </w:r>
          </w:p>
        </w:tc>
        <w:tc>
          <w:tcPr>
            <w:tcW w:w="433" w:type="pct"/>
            <w:tcBorders>
              <w:top w:val="nil"/>
              <w:left w:val="nil"/>
              <w:bottom w:val="single" w:sz="4" w:space="0" w:color="auto"/>
              <w:right w:val="dashed" w:sz="4" w:space="0" w:color="auto"/>
            </w:tcBorders>
            <w:shd w:val="clear" w:color="000000" w:fill="FFFFFF"/>
            <w:noWrap/>
            <w:vAlign w:val="bottom"/>
            <w:hideMark/>
          </w:tcPr>
          <w:p w14:paraId="57033E7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3280DCF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14AA836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nil"/>
              <w:left w:val="nil"/>
              <w:bottom w:val="single" w:sz="4" w:space="0" w:color="auto"/>
              <w:right w:val="single" w:sz="12" w:space="0" w:color="auto"/>
            </w:tcBorders>
            <w:shd w:val="clear" w:color="000000" w:fill="FFFFFF"/>
            <w:noWrap/>
            <w:vAlign w:val="bottom"/>
            <w:hideMark/>
          </w:tcPr>
          <w:p w14:paraId="6C7F76F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459,872</w:t>
            </w:r>
          </w:p>
        </w:tc>
      </w:tr>
      <w:tr w:rsidR="00FB47D0" w:rsidRPr="00424597" w14:paraId="716C0DCF"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51973263"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24</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3074DFF3"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Kontrolli </w:t>
            </w:r>
            <w:r>
              <w:rPr>
                <w:rFonts w:ascii="Garamond" w:eastAsia="Times New Roman" w:hAnsi="Garamond" w:cs="Arial"/>
                <w:b/>
                <w:bCs/>
                <w:color w:val="000000"/>
                <w:sz w:val="12"/>
                <w:szCs w:val="16"/>
              </w:rPr>
              <w:t xml:space="preserve">i </w:t>
            </w:r>
            <w:r w:rsidRPr="00424597">
              <w:rPr>
                <w:rFonts w:ascii="Garamond" w:eastAsia="Times New Roman" w:hAnsi="Garamond" w:cs="Arial"/>
                <w:b/>
                <w:bCs/>
                <w:color w:val="000000"/>
                <w:sz w:val="12"/>
                <w:szCs w:val="16"/>
              </w:rPr>
              <w:t>Lart</w:t>
            </w:r>
            <w:r w:rsidRPr="00E92047">
              <w:rPr>
                <w:rFonts w:ascii="Garamond" w:eastAsia="Times New Roman" w:hAnsi="Garamond" w:cs="Arial"/>
                <w:b/>
                <w:sz w:val="12"/>
                <w:szCs w:val="16"/>
              </w:rPr>
              <w:t>ë</w:t>
            </w:r>
            <w:r w:rsidRPr="00424597">
              <w:rPr>
                <w:rFonts w:ascii="Garamond" w:eastAsia="Times New Roman" w:hAnsi="Garamond" w:cs="Arial"/>
                <w:b/>
                <w:bCs/>
                <w:color w:val="000000"/>
                <w:sz w:val="12"/>
                <w:szCs w:val="16"/>
              </w:rPr>
              <w:t xml:space="preserve"> i Shtetit</w:t>
            </w:r>
          </w:p>
        </w:tc>
        <w:tc>
          <w:tcPr>
            <w:tcW w:w="521" w:type="pct"/>
            <w:tcBorders>
              <w:top w:val="nil"/>
              <w:left w:val="nil"/>
              <w:bottom w:val="dotted" w:sz="4" w:space="0" w:color="auto"/>
              <w:right w:val="single" w:sz="4" w:space="0" w:color="auto"/>
            </w:tcBorders>
            <w:shd w:val="clear" w:color="000000" w:fill="FFFFFF"/>
            <w:noWrap/>
            <w:vAlign w:val="bottom"/>
            <w:hideMark/>
          </w:tcPr>
          <w:p w14:paraId="0EC03AE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689,983</w:t>
            </w:r>
          </w:p>
        </w:tc>
        <w:tc>
          <w:tcPr>
            <w:tcW w:w="433" w:type="pct"/>
            <w:tcBorders>
              <w:top w:val="nil"/>
              <w:left w:val="nil"/>
              <w:bottom w:val="dotted" w:sz="4" w:space="0" w:color="auto"/>
              <w:right w:val="single" w:sz="4" w:space="0" w:color="auto"/>
            </w:tcBorders>
            <w:shd w:val="clear" w:color="000000" w:fill="FFFFFF"/>
            <w:noWrap/>
            <w:vAlign w:val="bottom"/>
            <w:hideMark/>
          </w:tcPr>
          <w:p w14:paraId="7FA090A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425" w:type="pct"/>
            <w:tcBorders>
              <w:top w:val="nil"/>
              <w:left w:val="nil"/>
              <w:bottom w:val="dotted" w:sz="4" w:space="0" w:color="auto"/>
              <w:right w:val="single" w:sz="4" w:space="0" w:color="auto"/>
            </w:tcBorders>
            <w:shd w:val="clear" w:color="000000" w:fill="FFFFFF"/>
            <w:noWrap/>
            <w:vAlign w:val="bottom"/>
            <w:hideMark/>
          </w:tcPr>
          <w:p w14:paraId="4DDA1D4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3A0FE4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15,000</w:t>
            </w:r>
          </w:p>
        </w:tc>
        <w:tc>
          <w:tcPr>
            <w:tcW w:w="561" w:type="pct"/>
            <w:tcBorders>
              <w:top w:val="nil"/>
              <w:left w:val="nil"/>
              <w:bottom w:val="dotted" w:sz="4" w:space="0" w:color="auto"/>
              <w:right w:val="single" w:sz="12" w:space="0" w:color="auto"/>
            </w:tcBorders>
            <w:shd w:val="clear" w:color="000000" w:fill="FFFFFF"/>
            <w:noWrap/>
            <w:vAlign w:val="bottom"/>
            <w:hideMark/>
          </w:tcPr>
          <w:p w14:paraId="12480EC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704,983</w:t>
            </w:r>
          </w:p>
        </w:tc>
      </w:tr>
      <w:tr w:rsidR="00FB47D0" w:rsidRPr="00424597" w14:paraId="68F12B9D"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595AA16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04EED92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Audituese e KLSH</w:t>
            </w:r>
            <w:r>
              <w:rPr>
                <w:rFonts w:ascii="Garamond" w:eastAsia="Times New Roman" w:hAnsi="Garamond" w:cs="Arial"/>
                <w:sz w:val="12"/>
                <w:szCs w:val="16"/>
              </w:rPr>
              <w:t>-s</w:t>
            </w:r>
            <w:r w:rsidRPr="00424597">
              <w:rPr>
                <w:rFonts w:ascii="Garamond" w:eastAsia="Times New Roman" w:hAnsi="Garamond" w:cs="Arial"/>
                <w:sz w:val="12"/>
                <w:szCs w:val="16"/>
              </w:rPr>
              <w:t>ë</w:t>
            </w:r>
          </w:p>
        </w:tc>
        <w:tc>
          <w:tcPr>
            <w:tcW w:w="521" w:type="pct"/>
            <w:tcBorders>
              <w:top w:val="nil"/>
              <w:left w:val="nil"/>
              <w:bottom w:val="single" w:sz="4" w:space="0" w:color="auto"/>
              <w:right w:val="single" w:sz="4" w:space="0" w:color="auto"/>
            </w:tcBorders>
            <w:shd w:val="clear" w:color="000000" w:fill="FFFFFF"/>
            <w:noWrap/>
            <w:vAlign w:val="bottom"/>
            <w:hideMark/>
          </w:tcPr>
          <w:p w14:paraId="5A0D030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689,983</w:t>
            </w:r>
          </w:p>
        </w:tc>
        <w:tc>
          <w:tcPr>
            <w:tcW w:w="433" w:type="pct"/>
            <w:tcBorders>
              <w:top w:val="nil"/>
              <w:left w:val="nil"/>
              <w:bottom w:val="single" w:sz="4" w:space="0" w:color="auto"/>
              <w:right w:val="dashed" w:sz="4" w:space="0" w:color="auto"/>
            </w:tcBorders>
            <w:shd w:val="clear" w:color="000000" w:fill="FFFFFF"/>
            <w:noWrap/>
            <w:vAlign w:val="bottom"/>
            <w:hideMark/>
          </w:tcPr>
          <w:p w14:paraId="403B2D2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25" w:type="pct"/>
            <w:tcBorders>
              <w:top w:val="nil"/>
              <w:left w:val="nil"/>
              <w:bottom w:val="single" w:sz="4" w:space="0" w:color="auto"/>
              <w:right w:val="dashed" w:sz="4" w:space="0" w:color="auto"/>
            </w:tcBorders>
            <w:shd w:val="clear" w:color="000000" w:fill="FFFFFF"/>
            <w:noWrap/>
            <w:vAlign w:val="bottom"/>
            <w:hideMark/>
          </w:tcPr>
          <w:p w14:paraId="393F9DF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589CB99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561" w:type="pct"/>
            <w:tcBorders>
              <w:top w:val="nil"/>
              <w:left w:val="nil"/>
              <w:bottom w:val="single" w:sz="4" w:space="0" w:color="auto"/>
              <w:right w:val="single" w:sz="12" w:space="0" w:color="auto"/>
            </w:tcBorders>
            <w:shd w:val="clear" w:color="000000" w:fill="FFFFFF"/>
            <w:noWrap/>
            <w:vAlign w:val="bottom"/>
            <w:hideMark/>
          </w:tcPr>
          <w:p w14:paraId="0F87D48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704,983</w:t>
            </w:r>
          </w:p>
        </w:tc>
      </w:tr>
      <w:tr w:rsidR="00FB47D0" w:rsidRPr="00424597" w14:paraId="29F48404"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07230772"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26</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5E158FC"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Ministria e Turizmit dhe Mjedisit</w:t>
            </w:r>
          </w:p>
        </w:tc>
        <w:tc>
          <w:tcPr>
            <w:tcW w:w="521" w:type="pct"/>
            <w:tcBorders>
              <w:top w:val="nil"/>
              <w:left w:val="nil"/>
              <w:bottom w:val="dotted" w:sz="4" w:space="0" w:color="auto"/>
              <w:right w:val="single" w:sz="4" w:space="0" w:color="auto"/>
            </w:tcBorders>
            <w:shd w:val="clear" w:color="000000" w:fill="FFFFFF"/>
            <w:noWrap/>
            <w:vAlign w:val="bottom"/>
            <w:hideMark/>
          </w:tcPr>
          <w:p w14:paraId="111F9AB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1,810,389</w:t>
            </w:r>
          </w:p>
        </w:tc>
        <w:tc>
          <w:tcPr>
            <w:tcW w:w="433" w:type="pct"/>
            <w:tcBorders>
              <w:top w:val="nil"/>
              <w:left w:val="nil"/>
              <w:bottom w:val="dotted" w:sz="4" w:space="0" w:color="auto"/>
              <w:right w:val="single" w:sz="4" w:space="0" w:color="auto"/>
            </w:tcBorders>
            <w:shd w:val="clear" w:color="000000" w:fill="FFFFFF"/>
            <w:noWrap/>
            <w:vAlign w:val="bottom"/>
            <w:hideMark/>
          </w:tcPr>
          <w:p w14:paraId="047EDF7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741,347</w:t>
            </w:r>
          </w:p>
        </w:tc>
        <w:tc>
          <w:tcPr>
            <w:tcW w:w="425" w:type="pct"/>
            <w:tcBorders>
              <w:top w:val="nil"/>
              <w:left w:val="nil"/>
              <w:bottom w:val="dotted" w:sz="4" w:space="0" w:color="auto"/>
              <w:right w:val="single" w:sz="4" w:space="0" w:color="auto"/>
            </w:tcBorders>
            <w:shd w:val="clear" w:color="000000" w:fill="FFFFFF"/>
            <w:noWrap/>
            <w:vAlign w:val="bottom"/>
            <w:hideMark/>
          </w:tcPr>
          <w:p w14:paraId="124F4CD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590,000</w:t>
            </w:r>
          </w:p>
        </w:tc>
        <w:tc>
          <w:tcPr>
            <w:tcW w:w="473" w:type="pct"/>
            <w:tcBorders>
              <w:top w:val="nil"/>
              <w:left w:val="nil"/>
              <w:bottom w:val="dotted" w:sz="4" w:space="0" w:color="auto"/>
              <w:right w:val="single" w:sz="4" w:space="0" w:color="auto"/>
            </w:tcBorders>
            <w:shd w:val="clear" w:color="000000" w:fill="FFFFFF"/>
            <w:noWrap/>
            <w:vAlign w:val="bottom"/>
            <w:hideMark/>
          </w:tcPr>
          <w:p w14:paraId="0743BCE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1,331,347</w:t>
            </w:r>
          </w:p>
        </w:tc>
        <w:tc>
          <w:tcPr>
            <w:tcW w:w="561" w:type="pct"/>
            <w:tcBorders>
              <w:top w:val="nil"/>
              <w:left w:val="nil"/>
              <w:bottom w:val="dotted" w:sz="4" w:space="0" w:color="auto"/>
              <w:right w:val="single" w:sz="12" w:space="0" w:color="auto"/>
            </w:tcBorders>
            <w:shd w:val="clear" w:color="000000" w:fill="FFFFFF"/>
            <w:noWrap/>
            <w:vAlign w:val="bottom"/>
            <w:hideMark/>
          </w:tcPr>
          <w:p w14:paraId="4CB3D4B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3,141,736</w:t>
            </w:r>
          </w:p>
        </w:tc>
      </w:tr>
      <w:tr w:rsidR="00FB47D0" w:rsidRPr="00424597" w14:paraId="7B4FE252"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247959E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E79F11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0721FB5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254,395</w:t>
            </w:r>
          </w:p>
        </w:tc>
        <w:tc>
          <w:tcPr>
            <w:tcW w:w="433" w:type="pct"/>
            <w:tcBorders>
              <w:top w:val="nil"/>
              <w:left w:val="nil"/>
              <w:bottom w:val="dotted" w:sz="4" w:space="0" w:color="auto"/>
              <w:right w:val="dashed" w:sz="4" w:space="0" w:color="auto"/>
            </w:tcBorders>
            <w:shd w:val="clear" w:color="000000" w:fill="FFFFFF"/>
            <w:noWrap/>
            <w:vAlign w:val="bottom"/>
            <w:hideMark/>
          </w:tcPr>
          <w:p w14:paraId="3DB3C3C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25" w:type="pct"/>
            <w:tcBorders>
              <w:top w:val="nil"/>
              <w:left w:val="nil"/>
              <w:bottom w:val="dotted" w:sz="4" w:space="0" w:color="auto"/>
              <w:right w:val="dashed" w:sz="4" w:space="0" w:color="auto"/>
            </w:tcBorders>
            <w:shd w:val="clear" w:color="000000" w:fill="FFFFFF"/>
            <w:noWrap/>
            <w:vAlign w:val="bottom"/>
            <w:hideMark/>
          </w:tcPr>
          <w:p w14:paraId="346A38E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6A14E12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561" w:type="pct"/>
            <w:tcBorders>
              <w:top w:val="nil"/>
              <w:left w:val="nil"/>
              <w:bottom w:val="dotted" w:sz="4" w:space="0" w:color="auto"/>
              <w:right w:val="single" w:sz="12" w:space="0" w:color="auto"/>
            </w:tcBorders>
            <w:shd w:val="clear" w:color="000000" w:fill="FFFFFF"/>
            <w:noWrap/>
            <w:vAlign w:val="bottom"/>
            <w:hideMark/>
          </w:tcPr>
          <w:p w14:paraId="3E0FB2E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257,395</w:t>
            </w:r>
          </w:p>
        </w:tc>
      </w:tr>
      <w:tr w:rsidR="00FB47D0" w:rsidRPr="00424597" w14:paraId="0E57A3DB"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2AA54C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05320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B83533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Programe për mbrojtjen e Mjedisit</w:t>
            </w:r>
          </w:p>
        </w:tc>
        <w:tc>
          <w:tcPr>
            <w:tcW w:w="521" w:type="pct"/>
            <w:tcBorders>
              <w:top w:val="nil"/>
              <w:left w:val="nil"/>
              <w:bottom w:val="dotted" w:sz="4" w:space="0" w:color="auto"/>
              <w:right w:val="single" w:sz="4" w:space="0" w:color="auto"/>
            </w:tcBorders>
            <w:shd w:val="clear" w:color="000000" w:fill="FFFFFF"/>
            <w:noWrap/>
            <w:vAlign w:val="bottom"/>
            <w:hideMark/>
          </w:tcPr>
          <w:p w14:paraId="181B9D8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560,968</w:t>
            </w:r>
          </w:p>
        </w:tc>
        <w:tc>
          <w:tcPr>
            <w:tcW w:w="433" w:type="pct"/>
            <w:tcBorders>
              <w:top w:val="nil"/>
              <w:left w:val="nil"/>
              <w:bottom w:val="dotted" w:sz="4" w:space="0" w:color="auto"/>
              <w:right w:val="dashed" w:sz="4" w:space="0" w:color="auto"/>
            </w:tcBorders>
            <w:shd w:val="clear" w:color="000000" w:fill="FFFFFF"/>
            <w:noWrap/>
            <w:vAlign w:val="bottom"/>
            <w:hideMark/>
          </w:tcPr>
          <w:p w14:paraId="7676066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90,000</w:t>
            </w:r>
          </w:p>
        </w:tc>
        <w:tc>
          <w:tcPr>
            <w:tcW w:w="425" w:type="pct"/>
            <w:tcBorders>
              <w:top w:val="nil"/>
              <w:left w:val="nil"/>
              <w:bottom w:val="dotted" w:sz="4" w:space="0" w:color="auto"/>
              <w:right w:val="dashed" w:sz="4" w:space="0" w:color="auto"/>
            </w:tcBorders>
            <w:shd w:val="clear" w:color="000000" w:fill="FFFFFF"/>
            <w:noWrap/>
            <w:vAlign w:val="bottom"/>
            <w:hideMark/>
          </w:tcPr>
          <w:p w14:paraId="28E05B2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390,000</w:t>
            </w:r>
          </w:p>
        </w:tc>
        <w:tc>
          <w:tcPr>
            <w:tcW w:w="473" w:type="pct"/>
            <w:tcBorders>
              <w:top w:val="nil"/>
              <w:left w:val="nil"/>
              <w:bottom w:val="dotted" w:sz="4" w:space="0" w:color="auto"/>
              <w:right w:val="single" w:sz="4" w:space="0" w:color="auto"/>
            </w:tcBorders>
            <w:shd w:val="clear" w:color="000000" w:fill="FFFFFF"/>
            <w:noWrap/>
            <w:vAlign w:val="bottom"/>
            <w:hideMark/>
          </w:tcPr>
          <w:p w14:paraId="4216012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480,000</w:t>
            </w:r>
          </w:p>
        </w:tc>
        <w:tc>
          <w:tcPr>
            <w:tcW w:w="561" w:type="pct"/>
            <w:tcBorders>
              <w:top w:val="nil"/>
              <w:left w:val="nil"/>
              <w:bottom w:val="dotted" w:sz="4" w:space="0" w:color="auto"/>
              <w:right w:val="single" w:sz="12" w:space="0" w:color="auto"/>
            </w:tcBorders>
            <w:shd w:val="clear" w:color="000000" w:fill="FFFFFF"/>
            <w:noWrap/>
            <w:vAlign w:val="bottom"/>
            <w:hideMark/>
          </w:tcPr>
          <w:p w14:paraId="6136CCB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1,040,968</w:t>
            </w:r>
          </w:p>
        </w:tc>
      </w:tr>
      <w:tr w:rsidR="00FB47D0" w:rsidRPr="00424597" w14:paraId="38A5F7EA"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335BE3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FCED33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Administrimi i pyjeve</w:t>
            </w:r>
          </w:p>
        </w:tc>
        <w:tc>
          <w:tcPr>
            <w:tcW w:w="521" w:type="pct"/>
            <w:tcBorders>
              <w:top w:val="nil"/>
              <w:left w:val="nil"/>
              <w:bottom w:val="dotted" w:sz="4" w:space="0" w:color="auto"/>
              <w:right w:val="single" w:sz="4" w:space="0" w:color="auto"/>
            </w:tcBorders>
            <w:shd w:val="clear" w:color="000000" w:fill="FFFFFF"/>
            <w:noWrap/>
            <w:vAlign w:val="bottom"/>
            <w:hideMark/>
          </w:tcPr>
          <w:p w14:paraId="4C88D3C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560,797</w:t>
            </w:r>
          </w:p>
        </w:tc>
        <w:tc>
          <w:tcPr>
            <w:tcW w:w="433" w:type="pct"/>
            <w:tcBorders>
              <w:top w:val="nil"/>
              <w:left w:val="nil"/>
              <w:bottom w:val="dotted" w:sz="4" w:space="0" w:color="auto"/>
              <w:right w:val="dashed" w:sz="4" w:space="0" w:color="auto"/>
            </w:tcBorders>
            <w:shd w:val="clear" w:color="000000" w:fill="FFFFFF"/>
            <w:noWrap/>
            <w:vAlign w:val="bottom"/>
            <w:hideMark/>
          </w:tcPr>
          <w:p w14:paraId="383105A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200,600</w:t>
            </w:r>
          </w:p>
        </w:tc>
        <w:tc>
          <w:tcPr>
            <w:tcW w:w="425" w:type="pct"/>
            <w:tcBorders>
              <w:top w:val="nil"/>
              <w:left w:val="nil"/>
              <w:bottom w:val="dotted" w:sz="4" w:space="0" w:color="auto"/>
              <w:right w:val="dashed" w:sz="4" w:space="0" w:color="auto"/>
            </w:tcBorders>
            <w:shd w:val="clear" w:color="000000" w:fill="FFFFFF"/>
            <w:noWrap/>
            <w:vAlign w:val="bottom"/>
            <w:hideMark/>
          </w:tcPr>
          <w:p w14:paraId="4BB2D6B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6E539A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200,600</w:t>
            </w:r>
          </w:p>
        </w:tc>
        <w:tc>
          <w:tcPr>
            <w:tcW w:w="561" w:type="pct"/>
            <w:tcBorders>
              <w:top w:val="nil"/>
              <w:left w:val="nil"/>
              <w:bottom w:val="dotted" w:sz="4" w:space="0" w:color="auto"/>
              <w:right w:val="single" w:sz="12" w:space="0" w:color="auto"/>
            </w:tcBorders>
            <w:shd w:val="clear" w:color="000000" w:fill="FFFFFF"/>
            <w:noWrap/>
            <w:vAlign w:val="bottom"/>
            <w:hideMark/>
          </w:tcPr>
          <w:p w14:paraId="42E0799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761,397</w:t>
            </w:r>
          </w:p>
        </w:tc>
      </w:tr>
      <w:tr w:rsidR="00FB47D0" w:rsidRPr="00424597" w14:paraId="0CA75BF9"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224A63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04760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309A6D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Zhvillimi i turizmit</w:t>
            </w:r>
          </w:p>
        </w:tc>
        <w:tc>
          <w:tcPr>
            <w:tcW w:w="521" w:type="pct"/>
            <w:tcBorders>
              <w:top w:val="nil"/>
              <w:left w:val="nil"/>
              <w:bottom w:val="dotted" w:sz="4" w:space="0" w:color="auto"/>
              <w:right w:val="single" w:sz="4" w:space="0" w:color="auto"/>
            </w:tcBorders>
            <w:shd w:val="clear" w:color="000000" w:fill="FFFFFF"/>
            <w:noWrap/>
            <w:vAlign w:val="bottom"/>
            <w:hideMark/>
          </w:tcPr>
          <w:p w14:paraId="04530AB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390,119</w:t>
            </w:r>
          </w:p>
        </w:tc>
        <w:tc>
          <w:tcPr>
            <w:tcW w:w="433" w:type="pct"/>
            <w:tcBorders>
              <w:top w:val="nil"/>
              <w:left w:val="nil"/>
              <w:bottom w:val="dotted" w:sz="4" w:space="0" w:color="auto"/>
              <w:right w:val="dashed" w:sz="4" w:space="0" w:color="auto"/>
            </w:tcBorders>
            <w:shd w:val="clear" w:color="000000" w:fill="FFFFFF"/>
            <w:noWrap/>
            <w:vAlign w:val="bottom"/>
            <w:hideMark/>
          </w:tcPr>
          <w:p w14:paraId="00CE91D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w:t>
            </w:r>
          </w:p>
        </w:tc>
        <w:tc>
          <w:tcPr>
            <w:tcW w:w="425" w:type="pct"/>
            <w:tcBorders>
              <w:top w:val="nil"/>
              <w:left w:val="nil"/>
              <w:bottom w:val="dotted" w:sz="4" w:space="0" w:color="auto"/>
              <w:right w:val="dashed" w:sz="4" w:space="0" w:color="auto"/>
            </w:tcBorders>
            <w:shd w:val="clear" w:color="000000" w:fill="FFFFFF"/>
            <w:noWrap/>
            <w:vAlign w:val="bottom"/>
            <w:hideMark/>
          </w:tcPr>
          <w:p w14:paraId="0FBE38B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F92297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118,000</w:t>
            </w:r>
          </w:p>
        </w:tc>
        <w:tc>
          <w:tcPr>
            <w:tcW w:w="561" w:type="pct"/>
            <w:tcBorders>
              <w:top w:val="nil"/>
              <w:left w:val="nil"/>
              <w:bottom w:val="dotted" w:sz="4" w:space="0" w:color="auto"/>
              <w:right w:val="single" w:sz="12" w:space="0" w:color="auto"/>
            </w:tcBorders>
            <w:shd w:val="clear" w:color="000000" w:fill="FFFFFF"/>
            <w:noWrap/>
            <w:vAlign w:val="bottom"/>
            <w:hideMark/>
          </w:tcPr>
          <w:p w14:paraId="754C56B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508,119</w:t>
            </w:r>
          </w:p>
        </w:tc>
      </w:tr>
      <w:tr w:rsidR="00FB47D0" w:rsidRPr="00424597" w14:paraId="1ABA4D40"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B80253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E208CF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i mbetjeve urbane</w:t>
            </w:r>
          </w:p>
        </w:tc>
        <w:tc>
          <w:tcPr>
            <w:tcW w:w="521" w:type="pct"/>
            <w:tcBorders>
              <w:top w:val="nil"/>
              <w:left w:val="nil"/>
              <w:bottom w:val="dotted" w:sz="4" w:space="0" w:color="auto"/>
              <w:right w:val="single" w:sz="4" w:space="0" w:color="auto"/>
            </w:tcBorders>
            <w:shd w:val="clear" w:color="000000" w:fill="FFFFFF"/>
            <w:noWrap/>
            <w:vAlign w:val="bottom"/>
            <w:hideMark/>
          </w:tcPr>
          <w:p w14:paraId="51CBCAD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44,110</w:t>
            </w:r>
          </w:p>
        </w:tc>
        <w:tc>
          <w:tcPr>
            <w:tcW w:w="433" w:type="pct"/>
            <w:tcBorders>
              <w:top w:val="nil"/>
              <w:left w:val="nil"/>
              <w:bottom w:val="dotted" w:sz="4" w:space="0" w:color="auto"/>
              <w:right w:val="dashed" w:sz="4" w:space="0" w:color="auto"/>
            </w:tcBorders>
            <w:shd w:val="clear" w:color="000000" w:fill="FFFFFF"/>
            <w:noWrap/>
            <w:vAlign w:val="bottom"/>
            <w:hideMark/>
          </w:tcPr>
          <w:p w14:paraId="1231C3B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329,747</w:t>
            </w:r>
          </w:p>
        </w:tc>
        <w:tc>
          <w:tcPr>
            <w:tcW w:w="425" w:type="pct"/>
            <w:tcBorders>
              <w:top w:val="nil"/>
              <w:left w:val="nil"/>
              <w:bottom w:val="dotted" w:sz="4" w:space="0" w:color="auto"/>
              <w:right w:val="dashed" w:sz="4" w:space="0" w:color="auto"/>
            </w:tcBorders>
            <w:shd w:val="clear" w:color="000000" w:fill="FFFFFF"/>
            <w:noWrap/>
            <w:vAlign w:val="bottom"/>
            <w:hideMark/>
          </w:tcPr>
          <w:p w14:paraId="1A2F32D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200,000</w:t>
            </w:r>
          </w:p>
        </w:tc>
        <w:tc>
          <w:tcPr>
            <w:tcW w:w="473" w:type="pct"/>
            <w:tcBorders>
              <w:top w:val="nil"/>
              <w:left w:val="nil"/>
              <w:bottom w:val="dotted" w:sz="4" w:space="0" w:color="auto"/>
              <w:right w:val="single" w:sz="4" w:space="0" w:color="auto"/>
            </w:tcBorders>
            <w:shd w:val="clear" w:color="000000" w:fill="FFFFFF"/>
            <w:noWrap/>
            <w:vAlign w:val="bottom"/>
            <w:hideMark/>
          </w:tcPr>
          <w:p w14:paraId="1FBEC57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529,747</w:t>
            </w:r>
          </w:p>
        </w:tc>
        <w:tc>
          <w:tcPr>
            <w:tcW w:w="561" w:type="pct"/>
            <w:tcBorders>
              <w:top w:val="nil"/>
              <w:left w:val="nil"/>
              <w:bottom w:val="dotted" w:sz="4" w:space="0" w:color="auto"/>
              <w:right w:val="single" w:sz="12" w:space="0" w:color="auto"/>
            </w:tcBorders>
            <w:shd w:val="clear" w:color="000000" w:fill="FFFFFF"/>
            <w:noWrap/>
            <w:vAlign w:val="bottom"/>
            <w:hideMark/>
          </w:tcPr>
          <w:p w14:paraId="74A9374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573,857</w:t>
            </w:r>
          </w:p>
        </w:tc>
      </w:tr>
      <w:tr w:rsidR="00FB47D0" w:rsidRPr="00424597" w14:paraId="181C1B2E"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78325B66"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28</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EE95F60"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Prokuroria e Përgjithshme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19FCC18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3,245,056</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10989E0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49F41BE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34E0770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130,000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2243A4F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3,375,056</w:t>
            </w:r>
          </w:p>
        </w:tc>
      </w:tr>
      <w:tr w:rsidR="00FB47D0" w:rsidRPr="00424597" w14:paraId="071C645A"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094B74D4"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2ECD969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single" w:sz="4" w:space="0" w:color="auto"/>
              <w:right w:val="single" w:sz="4" w:space="0" w:color="auto"/>
            </w:tcBorders>
            <w:shd w:val="clear" w:color="000000" w:fill="FFFFFF"/>
            <w:noWrap/>
            <w:vAlign w:val="bottom"/>
            <w:hideMark/>
          </w:tcPr>
          <w:p w14:paraId="201649A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3,245,056</w:t>
            </w:r>
          </w:p>
        </w:tc>
        <w:tc>
          <w:tcPr>
            <w:tcW w:w="433" w:type="pct"/>
            <w:tcBorders>
              <w:top w:val="nil"/>
              <w:left w:val="nil"/>
              <w:bottom w:val="single" w:sz="4" w:space="0" w:color="auto"/>
              <w:right w:val="dashed" w:sz="4" w:space="0" w:color="auto"/>
            </w:tcBorders>
            <w:shd w:val="clear" w:color="000000" w:fill="FFFFFF"/>
            <w:noWrap/>
            <w:vAlign w:val="bottom"/>
            <w:hideMark/>
          </w:tcPr>
          <w:p w14:paraId="1214C47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425" w:type="pct"/>
            <w:tcBorders>
              <w:top w:val="nil"/>
              <w:left w:val="nil"/>
              <w:bottom w:val="single" w:sz="4" w:space="0" w:color="auto"/>
              <w:right w:val="dashed" w:sz="4" w:space="0" w:color="auto"/>
            </w:tcBorders>
            <w:shd w:val="clear" w:color="000000" w:fill="FFFFFF"/>
            <w:noWrap/>
            <w:vAlign w:val="bottom"/>
            <w:hideMark/>
          </w:tcPr>
          <w:p w14:paraId="41C0FA0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23454D6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130,000</w:t>
            </w:r>
          </w:p>
        </w:tc>
        <w:tc>
          <w:tcPr>
            <w:tcW w:w="561" w:type="pct"/>
            <w:tcBorders>
              <w:top w:val="nil"/>
              <w:left w:val="nil"/>
              <w:bottom w:val="single" w:sz="4" w:space="0" w:color="auto"/>
              <w:right w:val="single" w:sz="12" w:space="0" w:color="auto"/>
            </w:tcBorders>
            <w:shd w:val="clear" w:color="000000" w:fill="FFFFFF"/>
            <w:noWrap/>
            <w:vAlign w:val="bottom"/>
            <w:hideMark/>
          </w:tcPr>
          <w:p w14:paraId="34B7B80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3,375,056</w:t>
            </w:r>
          </w:p>
        </w:tc>
      </w:tr>
      <w:tr w:rsidR="00FB47D0" w:rsidRPr="00424597" w14:paraId="2F9B519E"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674288D1"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29</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7E8795A2"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Këshilli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Lartë Gjyqësor</w:t>
            </w:r>
          </w:p>
        </w:tc>
        <w:tc>
          <w:tcPr>
            <w:tcW w:w="521" w:type="pct"/>
            <w:tcBorders>
              <w:top w:val="nil"/>
              <w:left w:val="nil"/>
              <w:bottom w:val="dotted" w:sz="4" w:space="0" w:color="auto"/>
              <w:right w:val="single" w:sz="4" w:space="0" w:color="auto"/>
            </w:tcBorders>
            <w:shd w:val="clear" w:color="000000" w:fill="FFFFFF"/>
            <w:noWrap/>
            <w:vAlign w:val="bottom"/>
            <w:hideMark/>
          </w:tcPr>
          <w:p w14:paraId="328474A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4,807,845</w:t>
            </w:r>
          </w:p>
        </w:tc>
        <w:tc>
          <w:tcPr>
            <w:tcW w:w="433" w:type="pct"/>
            <w:tcBorders>
              <w:top w:val="nil"/>
              <w:left w:val="nil"/>
              <w:bottom w:val="dotted" w:sz="4" w:space="0" w:color="auto"/>
              <w:right w:val="single" w:sz="4" w:space="0" w:color="auto"/>
            </w:tcBorders>
            <w:shd w:val="clear" w:color="000000" w:fill="FFFFFF"/>
            <w:noWrap/>
            <w:vAlign w:val="bottom"/>
            <w:hideMark/>
          </w:tcPr>
          <w:p w14:paraId="1E7B9D1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200,000</w:t>
            </w:r>
          </w:p>
        </w:tc>
        <w:tc>
          <w:tcPr>
            <w:tcW w:w="425" w:type="pct"/>
            <w:tcBorders>
              <w:top w:val="nil"/>
              <w:left w:val="nil"/>
              <w:bottom w:val="dotted" w:sz="4" w:space="0" w:color="auto"/>
              <w:right w:val="single" w:sz="4" w:space="0" w:color="auto"/>
            </w:tcBorders>
            <w:shd w:val="clear" w:color="000000" w:fill="FFFFFF"/>
            <w:noWrap/>
            <w:vAlign w:val="bottom"/>
            <w:hideMark/>
          </w:tcPr>
          <w:p w14:paraId="0746F35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7F33FD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200,000</w:t>
            </w:r>
          </w:p>
        </w:tc>
        <w:tc>
          <w:tcPr>
            <w:tcW w:w="561" w:type="pct"/>
            <w:tcBorders>
              <w:top w:val="nil"/>
              <w:left w:val="nil"/>
              <w:bottom w:val="dotted" w:sz="4" w:space="0" w:color="auto"/>
              <w:right w:val="single" w:sz="12" w:space="0" w:color="auto"/>
            </w:tcBorders>
            <w:shd w:val="clear" w:color="000000" w:fill="FFFFFF"/>
            <w:noWrap/>
            <w:vAlign w:val="bottom"/>
            <w:hideMark/>
          </w:tcPr>
          <w:p w14:paraId="59E48A5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5,007,845</w:t>
            </w:r>
          </w:p>
        </w:tc>
      </w:tr>
      <w:tr w:rsidR="00FB47D0" w:rsidRPr="00424597" w14:paraId="17E0493D" w14:textId="77777777" w:rsidTr="00FB47D0">
        <w:trPr>
          <w:trHeight w:val="20"/>
        </w:trPr>
        <w:tc>
          <w:tcPr>
            <w:tcW w:w="264" w:type="pct"/>
            <w:tcBorders>
              <w:top w:val="nil"/>
              <w:left w:val="single" w:sz="12" w:space="0" w:color="auto"/>
              <w:bottom w:val="nil"/>
              <w:right w:val="nil"/>
            </w:tcBorders>
            <w:shd w:val="clear" w:color="auto" w:fill="auto"/>
            <w:noWrap/>
            <w:vAlign w:val="bottom"/>
            <w:hideMark/>
          </w:tcPr>
          <w:p w14:paraId="7496EE7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nil"/>
              <w:right w:val="single" w:sz="4" w:space="0" w:color="auto"/>
            </w:tcBorders>
            <w:shd w:val="clear" w:color="auto" w:fill="auto"/>
            <w:noWrap/>
            <w:vAlign w:val="bottom"/>
            <w:hideMark/>
          </w:tcPr>
          <w:p w14:paraId="5D4743CA"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nil"/>
              <w:right w:val="single" w:sz="4" w:space="0" w:color="auto"/>
            </w:tcBorders>
            <w:shd w:val="clear" w:color="000000" w:fill="FFFFFF"/>
            <w:noWrap/>
            <w:vAlign w:val="bottom"/>
            <w:hideMark/>
          </w:tcPr>
          <w:p w14:paraId="1200804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375,308</w:t>
            </w:r>
          </w:p>
        </w:tc>
        <w:tc>
          <w:tcPr>
            <w:tcW w:w="433" w:type="pct"/>
            <w:tcBorders>
              <w:top w:val="nil"/>
              <w:left w:val="nil"/>
              <w:bottom w:val="nil"/>
              <w:right w:val="dashed" w:sz="4" w:space="0" w:color="auto"/>
            </w:tcBorders>
            <w:shd w:val="clear" w:color="000000" w:fill="FFFFFF"/>
            <w:noWrap/>
            <w:vAlign w:val="bottom"/>
            <w:hideMark/>
          </w:tcPr>
          <w:p w14:paraId="3845690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425" w:type="pct"/>
            <w:tcBorders>
              <w:top w:val="nil"/>
              <w:left w:val="nil"/>
              <w:bottom w:val="nil"/>
              <w:right w:val="dashed" w:sz="4" w:space="0" w:color="auto"/>
            </w:tcBorders>
            <w:shd w:val="clear" w:color="000000" w:fill="FFFFFF"/>
            <w:noWrap/>
            <w:vAlign w:val="bottom"/>
            <w:hideMark/>
          </w:tcPr>
          <w:p w14:paraId="59DBE1F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63790DE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15,000</w:t>
            </w:r>
          </w:p>
        </w:tc>
        <w:tc>
          <w:tcPr>
            <w:tcW w:w="561" w:type="pct"/>
            <w:tcBorders>
              <w:top w:val="nil"/>
              <w:left w:val="nil"/>
              <w:bottom w:val="nil"/>
              <w:right w:val="single" w:sz="12" w:space="0" w:color="auto"/>
            </w:tcBorders>
            <w:shd w:val="clear" w:color="000000" w:fill="FFFFFF"/>
            <w:noWrap/>
            <w:vAlign w:val="bottom"/>
            <w:hideMark/>
          </w:tcPr>
          <w:p w14:paraId="36167DA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390,308</w:t>
            </w:r>
          </w:p>
        </w:tc>
      </w:tr>
      <w:tr w:rsidR="00FB47D0" w:rsidRPr="00424597" w14:paraId="59B5EBFE" w14:textId="77777777" w:rsidTr="00FB47D0">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1266788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324" w:type="pct"/>
            <w:tcBorders>
              <w:top w:val="dotted" w:sz="4" w:space="0" w:color="auto"/>
              <w:left w:val="nil"/>
              <w:bottom w:val="nil"/>
              <w:right w:val="nil"/>
            </w:tcBorders>
            <w:shd w:val="clear" w:color="auto" w:fill="auto"/>
            <w:noWrap/>
            <w:vAlign w:val="bottom"/>
            <w:hideMark/>
          </w:tcPr>
          <w:p w14:paraId="0029FAC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teknologjinë e sistemit të drejtësisë</w:t>
            </w:r>
          </w:p>
        </w:tc>
        <w:tc>
          <w:tcPr>
            <w:tcW w:w="521" w:type="pct"/>
            <w:tcBorders>
              <w:top w:val="dotted" w:sz="4" w:space="0" w:color="auto"/>
              <w:left w:val="single" w:sz="4" w:space="0" w:color="auto"/>
              <w:bottom w:val="nil"/>
              <w:right w:val="single" w:sz="4" w:space="0" w:color="auto"/>
            </w:tcBorders>
            <w:shd w:val="clear" w:color="000000" w:fill="FFFFFF"/>
            <w:noWrap/>
            <w:vAlign w:val="bottom"/>
            <w:hideMark/>
          </w:tcPr>
          <w:p w14:paraId="65867F2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17,321</w:t>
            </w:r>
          </w:p>
        </w:tc>
        <w:tc>
          <w:tcPr>
            <w:tcW w:w="433" w:type="pct"/>
            <w:tcBorders>
              <w:top w:val="dotted" w:sz="4" w:space="0" w:color="auto"/>
              <w:left w:val="nil"/>
              <w:bottom w:val="nil"/>
              <w:right w:val="dashed" w:sz="4" w:space="0" w:color="auto"/>
            </w:tcBorders>
            <w:shd w:val="clear" w:color="000000" w:fill="FFFFFF"/>
            <w:noWrap/>
            <w:vAlign w:val="bottom"/>
            <w:hideMark/>
          </w:tcPr>
          <w:p w14:paraId="73C9EE3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dotted" w:sz="4" w:space="0" w:color="auto"/>
              <w:left w:val="nil"/>
              <w:bottom w:val="nil"/>
              <w:right w:val="dashed" w:sz="4" w:space="0" w:color="auto"/>
            </w:tcBorders>
            <w:shd w:val="clear" w:color="000000" w:fill="FFFFFF"/>
            <w:noWrap/>
            <w:vAlign w:val="bottom"/>
            <w:hideMark/>
          </w:tcPr>
          <w:p w14:paraId="24C4886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22B28C5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dotted" w:sz="4" w:space="0" w:color="auto"/>
              <w:left w:val="nil"/>
              <w:bottom w:val="nil"/>
              <w:right w:val="single" w:sz="12" w:space="0" w:color="auto"/>
            </w:tcBorders>
            <w:shd w:val="clear" w:color="000000" w:fill="FFFFFF"/>
            <w:noWrap/>
            <w:vAlign w:val="bottom"/>
            <w:hideMark/>
          </w:tcPr>
          <w:p w14:paraId="36BF088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17,321</w:t>
            </w:r>
          </w:p>
        </w:tc>
      </w:tr>
      <w:tr w:rsidR="00FB47D0" w:rsidRPr="00424597" w14:paraId="6E7342DD" w14:textId="77777777" w:rsidTr="00FB47D0">
        <w:trPr>
          <w:trHeight w:val="20"/>
        </w:trPr>
        <w:tc>
          <w:tcPr>
            <w:tcW w:w="264" w:type="pct"/>
            <w:tcBorders>
              <w:top w:val="dotted" w:sz="4" w:space="0" w:color="auto"/>
              <w:left w:val="single" w:sz="12" w:space="0" w:color="auto"/>
              <w:bottom w:val="single" w:sz="4" w:space="0" w:color="auto"/>
              <w:right w:val="nil"/>
            </w:tcBorders>
            <w:shd w:val="clear" w:color="auto" w:fill="auto"/>
            <w:noWrap/>
            <w:vAlign w:val="bottom"/>
            <w:hideMark/>
          </w:tcPr>
          <w:p w14:paraId="332B52C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324" w:type="pct"/>
            <w:tcBorders>
              <w:top w:val="dotted" w:sz="4" w:space="0" w:color="auto"/>
              <w:left w:val="double" w:sz="6" w:space="0" w:color="auto"/>
              <w:bottom w:val="single" w:sz="4" w:space="0" w:color="auto"/>
              <w:right w:val="nil"/>
            </w:tcBorders>
            <w:shd w:val="clear" w:color="auto" w:fill="auto"/>
            <w:noWrap/>
            <w:vAlign w:val="bottom"/>
            <w:hideMark/>
          </w:tcPr>
          <w:p w14:paraId="20137E8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Buxheti Gjyqësor</w:t>
            </w:r>
          </w:p>
        </w:tc>
        <w:tc>
          <w:tcPr>
            <w:tcW w:w="521"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26E9B98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4,415,216</w:t>
            </w:r>
          </w:p>
        </w:tc>
        <w:tc>
          <w:tcPr>
            <w:tcW w:w="433" w:type="pct"/>
            <w:tcBorders>
              <w:top w:val="dotted" w:sz="4" w:space="0" w:color="auto"/>
              <w:left w:val="nil"/>
              <w:bottom w:val="single" w:sz="4" w:space="0" w:color="auto"/>
              <w:right w:val="dashed" w:sz="4" w:space="0" w:color="auto"/>
            </w:tcBorders>
            <w:shd w:val="clear" w:color="000000" w:fill="FFFFFF"/>
            <w:noWrap/>
            <w:vAlign w:val="bottom"/>
            <w:hideMark/>
          </w:tcPr>
          <w:p w14:paraId="6F7FBB5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185,000</w:t>
            </w:r>
          </w:p>
        </w:tc>
        <w:tc>
          <w:tcPr>
            <w:tcW w:w="425" w:type="pct"/>
            <w:tcBorders>
              <w:top w:val="dotted" w:sz="4" w:space="0" w:color="auto"/>
              <w:left w:val="nil"/>
              <w:bottom w:val="single" w:sz="4" w:space="0" w:color="auto"/>
              <w:right w:val="dashed" w:sz="4" w:space="0" w:color="auto"/>
            </w:tcBorders>
            <w:shd w:val="clear" w:color="000000" w:fill="FFFFFF"/>
            <w:noWrap/>
            <w:vAlign w:val="bottom"/>
            <w:hideMark/>
          </w:tcPr>
          <w:p w14:paraId="124230F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single" w:sz="4" w:space="0" w:color="auto"/>
              <w:right w:val="single" w:sz="4" w:space="0" w:color="auto"/>
            </w:tcBorders>
            <w:shd w:val="clear" w:color="000000" w:fill="FFFFFF"/>
            <w:noWrap/>
            <w:vAlign w:val="bottom"/>
            <w:hideMark/>
          </w:tcPr>
          <w:p w14:paraId="105DA7C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185,000</w:t>
            </w:r>
          </w:p>
        </w:tc>
        <w:tc>
          <w:tcPr>
            <w:tcW w:w="561" w:type="pct"/>
            <w:tcBorders>
              <w:top w:val="dotted" w:sz="4" w:space="0" w:color="auto"/>
              <w:left w:val="nil"/>
              <w:bottom w:val="single" w:sz="4" w:space="0" w:color="auto"/>
              <w:right w:val="single" w:sz="12" w:space="0" w:color="auto"/>
            </w:tcBorders>
            <w:shd w:val="clear" w:color="000000" w:fill="FFFFFF"/>
            <w:noWrap/>
            <w:vAlign w:val="bottom"/>
            <w:hideMark/>
          </w:tcPr>
          <w:p w14:paraId="73FA900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4,600,216</w:t>
            </w:r>
          </w:p>
        </w:tc>
      </w:tr>
      <w:tr w:rsidR="00FB47D0" w:rsidRPr="00424597" w14:paraId="33DCBA31"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56D903A8"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30</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5E6E291C"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Gjykata Kushtetuese</w:t>
            </w:r>
          </w:p>
        </w:tc>
        <w:tc>
          <w:tcPr>
            <w:tcW w:w="521" w:type="pct"/>
            <w:tcBorders>
              <w:top w:val="nil"/>
              <w:left w:val="nil"/>
              <w:bottom w:val="dotted" w:sz="4" w:space="0" w:color="auto"/>
              <w:right w:val="single" w:sz="4" w:space="0" w:color="auto"/>
            </w:tcBorders>
            <w:shd w:val="clear" w:color="000000" w:fill="FFFFFF"/>
            <w:noWrap/>
            <w:vAlign w:val="bottom"/>
            <w:hideMark/>
          </w:tcPr>
          <w:p w14:paraId="432BF24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191,181</w:t>
            </w:r>
          </w:p>
        </w:tc>
        <w:tc>
          <w:tcPr>
            <w:tcW w:w="433" w:type="pct"/>
            <w:tcBorders>
              <w:top w:val="nil"/>
              <w:left w:val="nil"/>
              <w:bottom w:val="dotted" w:sz="4" w:space="0" w:color="auto"/>
              <w:right w:val="single" w:sz="4" w:space="0" w:color="auto"/>
            </w:tcBorders>
            <w:shd w:val="clear" w:color="000000" w:fill="FFFFFF"/>
            <w:noWrap/>
            <w:vAlign w:val="bottom"/>
            <w:hideMark/>
          </w:tcPr>
          <w:p w14:paraId="07FAAF9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w:t>
            </w:r>
          </w:p>
        </w:tc>
        <w:tc>
          <w:tcPr>
            <w:tcW w:w="425" w:type="pct"/>
            <w:tcBorders>
              <w:top w:val="nil"/>
              <w:left w:val="nil"/>
              <w:bottom w:val="dotted" w:sz="4" w:space="0" w:color="auto"/>
              <w:right w:val="single" w:sz="4" w:space="0" w:color="auto"/>
            </w:tcBorders>
            <w:shd w:val="clear" w:color="000000" w:fill="FFFFFF"/>
            <w:noWrap/>
            <w:vAlign w:val="bottom"/>
            <w:hideMark/>
          </w:tcPr>
          <w:p w14:paraId="372E075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BDD9C1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4,000</w:t>
            </w:r>
          </w:p>
        </w:tc>
        <w:tc>
          <w:tcPr>
            <w:tcW w:w="561" w:type="pct"/>
            <w:tcBorders>
              <w:top w:val="nil"/>
              <w:left w:val="nil"/>
              <w:bottom w:val="dotted" w:sz="4" w:space="0" w:color="auto"/>
              <w:right w:val="single" w:sz="12" w:space="0" w:color="auto"/>
            </w:tcBorders>
            <w:shd w:val="clear" w:color="000000" w:fill="FFFFFF"/>
            <w:noWrap/>
            <w:vAlign w:val="bottom"/>
            <w:hideMark/>
          </w:tcPr>
          <w:p w14:paraId="7FBA946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195,181</w:t>
            </w:r>
          </w:p>
        </w:tc>
      </w:tr>
      <w:tr w:rsidR="00FB47D0" w:rsidRPr="00424597" w14:paraId="412DFD0F"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35DFC43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64783B3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Gjyqësore Kushtetuese</w:t>
            </w:r>
          </w:p>
        </w:tc>
        <w:tc>
          <w:tcPr>
            <w:tcW w:w="521" w:type="pct"/>
            <w:tcBorders>
              <w:top w:val="nil"/>
              <w:left w:val="nil"/>
              <w:bottom w:val="single" w:sz="4" w:space="0" w:color="auto"/>
              <w:right w:val="single" w:sz="4" w:space="0" w:color="auto"/>
            </w:tcBorders>
            <w:shd w:val="clear" w:color="000000" w:fill="FFFFFF"/>
            <w:noWrap/>
            <w:vAlign w:val="bottom"/>
            <w:hideMark/>
          </w:tcPr>
          <w:p w14:paraId="73848BC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191,181</w:t>
            </w:r>
          </w:p>
        </w:tc>
        <w:tc>
          <w:tcPr>
            <w:tcW w:w="433" w:type="pct"/>
            <w:tcBorders>
              <w:top w:val="nil"/>
              <w:left w:val="nil"/>
              <w:bottom w:val="nil"/>
              <w:right w:val="dashed" w:sz="4" w:space="0" w:color="auto"/>
            </w:tcBorders>
            <w:shd w:val="clear" w:color="000000" w:fill="FFFFFF"/>
            <w:noWrap/>
            <w:vAlign w:val="bottom"/>
            <w:hideMark/>
          </w:tcPr>
          <w:p w14:paraId="3EF2AF6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425" w:type="pct"/>
            <w:tcBorders>
              <w:top w:val="nil"/>
              <w:left w:val="nil"/>
              <w:bottom w:val="single" w:sz="4" w:space="0" w:color="auto"/>
              <w:right w:val="dashed" w:sz="4" w:space="0" w:color="auto"/>
            </w:tcBorders>
            <w:shd w:val="clear" w:color="000000" w:fill="FFFFFF"/>
            <w:noWrap/>
            <w:vAlign w:val="bottom"/>
            <w:hideMark/>
          </w:tcPr>
          <w:p w14:paraId="7F40BE8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71DA9B1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4,000</w:t>
            </w:r>
          </w:p>
        </w:tc>
        <w:tc>
          <w:tcPr>
            <w:tcW w:w="561" w:type="pct"/>
            <w:tcBorders>
              <w:top w:val="nil"/>
              <w:left w:val="nil"/>
              <w:bottom w:val="single" w:sz="4" w:space="0" w:color="auto"/>
              <w:right w:val="single" w:sz="12" w:space="0" w:color="auto"/>
            </w:tcBorders>
            <w:shd w:val="clear" w:color="000000" w:fill="FFFFFF"/>
            <w:noWrap/>
            <w:vAlign w:val="bottom"/>
            <w:hideMark/>
          </w:tcPr>
          <w:p w14:paraId="6A7C64A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195,181</w:t>
            </w:r>
          </w:p>
        </w:tc>
      </w:tr>
      <w:tr w:rsidR="00FB47D0" w:rsidRPr="00424597" w14:paraId="7B1137C9"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1C52109A"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31</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1353A9DB"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Agjencia Telegrafike Shqiptare</w:t>
            </w:r>
          </w:p>
        </w:tc>
        <w:tc>
          <w:tcPr>
            <w:tcW w:w="521" w:type="pct"/>
            <w:tcBorders>
              <w:top w:val="nil"/>
              <w:left w:val="nil"/>
              <w:bottom w:val="dotted" w:sz="4" w:space="0" w:color="auto"/>
              <w:right w:val="single" w:sz="4" w:space="0" w:color="auto"/>
            </w:tcBorders>
            <w:shd w:val="clear" w:color="000000" w:fill="FFFFFF"/>
            <w:noWrap/>
            <w:vAlign w:val="bottom"/>
            <w:hideMark/>
          </w:tcPr>
          <w:p w14:paraId="0BA7FC1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86,618</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467EEDC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425" w:type="pct"/>
            <w:tcBorders>
              <w:top w:val="nil"/>
              <w:left w:val="nil"/>
              <w:bottom w:val="dotted" w:sz="4" w:space="0" w:color="auto"/>
              <w:right w:val="single" w:sz="4" w:space="0" w:color="auto"/>
            </w:tcBorders>
            <w:shd w:val="clear" w:color="000000" w:fill="FFFFFF"/>
            <w:noWrap/>
            <w:vAlign w:val="bottom"/>
            <w:hideMark/>
          </w:tcPr>
          <w:p w14:paraId="0E74A29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B8E56A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0E9EBEF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91,618</w:t>
            </w:r>
          </w:p>
        </w:tc>
      </w:tr>
      <w:tr w:rsidR="00FB47D0" w:rsidRPr="00424597" w14:paraId="4D798876"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5E961859"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08320</w:t>
            </w:r>
          </w:p>
        </w:tc>
        <w:tc>
          <w:tcPr>
            <w:tcW w:w="2324" w:type="pct"/>
            <w:tcBorders>
              <w:top w:val="nil"/>
              <w:left w:val="single" w:sz="4" w:space="0" w:color="auto"/>
              <w:bottom w:val="nil"/>
              <w:right w:val="single" w:sz="4" w:space="0" w:color="auto"/>
            </w:tcBorders>
            <w:shd w:val="clear" w:color="auto" w:fill="auto"/>
            <w:noWrap/>
            <w:vAlign w:val="bottom"/>
            <w:hideMark/>
          </w:tcPr>
          <w:p w14:paraId="3F30F1C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Telegrafike e ATSH-së</w:t>
            </w:r>
          </w:p>
        </w:tc>
        <w:tc>
          <w:tcPr>
            <w:tcW w:w="521" w:type="pct"/>
            <w:tcBorders>
              <w:top w:val="nil"/>
              <w:left w:val="nil"/>
              <w:bottom w:val="single" w:sz="4" w:space="0" w:color="auto"/>
              <w:right w:val="single" w:sz="4" w:space="0" w:color="auto"/>
            </w:tcBorders>
            <w:shd w:val="clear" w:color="000000" w:fill="FFFFFF"/>
            <w:noWrap/>
            <w:vAlign w:val="bottom"/>
            <w:hideMark/>
          </w:tcPr>
          <w:p w14:paraId="53B7A11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86,618</w:t>
            </w:r>
          </w:p>
        </w:tc>
        <w:tc>
          <w:tcPr>
            <w:tcW w:w="433" w:type="pct"/>
            <w:tcBorders>
              <w:top w:val="nil"/>
              <w:left w:val="nil"/>
              <w:bottom w:val="single" w:sz="4" w:space="0" w:color="auto"/>
              <w:right w:val="dashed" w:sz="4" w:space="0" w:color="auto"/>
            </w:tcBorders>
            <w:shd w:val="clear" w:color="000000" w:fill="FFFFFF"/>
            <w:noWrap/>
            <w:vAlign w:val="bottom"/>
            <w:hideMark/>
          </w:tcPr>
          <w:p w14:paraId="46AC456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nil"/>
              <w:bottom w:val="single" w:sz="4" w:space="0" w:color="auto"/>
              <w:right w:val="dashed" w:sz="4" w:space="0" w:color="auto"/>
            </w:tcBorders>
            <w:shd w:val="clear" w:color="000000" w:fill="FFFFFF"/>
            <w:noWrap/>
            <w:vAlign w:val="bottom"/>
            <w:hideMark/>
          </w:tcPr>
          <w:p w14:paraId="59F03E6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70973DD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single" w:sz="4" w:space="0" w:color="auto"/>
              <w:right w:val="single" w:sz="12" w:space="0" w:color="auto"/>
            </w:tcBorders>
            <w:shd w:val="clear" w:color="000000" w:fill="FFFFFF"/>
            <w:noWrap/>
            <w:vAlign w:val="bottom"/>
            <w:hideMark/>
          </w:tcPr>
          <w:p w14:paraId="752CA9C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91,618</w:t>
            </w:r>
          </w:p>
        </w:tc>
      </w:tr>
      <w:tr w:rsidR="00FB47D0" w:rsidRPr="00424597" w14:paraId="6E40987D"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4A7502FD"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35</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0081E0"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Këshilli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Lartë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Prokurorisë</w:t>
            </w:r>
          </w:p>
        </w:tc>
        <w:tc>
          <w:tcPr>
            <w:tcW w:w="521" w:type="pct"/>
            <w:tcBorders>
              <w:top w:val="nil"/>
              <w:left w:val="nil"/>
              <w:bottom w:val="dotted" w:sz="4" w:space="0" w:color="auto"/>
              <w:right w:val="single" w:sz="4" w:space="0" w:color="auto"/>
            </w:tcBorders>
            <w:shd w:val="clear" w:color="000000" w:fill="FFFFFF"/>
            <w:noWrap/>
            <w:vAlign w:val="bottom"/>
            <w:hideMark/>
          </w:tcPr>
          <w:p w14:paraId="5C83194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205,593</w:t>
            </w:r>
          </w:p>
        </w:tc>
        <w:tc>
          <w:tcPr>
            <w:tcW w:w="433" w:type="pct"/>
            <w:tcBorders>
              <w:top w:val="nil"/>
              <w:left w:val="nil"/>
              <w:bottom w:val="dotted" w:sz="4" w:space="0" w:color="auto"/>
              <w:right w:val="single" w:sz="4" w:space="0" w:color="auto"/>
            </w:tcBorders>
            <w:shd w:val="clear" w:color="000000" w:fill="FFFFFF"/>
            <w:noWrap/>
            <w:vAlign w:val="bottom"/>
            <w:hideMark/>
          </w:tcPr>
          <w:p w14:paraId="2C6EC89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425" w:type="pct"/>
            <w:tcBorders>
              <w:top w:val="nil"/>
              <w:left w:val="nil"/>
              <w:bottom w:val="dotted" w:sz="4" w:space="0" w:color="auto"/>
              <w:right w:val="single" w:sz="4" w:space="0" w:color="auto"/>
            </w:tcBorders>
            <w:shd w:val="clear" w:color="000000" w:fill="FFFFFF"/>
            <w:noWrap/>
            <w:vAlign w:val="bottom"/>
            <w:hideMark/>
          </w:tcPr>
          <w:p w14:paraId="3112EB8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DE17DB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w:t>
            </w:r>
          </w:p>
        </w:tc>
        <w:tc>
          <w:tcPr>
            <w:tcW w:w="561" w:type="pct"/>
            <w:tcBorders>
              <w:top w:val="nil"/>
              <w:left w:val="nil"/>
              <w:bottom w:val="dotted" w:sz="4" w:space="0" w:color="auto"/>
              <w:right w:val="single" w:sz="12" w:space="0" w:color="auto"/>
            </w:tcBorders>
            <w:shd w:val="clear" w:color="000000" w:fill="FFFFFF"/>
            <w:noWrap/>
            <w:vAlign w:val="bottom"/>
            <w:hideMark/>
          </w:tcPr>
          <w:p w14:paraId="0EA1BF9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215,593</w:t>
            </w:r>
          </w:p>
        </w:tc>
      </w:tr>
      <w:tr w:rsidR="00FB47D0" w:rsidRPr="00424597" w14:paraId="03E3F7AA"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3F26E4E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nil"/>
              <w:right w:val="single" w:sz="4" w:space="0" w:color="auto"/>
            </w:tcBorders>
            <w:shd w:val="clear" w:color="auto" w:fill="auto"/>
            <w:noWrap/>
            <w:vAlign w:val="bottom"/>
            <w:hideMark/>
          </w:tcPr>
          <w:p w14:paraId="5229392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KLP</w:t>
            </w:r>
            <w:r>
              <w:rPr>
                <w:rFonts w:ascii="Garamond" w:eastAsia="Times New Roman" w:hAnsi="Garamond" w:cs="Arial"/>
                <w:sz w:val="12"/>
                <w:szCs w:val="16"/>
              </w:rPr>
              <w:t>-s</w:t>
            </w:r>
            <w:r w:rsidRPr="00424597">
              <w:rPr>
                <w:rFonts w:ascii="Garamond" w:eastAsia="Times New Roman" w:hAnsi="Garamond" w:cs="Arial"/>
                <w:sz w:val="12"/>
                <w:szCs w:val="16"/>
              </w:rPr>
              <w:t>ë</w:t>
            </w:r>
          </w:p>
        </w:tc>
        <w:tc>
          <w:tcPr>
            <w:tcW w:w="521" w:type="pct"/>
            <w:tcBorders>
              <w:top w:val="nil"/>
              <w:left w:val="nil"/>
              <w:bottom w:val="single" w:sz="4" w:space="0" w:color="auto"/>
              <w:right w:val="single" w:sz="4" w:space="0" w:color="auto"/>
            </w:tcBorders>
            <w:shd w:val="clear" w:color="000000" w:fill="FFFFFF"/>
            <w:noWrap/>
            <w:vAlign w:val="bottom"/>
            <w:hideMark/>
          </w:tcPr>
          <w:p w14:paraId="1281897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205,593</w:t>
            </w:r>
          </w:p>
        </w:tc>
        <w:tc>
          <w:tcPr>
            <w:tcW w:w="433" w:type="pct"/>
            <w:tcBorders>
              <w:top w:val="nil"/>
              <w:left w:val="nil"/>
              <w:bottom w:val="single" w:sz="4" w:space="0" w:color="auto"/>
              <w:right w:val="dashed" w:sz="4" w:space="0" w:color="auto"/>
            </w:tcBorders>
            <w:shd w:val="clear" w:color="000000" w:fill="FFFFFF"/>
            <w:noWrap/>
            <w:vAlign w:val="bottom"/>
            <w:hideMark/>
          </w:tcPr>
          <w:p w14:paraId="0E82A7D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25" w:type="pct"/>
            <w:tcBorders>
              <w:top w:val="nil"/>
              <w:left w:val="nil"/>
              <w:bottom w:val="single" w:sz="4" w:space="0" w:color="auto"/>
              <w:right w:val="dashed" w:sz="4" w:space="0" w:color="auto"/>
            </w:tcBorders>
            <w:shd w:val="clear" w:color="000000" w:fill="FFFFFF"/>
            <w:noWrap/>
            <w:vAlign w:val="bottom"/>
            <w:hideMark/>
          </w:tcPr>
          <w:p w14:paraId="456CC8C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w:t>
            </w:r>
          </w:p>
        </w:tc>
        <w:tc>
          <w:tcPr>
            <w:tcW w:w="473" w:type="pct"/>
            <w:tcBorders>
              <w:top w:val="nil"/>
              <w:left w:val="nil"/>
              <w:bottom w:val="single" w:sz="4" w:space="0" w:color="auto"/>
              <w:right w:val="single" w:sz="4" w:space="0" w:color="auto"/>
            </w:tcBorders>
            <w:shd w:val="clear" w:color="000000" w:fill="FFFFFF"/>
            <w:noWrap/>
            <w:vAlign w:val="bottom"/>
            <w:hideMark/>
          </w:tcPr>
          <w:p w14:paraId="795E670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561" w:type="pct"/>
            <w:tcBorders>
              <w:top w:val="nil"/>
              <w:left w:val="nil"/>
              <w:bottom w:val="single" w:sz="4" w:space="0" w:color="auto"/>
              <w:right w:val="single" w:sz="12" w:space="0" w:color="auto"/>
            </w:tcBorders>
            <w:shd w:val="clear" w:color="000000" w:fill="FFFFFF"/>
            <w:noWrap/>
            <w:vAlign w:val="bottom"/>
            <w:hideMark/>
          </w:tcPr>
          <w:p w14:paraId="35A4873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215,593</w:t>
            </w:r>
          </w:p>
        </w:tc>
      </w:tr>
      <w:tr w:rsidR="00FB47D0" w:rsidRPr="00424597" w14:paraId="15E2CEF3" w14:textId="77777777" w:rsidTr="00FB47D0">
        <w:trPr>
          <w:trHeight w:val="20"/>
        </w:trPr>
        <w:tc>
          <w:tcPr>
            <w:tcW w:w="264" w:type="pct"/>
            <w:tcBorders>
              <w:top w:val="dashed" w:sz="4" w:space="0" w:color="auto"/>
              <w:left w:val="single" w:sz="12" w:space="0" w:color="auto"/>
              <w:bottom w:val="dashed" w:sz="4" w:space="0" w:color="auto"/>
              <w:right w:val="nil"/>
            </w:tcBorders>
            <w:shd w:val="clear" w:color="auto" w:fill="auto"/>
            <w:vAlign w:val="bottom"/>
            <w:hideMark/>
          </w:tcPr>
          <w:p w14:paraId="5BA0EE74"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40</w:t>
            </w:r>
          </w:p>
        </w:tc>
        <w:tc>
          <w:tcPr>
            <w:tcW w:w="2324"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47E8ACBC"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Partitë Politike</w:t>
            </w:r>
          </w:p>
        </w:tc>
        <w:tc>
          <w:tcPr>
            <w:tcW w:w="521" w:type="pct"/>
            <w:tcBorders>
              <w:top w:val="nil"/>
              <w:left w:val="nil"/>
              <w:bottom w:val="dotted" w:sz="4" w:space="0" w:color="auto"/>
              <w:right w:val="single" w:sz="4" w:space="0" w:color="auto"/>
            </w:tcBorders>
            <w:shd w:val="clear" w:color="000000" w:fill="FFFFFF"/>
            <w:noWrap/>
            <w:vAlign w:val="bottom"/>
            <w:hideMark/>
          </w:tcPr>
          <w:p w14:paraId="443784E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355,800</w:t>
            </w:r>
          </w:p>
        </w:tc>
        <w:tc>
          <w:tcPr>
            <w:tcW w:w="433" w:type="pct"/>
            <w:tcBorders>
              <w:top w:val="nil"/>
              <w:left w:val="nil"/>
              <w:bottom w:val="dotted" w:sz="4" w:space="0" w:color="auto"/>
              <w:right w:val="single" w:sz="4" w:space="0" w:color="auto"/>
            </w:tcBorders>
            <w:shd w:val="clear" w:color="000000" w:fill="FFFFFF"/>
            <w:noWrap/>
            <w:vAlign w:val="bottom"/>
            <w:hideMark/>
          </w:tcPr>
          <w:p w14:paraId="20F2A59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25" w:type="pct"/>
            <w:tcBorders>
              <w:top w:val="nil"/>
              <w:left w:val="nil"/>
              <w:bottom w:val="dotted" w:sz="4" w:space="0" w:color="auto"/>
              <w:right w:val="single" w:sz="4" w:space="0" w:color="auto"/>
            </w:tcBorders>
            <w:shd w:val="clear" w:color="000000" w:fill="FFFFFF"/>
            <w:noWrap/>
            <w:vAlign w:val="bottom"/>
            <w:hideMark/>
          </w:tcPr>
          <w:p w14:paraId="17C7DF5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69CEB5C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3A20C2E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355,800</w:t>
            </w:r>
          </w:p>
        </w:tc>
      </w:tr>
      <w:tr w:rsidR="00FB47D0" w:rsidRPr="00424597" w14:paraId="4ECE3A7E" w14:textId="77777777" w:rsidTr="00FB47D0">
        <w:trPr>
          <w:trHeight w:val="20"/>
        </w:trPr>
        <w:tc>
          <w:tcPr>
            <w:tcW w:w="264" w:type="pct"/>
            <w:tcBorders>
              <w:top w:val="dotted" w:sz="4" w:space="0" w:color="auto"/>
              <w:left w:val="single" w:sz="12" w:space="0" w:color="auto"/>
              <w:bottom w:val="dotted" w:sz="4" w:space="0" w:color="auto"/>
              <w:right w:val="nil"/>
            </w:tcBorders>
            <w:shd w:val="clear" w:color="auto" w:fill="auto"/>
            <w:noWrap/>
            <w:vAlign w:val="bottom"/>
            <w:hideMark/>
          </w:tcPr>
          <w:p w14:paraId="3929F361"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96AA56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partitë politike</w:t>
            </w:r>
          </w:p>
        </w:tc>
        <w:tc>
          <w:tcPr>
            <w:tcW w:w="521" w:type="pct"/>
            <w:tcBorders>
              <w:top w:val="nil"/>
              <w:left w:val="nil"/>
              <w:bottom w:val="dotted" w:sz="4" w:space="0" w:color="auto"/>
              <w:right w:val="single" w:sz="4" w:space="0" w:color="auto"/>
            </w:tcBorders>
            <w:shd w:val="clear" w:color="000000" w:fill="FFFFFF"/>
            <w:noWrap/>
            <w:vAlign w:val="bottom"/>
            <w:hideMark/>
          </w:tcPr>
          <w:p w14:paraId="2B595AF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345,600</w:t>
            </w:r>
          </w:p>
        </w:tc>
        <w:tc>
          <w:tcPr>
            <w:tcW w:w="433" w:type="pct"/>
            <w:tcBorders>
              <w:top w:val="nil"/>
              <w:left w:val="nil"/>
              <w:bottom w:val="dotted" w:sz="4" w:space="0" w:color="auto"/>
              <w:right w:val="dashed" w:sz="4" w:space="0" w:color="auto"/>
            </w:tcBorders>
            <w:shd w:val="clear" w:color="000000" w:fill="FFFFFF"/>
            <w:noWrap/>
            <w:vAlign w:val="bottom"/>
            <w:hideMark/>
          </w:tcPr>
          <w:p w14:paraId="1E03355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7C22C16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C630C2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5ED5E56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345,600</w:t>
            </w:r>
          </w:p>
        </w:tc>
      </w:tr>
      <w:tr w:rsidR="00FB47D0" w:rsidRPr="00424597" w14:paraId="372F71FB"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8A6D5B4"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36143B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shoqatat</w:t>
            </w:r>
          </w:p>
        </w:tc>
        <w:tc>
          <w:tcPr>
            <w:tcW w:w="521" w:type="pct"/>
            <w:tcBorders>
              <w:top w:val="nil"/>
              <w:left w:val="nil"/>
              <w:bottom w:val="dotted" w:sz="4" w:space="0" w:color="auto"/>
              <w:right w:val="single" w:sz="4" w:space="0" w:color="auto"/>
            </w:tcBorders>
            <w:shd w:val="clear" w:color="000000" w:fill="FFFFFF"/>
            <w:noWrap/>
            <w:vAlign w:val="bottom"/>
            <w:hideMark/>
          </w:tcPr>
          <w:p w14:paraId="1570925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c>
          <w:tcPr>
            <w:tcW w:w="433" w:type="pct"/>
            <w:tcBorders>
              <w:top w:val="nil"/>
              <w:left w:val="nil"/>
              <w:bottom w:val="dotted" w:sz="4" w:space="0" w:color="auto"/>
              <w:right w:val="dashed" w:sz="4" w:space="0" w:color="auto"/>
            </w:tcBorders>
            <w:shd w:val="clear" w:color="000000" w:fill="FFFFFF"/>
            <w:noWrap/>
            <w:vAlign w:val="bottom"/>
            <w:hideMark/>
          </w:tcPr>
          <w:p w14:paraId="1AAABD9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233732B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7A1D54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367EBD4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8,000</w:t>
            </w:r>
          </w:p>
        </w:tc>
      </w:tr>
      <w:tr w:rsidR="00FB47D0" w:rsidRPr="00424597" w14:paraId="4B9BEFA2"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32347E54"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2DF35A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organizatat e veteranëve me status</w:t>
            </w:r>
          </w:p>
        </w:tc>
        <w:tc>
          <w:tcPr>
            <w:tcW w:w="521" w:type="pct"/>
            <w:tcBorders>
              <w:top w:val="nil"/>
              <w:left w:val="nil"/>
              <w:bottom w:val="dotted" w:sz="4" w:space="0" w:color="auto"/>
              <w:right w:val="single" w:sz="4" w:space="0" w:color="auto"/>
            </w:tcBorders>
            <w:shd w:val="clear" w:color="000000" w:fill="FFFFFF"/>
            <w:noWrap/>
            <w:vAlign w:val="bottom"/>
            <w:hideMark/>
          </w:tcPr>
          <w:p w14:paraId="681B33E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w:t>
            </w:r>
          </w:p>
        </w:tc>
        <w:tc>
          <w:tcPr>
            <w:tcW w:w="433" w:type="pct"/>
            <w:tcBorders>
              <w:top w:val="nil"/>
              <w:left w:val="nil"/>
              <w:bottom w:val="dotted" w:sz="4" w:space="0" w:color="auto"/>
              <w:right w:val="dashed" w:sz="4" w:space="0" w:color="auto"/>
            </w:tcBorders>
            <w:shd w:val="clear" w:color="000000" w:fill="FFFFFF"/>
            <w:noWrap/>
            <w:vAlign w:val="bottom"/>
            <w:hideMark/>
          </w:tcPr>
          <w:p w14:paraId="76A2B04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dotted" w:sz="4" w:space="0" w:color="auto"/>
              <w:right w:val="dashed" w:sz="4" w:space="0" w:color="auto"/>
            </w:tcBorders>
            <w:shd w:val="clear" w:color="000000" w:fill="FFFFFF"/>
            <w:noWrap/>
            <w:vAlign w:val="bottom"/>
            <w:hideMark/>
          </w:tcPr>
          <w:p w14:paraId="5A52918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2CA6B9B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561" w:type="pct"/>
            <w:tcBorders>
              <w:top w:val="nil"/>
              <w:left w:val="nil"/>
              <w:bottom w:val="dotted" w:sz="4" w:space="0" w:color="auto"/>
              <w:right w:val="single" w:sz="12" w:space="0" w:color="auto"/>
            </w:tcBorders>
            <w:shd w:val="clear" w:color="000000" w:fill="FFFFFF"/>
            <w:noWrap/>
            <w:vAlign w:val="bottom"/>
            <w:hideMark/>
          </w:tcPr>
          <w:p w14:paraId="1330A0F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2,200</w:t>
            </w:r>
          </w:p>
        </w:tc>
      </w:tr>
      <w:tr w:rsidR="00FB47D0" w:rsidRPr="00424597" w14:paraId="3B5B7700"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3844F3C4"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41</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8487ED8"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Struktura e Posaçme kundër Korrupsionit dhe Krimit të Organizuar</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2036F9B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1,381,070</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7817964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3BEC509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73DBCEC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529864A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1,401,070</w:t>
            </w:r>
          </w:p>
        </w:tc>
      </w:tr>
      <w:tr w:rsidR="00FB47D0" w:rsidRPr="00424597" w14:paraId="771FD3FB"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3EF1044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03390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3F3E0A5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SPAK</w:t>
            </w:r>
            <w:r>
              <w:rPr>
                <w:rFonts w:ascii="Garamond" w:eastAsia="Times New Roman" w:hAnsi="Garamond" w:cs="Arial"/>
                <w:sz w:val="12"/>
                <w:szCs w:val="16"/>
              </w:rPr>
              <w:t>-ut</w:t>
            </w:r>
          </w:p>
        </w:tc>
        <w:tc>
          <w:tcPr>
            <w:tcW w:w="521" w:type="pct"/>
            <w:tcBorders>
              <w:top w:val="nil"/>
              <w:left w:val="nil"/>
              <w:bottom w:val="single" w:sz="4" w:space="0" w:color="auto"/>
              <w:right w:val="single" w:sz="4" w:space="0" w:color="auto"/>
            </w:tcBorders>
            <w:shd w:val="clear" w:color="000000" w:fill="FFFFFF"/>
            <w:noWrap/>
            <w:vAlign w:val="bottom"/>
            <w:hideMark/>
          </w:tcPr>
          <w:p w14:paraId="4A203AD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1,381,070</w:t>
            </w:r>
          </w:p>
        </w:tc>
        <w:tc>
          <w:tcPr>
            <w:tcW w:w="433" w:type="pct"/>
            <w:tcBorders>
              <w:top w:val="nil"/>
              <w:left w:val="nil"/>
              <w:bottom w:val="single" w:sz="4" w:space="0" w:color="auto"/>
              <w:right w:val="dashed" w:sz="4" w:space="0" w:color="auto"/>
            </w:tcBorders>
            <w:shd w:val="clear" w:color="000000" w:fill="FFFFFF"/>
            <w:noWrap/>
            <w:vAlign w:val="bottom"/>
            <w:hideMark/>
          </w:tcPr>
          <w:p w14:paraId="517E5EF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425" w:type="pct"/>
            <w:tcBorders>
              <w:top w:val="nil"/>
              <w:left w:val="nil"/>
              <w:bottom w:val="single" w:sz="4" w:space="0" w:color="auto"/>
              <w:right w:val="dashed" w:sz="4" w:space="0" w:color="auto"/>
            </w:tcBorders>
            <w:shd w:val="clear" w:color="000000" w:fill="FFFFFF"/>
            <w:noWrap/>
            <w:vAlign w:val="bottom"/>
            <w:hideMark/>
          </w:tcPr>
          <w:p w14:paraId="780EE6A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6EB461B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20,000</w:t>
            </w:r>
          </w:p>
        </w:tc>
        <w:tc>
          <w:tcPr>
            <w:tcW w:w="561" w:type="pct"/>
            <w:tcBorders>
              <w:top w:val="nil"/>
              <w:left w:val="nil"/>
              <w:bottom w:val="single" w:sz="4" w:space="0" w:color="auto"/>
              <w:right w:val="single" w:sz="12" w:space="0" w:color="auto"/>
            </w:tcBorders>
            <w:shd w:val="clear" w:color="000000" w:fill="FFFFFF"/>
            <w:noWrap/>
            <w:vAlign w:val="bottom"/>
            <w:hideMark/>
          </w:tcPr>
          <w:p w14:paraId="1915DF2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1,401,070</w:t>
            </w:r>
          </w:p>
        </w:tc>
      </w:tr>
      <w:tr w:rsidR="00FB47D0" w:rsidRPr="00424597" w14:paraId="77DDF71A"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1B143015"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50</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70855EAE"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Instituti </w:t>
            </w:r>
            <w:r>
              <w:rPr>
                <w:rFonts w:ascii="Garamond" w:eastAsia="Times New Roman" w:hAnsi="Garamond" w:cs="Arial"/>
                <w:b/>
                <w:bCs/>
                <w:color w:val="000000"/>
                <w:sz w:val="12"/>
                <w:szCs w:val="16"/>
              </w:rPr>
              <w:t xml:space="preserve">i </w:t>
            </w:r>
            <w:r w:rsidRPr="00424597">
              <w:rPr>
                <w:rFonts w:ascii="Garamond" w:eastAsia="Times New Roman" w:hAnsi="Garamond" w:cs="Arial"/>
                <w:b/>
                <w:bCs/>
                <w:color w:val="000000"/>
                <w:sz w:val="12"/>
                <w:szCs w:val="16"/>
              </w:rPr>
              <w:t>Statistikës</w:t>
            </w:r>
          </w:p>
        </w:tc>
        <w:tc>
          <w:tcPr>
            <w:tcW w:w="521" w:type="pct"/>
            <w:tcBorders>
              <w:top w:val="nil"/>
              <w:left w:val="nil"/>
              <w:bottom w:val="dotted" w:sz="4" w:space="0" w:color="auto"/>
              <w:right w:val="single" w:sz="4" w:space="0" w:color="auto"/>
            </w:tcBorders>
            <w:shd w:val="clear" w:color="000000" w:fill="FFFFFF"/>
            <w:noWrap/>
            <w:vAlign w:val="bottom"/>
            <w:hideMark/>
          </w:tcPr>
          <w:p w14:paraId="478E3D3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963,270</w:t>
            </w:r>
          </w:p>
        </w:tc>
        <w:tc>
          <w:tcPr>
            <w:tcW w:w="433" w:type="pct"/>
            <w:tcBorders>
              <w:top w:val="nil"/>
              <w:left w:val="nil"/>
              <w:bottom w:val="dotted" w:sz="4" w:space="0" w:color="auto"/>
              <w:right w:val="single" w:sz="4" w:space="0" w:color="auto"/>
            </w:tcBorders>
            <w:shd w:val="clear" w:color="000000" w:fill="FFFFFF"/>
            <w:noWrap/>
            <w:vAlign w:val="bottom"/>
            <w:hideMark/>
          </w:tcPr>
          <w:p w14:paraId="36D002B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15,600</w:t>
            </w:r>
          </w:p>
        </w:tc>
        <w:tc>
          <w:tcPr>
            <w:tcW w:w="425" w:type="pct"/>
            <w:tcBorders>
              <w:top w:val="nil"/>
              <w:left w:val="nil"/>
              <w:bottom w:val="dotted" w:sz="4" w:space="0" w:color="auto"/>
              <w:right w:val="single" w:sz="4" w:space="0" w:color="auto"/>
            </w:tcBorders>
            <w:shd w:val="clear" w:color="000000" w:fill="FFFFFF"/>
            <w:noWrap/>
            <w:vAlign w:val="bottom"/>
            <w:hideMark/>
          </w:tcPr>
          <w:p w14:paraId="6505BB4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100,000</w:t>
            </w:r>
          </w:p>
        </w:tc>
        <w:tc>
          <w:tcPr>
            <w:tcW w:w="473" w:type="pct"/>
            <w:tcBorders>
              <w:top w:val="nil"/>
              <w:left w:val="nil"/>
              <w:bottom w:val="dotted" w:sz="4" w:space="0" w:color="auto"/>
              <w:right w:val="single" w:sz="4" w:space="0" w:color="auto"/>
            </w:tcBorders>
            <w:shd w:val="clear" w:color="000000" w:fill="FFFFFF"/>
            <w:noWrap/>
            <w:vAlign w:val="bottom"/>
            <w:hideMark/>
          </w:tcPr>
          <w:p w14:paraId="27EDF8C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115,600</w:t>
            </w:r>
          </w:p>
        </w:tc>
        <w:tc>
          <w:tcPr>
            <w:tcW w:w="561" w:type="pct"/>
            <w:tcBorders>
              <w:top w:val="nil"/>
              <w:left w:val="nil"/>
              <w:bottom w:val="dotted" w:sz="4" w:space="0" w:color="auto"/>
              <w:right w:val="single" w:sz="12" w:space="0" w:color="auto"/>
            </w:tcBorders>
            <w:shd w:val="clear" w:color="000000" w:fill="FFFFFF"/>
            <w:noWrap/>
            <w:vAlign w:val="bottom"/>
            <w:hideMark/>
          </w:tcPr>
          <w:p w14:paraId="6F6E5C7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1,078,870</w:t>
            </w:r>
          </w:p>
        </w:tc>
      </w:tr>
      <w:tr w:rsidR="00FB47D0" w:rsidRPr="00424597" w14:paraId="66C888DD"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195D915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359E6C6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Statistikore </w:t>
            </w:r>
          </w:p>
        </w:tc>
        <w:tc>
          <w:tcPr>
            <w:tcW w:w="521" w:type="pct"/>
            <w:tcBorders>
              <w:top w:val="nil"/>
              <w:left w:val="nil"/>
              <w:bottom w:val="single" w:sz="4" w:space="0" w:color="auto"/>
              <w:right w:val="single" w:sz="4" w:space="0" w:color="auto"/>
            </w:tcBorders>
            <w:shd w:val="clear" w:color="000000" w:fill="FFFFFF"/>
            <w:noWrap/>
            <w:vAlign w:val="bottom"/>
            <w:hideMark/>
          </w:tcPr>
          <w:p w14:paraId="19B2BB6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963,270</w:t>
            </w:r>
          </w:p>
        </w:tc>
        <w:tc>
          <w:tcPr>
            <w:tcW w:w="433" w:type="pct"/>
            <w:tcBorders>
              <w:top w:val="nil"/>
              <w:left w:val="nil"/>
              <w:bottom w:val="single" w:sz="4" w:space="0" w:color="auto"/>
              <w:right w:val="dashed" w:sz="4" w:space="0" w:color="auto"/>
            </w:tcBorders>
            <w:shd w:val="clear" w:color="000000" w:fill="FFFFFF"/>
            <w:noWrap/>
            <w:vAlign w:val="bottom"/>
            <w:hideMark/>
          </w:tcPr>
          <w:p w14:paraId="78CB8F5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15,600</w:t>
            </w:r>
          </w:p>
        </w:tc>
        <w:tc>
          <w:tcPr>
            <w:tcW w:w="425" w:type="pct"/>
            <w:tcBorders>
              <w:top w:val="nil"/>
              <w:left w:val="nil"/>
              <w:bottom w:val="single" w:sz="4" w:space="0" w:color="auto"/>
              <w:right w:val="dashed" w:sz="4" w:space="0" w:color="auto"/>
            </w:tcBorders>
            <w:shd w:val="clear" w:color="000000" w:fill="FFFFFF"/>
            <w:noWrap/>
            <w:vAlign w:val="bottom"/>
            <w:hideMark/>
          </w:tcPr>
          <w:p w14:paraId="3447F12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w:t>
            </w:r>
          </w:p>
        </w:tc>
        <w:tc>
          <w:tcPr>
            <w:tcW w:w="473" w:type="pct"/>
            <w:tcBorders>
              <w:top w:val="nil"/>
              <w:left w:val="nil"/>
              <w:bottom w:val="single" w:sz="4" w:space="0" w:color="auto"/>
              <w:right w:val="single" w:sz="4" w:space="0" w:color="auto"/>
            </w:tcBorders>
            <w:shd w:val="clear" w:color="000000" w:fill="FFFFFF"/>
            <w:noWrap/>
            <w:vAlign w:val="bottom"/>
            <w:hideMark/>
          </w:tcPr>
          <w:p w14:paraId="46FB1D2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115,600</w:t>
            </w:r>
          </w:p>
        </w:tc>
        <w:tc>
          <w:tcPr>
            <w:tcW w:w="561" w:type="pct"/>
            <w:tcBorders>
              <w:top w:val="nil"/>
              <w:left w:val="nil"/>
              <w:bottom w:val="single" w:sz="4" w:space="0" w:color="auto"/>
              <w:right w:val="single" w:sz="12" w:space="0" w:color="auto"/>
            </w:tcBorders>
            <w:shd w:val="clear" w:color="000000" w:fill="FFFFFF"/>
            <w:noWrap/>
            <w:vAlign w:val="bottom"/>
            <w:hideMark/>
          </w:tcPr>
          <w:p w14:paraId="2A99BBD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1,078,870</w:t>
            </w:r>
          </w:p>
        </w:tc>
      </w:tr>
      <w:tr w:rsidR="00FB47D0" w:rsidRPr="00424597" w14:paraId="1705F045"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36376AFD"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55</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07104A8C"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Shkolla e Magjistraturës</w:t>
            </w:r>
          </w:p>
        </w:tc>
        <w:tc>
          <w:tcPr>
            <w:tcW w:w="521" w:type="pct"/>
            <w:tcBorders>
              <w:top w:val="nil"/>
              <w:left w:val="nil"/>
              <w:bottom w:val="dotted" w:sz="4" w:space="0" w:color="auto"/>
              <w:right w:val="single" w:sz="4" w:space="0" w:color="auto"/>
            </w:tcBorders>
            <w:shd w:val="clear" w:color="000000" w:fill="FFFFFF"/>
            <w:noWrap/>
            <w:vAlign w:val="bottom"/>
            <w:hideMark/>
          </w:tcPr>
          <w:p w14:paraId="1708A02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484,841</w:t>
            </w:r>
          </w:p>
        </w:tc>
        <w:tc>
          <w:tcPr>
            <w:tcW w:w="433" w:type="pct"/>
            <w:tcBorders>
              <w:top w:val="nil"/>
              <w:left w:val="nil"/>
              <w:bottom w:val="dotted" w:sz="4" w:space="0" w:color="auto"/>
              <w:right w:val="single" w:sz="4" w:space="0" w:color="auto"/>
            </w:tcBorders>
            <w:shd w:val="clear" w:color="000000" w:fill="FFFFFF"/>
            <w:noWrap/>
            <w:vAlign w:val="bottom"/>
            <w:hideMark/>
          </w:tcPr>
          <w:p w14:paraId="40F489A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425" w:type="pct"/>
            <w:tcBorders>
              <w:top w:val="nil"/>
              <w:left w:val="nil"/>
              <w:bottom w:val="dotted" w:sz="4" w:space="0" w:color="auto"/>
              <w:right w:val="single" w:sz="4" w:space="0" w:color="auto"/>
            </w:tcBorders>
            <w:shd w:val="clear" w:color="000000" w:fill="FFFFFF"/>
            <w:noWrap/>
            <w:vAlign w:val="bottom"/>
            <w:hideMark/>
          </w:tcPr>
          <w:p w14:paraId="0050A55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0E3581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5,000</w:t>
            </w:r>
          </w:p>
        </w:tc>
        <w:tc>
          <w:tcPr>
            <w:tcW w:w="561" w:type="pct"/>
            <w:tcBorders>
              <w:top w:val="nil"/>
              <w:left w:val="nil"/>
              <w:bottom w:val="dotted" w:sz="4" w:space="0" w:color="auto"/>
              <w:right w:val="single" w:sz="12" w:space="0" w:color="auto"/>
            </w:tcBorders>
            <w:shd w:val="clear" w:color="000000" w:fill="FFFFFF"/>
            <w:noWrap/>
            <w:vAlign w:val="bottom"/>
            <w:hideMark/>
          </w:tcPr>
          <w:p w14:paraId="1CB641C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489,841</w:t>
            </w:r>
          </w:p>
        </w:tc>
      </w:tr>
      <w:tr w:rsidR="00FB47D0" w:rsidRPr="00424597" w14:paraId="6324D695"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59DF486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09820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65E9803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Arsimore</w:t>
            </w:r>
          </w:p>
        </w:tc>
        <w:tc>
          <w:tcPr>
            <w:tcW w:w="521" w:type="pct"/>
            <w:tcBorders>
              <w:top w:val="nil"/>
              <w:left w:val="nil"/>
              <w:bottom w:val="single" w:sz="4" w:space="0" w:color="auto"/>
              <w:right w:val="single" w:sz="4" w:space="0" w:color="auto"/>
            </w:tcBorders>
            <w:shd w:val="clear" w:color="000000" w:fill="FFFFFF"/>
            <w:noWrap/>
            <w:vAlign w:val="bottom"/>
            <w:hideMark/>
          </w:tcPr>
          <w:p w14:paraId="49E9A8C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484,841</w:t>
            </w:r>
          </w:p>
        </w:tc>
        <w:tc>
          <w:tcPr>
            <w:tcW w:w="433" w:type="pct"/>
            <w:tcBorders>
              <w:top w:val="nil"/>
              <w:left w:val="nil"/>
              <w:bottom w:val="single" w:sz="4" w:space="0" w:color="auto"/>
              <w:right w:val="dashed" w:sz="4" w:space="0" w:color="auto"/>
            </w:tcBorders>
            <w:shd w:val="clear" w:color="000000" w:fill="FFFFFF"/>
            <w:noWrap/>
            <w:vAlign w:val="bottom"/>
            <w:hideMark/>
          </w:tcPr>
          <w:p w14:paraId="23FCEDD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425" w:type="pct"/>
            <w:tcBorders>
              <w:top w:val="nil"/>
              <w:left w:val="single" w:sz="4" w:space="0" w:color="auto"/>
              <w:bottom w:val="single" w:sz="4" w:space="0" w:color="auto"/>
              <w:right w:val="dashed" w:sz="4" w:space="0" w:color="auto"/>
            </w:tcBorders>
            <w:shd w:val="clear" w:color="000000" w:fill="FFFFFF"/>
            <w:noWrap/>
            <w:vAlign w:val="bottom"/>
            <w:hideMark/>
          </w:tcPr>
          <w:p w14:paraId="393CAA7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6763956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w:t>
            </w:r>
          </w:p>
        </w:tc>
        <w:tc>
          <w:tcPr>
            <w:tcW w:w="561" w:type="pct"/>
            <w:tcBorders>
              <w:top w:val="nil"/>
              <w:left w:val="nil"/>
              <w:bottom w:val="single" w:sz="4" w:space="0" w:color="auto"/>
              <w:right w:val="single" w:sz="12" w:space="0" w:color="auto"/>
            </w:tcBorders>
            <w:shd w:val="clear" w:color="000000" w:fill="FFFFFF"/>
            <w:noWrap/>
            <w:vAlign w:val="bottom"/>
            <w:hideMark/>
          </w:tcPr>
          <w:p w14:paraId="72668C6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489,841</w:t>
            </w:r>
          </w:p>
        </w:tc>
      </w:tr>
      <w:tr w:rsidR="00FB47D0" w:rsidRPr="00424597" w14:paraId="766AA89D"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1748EE85"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56</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63F3165E"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Fondi i Zhvillimit Shqiptar</w:t>
            </w:r>
          </w:p>
        </w:tc>
        <w:tc>
          <w:tcPr>
            <w:tcW w:w="521" w:type="pct"/>
            <w:tcBorders>
              <w:top w:val="nil"/>
              <w:left w:val="nil"/>
              <w:bottom w:val="dotted" w:sz="4" w:space="0" w:color="auto"/>
              <w:right w:val="single" w:sz="4" w:space="0" w:color="auto"/>
            </w:tcBorders>
            <w:shd w:val="clear" w:color="000000" w:fill="FFFFFF"/>
            <w:noWrap/>
            <w:vAlign w:val="bottom"/>
            <w:hideMark/>
          </w:tcPr>
          <w:p w14:paraId="7FADFAD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33" w:type="pct"/>
            <w:tcBorders>
              <w:top w:val="nil"/>
              <w:left w:val="nil"/>
              <w:bottom w:val="dotted" w:sz="4" w:space="0" w:color="auto"/>
              <w:right w:val="single" w:sz="4" w:space="0" w:color="auto"/>
            </w:tcBorders>
            <w:shd w:val="clear" w:color="000000" w:fill="FFFFFF"/>
            <w:noWrap/>
            <w:vAlign w:val="bottom"/>
            <w:hideMark/>
          </w:tcPr>
          <w:p w14:paraId="507E3E5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9,000,000</w:t>
            </w:r>
          </w:p>
        </w:tc>
        <w:tc>
          <w:tcPr>
            <w:tcW w:w="425" w:type="pct"/>
            <w:tcBorders>
              <w:top w:val="nil"/>
              <w:left w:val="nil"/>
              <w:bottom w:val="dotted" w:sz="4" w:space="0" w:color="auto"/>
              <w:right w:val="single" w:sz="4" w:space="0" w:color="auto"/>
            </w:tcBorders>
            <w:shd w:val="clear" w:color="000000" w:fill="FFFFFF"/>
            <w:noWrap/>
            <w:vAlign w:val="bottom"/>
            <w:hideMark/>
          </w:tcPr>
          <w:p w14:paraId="162A56D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5,070,000</w:t>
            </w:r>
          </w:p>
        </w:tc>
        <w:tc>
          <w:tcPr>
            <w:tcW w:w="473" w:type="pct"/>
            <w:tcBorders>
              <w:top w:val="nil"/>
              <w:left w:val="nil"/>
              <w:bottom w:val="dotted" w:sz="4" w:space="0" w:color="auto"/>
              <w:right w:val="single" w:sz="4" w:space="0" w:color="auto"/>
            </w:tcBorders>
            <w:shd w:val="clear" w:color="000000" w:fill="FFFFFF"/>
            <w:noWrap/>
            <w:vAlign w:val="bottom"/>
            <w:hideMark/>
          </w:tcPr>
          <w:p w14:paraId="71532C2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14,070,000</w:t>
            </w:r>
          </w:p>
        </w:tc>
        <w:tc>
          <w:tcPr>
            <w:tcW w:w="561" w:type="pct"/>
            <w:tcBorders>
              <w:top w:val="nil"/>
              <w:left w:val="nil"/>
              <w:bottom w:val="dotted" w:sz="4" w:space="0" w:color="auto"/>
              <w:right w:val="single" w:sz="12" w:space="0" w:color="auto"/>
            </w:tcBorders>
            <w:shd w:val="clear" w:color="000000" w:fill="FFFFFF"/>
            <w:noWrap/>
            <w:vAlign w:val="bottom"/>
            <w:hideMark/>
          </w:tcPr>
          <w:p w14:paraId="1ED1EC8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14,070,000</w:t>
            </w:r>
          </w:p>
        </w:tc>
      </w:tr>
      <w:tr w:rsidR="00FB47D0" w:rsidRPr="00424597" w14:paraId="60DBA037" w14:textId="77777777" w:rsidTr="00FB47D0">
        <w:trPr>
          <w:trHeight w:val="20"/>
        </w:trPr>
        <w:tc>
          <w:tcPr>
            <w:tcW w:w="264" w:type="pct"/>
            <w:tcBorders>
              <w:top w:val="nil"/>
              <w:left w:val="single" w:sz="12" w:space="0" w:color="auto"/>
              <w:bottom w:val="nil"/>
              <w:right w:val="nil"/>
            </w:tcBorders>
            <w:shd w:val="clear" w:color="auto" w:fill="auto"/>
            <w:noWrap/>
            <w:vAlign w:val="bottom"/>
            <w:hideMark/>
          </w:tcPr>
          <w:p w14:paraId="74D37F2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06210</w:t>
            </w:r>
          </w:p>
        </w:tc>
        <w:tc>
          <w:tcPr>
            <w:tcW w:w="2324" w:type="pct"/>
            <w:tcBorders>
              <w:top w:val="nil"/>
              <w:left w:val="single" w:sz="4" w:space="0" w:color="auto"/>
              <w:bottom w:val="nil"/>
              <w:right w:val="single" w:sz="4" w:space="0" w:color="auto"/>
            </w:tcBorders>
            <w:shd w:val="clear" w:color="auto" w:fill="auto"/>
            <w:noWrap/>
            <w:vAlign w:val="bottom"/>
            <w:hideMark/>
          </w:tcPr>
          <w:p w14:paraId="70C0E4A2"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Programe zhvillimi</w:t>
            </w:r>
          </w:p>
        </w:tc>
        <w:tc>
          <w:tcPr>
            <w:tcW w:w="521" w:type="pct"/>
            <w:tcBorders>
              <w:top w:val="nil"/>
              <w:left w:val="nil"/>
              <w:bottom w:val="dotted" w:sz="4" w:space="0" w:color="auto"/>
              <w:right w:val="single" w:sz="4" w:space="0" w:color="auto"/>
            </w:tcBorders>
            <w:shd w:val="clear" w:color="000000" w:fill="FFFFFF"/>
            <w:noWrap/>
            <w:vAlign w:val="bottom"/>
            <w:hideMark/>
          </w:tcPr>
          <w:p w14:paraId="33101E5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000000" w:fill="FFFFFF"/>
            <w:noWrap/>
            <w:vAlign w:val="bottom"/>
            <w:hideMark/>
          </w:tcPr>
          <w:p w14:paraId="0C69342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4,500,000</w:t>
            </w:r>
          </w:p>
        </w:tc>
        <w:tc>
          <w:tcPr>
            <w:tcW w:w="425" w:type="pct"/>
            <w:tcBorders>
              <w:top w:val="nil"/>
              <w:left w:val="nil"/>
              <w:bottom w:val="dotted" w:sz="4" w:space="0" w:color="auto"/>
              <w:right w:val="dashed" w:sz="4" w:space="0" w:color="auto"/>
            </w:tcBorders>
            <w:shd w:val="clear" w:color="000000" w:fill="FFFFFF"/>
            <w:noWrap/>
            <w:vAlign w:val="bottom"/>
            <w:hideMark/>
          </w:tcPr>
          <w:p w14:paraId="3B0233E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5,070,000</w:t>
            </w:r>
          </w:p>
        </w:tc>
        <w:tc>
          <w:tcPr>
            <w:tcW w:w="473" w:type="pct"/>
            <w:tcBorders>
              <w:top w:val="nil"/>
              <w:left w:val="nil"/>
              <w:bottom w:val="dotted" w:sz="4" w:space="0" w:color="auto"/>
              <w:right w:val="single" w:sz="4" w:space="0" w:color="auto"/>
            </w:tcBorders>
            <w:shd w:val="clear" w:color="000000" w:fill="FFFFFF"/>
            <w:noWrap/>
            <w:vAlign w:val="bottom"/>
            <w:hideMark/>
          </w:tcPr>
          <w:p w14:paraId="5E8EE5A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9,570,000</w:t>
            </w:r>
          </w:p>
        </w:tc>
        <w:tc>
          <w:tcPr>
            <w:tcW w:w="561" w:type="pct"/>
            <w:tcBorders>
              <w:top w:val="nil"/>
              <w:left w:val="nil"/>
              <w:bottom w:val="dotted" w:sz="4" w:space="0" w:color="auto"/>
              <w:right w:val="single" w:sz="12" w:space="0" w:color="auto"/>
            </w:tcBorders>
            <w:shd w:val="clear" w:color="000000" w:fill="FFFFFF"/>
            <w:noWrap/>
            <w:vAlign w:val="bottom"/>
            <w:hideMark/>
          </w:tcPr>
          <w:p w14:paraId="2B0E5B9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9,570,000</w:t>
            </w:r>
          </w:p>
        </w:tc>
      </w:tr>
      <w:tr w:rsidR="00FB47D0" w:rsidRPr="00424597" w14:paraId="50C9B77C" w14:textId="77777777" w:rsidTr="00FB47D0">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649E565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06220</w:t>
            </w:r>
          </w:p>
        </w:tc>
        <w:tc>
          <w:tcPr>
            <w:tcW w:w="2324" w:type="pct"/>
            <w:tcBorders>
              <w:top w:val="dotted" w:sz="4" w:space="0" w:color="auto"/>
              <w:left w:val="single" w:sz="4" w:space="0" w:color="auto"/>
              <w:bottom w:val="nil"/>
              <w:right w:val="single" w:sz="4" w:space="0" w:color="auto"/>
            </w:tcBorders>
            <w:shd w:val="clear" w:color="auto" w:fill="auto"/>
            <w:noWrap/>
            <w:vAlign w:val="bottom"/>
            <w:hideMark/>
          </w:tcPr>
          <w:p w14:paraId="29623054"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Infrastruktura vendore dhe rajonale</w:t>
            </w:r>
          </w:p>
        </w:tc>
        <w:tc>
          <w:tcPr>
            <w:tcW w:w="521" w:type="pct"/>
            <w:tcBorders>
              <w:top w:val="nil"/>
              <w:left w:val="nil"/>
              <w:bottom w:val="dotted" w:sz="4" w:space="0" w:color="auto"/>
              <w:right w:val="single" w:sz="4" w:space="0" w:color="auto"/>
            </w:tcBorders>
            <w:shd w:val="clear" w:color="000000" w:fill="FFFFFF"/>
            <w:noWrap/>
            <w:vAlign w:val="bottom"/>
            <w:hideMark/>
          </w:tcPr>
          <w:p w14:paraId="36E4C44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000000" w:fill="FFFFFF"/>
            <w:noWrap/>
            <w:vAlign w:val="bottom"/>
            <w:hideMark/>
          </w:tcPr>
          <w:p w14:paraId="0149E53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c>
          <w:tcPr>
            <w:tcW w:w="425" w:type="pct"/>
            <w:tcBorders>
              <w:top w:val="nil"/>
              <w:left w:val="nil"/>
              <w:bottom w:val="dotted" w:sz="4" w:space="0" w:color="auto"/>
              <w:right w:val="dashed" w:sz="4" w:space="0" w:color="auto"/>
            </w:tcBorders>
            <w:shd w:val="clear" w:color="000000" w:fill="FFFFFF"/>
            <w:noWrap/>
            <w:vAlign w:val="bottom"/>
            <w:hideMark/>
          </w:tcPr>
          <w:p w14:paraId="0AEBC65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224395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c>
          <w:tcPr>
            <w:tcW w:w="561" w:type="pct"/>
            <w:tcBorders>
              <w:top w:val="nil"/>
              <w:left w:val="nil"/>
              <w:bottom w:val="dotted" w:sz="4" w:space="0" w:color="auto"/>
              <w:right w:val="single" w:sz="12" w:space="0" w:color="auto"/>
            </w:tcBorders>
            <w:shd w:val="clear" w:color="000000" w:fill="FFFFFF"/>
            <w:noWrap/>
            <w:vAlign w:val="bottom"/>
            <w:hideMark/>
          </w:tcPr>
          <w:p w14:paraId="12B8A61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3,500,000</w:t>
            </w:r>
          </w:p>
        </w:tc>
      </w:tr>
      <w:tr w:rsidR="00FB47D0" w:rsidRPr="00424597" w14:paraId="38558746" w14:textId="77777777" w:rsidTr="00FB47D0">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6590E56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04230</w:t>
            </w:r>
          </w:p>
        </w:tc>
        <w:tc>
          <w:tcPr>
            <w:tcW w:w="2324" w:type="pct"/>
            <w:tcBorders>
              <w:top w:val="dotted" w:sz="4" w:space="0" w:color="auto"/>
              <w:left w:val="single" w:sz="4" w:space="0" w:color="auto"/>
              <w:bottom w:val="nil"/>
              <w:right w:val="single" w:sz="4" w:space="0" w:color="auto"/>
            </w:tcBorders>
            <w:shd w:val="clear" w:color="auto" w:fill="auto"/>
            <w:noWrap/>
            <w:vAlign w:val="bottom"/>
            <w:hideMark/>
          </w:tcPr>
          <w:p w14:paraId="02BE72C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Programi </w:t>
            </w:r>
            <w:r>
              <w:rPr>
                <w:rFonts w:ascii="Garamond" w:eastAsia="Times New Roman" w:hAnsi="Garamond" w:cs="Arial"/>
                <w:sz w:val="12"/>
                <w:szCs w:val="16"/>
              </w:rPr>
              <w:t>“</w:t>
            </w:r>
            <w:r w:rsidRPr="00424597">
              <w:rPr>
                <w:rFonts w:ascii="Garamond" w:eastAsia="Times New Roman" w:hAnsi="Garamond" w:cs="Arial"/>
                <w:sz w:val="12"/>
                <w:szCs w:val="16"/>
              </w:rPr>
              <w:t>100 Fshatrat</w:t>
            </w:r>
            <w:r>
              <w:rPr>
                <w:rFonts w:ascii="Garamond" w:eastAsia="Times New Roman" w:hAnsi="Garamond" w:cs="Arial"/>
                <w:sz w:val="12"/>
                <w:szCs w:val="16"/>
              </w:rPr>
              <w:t>”</w:t>
            </w:r>
          </w:p>
        </w:tc>
        <w:tc>
          <w:tcPr>
            <w:tcW w:w="521" w:type="pct"/>
            <w:tcBorders>
              <w:top w:val="nil"/>
              <w:left w:val="nil"/>
              <w:bottom w:val="dotted" w:sz="4" w:space="0" w:color="auto"/>
              <w:right w:val="single" w:sz="4" w:space="0" w:color="auto"/>
            </w:tcBorders>
            <w:shd w:val="clear" w:color="000000" w:fill="FFFFFF"/>
            <w:noWrap/>
            <w:vAlign w:val="bottom"/>
            <w:hideMark/>
          </w:tcPr>
          <w:p w14:paraId="5F46BAA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000000" w:fill="FFFFFF"/>
            <w:noWrap/>
            <w:vAlign w:val="bottom"/>
            <w:hideMark/>
          </w:tcPr>
          <w:p w14:paraId="37744C0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c>
          <w:tcPr>
            <w:tcW w:w="425" w:type="pct"/>
            <w:tcBorders>
              <w:top w:val="nil"/>
              <w:left w:val="nil"/>
              <w:bottom w:val="dotted" w:sz="4" w:space="0" w:color="auto"/>
              <w:right w:val="dashed" w:sz="4" w:space="0" w:color="auto"/>
            </w:tcBorders>
            <w:shd w:val="clear" w:color="000000" w:fill="FFFFFF"/>
            <w:noWrap/>
            <w:vAlign w:val="bottom"/>
            <w:hideMark/>
          </w:tcPr>
          <w:p w14:paraId="0395767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7EEAFD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c>
          <w:tcPr>
            <w:tcW w:w="561" w:type="pct"/>
            <w:tcBorders>
              <w:top w:val="nil"/>
              <w:left w:val="nil"/>
              <w:bottom w:val="dotted" w:sz="4" w:space="0" w:color="auto"/>
              <w:right w:val="single" w:sz="12" w:space="0" w:color="auto"/>
            </w:tcBorders>
            <w:shd w:val="clear" w:color="000000" w:fill="FFFFFF"/>
            <w:noWrap/>
            <w:vAlign w:val="bottom"/>
            <w:hideMark/>
          </w:tcPr>
          <w:p w14:paraId="3ADC813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1,000,000</w:t>
            </w:r>
          </w:p>
        </w:tc>
      </w:tr>
      <w:tr w:rsidR="00FB47D0" w:rsidRPr="00424597" w14:paraId="4B249012"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44336B09"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57</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39E139C"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Qendra Kombëtare e Kinematografisë</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62630B4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166,355</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0CB3B6A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6573BA3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23BB2EF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5F04830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167,355</w:t>
            </w:r>
          </w:p>
        </w:tc>
      </w:tr>
      <w:tr w:rsidR="00FB47D0" w:rsidRPr="00424597" w14:paraId="788C15E5"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54B7D02A"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08220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2AB9BBFE"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Mbështetja e veprimtarisë kinematografike</w:t>
            </w:r>
          </w:p>
        </w:tc>
        <w:tc>
          <w:tcPr>
            <w:tcW w:w="521" w:type="pct"/>
            <w:tcBorders>
              <w:top w:val="nil"/>
              <w:left w:val="nil"/>
              <w:bottom w:val="single" w:sz="4" w:space="0" w:color="auto"/>
              <w:right w:val="single" w:sz="4" w:space="0" w:color="auto"/>
            </w:tcBorders>
            <w:shd w:val="clear" w:color="000000" w:fill="FFFFFF"/>
            <w:noWrap/>
            <w:vAlign w:val="bottom"/>
            <w:hideMark/>
          </w:tcPr>
          <w:p w14:paraId="326DC5D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166,355</w:t>
            </w:r>
          </w:p>
        </w:tc>
        <w:tc>
          <w:tcPr>
            <w:tcW w:w="433" w:type="pct"/>
            <w:tcBorders>
              <w:top w:val="nil"/>
              <w:left w:val="nil"/>
              <w:bottom w:val="single" w:sz="4" w:space="0" w:color="auto"/>
              <w:right w:val="dashed" w:sz="4" w:space="0" w:color="auto"/>
            </w:tcBorders>
            <w:shd w:val="clear" w:color="000000" w:fill="FFFFFF"/>
            <w:noWrap/>
            <w:vAlign w:val="bottom"/>
            <w:hideMark/>
          </w:tcPr>
          <w:p w14:paraId="384C407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60511FB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233B9D0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nil"/>
              <w:left w:val="nil"/>
              <w:bottom w:val="single" w:sz="4" w:space="0" w:color="auto"/>
              <w:right w:val="single" w:sz="12" w:space="0" w:color="auto"/>
            </w:tcBorders>
            <w:shd w:val="clear" w:color="000000" w:fill="FFFFFF"/>
            <w:noWrap/>
            <w:vAlign w:val="bottom"/>
            <w:hideMark/>
          </w:tcPr>
          <w:p w14:paraId="4105048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167,355</w:t>
            </w:r>
          </w:p>
        </w:tc>
      </w:tr>
      <w:tr w:rsidR="00FB47D0" w:rsidRPr="00424597" w14:paraId="08CDEA13"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3130E462"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63</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BB6568C"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Institucionet e sistemit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drejtësisë</w:t>
            </w:r>
          </w:p>
        </w:tc>
        <w:tc>
          <w:tcPr>
            <w:tcW w:w="521" w:type="pct"/>
            <w:tcBorders>
              <w:top w:val="nil"/>
              <w:left w:val="nil"/>
              <w:bottom w:val="dotted" w:sz="4" w:space="0" w:color="auto"/>
              <w:right w:val="single" w:sz="4" w:space="0" w:color="auto"/>
            </w:tcBorders>
            <w:shd w:val="clear" w:color="000000" w:fill="FFFFFF"/>
            <w:noWrap/>
            <w:vAlign w:val="bottom"/>
            <w:hideMark/>
          </w:tcPr>
          <w:p w14:paraId="5D23159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543,533</w:t>
            </w:r>
          </w:p>
        </w:tc>
        <w:tc>
          <w:tcPr>
            <w:tcW w:w="433" w:type="pct"/>
            <w:tcBorders>
              <w:top w:val="nil"/>
              <w:left w:val="nil"/>
              <w:bottom w:val="dotted" w:sz="4" w:space="0" w:color="auto"/>
              <w:right w:val="single" w:sz="4" w:space="0" w:color="auto"/>
            </w:tcBorders>
            <w:shd w:val="clear" w:color="000000" w:fill="FFFFFF"/>
            <w:noWrap/>
            <w:vAlign w:val="bottom"/>
            <w:hideMark/>
          </w:tcPr>
          <w:p w14:paraId="260149A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7,500</w:t>
            </w:r>
          </w:p>
        </w:tc>
        <w:tc>
          <w:tcPr>
            <w:tcW w:w="425" w:type="pct"/>
            <w:tcBorders>
              <w:top w:val="nil"/>
              <w:left w:val="nil"/>
              <w:bottom w:val="dotted" w:sz="4" w:space="0" w:color="auto"/>
              <w:right w:val="single" w:sz="4" w:space="0" w:color="auto"/>
            </w:tcBorders>
            <w:shd w:val="clear" w:color="000000" w:fill="FFFFFF"/>
            <w:noWrap/>
            <w:vAlign w:val="bottom"/>
            <w:hideMark/>
          </w:tcPr>
          <w:p w14:paraId="1A73842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CA1A90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7,500</w:t>
            </w:r>
          </w:p>
        </w:tc>
        <w:tc>
          <w:tcPr>
            <w:tcW w:w="561" w:type="pct"/>
            <w:tcBorders>
              <w:top w:val="nil"/>
              <w:left w:val="nil"/>
              <w:bottom w:val="dotted" w:sz="4" w:space="0" w:color="auto"/>
              <w:right w:val="single" w:sz="12" w:space="0" w:color="auto"/>
            </w:tcBorders>
            <w:shd w:val="clear" w:color="000000" w:fill="FFFFFF"/>
            <w:noWrap/>
            <w:vAlign w:val="bottom"/>
            <w:hideMark/>
          </w:tcPr>
          <w:p w14:paraId="40DD673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551,033</w:t>
            </w:r>
          </w:p>
        </w:tc>
      </w:tr>
      <w:tr w:rsidR="00FB47D0" w:rsidRPr="00424597" w14:paraId="6E06801A"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5E9991C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44794B1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Veprimtaria e Zyrës së Inspektorit të Lartë të Drejtësisë </w:t>
            </w:r>
          </w:p>
        </w:tc>
        <w:tc>
          <w:tcPr>
            <w:tcW w:w="521" w:type="pct"/>
            <w:tcBorders>
              <w:top w:val="nil"/>
              <w:left w:val="nil"/>
              <w:bottom w:val="dotted" w:sz="4" w:space="0" w:color="auto"/>
              <w:right w:val="single" w:sz="4" w:space="0" w:color="auto"/>
            </w:tcBorders>
            <w:shd w:val="clear" w:color="000000" w:fill="FFFFFF"/>
            <w:noWrap/>
            <w:vAlign w:val="bottom"/>
            <w:hideMark/>
          </w:tcPr>
          <w:p w14:paraId="7C42911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291,696</w:t>
            </w:r>
          </w:p>
        </w:tc>
        <w:tc>
          <w:tcPr>
            <w:tcW w:w="433" w:type="pct"/>
            <w:tcBorders>
              <w:top w:val="nil"/>
              <w:left w:val="nil"/>
              <w:bottom w:val="dotted" w:sz="4" w:space="0" w:color="auto"/>
              <w:right w:val="dashed" w:sz="4" w:space="0" w:color="auto"/>
            </w:tcBorders>
            <w:shd w:val="clear" w:color="000000" w:fill="FFFFFF"/>
            <w:noWrap/>
            <w:vAlign w:val="bottom"/>
            <w:hideMark/>
          </w:tcPr>
          <w:p w14:paraId="20C5E49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62E06E9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6FEA37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dotted" w:sz="4" w:space="0" w:color="auto"/>
              <w:right w:val="single" w:sz="12" w:space="0" w:color="auto"/>
            </w:tcBorders>
            <w:shd w:val="clear" w:color="000000" w:fill="FFFFFF"/>
            <w:noWrap/>
            <w:vAlign w:val="bottom"/>
            <w:hideMark/>
          </w:tcPr>
          <w:p w14:paraId="01D1F09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293,696</w:t>
            </w:r>
          </w:p>
        </w:tc>
      </w:tr>
      <w:tr w:rsidR="00FB47D0" w:rsidRPr="00424597" w14:paraId="5A929D70"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0A6D63B5"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2196BD58"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rivlerësimit kalimtar të magjistratit</w:t>
            </w:r>
          </w:p>
        </w:tc>
        <w:tc>
          <w:tcPr>
            <w:tcW w:w="521" w:type="pct"/>
            <w:tcBorders>
              <w:top w:val="nil"/>
              <w:left w:val="nil"/>
              <w:bottom w:val="dotted" w:sz="4" w:space="0" w:color="auto"/>
              <w:right w:val="single" w:sz="4" w:space="0" w:color="auto"/>
            </w:tcBorders>
            <w:shd w:val="clear" w:color="000000" w:fill="FFFFFF"/>
            <w:noWrap/>
            <w:vAlign w:val="bottom"/>
            <w:hideMark/>
          </w:tcPr>
          <w:p w14:paraId="2EEAA15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000000" w:fill="FFFFFF"/>
            <w:noWrap/>
            <w:vAlign w:val="bottom"/>
            <w:hideMark/>
          </w:tcPr>
          <w:p w14:paraId="7A3CBF0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077863E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309C726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dotted" w:sz="4" w:space="0" w:color="auto"/>
              <w:right w:val="single" w:sz="12" w:space="0" w:color="auto"/>
            </w:tcBorders>
            <w:shd w:val="clear" w:color="000000" w:fill="FFFFFF"/>
            <w:noWrap/>
            <w:vAlign w:val="bottom"/>
            <w:hideMark/>
          </w:tcPr>
          <w:p w14:paraId="7CDD8DB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r>
      <w:tr w:rsidR="00FB47D0" w:rsidRPr="00424597" w14:paraId="44A52F0D"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45AECA8C"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D9D362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apelimit të rivlerësimit kalimtar</w:t>
            </w:r>
          </w:p>
        </w:tc>
        <w:tc>
          <w:tcPr>
            <w:tcW w:w="521" w:type="pct"/>
            <w:tcBorders>
              <w:top w:val="nil"/>
              <w:left w:val="nil"/>
              <w:bottom w:val="dotted" w:sz="4" w:space="0" w:color="auto"/>
              <w:right w:val="single" w:sz="4" w:space="0" w:color="auto"/>
            </w:tcBorders>
            <w:shd w:val="clear" w:color="000000" w:fill="FFFFFF"/>
            <w:noWrap/>
            <w:vAlign w:val="bottom"/>
            <w:hideMark/>
          </w:tcPr>
          <w:p w14:paraId="7334239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251,837</w:t>
            </w:r>
          </w:p>
        </w:tc>
        <w:tc>
          <w:tcPr>
            <w:tcW w:w="433" w:type="pct"/>
            <w:tcBorders>
              <w:top w:val="nil"/>
              <w:left w:val="nil"/>
              <w:bottom w:val="dotted" w:sz="4" w:space="0" w:color="auto"/>
              <w:right w:val="dashed" w:sz="4" w:space="0" w:color="auto"/>
            </w:tcBorders>
            <w:shd w:val="clear" w:color="000000" w:fill="FFFFFF"/>
            <w:noWrap/>
            <w:vAlign w:val="bottom"/>
            <w:hideMark/>
          </w:tcPr>
          <w:p w14:paraId="3246C12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5F6DF3D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82FD7F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dotted" w:sz="4" w:space="0" w:color="auto"/>
              <w:right w:val="single" w:sz="12" w:space="0" w:color="auto"/>
            </w:tcBorders>
            <w:shd w:val="clear" w:color="000000" w:fill="FFFFFF"/>
            <w:noWrap/>
            <w:vAlign w:val="bottom"/>
            <w:hideMark/>
          </w:tcPr>
          <w:p w14:paraId="7E7E0C2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253,837</w:t>
            </w:r>
          </w:p>
        </w:tc>
      </w:tr>
      <w:tr w:rsidR="00FB47D0" w:rsidRPr="00424597" w14:paraId="60AA8A6A"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00ADB5E"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03360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B8E703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Veprimtaria e Komisionerit Publik</w:t>
            </w:r>
          </w:p>
        </w:tc>
        <w:tc>
          <w:tcPr>
            <w:tcW w:w="521" w:type="pct"/>
            <w:tcBorders>
              <w:top w:val="nil"/>
              <w:left w:val="nil"/>
              <w:bottom w:val="dotted" w:sz="4" w:space="0" w:color="auto"/>
              <w:right w:val="single" w:sz="4" w:space="0" w:color="auto"/>
            </w:tcBorders>
            <w:shd w:val="clear" w:color="000000" w:fill="FFFFFF"/>
            <w:noWrap/>
            <w:vAlign w:val="bottom"/>
            <w:hideMark/>
          </w:tcPr>
          <w:p w14:paraId="72743B0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dotted" w:sz="4" w:space="0" w:color="auto"/>
              <w:right w:val="dashed" w:sz="4" w:space="0" w:color="auto"/>
            </w:tcBorders>
            <w:shd w:val="clear" w:color="000000" w:fill="FFFFFF"/>
            <w:noWrap/>
            <w:vAlign w:val="bottom"/>
            <w:hideMark/>
          </w:tcPr>
          <w:p w14:paraId="700A8E0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425" w:type="pct"/>
            <w:tcBorders>
              <w:top w:val="nil"/>
              <w:left w:val="nil"/>
              <w:bottom w:val="dotted" w:sz="4" w:space="0" w:color="auto"/>
              <w:right w:val="dashed" w:sz="4" w:space="0" w:color="auto"/>
            </w:tcBorders>
            <w:shd w:val="clear" w:color="000000" w:fill="FFFFFF"/>
            <w:noWrap/>
            <w:vAlign w:val="bottom"/>
            <w:hideMark/>
          </w:tcPr>
          <w:p w14:paraId="5FF8A69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611C0AA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561" w:type="pct"/>
            <w:tcBorders>
              <w:top w:val="nil"/>
              <w:left w:val="nil"/>
              <w:bottom w:val="dotted" w:sz="4" w:space="0" w:color="auto"/>
              <w:right w:val="single" w:sz="12" w:space="0" w:color="auto"/>
            </w:tcBorders>
            <w:shd w:val="clear" w:color="000000" w:fill="FFFFFF"/>
            <w:noWrap/>
            <w:vAlign w:val="bottom"/>
            <w:hideMark/>
          </w:tcPr>
          <w:p w14:paraId="0BD0B48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r>
      <w:tr w:rsidR="00FB47D0" w:rsidRPr="00424597" w14:paraId="228A09C5"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098CE984"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66</w:t>
            </w:r>
          </w:p>
        </w:tc>
        <w:tc>
          <w:tcPr>
            <w:tcW w:w="23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DE71ABB"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Avokati i Popullit</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25F9777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180,897</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6E68C9B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450EBE1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619EEE6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292C461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182,897</w:t>
            </w:r>
          </w:p>
        </w:tc>
      </w:tr>
      <w:tr w:rsidR="00FB47D0" w:rsidRPr="00424597" w14:paraId="43C809E7"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24A5987E"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7FD7F003"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Shërbimi </w:t>
            </w:r>
            <w:r>
              <w:rPr>
                <w:rFonts w:ascii="Garamond" w:eastAsia="Times New Roman" w:hAnsi="Garamond" w:cs="Arial"/>
                <w:sz w:val="12"/>
                <w:szCs w:val="16"/>
              </w:rPr>
              <w:t>i</w:t>
            </w:r>
            <w:r w:rsidRPr="00424597">
              <w:rPr>
                <w:rFonts w:ascii="Garamond" w:eastAsia="Times New Roman" w:hAnsi="Garamond" w:cs="Arial"/>
                <w:sz w:val="12"/>
                <w:szCs w:val="16"/>
              </w:rPr>
              <w:t xml:space="preserve"> Avokatisë</w:t>
            </w:r>
          </w:p>
        </w:tc>
        <w:tc>
          <w:tcPr>
            <w:tcW w:w="521" w:type="pct"/>
            <w:tcBorders>
              <w:top w:val="nil"/>
              <w:left w:val="nil"/>
              <w:bottom w:val="single" w:sz="4" w:space="0" w:color="auto"/>
              <w:right w:val="single" w:sz="4" w:space="0" w:color="auto"/>
            </w:tcBorders>
            <w:shd w:val="clear" w:color="000000" w:fill="FFFFFF"/>
            <w:noWrap/>
            <w:vAlign w:val="bottom"/>
            <w:hideMark/>
          </w:tcPr>
          <w:p w14:paraId="1A1FA5E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180,897</w:t>
            </w:r>
          </w:p>
        </w:tc>
        <w:tc>
          <w:tcPr>
            <w:tcW w:w="433" w:type="pct"/>
            <w:tcBorders>
              <w:top w:val="nil"/>
              <w:left w:val="nil"/>
              <w:bottom w:val="single" w:sz="4" w:space="0" w:color="auto"/>
              <w:right w:val="dashed" w:sz="4" w:space="0" w:color="auto"/>
            </w:tcBorders>
            <w:shd w:val="clear" w:color="000000" w:fill="FFFFFF"/>
            <w:noWrap/>
            <w:vAlign w:val="bottom"/>
            <w:hideMark/>
          </w:tcPr>
          <w:p w14:paraId="4B2CE18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single" w:sz="4" w:space="0" w:color="auto"/>
              <w:right w:val="dashed" w:sz="4" w:space="0" w:color="auto"/>
            </w:tcBorders>
            <w:shd w:val="clear" w:color="000000" w:fill="FFFFFF"/>
            <w:noWrap/>
            <w:vAlign w:val="bottom"/>
            <w:hideMark/>
          </w:tcPr>
          <w:p w14:paraId="13D55BA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7B2ACEF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single" w:sz="4" w:space="0" w:color="auto"/>
              <w:right w:val="single" w:sz="12" w:space="0" w:color="auto"/>
            </w:tcBorders>
            <w:shd w:val="clear" w:color="000000" w:fill="FFFFFF"/>
            <w:noWrap/>
            <w:vAlign w:val="bottom"/>
            <w:hideMark/>
          </w:tcPr>
          <w:p w14:paraId="3451DE4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182,897</w:t>
            </w:r>
          </w:p>
        </w:tc>
      </w:tr>
      <w:tr w:rsidR="00FB47D0" w:rsidRPr="00424597" w14:paraId="292A6245"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6C30B5C9"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67</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23BADC2E"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Komisioneri për Mbikëqyrjen e Shërbimit Civil</w:t>
            </w:r>
          </w:p>
        </w:tc>
        <w:tc>
          <w:tcPr>
            <w:tcW w:w="521" w:type="pct"/>
            <w:tcBorders>
              <w:top w:val="nil"/>
              <w:left w:val="nil"/>
              <w:bottom w:val="dotted" w:sz="4" w:space="0" w:color="auto"/>
              <w:right w:val="single" w:sz="4" w:space="0" w:color="auto"/>
            </w:tcBorders>
            <w:shd w:val="clear" w:color="000000" w:fill="FFFFFF"/>
            <w:noWrap/>
            <w:vAlign w:val="bottom"/>
            <w:hideMark/>
          </w:tcPr>
          <w:p w14:paraId="529D837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98,979</w:t>
            </w:r>
          </w:p>
        </w:tc>
        <w:tc>
          <w:tcPr>
            <w:tcW w:w="433" w:type="pct"/>
            <w:tcBorders>
              <w:top w:val="nil"/>
              <w:left w:val="nil"/>
              <w:bottom w:val="dotted" w:sz="4" w:space="0" w:color="auto"/>
              <w:right w:val="single" w:sz="4" w:space="0" w:color="auto"/>
            </w:tcBorders>
            <w:shd w:val="clear" w:color="000000" w:fill="FFFFFF"/>
            <w:noWrap/>
            <w:vAlign w:val="bottom"/>
            <w:hideMark/>
          </w:tcPr>
          <w:p w14:paraId="7FC8386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25" w:type="pct"/>
            <w:tcBorders>
              <w:top w:val="nil"/>
              <w:left w:val="nil"/>
              <w:bottom w:val="dotted" w:sz="4" w:space="0" w:color="auto"/>
              <w:right w:val="single" w:sz="4" w:space="0" w:color="auto"/>
            </w:tcBorders>
            <w:shd w:val="clear" w:color="000000" w:fill="FFFFFF"/>
            <w:noWrap/>
            <w:vAlign w:val="bottom"/>
            <w:hideMark/>
          </w:tcPr>
          <w:p w14:paraId="3F28A3A8"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151B2E9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561" w:type="pct"/>
            <w:tcBorders>
              <w:top w:val="nil"/>
              <w:left w:val="nil"/>
              <w:bottom w:val="dotted" w:sz="4" w:space="0" w:color="auto"/>
              <w:right w:val="single" w:sz="12" w:space="0" w:color="auto"/>
            </w:tcBorders>
            <w:shd w:val="clear" w:color="000000" w:fill="FFFFFF"/>
            <w:noWrap/>
            <w:vAlign w:val="bottom"/>
            <w:hideMark/>
          </w:tcPr>
          <w:p w14:paraId="4ED7001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100,979</w:t>
            </w:r>
          </w:p>
        </w:tc>
      </w:tr>
      <w:tr w:rsidR="00FB47D0" w:rsidRPr="00424597" w14:paraId="49076B0C"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5A08BF9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1CAAEB7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single" w:sz="4" w:space="0" w:color="auto"/>
              <w:right w:val="single" w:sz="4" w:space="0" w:color="auto"/>
            </w:tcBorders>
            <w:shd w:val="clear" w:color="000000" w:fill="FFFFFF"/>
            <w:noWrap/>
            <w:vAlign w:val="bottom"/>
            <w:hideMark/>
          </w:tcPr>
          <w:p w14:paraId="6418AF8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98,979</w:t>
            </w:r>
          </w:p>
        </w:tc>
        <w:tc>
          <w:tcPr>
            <w:tcW w:w="433" w:type="pct"/>
            <w:tcBorders>
              <w:top w:val="nil"/>
              <w:left w:val="nil"/>
              <w:bottom w:val="single" w:sz="4" w:space="0" w:color="auto"/>
              <w:right w:val="dashed" w:sz="4" w:space="0" w:color="auto"/>
            </w:tcBorders>
            <w:shd w:val="clear" w:color="000000" w:fill="FFFFFF"/>
            <w:noWrap/>
            <w:vAlign w:val="bottom"/>
            <w:hideMark/>
          </w:tcPr>
          <w:p w14:paraId="2213238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single" w:sz="4" w:space="0" w:color="auto"/>
              <w:right w:val="dashed" w:sz="4" w:space="0" w:color="auto"/>
            </w:tcBorders>
            <w:shd w:val="clear" w:color="000000" w:fill="FFFFFF"/>
            <w:noWrap/>
            <w:vAlign w:val="bottom"/>
            <w:hideMark/>
          </w:tcPr>
          <w:p w14:paraId="5346456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49E0B6E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nil"/>
              <w:left w:val="nil"/>
              <w:bottom w:val="single" w:sz="4" w:space="0" w:color="auto"/>
              <w:right w:val="single" w:sz="12" w:space="0" w:color="auto"/>
            </w:tcBorders>
            <w:shd w:val="clear" w:color="000000" w:fill="FFFFFF"/>
            <w:noWrap/>
            <w:vAlign w:val="bottom"/>
            <w:hideMark/>
          </w:tcPr>
          <w:p w14:paraId="4CD6019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100,979</w:t>
            </w:r>
          </w:p>
        </w:tc>
      </w:tr>
      <w:tr w:rsidR="00FB47D0" w:rsidRPr="00424597" w14:paraId="06AEE478"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3CA294DC"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73</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44358C2C"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Komisioni Qendror i Zgjedhjeve</w:t>
            </w:r>
          </w:p>
        </w:tc>
        <w:tc>
          <w:tcPr>
            <w:tcW w:w="521" w:type="pct"/>
            <w:tcBorders>
              <w:top w:val="nil"/>
              <w:left w:val="nil"/>
              <w:bottom w:val="dotted" w:sz="4" w:space="0" w:color="auto"/>
              <w:right w:val="single" w:sz="4" w:space="0" w:color="auto"/>
            </w:tcBorders>
            <w:shd w:val="clear" w:color="000000" w:fill="FFFFFF"/>
            <w:noWrap/>
            <w:vAlign w:val="bottom"/>
            <w:hideMark/>
          </w:tcPr>
          <w:p w14:paraId="554F3C10"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276,555</w:t>
            </w:r>
          </w:p>
        </w:tc>
        <w:tc>
          <w:tcPr>
            <w:tcW w:w="433" w:type="pct"/>
            <w:tcBorders>
              <w:top w:val="nil"/>
              <w:left w:val="nil"/>
              <w:bottom w:val="dotted" w:sz="4" w:space="0" w:color="auto"/>
              <w:right w:val="single" w:sz="4" w:space="0" w:color="auto"/>
            </w:tcBorders>
            <w:shd w:val="clear" w:color="000000" w:fill="FFFFFF"/>
            <w:noWrap/>
            <w:vAlign w:val="bottom"/>
            <w:hideMark/>
          </w:tcPr>
          <w:p w14:paraId="5BC027F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1,500</w:t>
            </w:r>
          </w:p>
        </w:tc>
        <w:tc>
          <w:tcPr>
            <w:tcW w:w="425" w:type="pct"/>
            <w:tcBorders>
              <w:top w:val="nil"/>
              <w:left w:val="nil"/>
              <w:bottom w:val="dotted" w:sz="4" w:space="0" w:color="auto"/>
              <w:right w:val="single" w:sz="4" w:space="0" w:color="auto"/>
            </w:tcBorders>
            <w:shd w:val="clear" w:color="000000" w:fill="FFFFFF"/>
            <w:noWrap/>
            <w:vAlign w:val="bottom"/>
            <w:hideMark/>
          </w:tcPr>
          <w:p w14:paraId="75CA667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11,900</w:t>
            </w:r>
          </w:p>
        </w:tc>
        <w:tc>
          <w:tcPr>
            <w:tcW w:w="473" w:type="pct"/>
            <w:tcBorders>
              <w:top w:val="nil"/>
              <w:left w:val="nil"/>
              <w:bottom w:val="dotted" w:sz="4" w:space="0" w:color="auto"/>
              <w:right w:val="single" w:sz="4" w:space="0" w:color="auto"/>
            </w:tcBorders>
            <w:shd w:val="clear" w:color="000000" w:fill="FFFFFF"/>
            <w:noWrap/>
            <w:vAlign w:val="bottom"/>
            <w:hideMark/>
          </w:tcPr>
          <w:p w14:paraId="70C958A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13,400</w:t>
            </w:r>
          </w:p>
        </w:tc>
        <w:tc>
          <w:tcPr>
            <w:tcW w:w="561" w:type="pct"/>
            <w:tcBorders>
              <w:top w:val="nil"/>
              <w:left w:val="nil"/>
              <w:bottom w:val="dotted" w:sz="4" w:space="0" w:color="auto"/>
              <w:right w:val="single" w:sz="12" w:space="0" w:color="auto"/>
            </w:tcBorders>
            <w:shd w:val="clear" w:color="000000" w:fill="FFFFFF"/>
            <w:noWrap/>
            <w:vAlign w:val="bottom"/>
            <w:hideMark/>
          </w:tcPr>
          <w:p w14:paraId="775B5A9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289,955</w:t>
            </w:r>
          </w:p>
        </w:tc>
      </w:tr>
      <w:tr w:rsidR="00FB47D0" w:rsidRPr="00424597" w14:paraId="2C79C55F"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7E7F7714"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01610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B082FE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dotted" w:sz="4" w:space="0" w:color="auto"/>
              <w:right w:val="single" w:sz="4" w:space="0" w:color="auto"/>
            </w:tcBorders>
            <w:shd w:val="clear" w:color="000000" w:fill="FFFFFF"/>
            <w:noWrap/>
            <w:vAlign w:val="bottom"/>
            <w:hideMark/>
          </w:tcPr>
          <w:p w14:paraId="042291A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276,555</w:t>
            </w:r>
          </w:p>
        </w:tc>
        <w:tc>
          <w:tcPr>
            <w:tcW w:w="433" w:type="pct"/>
            <w:tcBorders>
              <w:top w:val="nil"/>
              <w:left w:val="nil"/>
              <w:bottom w:val="dotted" w:sz="4" w:space="0" w:color="auto"/>
              <w:right w:val="dashed" w:sz="4" w:space="0" w:color="auto"/>
            </w:tcBorders>
            <w:shd w:val="clear" w:color="000000" w:fill="FFFFFF"/>
            <w:noWrap/>
            <w:vAlign w:val="bottom"/>
            <w:hideMark/>
          </w:tcPr>
          <w:p w14:paraId="3D3A7A5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425" w:type="pct"/>
            <w:tcBorders>
              <w:top w:val="nil"/>
              <w:left w:val="nil"/>
              <w:bottom w:val="dotted" w:sz="4" w:space="0" w:color="auto"/>
              <w:right w:val="dashed" w:sz="4" w:space="0" w:color="auto"/>
            </w:tcBorders>
            <w:shd w:val="clear" w:color="000000" w:fill="FFFFFF"/>
            <w:noWrap/>
            <w:vAlign w:val="bottom"/>
            <w:hideMark/>
          </w:tcPr>
          <w:p w14:paraId="0773A70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7ADABDE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1,500</w:t>
            </w:r>
          </w:p>
        </w:tc>
        <w:tc>
          <w:tcPr>
            <w:tcW w:w="561" w:type="pct"/>
            <w:tcBorders>
              <w:top w:val="nil"/>
              <w:left w:val="nil"/>
              <w:bottom w:val="dotted" w:sz="4" w:space="0" w:color="auto"/>
              <w:right w:val="single" w:sz="12" w:space="0" w:color="auto"/>
            </w:tcBorders>
            <w:shd w:val="clear" w:color="000000" w:fill="FFFFFF"/>
            <w:noWrap/>
            <w:vAlign w:val="bottom"/>
            <w:hideMark/>
          </w:tcPr>
          <w:p w14:paraId="34B55B3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278,055</w:t>
            </w:r>
          </w:p>
        </w:tc>
      </w:tr>
      <w:tr w:rsidR="00FB47D0" w:rsidRPr="00424597" w14:paraId="6F271AE6"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5695864E"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01620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414E526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Zgjedhjet e përgjithshme dhe lokale</w:t>
            </w:r>
          </w:p>
        </w:tc>
        <w:tc>
          <w:tcPr>
            <w:tcW w:w="521" w:type="pct"/>
            <w:tcBorders>
              <w:top w:val="nil"/>
              <w:left w:val="nil"/>
              <w:bottom w:val="single" w:sz="4" w:space="0" w:color="auto"/>
              <w:right w:val="single" w:sz="4" w:space="0" w:color="auto"/>
            </w:tcBorders>
            <w:shd w:val="clear" w:color="000000" w:fill="FFFFFF"/>
            <w:noWrap/>
            <w:vAlign w:val="bottom"/>
            <w:hideMark/>
          </w:tcPr>
          <w:p w14:paraId="74BBFAC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33" w:type="pct"/>
            <w:tcBorders>
              <w:top w:val="nil"/>
              <w:left w:val="nil"/>
              <w:bottom w:val="single" w:sz="4" w:space="0" w:color="auto"/>
              <w:right w:val="dashed" w:sz="4" w:space="0" w:color="auto"/>
            </w:tcBorders>
            <w:shd w:val="clear" w:color="000000" w:fill="FFFFFF"/>
            <w:noWrap/>
            <w:vAlign w:val="bottom"/>
            <w:hideMark/>
          </w:tcPr>
          <w:p w14:paraId="6A8FA6F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25" w:type="pct"/>
            <w:tcBorders>
              <w:top w:val="nil"/>
              <w:left w:val="nil"/>
              <w:bottom w:val="single" w:sz="4" w:space="0" w:color="auto"/>
              <w:right w:val="dashed" w:sz="4" w:space="0" w:color="auto"/>
            </w:tcBorders>
            <w:shd w:val="clear" w:color="000000" w:fill="FFFFFF"/>
            <w:noWrap/>
            <w:vAlign w:val="bottom"/>
            <w:hideMark/>
          </w:tcPr>
          <w:p w14:paraId="2404238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11,900</w:t>
            </w:r>
          </w:p>
        </w:tc>
        <w:tc>
          <w:tcPr>
            <w:tcW w:w="473" w:type="pct"/>
            <w:tcBorders>
              <w:top w:val="nil"/>
              <w:left w:val="nil"/>
              <w:bottom w:val="single" w:sz="4" w:space="0" w:color="auto"/>
              <w:right w:val="single" w:sz="4" w:space="0" w:color="auto"/>
            </w:tcBorders>
            <w:shd w:val="clear" w:color="000000" w:fill="FFFFFF"/>
            <w:noWrap/>
            <w:vAlign w:val="bottom"/>
            <w:hideMark/>
          </w:tcPr>
          <w:p w14:paraId="4DD3997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11,900</w:t>
            </w:r>
          </w:p>
        </w:tc>
        <w:tc>
          <w:tcPr>
            <w:tcW w:w="561" w:type="pct"/>
            <w:tcBorders>
              <w:top w:val="nil"/>
              <w:left w:val="nil"/>
              <w:bottom w:val="single" w:sz="4" w:space="0" w:color="auto"/>
              <w:right w:val="single" w:sz="12" w:space="0" w:color="auto"/>
            </w:tcBorders>
            <w:shd w:val="clear" w:color="000000" w:fill="FFFFFF"/>
            <w:noWrap/>
            <w:vAlign w:val="bottom"/>
            <w:hideMark/>
          </w:tcPr>
          <w:p w14:paraId="49B2E5C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11,900</w:t>
            </w:r>
          </w:p>
        </w:tc>
      </w:tr>
      <w:tr w:rsidR="00FB47D0" w:rsidRPr="00424597" w14:paraId="5C51338D"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4A3FEE8D"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76</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11AF80F3"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Inspektorati i Lartë i Deklarimit dhe Kontrollit të Pasurive dhe Konfliktit të Interesave </w:t>
            </w:r>
          </w:p>
        </w:tc>
        <w:tc>
          <w:tcPr>
            <w:tcW w:w="521" w:type="pct"/>
            <w:tcBorders>
              <w:top w:val="nil"/>
              <w:left w:val="nil"/>
              <w:bottom w:val="dotted" w:sz="4" w:space="0" w:color="auto"/>
              <w:right w:val="single" w:sz="4" w:space="0" w:color="auto"/>
            </w:tcBorders>
            <w:shd w:val="clear" w:color="000000" w:fill="FFFFFF"/>
            <w:noWrap/>
            <w:vAlign w:val="bottom"/>
            <w:hideMark/>
          </w:tcPr>
          <w:p w14:paraId="14F2A91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227,158</w:t>
            </w:r>
          </w:p>
        </w:tc>
        <w:tc>
          <w:tcPr>
            <w:tcW w:w="433" w:type="pct"/>
            <w:tcBorders>
              <w:top w:val="nil"/>
              <w:left w:val="nil"/>
              <w:bottom w:val="dotted" w:sz="4" w:space="0" w:color="auto"/>
              <w:right w:val="single" w:sz="4" w:space="0" w:color="auto"/>
            </w:tcBorders>
            <w:shd w:val="clear" w:color="000000" w:fill="FFFFFF"/>
            <w:noWrap/>
            <w:vAlign w:val="bottom"/>
            <w:hideMark/>
          </w:tcPr>
          <w:p w14:paraId="3C4CD34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w:t>
            </w:r>
          </w:p>
        </w:tc>
        <w:tc>
          <w:tcPr>
            <w:tcW w:w="425" w:type="pct"/>
            <w:tcBorders>
              <w:top w:val="nil"/>
              <w:left w:val="nil"/>
              <w:bottom w:val="dotted" w:sz="4" w:space="0" w:color="auto"/>
              <w:right w:val="single" w:sz="4" w:space="0" w:color="auto"/>
            </w:tcBorders>
            <w:shd w:val="clear" w:color="000000" w:fill="FFFFFF"/>
            <w:noWrap/>
            <w:vAlign w:val="bottom"/>
            <w:hideMark/>
          </w:tcPr>
          <w:p w14:paraId="6A515BE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4E3F66F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3,000</w:t>
            </w:r>
          </w:p>
        </w:tc>
        <w:tc>
          <w:tcPr>
            <w:tcW w:w="561" w:type="pct"/>
            <w:tcBorders>
              <w:top w:val="nil"/>
              <w:left w:val="nil"/>
              <w:bottom w:val="dotted" w:sz="4" w:space="0" w:color="auto"/>
              <w:right w:val="single" w:sz="12" w:space="0" w:color="auto"/>
            </w:tcBorders>
            <w:shd w:val="clear" w:color="000000" w:fill="FFFFFF"/>
            <w:noWrap/>
            <w:vAlign w:val="bottom"/>
            <w:hideMark/>
          </w:tcPr>
          <w:p w14:paraId="715EC8F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230,158</w:t>
            </w:r>
          </w:p>
        </w:tc>
      </w:tr>
      <w:tr w:rsidR="00FB47D0" w:rsidRPr="00424597" w14:paraId="4A0C1FA8"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3233977E"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00478C8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single" w:sz="4" w:space="0" w:color="auto"/>
              <w:right w:val="single" w:sz="4" w:space="0" w:color="auto"/>
            </w:tcBorders>
            <w:shd w:val="clear" w:color="000000" w:fill="FFFFFF"/>
            <w:noWrap/>
            <w:vAlign w:val="bottom"/>
            <w:hideMark/>
          </w:tcPr>
          <w:p w14:paraId="53E5C82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227,158</w:t>
            </w:r>
          </w:p>
        </w:tc>
        <w:tc>
          <w:tcPr>
            <w:tcW w:w="433" w:type="pct"/>
            <w:tcBorders>
              <w:top w:val="nil"/>
              <w:left w:val="nil"/>
              <w:bottom w:val="single" w:sz="4" w:space="0" w:color="auto"/>
              <w:right w:val="dashed" w:sz="4" w:space="0" w:color="auto"/>
            </w:tcBorders>
            <w:shd w:val="clear" w:color="000000" w:fill="FFFFFF"/>
            <w:noWrap/>
            <w:vAlign w:val="bottom"/>
            <w:hideMark/>
          </w:tcPr>
          <w:p w14:paraId="313CDFE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425" w:type="pct"/>
            <w:tcBorders>
              <w:top w:val="nil"/>
              <w:left w:val="nil"/>
              <w:bottom w:val="single" w:sz="4" w:space="0" w:color="auto"/>
              <w:right w:val="dashed" w:sz="4" w:space="0" w:color="auto"/>
            </w:tcBorders>
            <w:shd w:val="clear" w:color="000000" w:fill="FFFFFF"/>
            <w:noWrap/>
            <w:vAlign w:val="bottom"/>
            <w:hideMark/>
          </w:tcPr>
          <w:p w14:paraId="076697A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05D5C43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w:t>
            </w:r>
          </w:p>
        </w:tc>
        <w:tc>
          <w:tcPr>
            <w:tcW w:w="561" w:type="pct"/>
            <w:tcBorders>
              <w:top w:val="nil"/>
              <w:left w:val="nil"/>
              <w:bottom w:val="single" w:sz="4" w:space="0" w:color="auto"/>
              <w:right w:val="single" w:sz="12" w:space="0" w:color="auto"/>
            </w:tcBorders>
            <w:shd w:val="clear" w:color="000000" w:fill="FFFFFF"/>
            <w:noWrap/>
            <w:vAlign w:val="bottom"/>
            <w:hideMark/>
          </w:tcPr>
          <w:p w14:paraId="74D5D2F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230,158</w:t>
            </w:r>
          </w:p>
        </w:tc>
      </w:tr>
      <w:tr w:rsidR="00FB47D0" w:rsidRPr="00424597" w14:paraId="07D364B5"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4E2751AA"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77</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5574B43C"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Autoriteti i Konkurrencës</w:t>
            </w:r>
          </w:p>
        </w:tc>
        <w:tc>
          <w:tcPr>
            <w:tcW w:w="521" w:type="pct"/>
            <w:tcBorders>
              <w:top w:val="nil"/>
              <w:left w:val="nil"/>
              <w:bottom w:val="dotted" w:sz="4" w:space="0" w:color="auto"/>
              <w:right w:val="single" w:sz="4" w:space="0" w:color="auto"/>
            </w:tcBorders>
            <w:shd w:val="clear" w:color="000000" w:fill="FFFFFF"/>
            <w:noWrap/>
            <w:vAlign w:val="bottom"/>
            <w:hideMark/>
          </w:tcPr>
          <w:p w14:paraId="7933349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115,109</w:t>
            </w:r>
          </w:p>
        </w:tc>
        <w:tc>
          <w:tcPr>
            <w:tcW w:w="433" w:type="pct"/>
            <w:tcBorders>
              <w:top w:val="nil"/>
              <w:left w:val="nil"/>
              <w:bottom w:val="dotted" w:sz="4" w:space="0" w:color="auto"/>
              <w:right w:val="single" w:sz="4" w:space="0" w:color="auto"/>
            </w:tcBorders>
            <w:shd w:val="clear" w:color="000000" w:fill="FFFFFF"/>
            <w:noWrap/>
            <w:vAlign w:val="bottom"/>
            <w:hideMark/>
          </w:tcPr>
          <w:p w14:paraId="3C757A0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dotted" w:sz="4" w:space="0" w:color="auto"/>
              <w:right w:val="single" w:sz="4" w:space="0" w:color="auto"/>
            </w:tcBorders>
            <w:shd w:val="clear" w:color="000000" w:fill="FFFFFF"/>
            <w:noWrap/>
            <w:vAlign w:val="bottom"/>
            <w:hideMark/>
          </w:tcPr>
          <w:p w14:paraId="01D7D52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50184AB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dotted" w:sz="4" w:space="0" w:color="auto"/>
              <w:right w:val="single" w:sz="12" w:space="0" w:color="auto"/>
            </w:tcBorders>
            <w:shd w:val="clear" w:color="000000" w:fill="FFFFFF"/>
            <w:noWrap/>
            <w:vAlign w:val="bottom"/>
            <w:hideMark/>
          </w:tcPr>
          <w:p w14:paraId="4EF77F1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116,109</w:t>
            </w:r>
          </w:p>
        </w:tc>
      </w:tr>
      <w:tr w:rsidR="00FB47D0" w:rsidRPr="00424597" w14:paraId="236A372D"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53CB34F1"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04120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35BADC7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Mbikëqyrja e tregut &amp; </w:t>
            </w:r>
            <w:r>
              <w:rPr>
                <w:rFonts w:ascii="Garamond" w:eastAsia="Times New Roman" w:hAnsi="Garamond" w:cs="Arial"/>
                <w:sz w:val="12"/>
                <w:szCs w:val="16"/>
              </w:rPr>
              <w:t>g</w:t>
            </w:r>
            <w:r w:rsidRPr="00424597">
              <w:rPr>
                <w:rFonts w:ascii="Garamond" w:eastAsia="Times New Roman" w:hAnsi="Garamond" w:cs="Arial"/>
                <w:sz w:val="12"/>
                <w:szCs w:val="16"/>
              </w:rPr>
              <w:t>arantimi i konkurrencës</w:t>
            </w:r>
          </w:p>
        </w:tc>
        <w:tc>
          <w:tcPr>
            <w:tcW w:w="521" w:type="pct"/>
            <w:tcBorders>
              <w:top w:val="nil"/>
              <w:left w:val="nil"/>
              <w:bottom w:val="single" w:sz="4" w:space="0" w:color="auto"/>
              <w:right w:val="single" w:sz="4" w:space="0" w:color="auto"/>
            </w:tcBorders>
            <w:shd w:val="clear" w:color="000000" w:fill="FFFFFF"/>
            <w:noWrap/>
            <w:vAlign w:val="bottom"/>
            <w:hideMark/>
          </w:tcPr>
          <w:p w14:paraId="5CA79B3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115,109</w:t>
            </w:r>
          </w:p>
        </w:tc>
        <w:tc>
          <w:tcPr>
            <w:tcW w:w="433" w:type="pct"/>
            <w:tcBorders>
              <w:top w:val="nil"/>
              <w:left w:val="nil"/>
              <w:bottom w:val="single" w:sz="4" w:space="0" w:color="auto"/>
              <w:right w:val="dashed" w:sz="4" w:space="0" w:color="auto"/>
            </w:tcBorders>
            <w:shd w:val="clear" w:color="000000" w:fill="FFFFFF"/>
            <w:noWrap/>
            <w:vAlign w:val="bottom"/>
            <w:hideMark/>
          </w:tcPr>
          <w:p w14:paraId="24F96CD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0FD2076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07726E8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nil"/>
              <w:left w:val="nil"/>
              <w:bottom w:val="single" w:sz="4" w:space="0" w:color="auto"/>
              <w:right w:val="single" w:sz="12" w:space="0" w:color="auto"/>
            </w:tcBorders>
            <w:shd w:val="clear" w:color="000000" w:fill="FFFFFF"/>
            <w:noWrap/>
            <w:vAlign w:val="bottom"/>
            <w:hideMark/>
          </w:tcPr>
          <w:p w14:paraId="4C06294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116,109</w:t>
            </w:r>
          </w:p>
        </w:tc>
      </w:tr>
      <w:tr w:rsidR="00FB47D0" w:rsidRPr="00424597" w14:paraId="2D07B970"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3CD37D88"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82</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1883AF7D"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Këshilli Kombëtar i Kontabilitetit</w:t>
            </w:r>
          </w:p>
        </w:tc>
        <w:tc>
          <w:tcPr>
            <w:tcW w:w="521" w:type="pct"/>
            <w:tcBorders>
              <w:top w:val="nil"/>
              <w:left w:val="nil"/>
              <w:bottom w:val="dotted" w:sz="4" w:space="0" w:color="auto"/>
              <w:right w:val="single" w:sz="4" w:space="0" w:color="auto"/>
            </w:tcBorders>
            <w:shd w:val="clear" w:color="000000" w:fill="FFFFFF"/>
            <w:noWrap/>
            <w:vAlign w:val="bottom"/>
            <w:hideMark/>
          </w:tcPr>
          <w:p w14:paraId="0EF0032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17,799</w:t>
            </w:r>
          </w:p>
        </w:tc>
        <w:tc>
          <w:tcPr>
            <w:tcW w:w="433" w:type="pct"/>
            <w:tcBorders>
              <w:top w:val="nil"/>
              <w:left w:val="nil"/>
              <w:bottom w:val="dotted" w:sz="4" w:space="0" w:color="auto"/>
              <w:right w:val="single" w:sz="4" w:space="0" w:color="auto"/>
            </w:tcBorders>
            <w:shd w:val="clear" w:color="000000" w:fill="FFFFFF"/>
            <w:noWrap/>
            <w:vAlign w:val="bottom"/>
            <w:hideMark/>
          </w:tcPr>
          <w:p w14:paraId="28B610F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dotted" w:sz="4" w:space="0" w:color="auto"/>
              <w:right w:val="single" w:sz="4" w:space="0" w:color="auto"/>
            </w:tcBorders>
            <w:shd w:val="clear" w:color="000000" w:fill="FFFFFF"/>
            <w:noWrap/>
            <w:vAlign w:val="bottom"/>
            <w:hideMark/>
          </w:tcPr>
          <w:p w14:paraId="6BB4A73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dotted" w:sz="4" w:space="0" w:color="auto"/>
              <w:right w:val="single" w:sz="4" w:space="0" w:color="auto"/>
            </w:tcBorders>
            <w:shd w:val="clear" w:color="000000" w:fill="FFFFFF"/>
            <w:noWrap/>
            <w:vAlign w:val="bottom"/>
            <w:hideMark/>
          </w:tcPr>
          <w:p w14:paraId="0C80F07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dotted" w:sz="4" w:space="0" w:color="auto"/>
              <w:right w:val="single" w:sz="12" w:space="0" w:color="auto"/>
            </w:tcBorders>
            <w:shd w:val="clear" w:color="000000" w:fill="FFFFFF"/>
            <w:noWrap/>
            <w:vAlign w:val="bottom"/>
            <w:hideMark/>
          </w:tcPr>
          <w:p w14:paraId="49967B5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18,799</w:t>
            </w:r>
          </w:p>
        </w:tc>
      </w:tr>
      <w:tr w:rsidR="00FB47D0" w:rsidRPr="00424597" w14:paraId="35A9EF8B"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1C61D3E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700C2DE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single" w:sz="4" w:space="0" w:color="auto"/>
              <w:right w:val="single" w:sz="4" w:space="0" w:color="auto"/>
            </w:tcBorders>
            <w:shd w:val="clear" w:color="000000" w:fill="FFFFFF"/>
            <w:noWrap/>
            <w:vAlign w:val="bottom"/>
            <w:hideMark/>
          </w:tcPr>
          <w:p w14:paraId="1E4A961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17,799</w:t>
            </w:r>
          </w:p>
        </w:tc>
        <w:tc>
          <w:tcPr>
            <w:tcW w:w="433" w:type="pct"/>
            <w:tcBorders>
              <w:top w:val="nil"/>
              <w:left w:val="nil"/>
              <w:bottom w:val="single" w:sz="4" w:space="0" w:color="auto"/>
              <w:right w:val="dashed" w:sz="4" w:space="0" w:color="auto"/>
            </w:tcBorders>
            <w:shd w:val="clear" w:color="000000" w:fill="FFFFFF"/>
            <w:noWrap/>
            <w:vAlign w:val="bottom"/>
            <w:hideMark/>
          </w:tcPr>
          <w:p w14:paraId="2E6DDF9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4827131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1E137F5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nil"/>
              <w:left w:val="nil"/>
              <w:bottom w:val="single" w:sz="4" w:space="0" w:color="auto"/>
              <w:right w:val="single" w:sz="12" w:space="0" w:color="auto"/>
            </w:tcBorders>
            <w:shd w:val="clear" w:color="000000" w:fill="FFFFFF"/>
            <w:noWrap/>
            <w:vAlign w:val="bottom"/>
            <w:hideMark/>
          </w:tcPr>
          <w:p w14:paraId="6D0A0D3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18,799</w:t>
            </w:r>
          </w:p>
        </w:tc>
      </w:tr>
      <w:tr w:rsidR="00FB47D0" w:rsidRPr="00424597" w14:paraId="4CE1FE87"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53576503"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87</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5ACB02CC"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Institucione t</w:t>
            </w:r>
            <w:r w:rsidRPr="00E92047">
              <w:rPr>
                <w:rFonts w:ascii="Garamond" w:eastAsia="Times New Roman" w:hAnsi="Garamond" w:cs="Arial"/>
                <w:b/>
                <w:sz w:val="12"/>
                <w:szCs w:val="16"/>
              </w:rPr>
              <w:t>ë</w:t>
            </w:r>
            <w:r w:rsidRPr="00424597">
              <w:rPr>
                <w:rFonts w:ascii="Garamond" w:eastAsia="Times New Roman" w:hAnsi="Garamond" w:cs="Arial"/>
                <w:b/>
                <w:bCs/>
                <w:color w:val="000000"/>
                <w:sz w:val="12"/>
                <w:szCs w:val="16"/>
              </w:rPr>
              <w:t xml:space="preserve"> tjera Qeveritare</w:t>
            </w:r>
          </w:p>
        </w:tc>
        <w:tc>
          <w:tcPr>
            <w:tcW w:w="521" w:type="pct"/>
            <w:tcBorders>
              <w:top w:val="nil"/>
              <w:left w:val="nil"/>
              <w:bottom w:val="dotted" w:sz="4" w:space="0" w:color="auto"/>
              <w:right w:val="single" w:sz="4" w:space="0" w:color="auto"/>
            </w:tcBorders>
            <w:shd w:val="clear" w:color="000000" w:fill="FFFFFF"/>
            <w:noWrap/>
            <w:vAlign w:val="bottom"/>
            <w:hideMark/>
          </w:tcPr>
          <w:p w14:paraId="39373CB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9,194,387</w:t>
            </w:r>
          </w:p>
        </w:tc>
        <w:tc>
          <w:tcPr>
            <w:tcW w:w="433" w:type="pct"/>
            <w:tcBorders>
              <w:top w:val="nil"/>
              <w:left w:val="nil"/>
              <w:bottom w:val="dotted" w:sz="4" w:space="0" w:color="auto"/>
              <w:right w:val="single" w:sz="4" w:space="0" w:color="auto"/>
            </w:tcBorders>
            <w:shd w:val="clear" w:color="000000" w:fill="FFFFFF"/>
            <w:noWrap/>
            <w:vAlign w:val="bottom"/>
            <w:hideMark/>
          </w:tcPr>
          <w:p w14:paraId="172185A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3,429,000</w:t>
            </w:r>
          </w:p>
        </w:tc>
        <w:tc>
          <w:tcPr>
            <w:tcW w:w="425" w:type="pct"/>
            <w:tcBorders>
              <w:top w:val="nil"/>
              <w:left w:val="nil"/>
              <w:bottom w:val="dotted" w:sz="4" w:space="0" w:color="auto"/>
              <w:right w:val="single" w:sz="4" w:space="0" w:color="auto"/>
            </w:tcBorders>
            <w:shd w:val="clear" w:color="000000" w:fill="FFFFFF"/>
            <w:noWrap/>
            <w:vAlign w:val="bottom"/>
            <w:hideMark/>
          </w:tcPr>
          <w:p w14:paraId="7C107E6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731,880</w:t>
            </w:r>
          </w:p>
        </w:tc>
        <w:tc>
          <w:tcPr>
            <w:tcW w:w="473" w:type="pct"/>
            <w:tcBorders>
              <w:top w:val="nil"/>
              <w:left w:val="nil"/>
              <w:bottom w:val="dotted" w:sz="4" w:space="0" w:color="auto"/>
              <w:right w:val="single" w:sz="4" w:space="0" w:color="auto"/>
            </w:tcBorders>
            <w:shd w:val="clear" w:color="000000" w:fill="FFFFFF"/>
            <w:noWrap/>
            <w:vAlign w:val="bottom"/>
            <w:hideMark/>
          </w:tcPr>
          <w:p w14:paraId="1FCF0EF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4,160,880</w:t>
            </w:r>
          </w:p>
        </w:tc>
        <w:tc>
          <w:tcPr>
            <w:tcW w:w="561" w:type="pct"/>
            <w:tcBorders>
              <w:top w:val="nil"/>
              <w:left w:val="nil"/>
              <w:bottom w:val="dotted" w:sz="4" w:space="0" w:color="auto"/>
              <w:right w:val="single" w:sz="12" w:space="0" w:color="auto"/>
            </w:tcBorders>
            <w:shd w:val="clear" w:color="000000" w:fill="FFFFFF"/>
            <w:noWrap/>
            <w:vAlign w:val="bottom"/>
            <w:hideMark/>
          </w:tcPr>
          <w:p w14:paraId="657ECF4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13,355,267</w:t>
            </w:r>
          </w:p>
        </w:tc>
      </w:tr>
      <w:tr w:rsidR="00FB47D0" w:rsidRPr="00424597" w14:paraId="64033503"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14EE5BE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01320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7499FF7"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 qeveritare</w:t>
            </w:r>
          </w:p>
        </w:tc>
        <w:tc>
          <w:tcPr>
            <w:tcW w:w="521" w:type="pct"/>
            <w:tcBorders>
              <w:top w:val="nil"/>
              <w:left w:val="nil"/>
              <w:bottom w:val="nil"/>
              <w:right w:val="single" w:sz="4" w:space="0" w:color="auto"/>
            </w:tcBorders>
            <w:shd w:val="clear" w:color="000000" w:fill="FFFFFF"/>
            <w:noWrap/>
            <w:vAlign w:val="bottom"/>
            <w:hideMark/>
          </w:tcPr>
          <w:p w14:paraId="7E8A8CC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250,000</w:t>
            </w:r>
          </w:p>
        </w:tc>
        <w:tc>
          <w:tcPr>
            <w:tcW w:w="433" w:type="pct"/>
            <w:tcBorders>
              <w:top w:val="nil"/>
              <w:left w:val="nil"/>
              <w:bottom w:val="nil"/>
              <w:right w:val="dashed" w:sz="4" w:space="0" w:color="auto"/>
            </w:tcBorders>
            <w:shd w:val="clear" w:color="000000" w:fill="FFFFFF"/>
            <w:noWrap/>
            <w:vAlign w:val="bottom"/>
            <w:hideMark/>
          </w:tcPr>
          <w:p w14:paraId="2447F4D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425" w:type="pct"/>
            <w:tcBorders>
              <w:top w:val="nil"/>
              <w:left w:val="nil"/>
              <w:bottom w:val="nil"/>
              <w:right w:val="dashed" w:sz="4" w:space="0" w:color="auto"/>
            </w:tcBorders>
            <w:shd w:val="clear" w:color="000000" w:fill="FFFFFF"/>
            <w:noWrap/>
            <w:vAlign w:val="bottom"/>
            <w:hideMark/>
          </w:tcPr>
          <w:p w14:paraId="7789368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nil"/>
              <w:right w:val="single" w:sz="4" w:space="0" w:color="auto"/>
            </w:tcBorders>
            <w:shd w:val="clear" w:color="000000" w:fill="FFFFFF"/>
            <w:noWrap/>
            <w:vAlign w:val="bottom"/>
            <w:hideMark/>
          </w:tcPr>
          <w:p w14:paraId="65FD78A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30,000</w:t>
            </w:r>
          </w:p>
        </w:tc>
        <w:tc>
          <w:tcPr>
            <w:tcW w:w="561" w:type="pct"/>
            <w:tcBorders>
              <w:top w:val="nil"/>
              <w:left w:val="nil"/>
              <w:bottom w:val="nil"/>
              <w:right w:val="single" w:sz="12" w:space="0" w:color="auto"/>
            </w:tcBorders>
            <w:shd w:val="clear" w:color="000000" w:fill="FFFFFF"/>
            <w:noWrap/>
            <w:vAlign w:val="bottom"/>
            <w:hideMark/>
          </w:tcPr>
          <w:p w14:paraId="480ADE6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280,000</w:t>
            </w:r>
          </w:p>
        </w:tc>
      </w:tr>
      <w:tr w:rsidR="00FB47D0" w:rsidRPr="00424597" w14:paraId="138CA2B7" w14:textId="77777777" w:rsidTr="00FB47D0">
        <w:trPr>
          <w:trHeight w:val="20"/>
        </w:trPr>
        <w:tc>
          <w:tcPr>
            <w:tcW w:w="264" w:type="pct"/>
            <w:tcBorders>
              <w:top w:val="nil"/>
              <w:left w:val="single" w:sz="12" w:space="0" w:color="auto"/>
              <w:bottom w:val="dotted" w:sz="4" w:space="0" w:color="auto"/>
              <w:right w:val="nil"/>
            </w:tcBorders>
            <w:shd w:val="clear" w:color="auto" w:fill="auto"/>
            <w:noWrap/>
            <w:vAlign w:val="bottom"/>
            <w:hideMark/>
          </w:tcPr>
          <w:p w14:paraId="6A15B03E"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5D1739E6"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prokurimit publik</w:t>
            </w:r>
          </w:p>
        </w:tc>
        <w:tc>
          <w:tcPr>
            <w:tcW w:w="521" w:type="pct"/>
            <w:tcBorders>
              <w:top w:val="dotted" w:sz="4" w:space="0" w:color="auto"/>
              <w:left w:val="nil"/>
              <w:bottom w:val="dotted" w:sz="4" w:space="0" w:color="auto"/>
              <w:right w:val="single" w:sz="4" w:space="0" w:color="auto"/>
            </w:tcBorders>
            <w:shd w:val="clear" w:color="000000" w:fill="FFFFFF"/>
            <w:noWrap/>
            <w:vAlign w:val="bottom"/>
            <w:hideMark/>
          </w:tcPr>
          <w:p w14:paraId="5F1524A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102,550</w:t>
            </w:r>
          </w:p>
        </w:tc>
        <w:tc>
          <w:tcPr>
            <w:tcW w:w="433" w:type="pct"/>
            <w:tcBorders>
              <w:top w:val="dotted" w:sz="4" w:space="0" w:color="auto"/>
              <w:left w:val="nil"/>
              <w:bottom w:val="dotted" w:sz="4" w:space="0" w:color="auto"/>
              <w:right w:val="dashed" w:sz="4" w:space="0" w:color="auto"/>
            </w:tcBorders>
            <w:shd w:val="clear" w:color="000000" w:fill="FFFFFF"/>
            <w:noWrap/>
            <w:vAlign w:val="bottom"/>
            <w:hideMark/>
          </w:tcPr>
          <w:p w14:paraId="492C6E1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dotted" w:sz="4" w:space="0" w:color="auto"/>
              <w:left w:val="nil"/>
              <w:bottom w:val="dotted" w:sz="4" w:space="0" w:color="auto"/>
              <w:right w:val="dashed" w:sz="4" w:space="0" w:color="auto"/>
            </w:tcBorders>
            <w:shd w:val="clear" w:color="000000" w:fill="FFFFFF"/>
            <w:noWrap/>
            <w:vAlign w:val="bottom"/>
            <w:hideMark/>
          </w:tcPr>
          <w:p w14:paraId="48893F0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dotted" w:sz="4" w:space="0" w:color="auto"/>
              <w:right w:val="single" w:sz="4" w:space="0" w:color="auto"/>
            </w:tcBorders>
            <w:shd w:val="clear" w:color="000000" w:fill="FFFFFF"/>
            <w:noWrap/>
            <w:vAlign w:val="bottom"/>
            <w:hideMark/>
          </w:tcPr>
          <w:p w14:paraId="5442D57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dotted" w:sz="4" w:space="0" w:color="auto"/>
              <w:left w:val="nil"/>
              <w:bottom w:val="dotted" w:sz="4" w:space="0" w:color="auto"/>
              <w:right w:val="single" w:sz="12" w:space="0" w:color="auto"/>
            </w:tcBorders>
            <w:shd w:val="clear" w:color="000000" w:fill="FFFFFF"/>
            <w:noWrap/>
            <w:vAlign w:val="bottom"/>
            <w:hideMark/>
          </w:tcPr>
          <w:p w14:paraId="23050B3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103,550</w:t>
            </w:r>
          </w:p>
        </w:tc>
      </w:tr>
      <w:tr w:rsidR="00FB47D0" w:rsidRPr="00424597" w14:paraId="7D890E68" w14:textId="77777777" w:rsidTr="00FB47D0">
        <w:trPr>
          <w:trHeight w:val="20"/>
        </w:trPr>
        <w:tc>
          <w:tcPr>
            <w:tcW w:w="264" w:type="pct"/>
            <w:tcBorders>
              <w:top w:val="nil"/>
              <w:left w:val="single" w:sz="12" w:space="0" w:color="auto"/>
              <w:bottom w:val="nil"/>
              <w:right w:val="nil"/>
            </w:tcBorders>
            <w:shd w:val="clear" w:color="auto" w:fill="auto"/>
            <w:noWrap/>
            <w:vAlign w:val="bottom"/>
            <w:hideMark/>
          </w:tcPr>
          <w:p w14:paraId="154AF68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05640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7DFC39F"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Administrimi </w:t>
            </w:r>
            <w:r>
              <w:rPr>
                <w:rFonts w:ascii="Garamond" w:eastAsia="Times New Roman" w:hAnsi="Garamond" w:cs="Arial"/>
                <w:sz w:val="12"/>
                <w:szCs w:val="16"/>
              </w:rPr>
              <w:t>i</w:t>
            </w:r>
            <w:r w:rsidRPr="00424597">
              <w:rPr>
                <w:rFonts w:ascii="Garamond" w:eastAsia="Times New Roman" w:hAnsi="Garamond" w:cs="Arial"/>
                <w:sz w:val="12"/>
                <w:szCs w:val="16"/>
              </w:rPr>
              <w:t xml:space="preserve"> ujërave</w:t>
            </w:r>
          </w:p>
        </w:tc>
        <w:tc>
          <w:tcPr>
            <w:tcW w:w="521" w:type="pct"/>
            <w:tcBorders>
              <w:top w:val="nil"/>
              <w:left w:val="nil"/>
              <w:bottom w:val="dotted" w:sz="4" w:space="0" w:color="auto"/>
              <w:right w:val="single" w:sz="4" w:space="0" w:color="auto"/>
            </w:tcBorders>
            <w:shd w:val="clear" w:color="000000" w:fill="FFFFFF"/>
            <w:noWrap/>
            <w:vAlign w:val="bottom"/>
            <w:hideMark/>
          </w:tcPr>
          <w:p w14:paraId="5E60A84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137,335</w:t>
            </w:r>
          </w:p>
        </w:tc>
        <w:tc>
          <w:tcPr>
            <w:tcW w:w="433" w:type="pct"/>
            <w:tcBorders>
              <w:top w:val="nil"/>
              <w:left w:val="nil"/>
              <w:bottom w:val="dotted" w:sz="4" w:space="0" w:color="auto"/>
              <w:right w:val="dashed" w:sz="4" w:space="0" w:color="auto"/>
            </w:tcBorders>
            <w:shd w:val="clear" w:color="000000" w:fill="FFFFFF"/>
            <w:noWrap/>
            <w:vAlign w:val="bottom"/>
            <w:hideMark/>
          </w:tcPr>
          <w:p w14:paraId="3D241C2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10,000</w:t>
            </w:r>
          </w:p>
        </w:tc>
        <w:tc>
          <w:tcPr>
            <w:tcW w:w="425" w:type="pct"/>
            <w:tcBorders>
              <w:top w:val="nil"/>
              <w:left w:val="nil"/>
              <w:bottom w:val="dotted" w:sz="4" w:space="0" w:color="auto"/>
              <w:right w:val="dashed" w:sz="4" w:space="0" w:color="auto"/>
            </w:tcBorders>
            <w:shd w:val="clear" w:color="000000" w:fill="FFFFFF"/>
            <w:noWrap/>
            <w:vAlign w:val="bottom"/>
            <w:hideMark/>
          </w:tcPr>
          <w:p w14:paraId="2D581F9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93,000</w:t>
            </w:r>
          </w:p>
        </w:tc>
        <w:tc>
          <w:tcPr>
            <w:tcW w:w="473" w:type="pct"/>
            <w:tcBorders>
              <w:top w:val="nil"/>
              <w:left w:val="nil"/>
              <w:bottom w:val="nil"/>
              <w:right w:val="single" w:sz="4" w:space="0" w:color="auto"/>
            </w:tcBorders>
            <w:shd w:val="clear" w:color="000000" w:fill="FFFFFF"/>
            <w:noWrap/>
            <w:vAlign w:val="bottom"/>
            <w:hideMark/>
          </w:tcPr>
          <w:p w14:paraId="28C1AD0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103,000</w:t>
            </w:r>
          </w:p>
        </w:tc>
        <w:tc>
          <w:tcPr>
            <w:tcW w:w="561" w:type="pct"/>
            <w:tcBorders>
              <w:top w:val="nil"/>
              <w:left w:val="nil"/>
              <w:bottom w:val="nil"/>
              <w:right w:val="single" w:sz="12" w:space="0" w:color="auto"/>
            </w:tcBorders>
            <w:shd w:val="clear" w:color="000000" w:fill="FFFFFF"/>
            <w:noWrap/>
            <w:vAlign w:val="bottom"/>
            <w:hideMark/>
          </w:tcPr>
          <w:p w14:paraId="29174A4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240,335</w:t>
            </w:r>
          </w:p>
        </w:tc>
      </w:tr>
      <w:tr w:rsidR="00FB47D0" w:rsidRPr="00424597" w14:paraId="743F0CC4" w14:textId="77777777" w:rsidTr="00FB47D0">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0DFAA7B7"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03310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400DBB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Shërbimi i Avokatisë Shtetërore</w:t>
            </w:r>
          </w:p>
        </w:tc>
        <w:tc>
          <w:tcPr>
            <w:tcW w:w="521" w:type="pct"/>
            <w:tcBorders>
              <w:top w:val="nil"/>
              <w:left w:val="nil"/>
              <w:bottom w:val="dotted" w:sz="4" w:space="0" w:color="auto"/>
              <w:right w:val="single" w:sz="4" w:space="0" w:color="auto"/>
            </w:tcBorders>
            <w:shd w:val="clear" w:color="000000" w:fill="FFFFFF"/>
            <w:noWrap/>
            <w:vAlign w:val="bottom"/>
            <w:hideMark/>
          </w:tcPr>
          <w:p w14:paraId="0FFACDB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343,896</w:t>
            </w:r>
          </w:p>
        </w:tc>
        <w:tc>
          <w:tcPr>
            <w:tcW w:w="433" w:type="pct"/>
            <w:tcBorders>
              <w:top w:val="nil"/>
              <w:left w:val="nil"/>
              <w:bottom w:val="dotted" w:sz="4" w:space="0" w:color="auto"/>
              <w:right w:val="dashed" w:sz="4" w:space="0" w:color="auto"/>
            </w:tcBorders>
            <w:shd w:val="clear" w:color="000000" w:fill="FFFFFF"/>
            <w:noWrap/>
            <w:vAlign w:val="bottom"/>
            <w:hideMark/>
          </w:tcPr>
          <w:p w14:paraId="23B26FB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nil"/>
              <w:left w:val="nil"/>
              <w:bottom w:val="dotted" w:sz="4" w:space="0" w:color="auto"/>
              <w:right w:val="dashed" w:sz="4" w:space="0" w:color="auto"/>
            </w:tcBorders>
            <w:shd w:val="clear" w:color="000000" w:fill="FFFFFF"/>
            <w:noWrap/>
            <w:vAlign w:val="bottom"/>
            <w:hideMark/>
          </w:tcPr>
          <w:p w14:paraId="0F75C7C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347F066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dotted" w:sz="4" w:space="0" w:color="auto"/>
              <w:left w:val="nil"/>
              <w:bottom w:val="nil"/>
              <w:right w:val="single" w:sz="12" w:space="0" w:color="auto"/>
            </w:tcBorders>
            <w:shd w:val="clear" w:color="000000" w:fill="FFFFFF"/>
            <w:noWrap/>
            <w:vAlign w:val="bottom"/>
            <w:hideMark/>
          </w:tcPr>
          <w:p w14:paraId="082450D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345,896</w:t>
            </w:r>
          </w:p>
        </w:tc>
      </w:tr>
      <w:tr w:rsidR="00FB47D0" w:rsidRPr="00424597" w14:paraId="522C67E2" w14:textId="77777777" w:rsidTr="00FB47D0">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31D9BD48"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01150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93F333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Shërbime t</w:t>
            </w:r>
            <w:r>
              <w:rPr>
                <w:rFonts w:ascii="Garamond" w:eastAsia="Times New Roman" w:hAnsi="Garamond" w:cs="Arial"/>
                <w:sz w:val="12"/>
                <w:szCs w:val="16"/>
              </w:rPr>
              <w:t>ë</w:t>
            </w:r>
            <w:r w:rsidRPr="00424597">
              <w:rPr>
                <w:rFonts w:ascii="Garamond" w:eastAsia="Times New Roman" w:hAnsi="Garamond" w:cs="Arial"/>
                <w:sz w:val="12"/>
                <w:szCs w:val="16"/>
              </w:rPr>
              <w:t xml:space="preserve"> tjera</w:t>
            </w:r>
          </w:p>
        </w:tc>
        <w:tc>
          <w:tcPr>
            <w:tcW w:w="521" w:type="pct"/>
            <w:tcBorders>
              <w:top w:val="nil"/>
              <w:left w:val="nil"/>
              <w:bottom w:val="dotted" w:sz="4" w:space="0" w:color="auto"/>
              <w:right w:val="single" w:sz="4" w:space="0" w:color="auto"/>
            </w:tcBorders>
            <w:shd w:val="clear" w:color="000000" w:fill="FFFFFF"/>
            <w:noWrap/>
            <w:vAlign w:val="bottom"/>
            <w:hideMark/>
          </w:tcPr>
          <w:p w14:paraId="589CD0C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1,386,187</w:t>
            </w:r>
          </w:p>
        </w:tc>
        <w:tc>
          <w:tcPr>
            <w:tcW w:w="433" w:type="pct"/>
            <w:tcBorders>
              <w:top w:val="nil"/>
              <w:left w:val="nil"/>
              <w:bottom w:val="dotted" w:sz="4" w:space="0" w:color="auto"/>
              <w:right w:val="dashed" w:sz="4" w:space="0" w:color="auto"/>
            </w:tcBorders>
            <w:shd w:val="clear" w:color="000000" w:fill="FFFFFF"/>
            <w:noWrap/>
            <w:vAlign w:val="bottom"/>
            <w:hideMark/>
          </w:tcPr>
          <w:p w14:paraId="1302F9B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65,000</w:t>
            </w:r>
          </w:p>
        </w:tc>
        <w:tc>
          <w:tcPr>
            <w:tcW w:w="425" w:type="pct"/>
            <w:tcBorders>
              <w:top w:val="nil"/>
              <w:left w:val="nil"/>
              <w:bottom w:val="dotted" w:sz="4" w:space="0" w:color="auto"/>
              <w:right w:val="dashed" w:sz="4" w:space="0" w:color="auto"/>
            </w:tcBorders>
            <w:shd w:val="clear" w:color="000000" w:fill="FFFFFF"/>
            <w:noWrap/>
            <w:vAlign w:val="bottom"/>
            <w:hideMark/>
          </w:tcPr>
          <w:p w14:paraId="74322ED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80,780</w:t>
            </w:r>
          </w:p>
        </w:tc>
        <w:tc>
          <w:tcPr>
            <w:tcW w:w="473" w:type="pct"/>
            <w:tcBorders>
              <w:top w:val="dotted" w:sz="4" w:space="0" w:color="auto"/>
              <w:left w:val="nil"/>
              <w:bottom w:val="nil"/>
              <w:right w:val="single" w:sz="4" w:space="0" w:color="auto"/>
            </w:tcBorders>
            <w:shd w:val="clear" w:color="000000" w:fill="FFFFFF"/>
            <w:noWrap/>
            <w:vAlign w:val="bottom"/>
            <w:hideMark/>
          </w:tcPr>
          <w:p w14:paraId="443B5CF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145,780</w:t>
            </w:r>
          </w:p>
        </w:tc>
        <w:tc>
          <w:tcPr>
            <w:tcW w:w="561" w:type="pct"/>
            <w:tcBorders>
              <w:top w:val="dotted" w:sz="4" w:space="0" w:color="auto"/>
              <w:left w:val="nil"/>
              <w:bottom w:val="nil"/>
              <w:right w:val="single" w:sz="12" w:space="0" w:color="auto"/>
            </w:tcBorders>
            <w:shd w:val="clear" w:color="000000" w:fill="FFFFFF"/>
            <w:noWrap/>
            <w:vAlign w:val="bottom"/>
            <w:hideMark/>
          </w:tcPr>
          <w:p w14:paraId="3469995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1,531,967</w:t>
            </w:r>
          </w:p>
        </w:tc>
      </w:tr>
      <w:tr w:rsidR="00FB47D0" w:rsidRPr="00424597" w14:paraId="4DAAF348" w14:textId="77777777" w:rsidTr="00FB47D0">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0C9A3BAC"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01140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3EFDE8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e-Qeverisja</w:t>
            </w:r>
          </w:p>
        </w:tc>
        <w:tc>
          <w:tcPr>
            <w:tcW w:w="521" w:type="pct"/>
            <w:tcBorders>
              <w:top w:val="nil"/>
              <w:left w:val="nil"/>
              <w:bottom w:val="dotted" w:sz="4" w:space="0" w:color="auto"/>
              <w:right w:val="single" w:sz="4" w:space="0" w:color="auto"/>
            </w:tcBorders>
            <w:shd w:val="clear" w:color="000000" w:fill="FFFFFF"/>
            <w:noWrap/>
            <w:vAlign w:val="bottom"/>
            <w:hideMark/>
          </w:tcPr>
          <w:p w14:paraId="7439690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6,248,541</w:t>
            </w:r>
          </w:p>
        </w:tc>
        <w:tc>
          <w:tcPr>
            <w:tcW w:w="433" w:type="pct"/>
            <w:tcBorders>
              <w:top w:val="nil"/>
              <w:left w:val="nil"/>
              <w:bottom w:val="dotted" w:sz="4" w:space="0" w:color="auto"/>
              <w:right w:val="dashed" w:sz="4" w:space="0" w:color="auto"/>
            </w:tcBorders>
            <w:shd w:val="clear" w:color="000000" w:fill="FFFFFF"/>
            <w:noWrap/>
            <w:vAlign w:val="bottom"/>
            <w:hideMark/>
          </w:tcPr>
          <w:p w14:paraId="597E953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3,247,000</w:t>
            </w:r>
          </w:p>
        </w:tc>
        <w:tc>
          <w:tcPr>
            <w:tcW w:w="425" w:type="pct"/>
            <w:tcBorders>
              <w:top w:val="nil"/>
              <w:left w:val="nil"/>
              <w:bottom w:val="dotted" w:sz="4" w:space="0" w:color="auto"/>
              <w:right w:val="dashed" w:sz="4" w:space="0" w:color="auto"/>
            </w:tcBorders>
            <w:shd w:val="clear" w:color="000000" w:fill="FFFFFF"/>
            <w:noWrap/>
            <w:vAlign w:val="bottom"/>
            <w:hideMark/>
          </w:tcPr>
          <w:p w14:paraId="682F6C5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470,000</w:t>
            </w:r>
          </w:p>
        </w:tc>
        <w:tc>
          <w:tcPr>
            <w:tcW w:w="473" w:type="pct"/>
            <w:tcBorders>
              <w:top w:val="dotted" w:sz="4" w:space="0" w:color="auto"/>
              <w:left w:val="nil"/>
              <w:bottom w:val="dotted" w:sz="4" w:space="0" w:color="auto"/>
              <w:right w:val="single" w:sz="4" w:space="0" w:color="auto"/>
            </w:tcBorders>
            <w:shd w:val="clear" w:color="000000" w:fill="FFFFFF"/>
            <w:noWrap/>
            <w:vAlign w:val="bottom"/>
            <w:hideMark/>
          </w:tcPr>
          <w:p w14:paraId="7E5D48F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3,717,000</w:t>
            </w:r>
          </w:p>
        </w:tc>
        <w:tc>
          <w:tcPr>
            <w:tcW w:w="561" w:type="pct"/>
            <w:tcBorders>
              <w:top w:val="dotted" w:sz="4" w:space="0" w:color="auto"/>
              <w:left w:val="nil"/>
              <w:bottom w:val="dotted" w:sz="4" w:space="0" w:color="auto"/>
              <w:right w:val="single" w:sz="12" w:space="0" w:color="auto"/>
            </w:tcBorders>
            <w:shd w:val="clear" w:color="000000" w:fill="FFFFFF"/>
            <w:noWrap/>
            <w:vAlign w:val="bottom"/>
            <w:hideMark/>
          </w:tcPr>
          <w:p w14:paraId="5BC5C88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9,965,541</w:t>
            </w:r>
          </w:p>
        </w:tc>
      </w:tr>
      <w:tr w:rsidR="00FB47D0" w:rsidRPr="00424597" w14:paraId="03119E86" w14:textId="77777777" w:rsidTr="00FB47D0">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3243DDE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01330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0A400F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Menaxhimi dhe zhvillimi i administratës publike</w:t>
            </w:r>
          </w:p>
        </w:tc>
        <w:tc>
          <w:tcPr>
            <w:tcW w:w="521" w:type="pct"/>
            <w:tcBorders>
              <w:top w:val="nil"/>
              <w:left w:val="nil"/>
              <w:bottom w:val="dotted" w:sz="4" w:space="0" w:color="auto"/>
              <w:right w:val="single" w:sz="4" w:space="0" w:color="auto"/>
            </w:tcBorders>
            <w:shd w:val="clear" w:color="000000" w:fill="FFFFFF"/>
            <w:noWrap/>
            <w:vAlign w:val="bottom"/>
            <w:hideMark/>
          </w:tcPr>
          <w:p w14:paraId="5EC4EF3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464,720</w:t>
            </w:r>
          </w:p>
        </w:tc>
        <w:tc>
          <w:tcPr>
            <w:tcW w:w="433" w:type="pct"/>
            <w:tcBorders>
              <w:top w:val="nil"/>
              <w:left w:val="nil"/>
              <w:bottom w:val="dotted" w:sz="4" w:space="0" w:color="auto"/>
              <w:right w:val="dashed" w:sz="4" w:space="0" w:color="auto"/>
            </w:tcBorders>
            <w:shd w:val="clear" w:color="000000" w:fill="FFFFFF"/>
            <w:noWrap/>
            <w:vAlign w:val="bottom"/>
            <w:hideMark/>
          </w:tcPr>
          <w:p w14:paraId="441A373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23,000</w:t>
            </w:r>
          </w:p>
        </w:tc>
        <w:tc>
          <w:tcPr>
            <w:tcW w:w="425" w:type="pct"/>
            <w:tcBorders>
              <w:top w:val="nil"/>
              <w:left w:val="nil"/>
              <w:bottom w:val="dotted" w:sz="4" w:space="0" w:color="auto"/>
              <w:right w:val="dashed" w:sz="4" w:space="0" w:color="auto"/>
            </w:tcBorders>
            <w:shd w:val="clear" w:color="000000" w:fill="FFFFFF"/>
            <w:noWrap/>
            <w:vAlign w:val="bottom"/>
            <w:hideMark/>
          </w:tcPr>
          <w:p w14:paraId="3CC6480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88,100</w:t>
            </w:r>
          </w:p>
        </w:tc>
        <w:tc>
          <w:tcPr>
            <w:tcW w:w="473" w:type="pct"/>
            <w:tcBorders>
              <w:top w:val="nil"/>
              <w:left w:val="nil"/>
              <w:bottom w:val="nil"/>
              <w:right w:val="single" w:sz="4" w:space="0" w:color="auto"/>
            </w:tcBorders>
            <w:shd w:val="clear" w:color="000000" w:fill="FFFFFF"/>
            <w:noWrap/>
            <w:vAlign w:val="bottom"/>
            <w:hideMark/>
          </w:tcPr>
          <w:p w14:paraId="1DC6DE3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111,100</w:t>
            </w:r>
          </w:p>
        </w:tc>
        <w:tc>
          <w:tcPr>
            <w:tcW w:w="561" w:type="pct"/>
            <w:tcBorders>
              <w:top w:val="nil"/>
              <w:left w:val="nil"/>
              <w:bottom w:val="nil"/>
              <w:right w:val="single" w:sz="12" w:space="0" w:color="auto"/>
            </w:tcBorders>
            <w:shd w:val="clear" w:color="000000" w:fill="FFFFFF"/>
            <w:noWrap/>
            <w:vAlign w:val="bottom"/>
            <w:hideMark/>
          </w:tcPr>
          <w:p w14:paraId="7148708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575,820</w:t>
            </w:r>
          </w:p>
        </w:tc>
      </w:tr>
      <w:tr w:rsidR="00FB47D0" w:rsidRPr="00424597" w14:paraId="1220A737" w14:textId="77777777" w:rsidTr="00FB47D0">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55FB261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08610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1EF0142D"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 xml:space="preserve">Mbështetje për  rininë dhe fëmijët </w:t>
            </w:r>
          </w:p>
        </w:tc>
        <w:tc>
          <w:tcPr>
            <w:tcW w:w="521" w:type="pct"/>
            <w:tcBorders>
              <w:top w:val="nil"/>
              <w:left w:val="nil"/>
              <w:bottom w:val="dotted" w:sz="4" w:space="0" w:color="auto"/>
              <w:right w:val="single" w:sz="4" w:space="0" w:color="auto"/>
            </w:tcBorders>
            <w:shd w:val="clear" w:color="000000" w:fill="FFFFFF"/>
            <w:noWrap/>
            <w:vAlign w:val="bottom"/>
            <w:hideMark/>
          </w:tcPr>
          <w:p w14:paraId="7B42BD1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118,829</w:t>
            </w:r>
          </w:p>
        </w:tc>
        <w:tc>
          <w:tcPr>
            <w:tcW w:w="433" w:type="pct"/>
            <w:tcBorders>
              <w:top w:val="nil"/>
              <w:left w:val="nil"/>
              <w:bottom w:val="dotted" w:sz="4" w:space="0" w:color="auto"/>
              <w:right w:val="dashed" w:sz="4" w:space="0" w:color="auto"/>
            </w:tcBorders>
            <w:shd w:val="clear" w:color="000000" w:fill="FFFFFF"/>
            <w:noWrap/>
            <w:vAlign w:val="bottom"/>
            <w:hideMark/>
          </w:tcPr>
          <w:p w14:paraId="4A5D04C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425" w:type="pct"/>
            <w:tcBorders>
              <w:top w:val="nil"/>
              <w:left w:val="nil"/>
              <w:bottom w:val="dotted" w:sz="4" w:space="0" w:color="auto"/>
              <w:right w:val="dashed" w:sz="4" w:space="0" w:color="auto"/>
            </w:tcBorders>
            <w:shd w:val="clear" w:color="000000" w:fill="FFFFFF"/>
            <w:noWrap/>
            <w:vAlign w:val="bottom"/>
            <w:hideMark/>
          </w:tcPr>
          <w:p w14:paraId="6D8D360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5D5DE44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50,000</w:t>
            </w:r>
          </w:p>
        </w:tc>
        <w:tc>
          <w:tcPr>
            <w:tcW w:w="561" w:type="pct"/>
            <w:tcBorders>
              <w:top w:val="dotted" w:sz="4" w:space="0" w:color="auto"/>
              <w:left w:val="nil"/>
              <w:bottom w:val="nil"/>
              <w:right w:val="single" w:sz="12" w:space="0" w:color="auto"/>
            </w:tcBorders>
            <w:shd w:val="clear" w:color="000000" w:fill="FFFFFF"/>
            <w:noWrap/>
            <w:vAlign w:val="bottom"/>
            <w:hideMark/>
          </w:tcPr>
          <w:p w14:paraId="760AA9C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168,829</w:t>
            </w:r>
          </w:p>
        </w:tc>
      </w:tr>
      <w:tr w:rsidR="00FB47D0" w:rsidRPr="00424597" w14:paraId="64B918C3" w14:textId="77777777" w:rsidTr="00FB47D0">
        <w:trPr>
          <w:trHeight w:val="20"/>
        </w:trPr>
        <w:tc>
          <w:tcPr>
            <w:tcW w:w="264" w:type="pct"/>
            <w:tcBorders>
              <w:top w:val="dotted" w:sz="4" w:space="0" w:color="auto"/>
              <w:left w:val="single" w:sz="12" w:space="0" w:color="auto"/>
              <w:bottom w:val="nil"/>
              <w:right w:val="nil"/>
            </w:tcBorders>
            <w:shd w:val="clear" w:color="auto" w:fill="auto"/>
            <w:noWrap/>
            <w:vAlign w:val="bottom"/>
            <w:hideMark/>
          </w:tcPr>
          <w:p w14:paraId="09BBB423"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08480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00FA5D5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Mbështetje për kultet fetare</w:t>
            </w:r>
          </w:p>
        </w:tc>
        <w:tc>
          <w:tcPr>
            <w:tcW w:w="521" w:type="pct"/>
            <w:tcBorders>
              <w:top w:val="nil"/>
              <w:left w:val="nil"/>
              <w:bottom w:val="dotted" w:sz="4" w:space="0" w:color="auto"/>
              <w:right w:val="single" w:sz="4" w:space="0" w:color="auto"/>
            </w:tcBorders>
            <w:shd w:val="clear" w:color="000000" w:fill="FFFFFF"/>
            <w:noWrap/>
            <w:vAlign w:val="bottom"/>
            <w:hideMark/>
          </w:tcPr>
          <w:p w14:paraId="1FDA7B3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142,329</w:t>
            </w:r>
          </w:p>
        </w:tc>
        <w:tc>
          <w:tcPr>
            <w:tcW w:w="433" w:type="pct"/>
            <w:tcBorders>
              <w:top w:val="nil"/>
              <w:left w:val="nil"/>
              <w:bottom w:val="dotted" w:sz="4" w:space="0" w:color="auto"/>
              <w:right w:val="dashed" w:sz="4" w:space="0" w:color="auto"/>
            </w:tcBorders>
            <w:shd w:val="clear" w:color="000000" w:fill="FFFFFF"/>
            <w:noWrap/>
            <w:vAlign w:val="bottom"/>
            <w:hideMark/>
          </w:tcPr>
          <w:p w14:paraId="1BB4B1F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dotted" w:sz="4" w:space="0" w:color="auto"/>
              <w:right w:val="dashed" w:sz="4" w:space="0" w:color="auto"/>
            </w:tcBorders>
            <w:shd w:val="clear" w:color="000000" w:fill="FFFFFF"/>
            <w:noWrap/>
            <w:vAlign w:val="bottom"/>
            <w:hideMark/>
          </w:tcPr>
          <w:p w14:paraId="7E1C015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dotted" w:sz="4" w:space="0" w:color="auto"/>
              <w:right w:val="single" w:sz="4" w:space="0" w:color="auto"/>
            </w:tcBorders>
            <w:shd w:val="clear" w:color="000000" w:fill="FFFFFF"/>
            <w:noWrap/>
            <w:vAlign w:val="bottom"/>
            <w:hideMark/>
          </w:tcPr>
          <w:p w14:paraId="136B8BE8"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dotted" w:sz="4" w:space="0" w:color="auto"/>
              <w:left w:val="nil"/>
              <w:bottom w:val="dotted" w:sz="4" w:space="0" w:color="auto"/>
              <w:right w:val="single" w:sz="12" w:space="0" w:color="auto"/>
            </w:tcBorders>
            <w:shd w:val="clear" w:color="000000" w:fill="FFFFFF"/>
            <w:noWrap/>
            <w:vAlign w:val="bottom"/>
            <w:hideMark/>
          </w:tcPr>
          <w:p w14:paraId="1FE30EBC"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143,329</w:t>
            </w:r>
          </w:p>
        </w:tc>
      </w:tr>
      <w:tr w:rsidR="00FB47D0" w:rsidRPr="00424597" w14:paraId="33099989" w14:textId="77777777" w:rsidTr="00FB47D0">
        <w:trPr>
          <w:trHeight w:val="20"/>
        </w:trPr>
        <w:tc>
          <w:tcPr>
            <w:tcW w:w="264" w:type="pct"/>
            <w:tcBorders>
              <w:top w:val="single" w:sz="4" w:space="0" w:color="auto"/>
              <w:left w:val="single" w:sz="12" w:space="0" w:color="auto"/>
              <w:bottom w:val="dotted" w:sz="4" w:space="0" w:color="auto"/>
              <w:right w:val="nil"/>
            </w:tcBorders>
            <w:shd w:val="clear" w:color="auto" w:fill="auto"/>
            <w:vAlign w:val="bottom"/>
            <w:hideMark/>
          </w:tcPr>
          <w:p w14:paraId="2BF7E235"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88</w:t>
            </w:r>
          </w:p>
        </w:tc>
        <w:tc>
          <w:tcPr>
            <w:tcW w:w="23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FADDE46"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Mbështetje për Shoqërinë Civile</w:t>
            </w:r>
          </w:p>
        </w:tc>
        <w:tc>
          <w:tcPr>
            <w:tcW w:w="521" w:type="pct"/>
            <w:tcBorders>
              <w:top w:val="single" w:sz="4" w:space="0" w:color="auto"/>
              <w:left w:val="nil"/>
              <w:bottom w:val="dotted" w:sz="4" w:space="0" w:color="auto"/>
              <w:right w:val="single" w:sz="4" w:space="0" w:color="auto"/>
            </w:tcBorders>
            <w:shd w:val="clear" w:color="000000" w:fill="FFFFFF"/>
            <w:noWrap/>
            <w:vAlign w:val="bottom"/>
            <w:hideMark/>
          </w:tcPr>
          <w:p w14:paraId="2C350729"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131,259</w:t>
            </w:r>
          </w:p>
        </w:tc>
        <w:tc>
          <w:tcPr>
            <w:tcW w:w="433" w:type="pct"/>
            <w:tcBorders>
              <w:top w:val="single" w:sz="4" w:space="0" w:color="auto"/>
              <w:left w:val="nil"/>
              <w:bottom w:val="dotted" w:sz="4" w:space="0" w:color="auto"/>
              <w:right w:val="single" w:sz="4" w:space="0" w:color="auto"/>
            </w:tcBorders>
            <w:shd w:val="clear" w:color="000000" w:fill="FFFFFF"/>
            <w:noWrap/>
            <w:vAlign w:val="bottom"/>
            <w:hideMark/>
          </w:tcPr>
          <w:p w14:paraId="096080A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single" w:sz="4" w:space="0" w:color="auto"/>
              <w:left w:val="nil"/>
              <w:bottom w:val="dotted" w:sz="4" w:space="0" w:color="auto"/>
              <w:right w:val="single" w:sz="4" w:space="0" w:color="auto"/>
            </w:tcBorders>
            <w:shd w:val="clear" w:color="000000" w:fill="FFFFFF"/>
            <w:noWrap/>
            <w:vAlign w:val="bottom"/>
            <w:hideMark/>
          </w:tcPr>
          <w:p w14:paraId="5634F29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14:paraId="484C70B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single" w:sz="4" w:space="0" w:color="auto"/>
              <w:left w:val="nil"/>
              <w:bottom w:val="dotted" w:sz="4" w:space="0" w:color="auto"/>
              <w:right w:val="single" w:sz="12" w:space="0" w:color="auto"/>
            </w:tcBorders>
            <w:shd w:val="clear" w:color="000000" w:fill="FFFFFF"/>
            <w:noWrap/>
            <w:vAlign w:val="bottom"/>
            <w:hideMark/>
          </w:tcPr>
          <w:p w14:paraId="378CE3B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132,259</w:t>
            </w:r>
          </w:p>
        </w:tc>
      </w:tr>
      <w:tr w:rsidR="00FB47D0" w:rsidRPr="00424597" w14:paraId="584B34E3"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1253E860"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380668EB"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nil"/>
              <w:left w:val="nil"/>
              <w:bottom w:val="single" w:sz="4" w:space="0" w:color="auto"/>
              <w:right w:val="single" w:sz="4" w:space="0" w:color="auto"/>
            </w:tcBorders>
            <w:shd w:val="clear" w:color="000000" w:fill="FFFFFF"/>
            <w:noWrap/>
            <w:vAlign w:val="bottom"/>
            <w:hideMark/>
          </w:tcPr>
          <w:p w14:paraId="68F3C22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131,259</w:t>
            </w:r>
          </w:p>
        </w:tc>
        <w:tc>
          <w:tcPr>
            <w:tcW w:w="433" w:type="pct"/>
            <w:tcBorders>
              <w:top w:val="nil"/>
              <w:left w:val="nil"/>
              <w:bottom w:val="single" w:sz="4" w:space="0" w:color="auto"/>
              <w:right w:val="dashed" w:sz="4" w:space="0" w:color="auto"/>
            </w:tcBorders>
            <w:shd w:val="clear" w:color="000000" w:fill="FFFFFF"/>
            <w:noWrap/>
            <w:vAlign w:val="bottom"/>
            <w:hideMark/>
          </w:tcPr>
          <w:p w14:paraId="6A6B661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nil"/>
              <w:left w:val="nil"/>
              <w:bottom w:val="single" w:sz="4" w:space="0" w:color="auto"/>
              <w:right w:val="dashed" w:sz="4" w:space="0" w:color="auto"/>
            </w:tcBorders>
            <w:shd w:val="clear" w:color="000000" w:fill="FFFFFF"/>
            <w:noWrap/>
            <w:vAlign w:val="bottom"/>
            <w:hideMark/>
          </w:tcPr>
          <w:p w14:paraId="35398FF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nil"/>
              <w:left w:val="nil"/>
              <w:bottom w:val="single" w:sz="4" w:space="0" w:color="auto"/>
              <w:right w:val="single" w:sz="4" w:space="0" w:color="auto"/>
            </w:tcBorders>
            <w:shd w:val="clear" w:color="000000" w:fill="FFFFFF"/>
            <w:noWrap/>
            <w:vAlign w:val="bottom"/>
            <w:hideMark/>
          </w:tcPr>
          <w:p w14:paraId="7C542B3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nil"/>
              <w:left w:val="nil"/>
              <w:bottom w:val="single" w:sz="4" w:space="0" w:color="auto"/>
              <w:right w:val="single" w:sz="12" w:space="0" w:color="auto"/>
            </w:tcBorders>
            <w:shd w:val="clear" w:color="000000" w:fill="FFFFFF"/>
            <w:noWrap/>
            <w:vAlign w:val="bottom"/>
            <w:hideMark/>
          </w:tcPr>
          <w:p w14:paraId="440A402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132,259</w:t>
            </w:r>
          </w:p>
        </w:tc>
      </w:tr>
      <w:tr w:rsidR="00FB47D0" w:rsidRPr="00424597" w14:paraId="3A144E2A"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5838CED1"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89</w:t>
            </w:r>
          </w:p>
        </w:tc>
        <w:tc>
          <w:tcPr>
            <w:tcW w:w="2324" w:type="pct"/>
            <w:tcBorders>
              <w:top w:val="nil"/>
              <w:left w:val="single" w:sz="4" w:space="0" w:color="auto"/>
              <w:bottom w:val="dotted" w:sz="4" w:space="0" w:color="auto"/>
              <w:right w:val="single" w:sz="4" w:space="0" w:color="auto"/>
            </w:tcBorders>
            <w:shd w:val="clear" w:color="auto" w:fill="auto"/>
            <w:vAlign w:val="bottom"/>
            <w:hideMark/>
          </w:tcPr>
          <w:p w14:paraId="1663066A"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Komisioneri për t</w:t>
            </w:r>
            <w:r w:rsidRPr="00E92047">
              <w:rPr>
                <w:rFonts w:ascii="Garamond" w:eastAsia="Times New Roman" w:hAnsi="Garamond" w:cs="Arial"/>
                <w:b/>
                <w:sz w:val="12"/>
                <w:szCs w:val="16"/>
              </w:rPr>
              <w:t>ë</w:t>
            </w:r>
            <w:r w:rsidRPr="00424597">
              <w:rPr>
                <w:rFonts w:ascii="Garamond" w:eastAsia="Times New Roman" w:hAnsi="Garamond" w:cs="Arial"/>
                <w:b/>
                <w:bCs/>
                <w:color w:val="000000"/>
                <w:sz w:val="12"/>
                <w:szCs w:val="16"/>
              </w:rPr>
              <w:t xml:space="preserve"> Drejtën e Informimit dhe  Mbrojtjen e të Dhënave Personale</w:t>
            </w:r>
          </w:p>
        </w:tc>
        <w:tc>
          <w:tcPr>
            <w:tcW w:w="521" w:type="pct"/>
            <w:tcBorders>
              <w:top w:val="nil"/>
              <w:left w:val="nil"/>
              <w:bottom w:val="nil"/>
              <w:right w:val="single" w:sz="4" w:space="0" w:color="auto"/>
            </w:tcBorders>
            <w:shd w:val="clear" w:color="000000" w:fill="FFFFFF"/>
            <w:noWrap/>
            <w:vAlign w:val="bottom"/>
            <w:hideMark/>
          </w:tcPr>
          <w:p w14:paraId="6FF9C5D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140,428</w:t>
            </w:r>
          </w:p>
        </w:tc>
        <w:tc>
          <w:tcPr>
            <w:tcW w:w="433" w:type="pct"/>
            <w:tcBorders>
              <w:top w:val="nil"/>
              <w:left w:val="nil"/>
              <w:bottom w:val="nil"/>
              <w:right w:val="single" w:sz="4" w:space="0" w:color="auto"/>
            </w:tcBorders>
            <w:shd w:val="clear" w:color="000000" w:fill="FFFFFF"/>
            <w:noWrap/>
            <w:vAlign w:val="bottom"/>
            <w:hideMark/>
          </w:tcPr>
          <w:p w14:paraId="5C2848F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nil"/>
              <w:right w:val="single" w:sz="4" w:space="0" w:color="auto"/>
            </w:tcBorders>
            <w:shd w:val="clear" w:color="000000" w:fill="FFFFFF"/>
            <w:noWrap/>
            <w:vAlign w:val="bottom"/>
            <w:hideMark/>
          </w:tcPr>
          <w:p w14:paraId="1084D11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nil"/>
              <w:right w:val="single" w:sz="4" w:space="0" w:color="auto"/>
            </w:tcBorders>
            <w:shd w:val="clear" w:color="000000" w:fill="FFFFFF"/>
            <w:noWrap/>
            <w:vAlign w:val="bottom"/>
            <w:hideMark/>
          </w:tcPr>
          <w:p w14:paraId="5255A47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nil"/>
              <w:right w:val="single" w:sz="12" w:space="0" w:color="auto"/>
            </w:tcBorders>
            <w:shd w:val="clear" w:color="000000" w:fill="FFFFFF"/>
            <w:noWrap/>
            <w:vAlign w:val="bottom"/>
            <w:hideMark/>
          </w:tcPr>
          <w:p w14:paraId="3A93258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141,428</w:t>
            </w:r>
          </w:p>
        </w:tc>
      </w:tr>
      <w:tr w:rsidR="00FB47D0" w:rsidRPr="00424597" w14:paraId="271C7B32"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38078716"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13D62B11"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dotted" w:sz="4" w:space="0" w:color="auto"/>
              <w:left w:val="nil"/>
              <w:bottom w:val="single" w:sz="4" w:space="0" w:color="auto"/>
              <w:right w:val="single" w:sz="4" w:space="0" w:color="auto"/>
            </w:tcBorders>
            <w:shd w:val="clear" w:color="000000" w:fill="FFFFFF"/>
            <w:noWrap/>
            <w:vAlign w:val="bottom"/>
            <w:hideMark/>
          </w:tcPr>
          <w:p w14:paraId="1A3ED70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140,428</w:t>
            </w:r>
          </w:p>
        </w:tc>
        <w:tc>
          <w:tcPr>
            <w:tcW w:w="433" w:type="pct"/>
            <w:tcBorders>
              <w:top w:val="dotted" w:sz="4" w:space="0" w:color="auto"/>
              <w:left w:val="nil"/>
              <w:bottom w:val="single" w:sz="4" w:space="0" w:color="auto"/>
              <w:right w:val="dashed" w:sz="4" w:space="0" w:color="auto"/>
            </w:tcBorders>
            <w:shd w:val="clear" w:color="000000" w:fill="FFFFFF"/>
            <w:noWrap/>
            <w:vAlign w:val="bottom"/>
            <w:hideMark/>
          </w:tcPr>
          <w:p w14:paraId="77CB4B87"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D1D782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E97184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dotted" w:sz="4" w:space="0" w:color="auto"/>
              <w:left w:val="single" w:sz="4" w:space="0" w:color="auto"/>
              <w:bottom w:val="single" w:sz="4" w:space="0" w:color="auto"/>
              <w:right w:val="single" w:sz="12" w:space="0" w:color="auto"/>
            </w:tcBorders>
            <w:shd w:val="clear" w:color="000000" w:fill="FFFFFF"/>
            <w:noWrap/>
            <w:vAlign w:val="bottom"/>
            <w:hideMark/>
          </w:tcPr>
          <w:p w14:paraId="058A564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141,428</w:t>
            </w:r>
          </w:p>
        </w:tc>
      </w:tr>
      <w:tr w:rsidR="00FB47D0" w:rsidRPr="00424597" w14:paraId="46AB7B2D"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0AAEF6BF"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90</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53CBF19"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 xml:space="preserve">Komisioni </w:t>
            </w:r>
            <w:r>
              <w:rPr>
                <w:rFonts w:ascii="Garamond" w:eastAsia="Times New Roman" w:hAnsi="Garamond" w:cs="Arial"/>
                <w:b/>
                <w:bCs/>
                <w:color w:val="000000"/>
                <w:sz w:val="12"/>
                <w:szCs w:val="16"/>
              </w:rPr>
              <w:t>i</w:t>
            </w:r>
            <w:r w:rsidRPr="00424597">
              <w:rPr>
                <w:rFonts w:ascii="Garamond" w:eastAsia="Times New Roman" w:hAnsi="Garamond" w:cs="Arial"/>
                <w:b/>
                <w:bCs/>
                <w:color w:val="000000"/>
                <w:sz w:val="12"/>
                <w:szCs w:val="16"/>
              </w:rPr>
              <w:t xml:space="preserve"> Prokurimit Publik</w:t>
            </w:r>
          </w:p>
        </w:tc>
        <w:tc>
          <w:tcPr>
            <w:tcW w:w="521" w:type="pct"/>
            <w:tcBorders>
              <w:top w:val="nil"/>
              <w:left w:val="nil"/>
              <w:bottom w:val="nil"/>
              <w:right w:val="single" w:sz="4" w:space="0" w:color="auto"/>
            </w:tcBorders>
            <w:shd w:val="clear" w:color="000000" w:fill="FFFFFF"/>
            <w:noWrap/>
            <w:vAlign w:val="bottom"/>
            <w:hideMark/>
          </w:tcPr>
          <w:p w14:paraId="367C0763"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113,767</w:t>
            </w:r>
          </w:p>
        </w:tc>
        <w:tc>
          <w:tcPr>
            <w:tcW w:w="433" w:type="pct"/>
            <w:tcBorders>
              <w:top w:val="nil"/>
              <w:left w:val="nil"/>
              <w:bottom w:val="nil"/>
              <w:right w:val="single" w:sz="4" w:space="0" w:color="auto"/>
            </w:tcBorders>
            <w:shd w:val="clear" w:color="000000" w:fill="FFFFFF"/>
            <w:noWrap/>
            <w:vAlign w:val="bottom"/>
            <w:hideMark/>
          </w:tcPr>
          <w:p w14:paraId="4F342A9E"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nil"/>
              <w:right w:val="single" w:sz="4" w:space="0" w:color="auto"/>
            </w:tcBorders>
            <w:shd w:val="clear" w:color="000000" w:fill="FFFFFF"/>
            <w:noWrap/>
            <w:vAlign w:val="bottom"/>
            <w:hideMark/>
          </w:tcPr>
          <w:p w14:paraId="1F53DE7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nil"/>
              <w:right w:val="single" w:sz="4" w:space="0" w:color="auto"/>
            </w:tcBorders>
            <w:shd w:val="clear" w:color="000000" w:fill="FFFFFF"/>
            <w:noWrap/>
            <w:vAlign w:val="bottom"/>
            <w:hideMark/>
          </w:tcPr>
          <w:p w14:paraId="6F89763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nil"/>
              <w:right w:val="single" w:sz="12" w:space="0" w:color="auto"/>
            </w:tcBorders>
            <w:shd w:val="clear" w:color="000000" w:fill="FFFFFF"/>
            <w:noWrap/>
            <w:vAlign w:val="bottom"/>
            <w:hideMark/>
          </w:tcPr>
          <w:p w14:paraId="0789A5D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114,767</w:t>
            </w:r>
          </w:p>
        </w:tc>
      </w:tr>
      <w:tr w:rsidR="00FB47D0" w:rsidRPr="00424597" w14:paraId="654C44F4"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3BA139ED"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33380500"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dotted" w:sz="4" w:space="0" w:color="auto"/>
              <w:left w:val="nil"/>
              <w:bottom w:val="single" w:sz="4" w:space="0" w:color="auto"/>
              <w:right w:val="single" w:sz="4" w:space="0" w:color="auto"/>
            </w:tcBorders>
            <w:shd w:val="clear" w:color="000000" w:fill="FFFFFF"/>
            <w:noWrap/>
            <w:vAlign w:val="bottom"/>
            <w:hideMark/>
          </w:tcPr>
          <w:p w14:paraId="0724AAE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113,767</w:t>
            </w:r>
          </w:p>
        </w:tc>
        <w:tc>
          <w:tcPr>
            <w:tcW w:w="433" w:type="pct"/>
            <w:tcBorders>
              <w:top w:val="dotted" w:sz="4" w:space="0" w:color="auto"/>
              <w:left w:val="nil"/>
              <w:bottom w:val="single" w:sz="4" w:space="0" w:color="auto"/>
              <w:right w:val="dashed" w:sz="4" w:space="0" w:color="auto"/>
            </w:tcBorders>
            <w:shd w:val="clear" w:color="000000" w:fill="FFFFFF"/>
            <w:noWrap/>
            <w:vAlign w:val="bottom"/>
            <w:hideMark/>
          </w:tcPr>
          <w:p w14:paraId="24BDABA6"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B6ED493"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5DDDA02"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dotted" w:sz="4" w:space="0" w:color="auto"/>
              <w:left w:val="single" w:sz="4" w:space="0" w:color="auto"/>
              <w:bottom w:val="single" w:sz="4" w:space="0" w:color="auto"/>
              <w:right w:val="single" w:sz="12" w:space="0" w:color="auto"/>
            </w:tcBorders>
            <w:shd w:val="clear" w:color="000000" w:fill="FFFFFF"/>
            <w:noWrap/>
            <w:vAlign w:val="bottom"/>
            <w:hideMark/>
          </w:tcPr>
          <w:p w14:paraId="2B01209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114,767</w:t>
            </w:r>
          </w:p>
        </w:tc>
      </w:tr>
      <w:tr w:rsidR="00FB47D0" w:rsidRPr="00424597" w14:paraId="3886D821"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39FE2766"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91</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663A36F7"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Komisioneri për Mbrojtjen nga Diskriminimi</w:t>
            </w:r>
          </w:p>
        </w:tc>
        <w:tc>
          <w:tcPr>
            <w:tcW w:w="521" w:type="pct"/>
            <w:tcBorders>
              <w:top w:val="nil"/>
              <w:left w:val="nil"/>
              <w:bottom w:val="nil"/>
              <w:right w:val="single" w:sz="4" w:space="0" w:color="auto"/>
            </w:tcBorders>
            <w:shd w:val="clear" w:color="000000" w:fill="FFFFFF"/>
            <w:noWrap/>
            <w:vAlign w:val="bottom"/>
            <w:hideMark/>
          </w:tcPr>
          <w:p w14:paraId="625B836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72,992</w:t>
            </w:r>
          </w:p>
        </w:tc>
        <w:tc>
          <w:tcPr>
            <w:tcW w:w="433" w:type="pct"/>
            <w:tcBorders>
              <w:top w:val="nil"/>
              <w:left w:val="nil"/>
              <w:bottom w:val="nil"/>
              <w:right w:val="single" w:sz="4" w:space="0" w:color="auto"/>
            </w:tcBorders>
            <w:shd w:val="clear" w:color="000000" w:fill="FFFFFF"/>
            <w:noWrap/>
            <w:vAlign w:val="bottom"/>
            <w:hideMark/>
          </w:tcPr>
          <w:p w14:paraId="6BCE342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nil"/>
              <w:right w:val="single" w:sz="4" w:space="0" w:color="auto"/>
            </w:tcBorders>
            <w:shd w:val="clear" w:color="000000" w:fill="FFFFFF"/>
            <w:noWrap/>
            <w:vAlign w:val="bottom"/>
            <w:hideMark/>
          </w:tcPr>
          <w:p w14:paraId="60B2CB0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nil"/>
              <w:right w:val="single" w:sz="4" w:space="0" w:color="auto"/>
            </w:tcBorders>
            <w:shd w:val="clear" w:color="000000" w:fill="FFFFFF"/>
            <w:noWrap/>
            <w:vAlign w:val="bottom"/>
            <w:hideMark/>
          </w:tcPr>
          <w:p w14:paraId="46239AE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nil"/>
              <w:right w:val="single" w:sz="12" w:space="0" w:color="auto"/>
            </w:tcBorders>
            <w:shd w:val="clear" w:color="000000" w:fill="FFFFFF"/>
            <w:noWrap/>
            <w:vAlign w:val="bottom"/>
            <w:hideMark/>
          </w:tcPr>
          <w:p w14:paraId="5EFA0461"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73,992</w:t>
            </w:r>
          </w:p>
        </w:tc>
      </w:tr>
      <w:tr w:rsidR="00FB47D0" w:rsidRPr="00424597" w14:paraId="475C590B"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281E2A21"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2842FA0C"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dotted" w:sz="4" w:space="0" w:color="auto"/>
              <w:left w:val="nil"/>
              <w:bottom w:val="single" w:sz="4" w:space="0" w:color="auto"/>
              <w:right w:val="single" w:sz="4" w:space="0" w:color="auto"/>
            </w:tcBorders>
            <w:shd w:val="clear" w:color="000000" w:fill="FFFFFF"/>
            <w:noWrap/>
            <w:vAlign w:val="bottom"/>
            <w:hideMark/>
          </w:tcPr>
          <w:p w14:paraId="2C7F71D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72,992</w:t>
            </w:r>
          </w:p>
        </w:tc>
        <w:tc>
          <w:tcPr>
            <w:tcW w:w="433" w:type="pct"/>
            <w:tcBorders>
              <w:top w:val="dotted" w:sz="4" w:space="0" w:color="auto"/>
              <w:left w:val="nil"/>
              <w:bottom w:val="single" w:sz="4" w:space="0" w:color="auto"/>
              <w:right w:val="dashed" w:sz="4" w:space="0" w:color="auto"/>
            </w:tcBorders>
            <w:shd w:val="clear" w:color="000000" w:fill="FFFFFF"/>
            <w:noWrap/>
            <w:vAlign w:val="bottom"/>
            <w:hideMark/>
          </w:tcPr>
          <w:p w14:paraId="303EB93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1536B35"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2844CB5D"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dotted" w:sz="4" w:space="0" w:color="auto"/>
              <w:left w:val="single" w:sz="4" w:space="0" w:color="auto"/>
              <w:bottom w:val="single" w:sz="4" w:space="0" w:color="auto"/>
              <w:right w:val="single" w:sz="12" w:space="0" w:color="auto"/>
            </w:tcBorders>
            <w:shd w:val="clear" w:color="000000" w:fill="FFFFFF"/>
            <w:noWrap/>
            <w:vAlign w:val="bottom"/>
            <w:hideMark/>
          </w:tcPr>
          <w:p w14:paraId="723A730B"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73,992</w:t>
            </w:r>
          </w:p>
        </w:tc>
      </w:tr>
      <w:tr w:rsidR="00FB47D0" w:rsidRPr="00424597" w14:paraId="6B911B78"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3CD0D223"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92</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321A6C12"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Instituti i Studimeve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Krimeve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Komunizmit</w:t>
            </w:r>
          </w:p>
        </w:tc>
        <w:tc>
          <w:tcPr>
            <w:tcW w:w="521" w:type="pct"/>
            <w:tcBorders>
              <w:top w:val="nil"/>
              <w:left w:val="nil"/>
              <w:bottom w:val="nil"/>
              <w:right w:val="single" w:sz="4" w:space="0" w:color="auto"/>
            </w:tcBorders>
            <w:shd w:val="clear" w:color="000000" w:fill="FFFFFF"/>
            <w:noWrap/>
            <w:vAlign w:val="bottom"/>
            <w:hideMark/>
          </w:tcPr>
          <w:p w14:paraId="3AB0C2D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56,440</w:t>
            </w:r>
          </w:p>
        </w:tc>
        <w:tc>
          <w:tcPr>
            <w:tcW w:w="433" w:type="pct"/>
            <w:tcBorders>
              <w:top w:val="nil"/>
              <w:left w:val="nil"/>
              <w:bottom w:val="nil"/>
              <w:right w:val="single" w:sz="4" w:space="0" w:color="auto"/>
            </w:tcBorders>
            <w:shd w:val="clear" w:color="000000" w:fill="FFFFFF"/>
            <w:noWrap/>
            <w:vAlign w:val="bottom"/>
            <w:hideMark/>
          </w:tcPr>
          <w:p w14:paraId="2A2F4C7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425" w:type="pct"/>
            <w:tcBorders>
              <w:top w:val="nil"/>
              <w:left w:val="nil"/>
              <w:bottom w:val="nil"/>
              <w:right w:val="single" w:sz="4" w:space="0" w:color="auto"/>
            </w:tcBorders>
            <w:shd w:val="clear" w:color="000000" w:fill="FFFFFF"/>
            <w:noWrap/>
            <w:vAlign w:val="bottom"/>
            <w:hideMark/>
          </w:tcPr>
          <w:p w14:paraId="7395E21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nil"/>
              <w:right w:val="single" w:sz="4" w:space="0" w:color="auto"/>
            </w:tcBorders>
            <w:shd w:val="clear" w:color="000000" w:fill="FFFFFF"/>
            <w:noWrap/>
            <w:vAlign w:val="bottom"/>
            <w:hideMark/>
          </w:tcPr>
          <w:p w14:paraId="5810BE7D"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1,000</w:t>
            </w:r>
          </w:p>
        </w:tc>
        <w:tc>
          <w:tcPr>
            <w:tcW w:w="561" w:type="pct"/>
            <w:tcBorders>
              <w:top w:val="nil"/>
              <w:left w:val="nil"/>
              <w:bottom w:val="nil"/>
              <w:right w:val="single" w:sz="12" w:space="0" w:color="auto"/>
            </w:tcBorders>
            <w:shd w:val="clear" w:color="000000" w:fill="FFFFFF"/>
            <w:noWrap/>
            <w:vAlign w:val="bottom"/>
            <w:hideMark/>
          </w:tcPr>
          <w:p w14:paraId="1568ABBC"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57,440</w:t>
            </w:r>
          </w:p>
        </w:tc>
      </w:tr>
      <w:tr w:rsidR="00FB47D0" w:rsidRPr="00424597" w14:paraId="57AB55C3" w14:textId="77777777" w:rsidTr="00FB47D0">
        <w:trPr>
          <w:trHeight w:val="20"/>
        </w:trPr>
        <w:tc>
          <w:tcPr>
            <w:tcW w:w="264" w:type="pct"/>
            <w:tcBorders>
              <w:top w:val="nil"/>
              <w:left w:val="single" w:sz="12" w:space="0" w:color="auto"/>
              <w:bottom w:val="single" w:sz="4" w:space="0" w:color="auto"/>
              <w:right w:val="nil"/>
            </w:tcBorders>
            <w:shd w:val="clear" w:color="auto" w:fill="auto"/>
            <w:noWrap/>
            <w:vAlign w:val="bottom"/>
            <w:hideMark/>
          </w:tcPr>
          <w:p w14:paraId="38D7B212"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single" w:sz="4" w:space="0" w:color="auto"/>
              <w:right w:val="single" w:sz="4" w:space="0" w:color="auto"/>
            </w:tcBorders>
            <w:shd w:val="clear" w:color="auto" w:fill="auto"/>
            <w:noWrap/>
            <w:vAlign w:val="bottom"/>
            <w:hideMark/>
          </w:tcPr>
          <w:p w14:paraId="45D73089"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dotted" w:sz="4" w:space="0" w:color="auto"/>
              <w:left w:val="nil"/>
              <w:bottom w:val="single" w:sz="4" w:space="0" w:color="auto"/>
              <w:right w:val="single" w:sz="4" w:space="0" w:color="auto"/>
            </w:tcBorders>
            <w:shd w:val="clear" w:color="000000" w:fill="FFFFFF"/>
            <w:noWrap/>
            <w:vAlign w:val="bottom"/>
            <w:hideMark/>
          </w:tcPr>
          <w:p w14:paraId="6B6DC2F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56,440</w:t>
            </w:r>
          </w:p>
        </w:tc>
        <w:tc>
          <w:tcPr>
            <w:tcW w:w="433" w:type="pct"/>
            <w:tcBorders>
              <w:top w:val="dotted" w:sz="4" w:space="0" w:color="auto"/>
              <w:left w:val="nil"/>
              <w:bottom w:val="single" w:sz="4" w:space="0" w:color="auto"/>
              <w:right w:val="dashed" w:sz="4" w:space="0" w:color="auto"/>
            </w:tcBorders>
            <w:shd w:val="clear" w:color="000000" w:fill="FFFFFF"/>
            <w:noWrap/>
            <w:vAlign w:val="bottom"/>
            <w:hideMark/>
          </w:tcPr>
          <w:p w14:paraId="6CDE988F"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42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328FA3C1"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B89FC0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1,000</w:t>
            </w:r>
          </w:p>
        </w:tc>
        <w:tc>
          <w:tcPr>
            <w:tcW w:w="561" w:type="pct"/>
            <w:tcBorders>
              <w:top w:val="dotted" w:sz="4" w:space="0" w:color="auto"/>
              <w:left w:val="single" w:sz="4" w:space="0" w:color="auto"/>
              <w:bottom w:val="single" w:sz="4" w:space="0" w:color="auto"/>
              <w:right w:val="single" w:sz="12" w:space="0" w:color="auto"/>
            </w:tcBorders>
            <w:shd w:val="clear" w:color="000000" w:fill="FFFFFF"/>
            <w:noWrap/>
            <w:vAlign w:val="bottom"/>
            <w:hideMark/>
          </w:tcPr>
          <w:p w14:paraId="07976FD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57,440</w:t>
            </w:r>
          </w:p>
        </w:tc>
      </w:tr>
      <w:tr w:rsidR="00FB47D0" w:rsidRPr="00424597" w14:paraId="27112995" w14:textId="77777777" w:rsidTr="00FB47D0">
        <w:trPr>
          <w:trHeight w:val="20"/>
        </w:trPr>
        <w:tc>
          <w:tcPr>
            <w:tcW w:w="264" w:type="pct"/>
            <w:tcBorders>
              <w:top w:val="nil"/>
              <w:left w:val="single" w:sz="12" w:space="0" w:color="auto"/>
              <w:bottom w:val="dotted" w:sz="4" w:space="0" w:color="auto"/>
              <w:right w:val="nil"/>
            </w:tcBorders>
            <w:shd w:val="clear" w:color="auto" w:fill="auto"/>
            <w:vAlign w:val="bottom"/>
            <w:hideMark/>
          </w:tcPr>
          <w:p w14:paraId="630609EE" w14:textId="77777777" w:rsidR="00FB47D0" w:rsidRPr="00424597" w:rsidRDefault="00FB47D0" w:rsidP="00FB47D0">
            <w:pPr>
              <w:spacing w:after="0" w:line="240" w:lineRule="auto"/>
              <w:jc w:val="center"/>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95</w:t>
            </w:r>
          </w:p>
        </w:tc>
        <w:tc>
          <w:tcPr>
            <w:tcW w:w="2324" w:type="pct"/>
            <w:tcBorders>
              <w:top w:val="nil"/>
              <w:left w:val="single" w:sz="4" w:space="0" w:color="auto"/>
              <w:bottom w:val="dotted" w:sz="4" w:space="0" w:color="auto"/>
              <w:right w:val="single" w:sz="4" w:space="0" w:color="auto"/>
            </w:tcBorders>
            <w:shd w:val="clear" w:color="auto" w:fill="auto"/>
            <w:noWrap/>
            <w:vAlign w:val="bottom"/>
            <w:hideMark/>
          </w:tcPr>
          <w:p w14:paraId="79B7E578" w14:textId="77777777" w:rsidR="00FB47D0" w:rsidRPr="00424597" w:rsidRDefault="00FB47D0" w:rsidP="00FB47D0">
            <w:pPr>
              <w:spacing w:after="0" w:line="240" w:lineRule="auto"/>
              <w:rPr>
                <w:rFonts w:ascii="Garamond" w:eastAsia="Times New Roman" w:hAnsi="Garamond" w:cs="Arial"/>
                <w:b/>
                <w:bCs/>
                <w:color w:val="000000"/>
                <w:sz w:val="12"/>
                <w:szCs w:val="16"/>
              </w:rPr>
            </w:pPr>
            <w:r w:rsidRPr="00424597">
              <w:rPr>
                <w:rFonts w:ascii="Garamond" w:eastAsia="Times New Roman" w:hAnsi="Garamond" w:cs="Arial"/>
                <w:b/>
                <w:bCs/>
                <w:color w:val="000000"/>
                <w:sz w:val="12"/>
                <w:szCs w:val="16"/>
              </w:rPr>
              <w:t>Autoriteti për Informimin mbi Dokumentet e ish-Sigurimit t</w:t>
            </w:r>
            <w:r w:rsidRPr="00424597">
              <w:rPr>
                <w:rFonts w:ascii="Garamond" w:eastAsia="Times New Roman" w:hAnsi="Garamond" w:cs="Arial"/>
                <w:sz w:val="12"/>
                <w:szCs w:val="16"/>
              </w:rPr>
              <w:t>ë</w:t>
            </w:r>
            <w:r w:rsidRPr="00424597">
              <w:rPr>
                <w:rFonts w:ascii="Garamond" w:eastAsia="Times New Roman" w:hAnsi="Garamond" w:cs="Arial"/>
                <w:b/>
                <w:bCs/>
                <w:color w:val="000000"/>
                <w:sz w:val="12"/>
                <w:szCs w:val="16"/>
              </w:rPr>
              <w:t xml:space="preserve"> Shtetit</w:t>
            </w:r>
          </w:p>
        </w:tc>
        <w:tc>
          <w:tcPr>
            <w:tcW w:w="521" w:type="pct"/>
            <w:tcBorders>
              <w:top w:val="nil"/>
              <w:left w:val="nil"/>
              <w:bottom w:val="nil"/>
              <w:right w:val="single" w:sz="4" w:space="0" w:color="auto"/>
            </w:tcBorders>
            <w:shd w:val="clear" w:color="000000" w:fill="FFFFFF"/>
            <w:noWrap/>
            <w:vAlign w:val="bottom"/>
            <w:hideMark/>
          </w:tcPr>
          <w:p w14:paraId="1EEB3005"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156,037</w:t>
            </w:r>
          </w:p>
        </w:tc>
        <w:tc>
          <w:tcPr>
            <w:tcW w:w="433" w:type="pct"/>
            <w:tcBorders>
              <w:top w:val="nil"/>
              <w:left w:val="nil"/>
              <w:bottom w:val="nil"/>
              <w:right w:val="single" w:sz="4" w:space="0" w:color="auto"/>
            </w:tcBorders>
            <w:shd w:val="clear" w:color="000000" w:fill="FFFFFF"/>
            <w:noWrap/>
            <w:vAlign w:val="bottom"/>
            <w:hideMark/>
          </w:tcPr>
          <w:p w14:paraId="3F9DFA5F"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425" w:type="pct"/>
            <w:tcBorders>
              <w:top w:val="nil"/>
              <w:left w:val="nil"/>
              <w:bottom w:val="nil"/>
              <w:right w:val="single" w:sz="4" w:space="0" w:color="auto"/>
            </w:tcBorders>
            <w:shd w:val="clear" w:color="000000" w:fill="FFFFFF"/>
            <w:noWrap/>
            <w:vAlign w:val="bottom"/>
            <w:hideMark/>
          </w:tcPr>
          <w:p w14:paraId="2A9ADE16"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0</w:t>
            </w:r>
          </w:p>
        </w:tc>
        <w:tc>
          <w:tcPr>
            <w:tcW w:w="473" w:type="pct"/>
            <w:tcBorders>
              <w:top w:val="nil"/>
              <w:left w:val="nil"/>
              <w:bottom w:val="nil"/>
              <w:right w:val="single" w:sz="4" w:space="0" w:color="auto"/>
            </w:tcBorders>
            <w:shd w:val="clear" w:color="000000" w:fill="FFFFFF"/>
            <w:noWrap/>
            <w:vAlign w:val="bottom"/>
            <w:hideMark/>
          </w:tcPr>
          <w:p w14:paraId="1246C817"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2,000</w:t>
            </w:r>
          </w:p>
        </w:tc>
        <w:tc>
          <w:tcPr>
            <w:tcW w:w="561" w:type="pct"/>
            <w:tcBorders>
              <w:top w:val="nil"/>
              <w:left w:val="nil"/>
              <w:bottom w:val="nil"/>
              <w:right w:val="single" w:sz="12" w:space="0" w:color="auto"/>
            </w:tcBorders>
            <w:shd w:val="clear" w:color="000000" w:fill="FFFFFF"/>
            <w:noWrap/>
            <w:vAlign w:val="bottom"/>
            <w:hideMark/>
          </w:tcPr>
          <w:p w14:paraId="4076C28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158,037</w:t>
            </w:r>
          </w:p>
        </w:tc>
      </w:tr>
      <w:tr w:rsidR="00FB47D0" w:rsidRPr="00424597" w14:paraId="3098B1E5" w14:textId="77777777" w:rsidTr="00FB47D0">
        <w:trPr>
          <w:trHeight w:val="20"/>
        </w:trPr>
        <w:tc>
          <w:tcPr>
            <w:tcW w:w="264" w:type="pct"/>
            <w:tcBorders>
              <w:top w:val="nil"/>
              <w:left w:val="single" w:sz="12" w:space="0" w:color="auto"/>
              <w:bottom w:val="nil"/>
              <w:right w:val="nil"/>
            </w:tcBorders>
            <w:shd w:val="clear" w:color="auto" w:fill="auto"/>
            <w:noWrap/>
            <w:vAlign w:val="bottom"/>
            <w:hideMark/>
          </w:tcPr>
          <w:p w14:paraId="5874F49F" w14:textId="77777777" w:rsidR="00FB47D0" w:rsidRPr="00424597" w:rsidRDefault="00FB47D0" w:rsidP="00FB47D0">
            <w:pPr>
              <w:spacing w:after="0" w:line="240" w:lineRule="auto"/>
              <w:jc w:val="center"/>
              <w:rPr>
                <w:rFonts w:ascii="Garamond" w:eastAsia="Times New Roman" w:hAnsi="Garamond" w:cs="Arial"/>
                <w:sz w:val="12"/>
                <w:szCs w:val="16"/>
              </w:rPr>
            </w:pPr>
            <w:r w:rsidRPr="00424597">
              <w:rPr>
                <w:rFonts w:ascii="Garamond" w:eastAsia="Times New Roman" w:hAnsi="Garamond" w:cs="Arial"/>
                <w:sz w:val="12"/>
                <w:szCs w:val="16"/>
              </w:rPr>
              <w:t>01110</w:t>
            </w:r>
          </w:p>
        </w:tc>
        <w:tc>
          <w:tcPr>
            <w:tcW w:w="2324" w:type="pct"/>
            <w:tcBorders>
              <w:top w:val="nil"/>
              <w:left w:val="single" w:sz="4" w:space="0" w:color="auto"/>
              <w:bottom w:val="nil"/>
              <w:right w:val="single" w:sz="4" w:space="0" w:color="auto"/>
            </w:tcBorders>
            <w:shd w:val="clear" w:color="auto" w:fill="auto"/>
            <w:noWrap/>
            <w:vAlign w:val="bottom"/>
            <w:hideMark/>
          </w:tcPr>
          <w:p w14:paraId="19D95A25" w14:textId="77777777" w:rsidR="00FB47D0" w:rsidRPr="00424597" w:rsidRDefault="00FB47D0" w:rsidP="00FB47D0">
            <w:pPr>
              <w:spacing w:after="0" w:line="240" w:lineRule="auto"/>
              <w:rPr>
                <w:rFonts w:ascii="Garamond" w:eastAsia="Times New Roman" w:hAnsi="Garamond" w:cs="Arial"/>
                <w:sz w:val="12"/>
                <w:szCs w:val="16"/>
              </w:rPr>
            </w:pPr>
            <w:r w:rsidRPr="00424597">
              <w:rPr>
                <w:rFonts w:ascii="Garamond" w:eastAsia="Times New Roman" w:hAnsi="Garamond" w:cs="Arial"/>
                <w:sz w:val="12"/>
                <w:szCs w:val="16"/>
              </w:rPr>
              <w:t>Planifikimi, menaxhimi dhe administrimi</w:t>
            </w:r>
          </w:p>
        </w:tc>
        <w:tc>
          <w:tcPr>
            <w:tcW w:w="521" w:type="pct"/>
            <w:tcBorders>
              <w:top w:val="dotted" w:sz="4" w:space="0" w:color="auto"/>
              <w:left w:val="nil"/>
              <w:bottom w:val="nil"/>
              <w:right w:val="single" w:sz="4" w:space="0" w:color="auto"/>
            </w:tcBorders>
            <w:shd w:val="clear" w:color="000000" w:fill="FFFFFF"/>
            <w:noWrap/>
            <w:vAlign w:val="bottom"/>
            <w:hideMark/>
          </w:tcPr>
          <w:p w14:paraId="426403E0"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156,037</w:t>
            </w:r>
          </w:p>
        </w:tc>
        <w:tc>
          <w:tcPr>
            <w:tcW w:w="433" w:type="pct"/>
            <w:tcBorders>
              <w:top w:val="dotted" w:sz="4" w:space="0" w:color="auto"/>
              <w:left w:val="nil"/>
              <w:bottom w:val="nil"/>
              <w:right w:val="dashed" w:sz="4" w:space="0" w:color="auto"/>
            </w:tcBorders>
            <w:shd w:val="clear" w:color="000000" w:fill="FFFFFF"/>
            <w:noWrap/>
            <w:vAlign w:val="bottom"/>
            <w:hideMark/>
          </w:tcPr>
          <w:p w14:paraId="11F57854"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425" w:type="pct"/>
            <w:tcBorders>
              <w:top w:val="dotted" w:sz="4" w:space="0" w:color="auto"/>
              <w:left w:val="nil"/>
              <w:bottom w:val="nil"/>
              <w:right w:val="dashed" w:sz="4" w:space="0" w:color="auto"/>
            </w:tcBorders>
            <w:shd w:val="clear" w:color="000000" w:fill="FFFFFF"/>
            <w:noWrap/>
            <w:vAlign w:val="bottom"/>
            <w:hideMark/>
          </w:tcPr>
          <w:p w14:paraId="1115DABA"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0</w:t>
            </w:r>
          </w:p>
        </w:tc>
        <w:tc>
          <w:tcPr>
            <w:tcW w:w="473" w:type="pct"/>
            <w:tcBorders>
              <w:top w:val="dotted" w:sz="4" w:space="0" w:color="auto"/>
              <w:left w:val="nil"/>
              <w:bottom w:val="nil"/>
              <w:right w:val="single" w:sz="4" w:space="0" w:color="auto"/>
            </w:tcBorders>
            <w:shd w:val="clear" w:color="000000" w:fill="FFFFFF"/>
            <w:noWrap/>
            <w:vAlign w:val="bottom"/>
            <w:hideMark/>
          </w:tcPr>
          <w:p w14:paraId="0E74CB7E"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2,000</w:t>
            </w:r>
          </w:p>
        </w:tc>
        <w:tc>
          <w:tcPr>
            <w:tcW w:w="561" w:type="pct"/>
            <w:tcBorders>
              <w:top w:val="dotted" w:sz="4" w:space="0" w:color="auto"/>
              <w:left w:val="nil"/>
              <w:bottom w:val="nil"/>
              <w:right w:val="single" w:sz="12" w:space="0" w:color="auto"/>
            </w:tcBorders>
            <w:shd w:val="clear" w:color="000000" w:fill="FFFFFF"/>
            <w:noWrap/>
            <w:vAlign w:val="bottom"/>
            <w:hideMark/>
          </w:tcPr>
          <w:p w14:paraId="31AF63E9" w14:textId="77777777" w:rsidR="00FB47D0" w:rsidRPr="00424597" w:rsidRDefault="00FB47D0" w:rsidP="00FB47D0">
            <w:pPr>
              <w:spacing w:after="0" w:line="240" w:lineRule="auto"/>
              <w:jc w:val="right"/>
              <w:rPr>
                <w:rFonts w:ascii="Garamond" w:eastAsia="Times New Roman" w:hAnsi="Garamond" w:cs="Arial"/>
                <w:sz w:val="12"/>
                <w:szCs w:val="16"/>
              </w:rPr>
            </w:pPr>
            <w:r w:rsidRPr="00424597">
              <w:rPr>
                <w:rFonts w:ascii="Garamond" w:eastAsia="Times New Roman" w:hAnsi="Garamond" w:cs="Arial"/>
                <w:sz w:val="12"/>
                <w:szCs w:val="16"/>
              </w:rPr>
              <w:t>158,037</w:t>
            </w:r>
          </w:p>
        </w:tc>
      </w:tr>
      <w:tr w:rsidR="00FB47D0" w:rsidRPr="00424597" w14:paraId="111D33CB" w14:textId="77777777" w:rsidTr="00FB47D0">
        <w:trPr>
          <w:trHeight w:val="20"/>
        </w:trPr>
        <w:tc>
          <w:tcPr>
            <w:tcW w:w="2588" w:type="pct"/>
            <w:gridSpan w:val="2"/>
            <w:tcBorders>
              <w:top w:val="single" w:sz="8" w:space="0" w:color="auto"/>
              <w:left w:val="single" w:sz="12" w:space="0" w:color="auto"/>
              <w:bottom w:val="single" w:sz="12" w:space="0" w:color="auto"/>
              <w:right w:val="single" w:sz="4" w:space="0" w:color="000000"/>
            </w:tcBorders>
            <w:shd w:val="clear" w:color="000000" w:fill="D9E1F2"/>
            <w:noWrap/>
            <w:vAlign w:val="bottom"/>
            <w:hideMark/>
          </w:tcPr>
          <w:p w14:paraId="6CED6645" w14:textId="77777777" w:rsidR="00FB47D0" w:rsidRPr="00424597" w:rsidRDefault="00FB47D0" w:rsidP="00FB47D0">
            <w:pPr>
              <w:spacing w:after="0" w:line="240" w:lineRule="auto"/>
              <w:jc w:val="center"/>
              <w:rPr>
                <w:rFonts w:ascii="Garamond" w:eastAsia="Times New Roman" w:hAnsi="Garamond" w:cs="Arial"/>
                <w:b/>
                <w:bCs/>
                <w:sz w:val="12"/>
                <w:szCs w:val="16"/>
              </w:rPr>
            </w:pPr>
            <w:r w:rsidRPr="00424597">
              <w:rPr>
                <w:rFonts w:ascii="Garamond" w:eastAsia="Times New Roman" w:hAnsi="Garamond" w:cs="Arial"/>
                <w:b/>
                <w:bCs/>
                <w:sz w:val="12"/>
                <w:szCs w:val="16"/>
              </w:rPr>
              <w:t>TOTALI</w:t>
            </w:r>
          </w:p>
        </w:tc>
        <w:tc>
          <w:tcPr>
            <w:tcW w:w="521" w:type="pct"/>
            <w:tcBorders>
              <w:top w:val="single" w:sz="8" w:space="0" w:color="auto"/>
              <w:left w:val="nil"/>
              <w:bottom w:val="single" w:sz="12" w:space="0" w:color="auto"/>
              <w:right w:val="single" w:sz="4" w:space="0" w:color="auto"/>
            </w:tcBorders>
            <w:shd w:val="clear" w:color="000000" w:fill="D9E1F2"/>
            <w:noWrap/>
            <w:vAlign w:val="bottom"/>
            <w:hideMark/>
          </w:tcPr>
          <w:p w14:paraId="6A795B3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313,133,796</w:t>
            </w:r>
          </w:p>
        </w:tc>
        <w:tc>
          <w:tcPr>
            <w:tcW w:w="433" w:type="pct"/>
            <w:tcBorders>
              <w:top w:val="single" w:sz="8" w:space="0" w:color="auto"/>
              <w:left w:val="nil"/>
              <w:bottom w:val="single" w:sz="12" w:space="0" w:color="auto"/>
              <w:right w:val="single" w:sz="4" w:space="0" w:color="auto"/>
            </w:tcBorders>
            <w:shd w:val="clear" w:color="000000" w:fill="D9E1F2"/>
            <w:noWrap/>
            <w:vAlign w:val="bottom"/>
            <w:hideMark/>
          </w:tcPr>
          <w:p w14:paraId="4CADAB24"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87,655,000</w:t>
            </w:r>
          </w:p>
        </w:tc>
        <w:tc>
          <w:tcPr>
            <w:tcW w:w="425" w:type="pct"/>
            <w:tcBorders>
              <w:top w:val="single" w:sz="8" w:space="0" w:color="auto"/>
              <w:left w:val="nil"/>
              <w:bottom w:val="single" w:sz="12" w:space="0" w:color="auto"/>
              <w:right w:val="single" w:sz="4" w:space="0" w:color="auto"/>
            </w:tcBorders>
            <w:shd w:val="clear" w:color="000000" w:fill="D9E1F2"/>
            <w:noWrap/>
            <w:vAlign w:val="bottom"/>
            <w:hideMark/>
          </w:tcPr>
          <w:p w14:paraId="3D8B7392"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43,412,000</w:t>
            </w:r>
          </w:p>
        </w:tc>
        <w:tc>
          <w:tcPr>
            <w:tcW w:w="473" w:type="pct"/>
            <w:tcBorders>
              <w:top w:val="single" w:sz="8" w:space="0" w:color="auto"/>
              <w:left w:val="nil"/>
              <w:bottom w:val="single" w:sz="12" w:space="0" w:color="auto"/>
              <w:right w:val="single" w:sz="4" w:space="0" w:color="auto"/>
            </w:tcBorders>
            <w:shd w:val="clear" w:color="000000" w:fill="D9E1F2"/>
            <w:noWrap/>
            <w:vAlign w:val="bottom"/>
            <w:hideMark/>
          </w:tcPr>
          <w:p w14:paraId="29DD8CAB"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131,067,000</w:t>
            </w:r>
          </w:p>
        </w:tc>
        <w:tc>
          <w:tcPr>
            <w:tcW w:w="561" w:type="pct"/>
            <w:tcBorders>
              <w:top w:val="single" w:sz="8" w:space="0" w:color="auto"/>
              <w:left w:val="nil"/>
              <w:bottom w:val="single" w:sz="12" w:space="0" w:color="auto"/>
              <w:right w:val="single" w:sz="12" w:space="0" w:color="auto"/>
            </w:tcBorders>
            <w:shd w:val="clear" w:color="000000" w:fill="D9E1F2"/>
            <w:noWrap/>
            <w:vAlign w:val="bottom"/>
            <w:hideMark/>
          </w:tcPr>
          <w:p w14:paraId="336A53CA" w14:textId="77777777" w:rsidR="00FB47D0" w:rsidRPr="00424597" w:rsidRDefault="00FB47D0" w:rsidP="00FB47D0">
            <w:pPr>
              <w:spacing w:after="0" w:line="240" w:lineRule="auto"/>
              <w:jc w:val="right"/>
              <w:rPr>
                <w:rFonts w:ascii="Garamond" w:eastAsia="Times New Roman" w:hAnsi="Garamond" w:cs="Arial"/>
                <w:b/>
                <w:bCs/>
                <w:sz w:val="12"/>
                <w:szCs w:val="16"/>
              </w:rPr>
            </w:pPr>
            <w:r w:rsidRPr="00424597">
              <w:rPr>
                <w:rFonts w:ascii="Garamond" w:eastAsia="Times New Roman" w:hAnsi="Garamond" w:cs="Arial"/>
                <w:b/>
                <w:bCs/>
                <w:sz w:val="12"/>
                <w:szCs w:val="16"/>
              </w:rPr>
              <w:t>444,200,796</w:t>
            </w:r>
          </w:p>
        </w:tc>
      </w:tr>
    </w:tbl>
    <w:p w14:paraId="3E07FAC7" w14:textId="532C6DCC" w:rsidR="00FB47D0" w:rsidRDefault="00FB47D0" w:rsidP="008341E1">
      <w:pPr>
        <w:spacing w:after="0" w:line="240" w:lineRule="auto"/>
        <w:ind w:firstLine="284"/>
        <w:jc w:val="both"/>
        <w:rPr>
          <w:rFonts w:ascii="Garamond" w:hAnsi="Garamond"/>
          <w:sz w:val="24"/>
          <w:szCs w:val="24"/>
        </w:rPr>
      </w:pPr>
    </w:p>
    <w:tbl>
      <w:tblPr>
        <w:tblW w:w="5000" w:type="pct"/>
        <w:tblLook w:val="04A0" w:firstRow="1" w:lastRow="0" w:firstColumn="1" w:lastColumn="0" w:noHBand="0" w:noVBand="1"/>
      </w:tblPr>
      <w:tblGrid>
        <w:gridCol w:w="711"/>
        <w:gridCol w:w="6830"/>
        <w:gridCol w:w="1529"/>
      </w:tblGrid>
      <w:tr w:rsidR="008341E1" w:rsidRPr="00424597" w14:paraId="49473DFA" w14:textId="4A0B22E5" w:rsidTr="008341E1">
        <w:trPr>
          <w:trHeight w:val="20"/>
        </w:trPr>
        <w:tc>
          <w:tcPr>
            <w:tcW w:w="392" w:type="pct"/>
            <w:tcBorders>
              <w:top w:val="nil"/>
              <w:left w:val="nil"/>
              <w:bottom w:val="nil"/>
              <w:right w:val="nil"/>
            </w:tcBorders>
            <w:shd w:val="clear" w:color="auto" w:fill="auto"/>
            <w:noWrap/>
            <w:vAlign w:val="bottom"/>
            <w:hideMark/>
          </w:tcPr>
          <w:p w14:paraId="332393DB" w14:textId="77777777" w:rsidR="008878EB" w:rsidRDefault="008878EB" w:rsidP="008341E1">
            <w:pPr>
              <w:spacing w:after="0" w:line="240" w:lineRule="auto"/>
              <w:jc w:val="center"/>
              <w:rPr>
                <w:rFonts w:ascii="Garamond" w:eastAsia="Times New Roman" w:hAnsi="Garamond" w:cs="Arial"/>
                <w:b/>
                <w:sz w:val="16"/>
                <w:szCs w:val="16"/>
              </w:rPr>
            </w:pPr>
          </w:p>
          <w:p w14:paraId="76EBF6AC" w14:textId="77777777" w:rsidR="008878EB" w:rsidRDefault="008878EB" w:rsidP="008341E1">
            <w:pPr>
              <w:spacing w:after="0" w:line="240" w:lineRule="auto"/>
              <w:jc w:val="center"/>
              <w:rPr>
                <w:rFonts w:ascii="Garamond" w:eastAsia="Times New Roman" w:hAnsi="Garamond" w:cs="Arial"/>
                <w:b/>
                <w:sz w:val="16"/>
                <w:szCs w:val="16"/>
              </w:rPr>
            </w:pPr>
          </w:p>
          <w:p w14:paraId="56CFC27D" w14:textId="28468735" w:rsidR="008341E1" w:rsidRPr="00A637DD" w:rsidRDefault="008341E1" w:rsidP="008341E1">
            <w:pPr>
              <w:spacing w:after="0" w:line="240" w:lineRule="auto"/>
              <w:jc w:val="center"/>
              <w:rPr>
                <w:rFonts w:ascii="Garamond" w:eastAsia="Times New Roman" w:hAnsi="Garamond" w:cs="Arial"/>
                <w:b/>
                <w:sz w:val="16"/>
                <w:szCs w:val="16"/>
              </w:rPr>
            </w:pPr>
            <w:r w:rsidRPr="00A637DD">
              <w:rPr>
                <w:rFonts w:ascii="Garamond" w:eastAsia="Times New Roman" w:hAnsi="Garamond" w:cs="Arial"/>
                <w:b/>
                <w:sz w:val="16"/>
                <w:szCs w:val="16"/>
              </w:rPr>
              <w:t>Tab. 2</w:t>
            </w:r>
          </w:p>
        </w:tc>
        <w:tc>
          <w:tcPr>
            <w:tcW w:w="3765" w:type="pct"/>
            <w:tcBorders>
              <w:top w:val="nil"/>
              <w:left w:val="nil"/>
              <w:bottom w:val="nil"/>
              <w:right w:val="nil"/>
            </w:tcBorders>
            <w:shd w:val="clear" w:color="auto" w:fill="auto"/>
            <w:noWrap/>
            <w:vAlign w:val="bottom"/>
            <w:hideMark/>
          </w:tcPr>
          <w:p w14:paraId="7B6526B3" w14:textId="34BDB1D4" w:rsidR="008341E1" w:rsidRPr="00424597" w:rsidRDefault="008341E1" w:rsidP="008341E1">
            <w:pPr>
              <w:spacing w:after="0" w:line="240" w:lineRule="auto"/>
              <w:jc w:val="center"/>
              <w:rPr>
                <w:rFonts w:ascii="Garamond" w:eastAsia="Times New Roman" w:hAnsi="Garamond" w:cs="Arial"/>
                <w:sz w:val="16"/>
                <w:szCs w:val="16"/>
              </w:rPr>
            </w:pPr>
          </w:p>
        </w:tc>
        <w:tc>
          <w:tcPr>
            <w:tcW w:w="843" w:type="pct"/>
            <w:tcBorders>
              <w:top w:val="nil"/>
              <w:left w:val="nil"/>
              <w:bottom w:val="nil"/>
              <w:right w:val="nil"/>
            </w:tcBorders>
            <w:shd w:val="clear" w:color="000000" w:fill="FFFFFF"/>
            <w:noWrap/>
            <w:vAlign w:val="bottom"/>
            <w:hideMark/>
          </w:tcPr>
          <w:p w14:paraId="728A9371" w14:textId="6C5BE6FB" w:rsidR="008341E1" w:rsidRPr="00424597" w:rsidRDefault="008341E1" w:rsidP="008341E1">
            <w:pPr>
              <w:spacing w:after="0" w:line="240" w:lineRule="auto"/>
              <w:jc w:val="center"/>
              <w:rPr>
                <w:rFonts w:ascii="Garamond" w:eastAsia="Times New Roman" w:hAnsi="Garamond" w:cs="Arial"/>
                <w:color w:val="000000"/>
                <w:sz w:val="16"/>
                <w:szCs w:val="16"/>
              </w:rPr>
            </w:pPr>
            <w:r w:rsidRPr="00424597">
              <w:rPr>
                <w:rFonts w:ascii="Garamond" w:eastAsia="Times New Roman" w:hAnsi="Garamond" w:cs="Arial"/>
                <w:color w:val="000000"/>
                <w:sz w:val="16"/>
                <w:szCs w:val="16"/>
              </w:rPr>
              <w:t> </w:t>
            </w:r>
          </w:p>
        </w:tc>
      </w:tr>
      <w:tr w:rsidR="008341E1" w:rsidRPr="00424597" w14:paraId="47A19D6A" w14:textId="1CB92AA4" w:rsidTr="008341E1">
        <w:trPr>
          <w:trHeight w:val="20"/>
        </w:trPr>
        <w:tc>
          <w:tcPr>
            <w:tcW w:w="392" w:type="pct"/>
            <w:tcBorders>
              <w:top w:val="single" w:sz="12" w:space="0" w:color="auto"/>
              <w:left w:val="single" w:sz="12" w:space="0" w:color="auto"/>
              <w:bottom w:val="single" w:sz="12" w:space="0" w:color="auto"/>
              <w:right w:val="double" w:sz="6" w:space="0" w:color="auto"/>
            </w:tcBorders>
            <w:shd w:val="clear" w:color="000000" w:fill="DCE6F1"/>
            <w:vAlign w:val="center"/>
            <w:hideMark/>
          </w:tcPr>
          <w:p w14:paraId="4D217743" w14:textId="06A58802" w:rsidR="008341E1" w:rsidRPr="00424597" w:rsidRDefault="008341E1" w:rsidP="008341E1">
            <w:pPr>
              <w:spacing w:after="0" w:line="240" w:lineRule="auto"/>
              <w:jc w:val="center"/>
              <w:rPr>
                <w:rFonts w:ascii="Garamond" w:eastAsia="Times New Roman" w:hAnsi="Garamond" w:cs="Arial"/>
                <w:b/>
                <w:bCs/>
                <w:color w:val="000000"/>
                <w:sz w:val="16"/>
                <w:szCs w:val="16"/>
              </w:rPr>
            </w:pPr>
            <w:r w:rsidRPr="00424597">
              <w:rPr>
                <w:rFonts w:ascii="Garamond" w:eastAsia="Times New Roman" w:hAnsi="Garamond" w:cs="Arial"/>
                <w:b/>
                <w:bCs/>
                <w:color w:val="000000"/>
                <w:sz w:val="16"/>
                <w:szCs w:val="16"/>
              </w:rPr>
              <w:t>Kod</w:t>
            </w:r>
            <w:r w:rsidRPr="00424597">
              <w:rPr>
                <w:rFonts w:ascii="Garamond" w:eastAsia="Times New Roman" w:hAnsi="Garamond" w:cs="Arial"/>
                <w:b/>
                <w:bCs/>
                <w:color w:val="000000"/>
                <w:sz w:val="16"/>
                <w:szCs w:val="16"/>
              </w:rPr>
              <w:br/>
              <w:t>min</w:t>
            </w:r>
            <w:r w:rsidR="00424597">
              <w:rPr>
                <w:rFonts w:ascii="Garamond" w:eastAsia="Times New Roman" w:hAnsi="Garamond" w:cs="Arial"/>
                <w:b/>
                <w:bCs/>
                <w:color w:val="000000"/>
                <w:sz w:val="16"/>
                <w:szCs w:val="16"/>
              </w:rPr>
              <w:t>.</w:t>
            </w:r>
          </w:p>
        </w:tc>
        <w:tc>
          <w:tcPr>
            <w:tcW w:w="3765" w:type="pct"/>
            <w:tcBorders>
              <w:top w:val="single" w:sz="12" w:space="0" w:color="auto"/>
              <w:left w:val="nil"/>
              <w:bottom w:val="single" w:sz="12" w:space="0" w:color="auto"/>
              <w:right w:val="double" w:sz="6" w:space="0" w:color="auto"/>
            </w:tcBorders>
            <w:shd w:val="clear" w:color="000000" w:fill="DCE6F1"/>
            <w:vAlign w:val="center"/>
            <w:hideMark/>
          </w:tcPr>
          <w:p w14:paraId="17E91E35" w14:textId="4394B466" w:rsidR="008341E1" w:rsidRPr="00424597" w:rsidRDefault="00424597" w:rsidP="008341E1">
            <w:pPr>
              <w:spacing w:after="0" w:line="240" w:lineRule="auto"/>
              <w:jc w:val="center"/>
              <w:rPr>
                <w:rFonts w:ascii="Garamond" w:eastAsia="Times New Roman" w:hAnsi="Garamond" w:cs="Arial"/>
                <w:b/>
                <w:bCs/>
                <w:color w:val="000000"/>
                <w:sz w:val="16"/>
                <w:szCs w:val="16"/>
              </w:rPr>
            </w:pPr>
            <w:r w:rsidRPr="00424597">
              <w:rPr>
                <w:rFonts w:ascii="Garamond" w:eastAsia="Times New Roman" w:hAnsi="Garamond" w:cs="Arial"/>
                <w:b/>
                <w:bCs/>
                <w:color w:val="000000"/>
                <w:sz w:val="16"/>
                <w:szCs w:val="16"/>
              </w:rPr>
              <w:t>Emërtimi</w:t>
            </w:r>
            <w:r w:rsidR="008341E1" w:rsidRPr="00424597">
              <w:rPr>
                <w:rFonts w:ascii="Garamond" w:eastAsia="Times New Roman" w:hAnsi="Garamond" w:cs="Arial"/>
                <w:b/>
                <w:bCs/>
                <w:color w:val="000000"/>
                <w:sz w:val="16"/>
                <w:szCs w:val="16"/>
              </w:rPr>
              <w:t xml:space="preserve"> i </w:t>
            </w:r>
            <w:r w:rsidRPr="00424597">
              <w:rPr>
                <w:rFonts w:ascii="Garamond" w:eastAsia="Times New Roman" w:hAnsi="Garamond" w:cs="Arial"/>
                <w:b/>
                <w:bCs/>
                <w:color w:val="000000"/>
                <w:sz w:val="16"/>
                <w:szCs w:val="16"/>
              </w:rPr>
              <w:t>ministrisë/institucionit buxhetor</w:t>
            </w:r>
          </w:p>
        </w:tc>
        <w:tc>
          <w:tcPr>
            <w:tcW w:w="843" w:type="pct"/>
            <w:tcBorders>
              <w:top w:val="single" w:sz="12" w:space="0" w:color="auto"/>
              <w:left w:val="nil"/>
              <w:bottom w:val="single" w:sz="12" w:space="0" w:color="auto"/>
              <w:right w:val="single" w:sz="12" w:space="0" w:color="auto"/>
            </w:tcBorders>
            <w:shd w:val="clear" w:color="000000" w:fill="DCE6F1"/>
            <w:vAlign w:val="center"/>
            <w:hideMark/>
          </w:tcPr>
          <w:p w14:paraId="65389B10" w14:textId="3AD97609" w:rsidR="008341E1" w:rsidRPr="00424597" w:rsidRDefault="008341E1" w:rsidP="008341E1">
            <w:pPr>
              <w:spacing w:after="0" w:line="240" w:lineRule="auto"/>
              <w:jc w:val="center"/>
              <w:rPr>
                <w:rFonts w:ascii="Garamond" w:eastAsia="Times New Roman" w:hAnsi="Garamond" w:cs="Arial"/>
                <w:b/>
                <w:bCs/>
                <w:color w:val="000000"/>
                <w:sz w:val="16"/>
                <w:szCs w:val="16"/>
              </w:rPr>
            </w:pPr>
            <w:r w:rsidRPr="00424597">
              <w:rPr>
                <w:rFonts w:ascii="Garamond" w:eastAsia="Times New Roman" w:hAnsi="Garamond" w:cs="Arial"/>
                <w:b/>
                <w:bCs/>
                <w:color w:val="000000"/>
                <w:sz w:val="16"/>
                <w:szCs w:val="16"/>
              </w:rPr>
              <w:t xml:space="preserve">Numri i </w:t>
            </w:r>
            <w:r w:rsidR="00424597">
              <w:rPr>
                <w:rFonts w:ascii="Garamond" w:eastAsia="Times New Roman" w:hAnsi="Garamond" w:cs="Arial"/>
                <w:b/>
                <w:bCs/>
                <w:color w:val="000000"/>
                <w:sz w:val="16"/>
                <w:szCs w:val="16"/>
              </w:rPr>
              <w:t>p</w:t>
            </w:r>
            <w:r w:rsidR="00424597" w:rsidRPr="00424597">
              <w:rPr>
                <w:rFonts w:ascii="Garamond" w:eastAsia="Times New Roman" w:hAnsi="Garamond" w:cs="Arial"/>
                <w:b/>
                <w:bCs/>
                <w:color w:val="000000"/>
                <w:sz w:val="16"/>
                <w:szCs w:val="16"/>
              </w:rPr>
              <w:t>unonjësve</w:t>
            </w:r>
            <w:r w:rsidRPr="00424597">
              <w:rPr>
                <w:rFonts w:ascii="Garamond" w:eastAsia="Times New Roman" w:hAnsi="Garamond" w:cs="Arial"/>
                <w:b/>
                <w:bCs/>
                <w:color w:val="000000"/>
                <w:sz w:val="16"/>
                <w:szCs w:val="16"/>
              </w:rPr>
              <w:br/>
              <w:t>AN 2024</w:t>
            </w:r>
          </w:p>
        </w:tc>
        <w:bookmarkStart w:id="0" w:name="_GoBack"/>
        <w:bookmarkEnd w:id="0"/>
      </w:tr>
      <w:tr w:rsidR="008341E1" w:rsidRPr="00424597" w14:paraId="05C4B1BC" w14:textId="43920DF6"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E20B4DD" w14:textId="552E7646"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w:t>
            </w:r>
          </w:p>
        </w:tc>
        <w:tc>
          <w:tcPr>
            <w:tcW w:w="3765" w:type="pct"/>
            <w:tcBorders>
              <w:top w:val="nil"/>
              <w:left w:val="nil"/>
              <w:bottom w:val="dotted" w:sz="4" w:space="0" w:color="auto"/>
              <w:right w:val="double" w:sz="6" w:space="0" w:color="auto"/>
            </w:tcBorders>
            <w:shd w:val="clear" w:color="000000" w:fill="FFFFFF"/>
            <w:vAlign w:val="bottom"/>
            <w:hideMark/>
          </w:tcPr>
          <w:p w14:paraId="67C75574" w14:textId="727C4873"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Presidenca</w:t>
            </w:r>
          </w:p>
        </w:tc>
        <w:tc>
          <w:tcPr>
            <w:tcW w:w="843" w:type="pct"/>
            <w:tcBorders>
              <w:top w:val="nil"/>
              <w:left w:val="nil"/>
              <w:bottom w:val="dotted" w:sz="4" w:space="0" w:color="auto"/>
              <w:right w:val="single" w:sz="12" w:space="0" w:color="auto"/>
            </w:tcBorders>
            <w:shd w:val="clear" w:color="000000" w:fill="FFFFFF"/>
            <w:vAlign w:val="center"/>
            <w:hideMark/>
          </w:tcPr>
          <w:p w14:paraId="652634CE" w14:textId="24F448A2"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93</w:t>
            </w:r>
          </w:p>
        </w:tc>
      </w:tr>
      <w:tr w:rsidR="008341E1" w:rsidRPr="00424597" w14:paraId="5B8E399F" w14:textId="4A933535"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65E3262D" w14:textId="0C6D219A"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w:t>
            </w:r>
          </w:p>
        </w:tc>
        <w:tc>
          <w:tcPr>
            <w:tcW w:w="3765" w:type="pct"/>
            <w:tcBorders>
              <w:top w:val="nil"/>
              <w:left w:val="nil"/>
              <w:bottom w:val="dotted" w:sz="4" w:space="0" w:color="auto"/>
              <w:right w:val="double" w:sz="6" w:space="0" w:color="auto"/>
            </w:tcBorders>
            <w:shd w:val="clear" w:color="000000" w:fill="FFFFFF"/>
            <w:vAlign w:val="bottom"/>
            <w:hideMark/>
          </w:tcPr>
          <w:p w14:paraId="563C84FB" w14:textId="51AEC146"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Kuvendi</w:t>
            </w:r>
          </w:p>
        </w:tc>
        <w:tc>
          <w:tcPr>
            <w:tcW w:w="843" w:type="pct"/>
            <w:tcBorders>
              <w:top w:val="nil"/>
              <w:left w:val="nil"/>
              <w:bottom w:val="dotted" w:sz="4" w:space="0" w:color="auto"/>
              <w:right w:val="single" w:sz="12" w:space="0" w:color="auto"/>
            </w:tcBorders>
            <w:shd w:val="clear" w:color="000000" w:fill="FFFFFF"/>
            <w:vAlign w:val="center"/>
            <w:hideMark/>
          </w:tcPr>
          <w:p w14:paraId="6AC67BF4" w14:textId="38397A57"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465</w:t>
            </w:r>
          </w:p>
        </w:tc>
      </w:tr>
      <w:tr w:rsidR="008341E1" w:rsidRPr="00424597" w14:paraId="1C064229" w14:textId="10172244"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A457DDF" w14:textId="628A4931"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w:t>
            </w:r>
          </w:p>
        </w:tc>
        <w:tc>
          <w:tcPr>
            <w:tcW w:w="3765" w:type="pct"/>
            <w:tcBorders>
              <w:top w:val="nil"/>
              <w:left w:val="nil"/>
              <w:bottom w:val="dotted" w:sz="4" w:space="0" w:color="auto"/>
              <w:right w:val="double" w:sz="6" w:space="0" w:color="auto"/>
            </w:tcBorders>
            <w:shd w:val="clear" w:color="000000" w:fill="FFFFFF"/>
            <w:vAlign w:val="bottom"/>
            <w:hideMark/>
          </w:tcPr>
          <w:p w14:paraId="56FAD08B" w14:textId="6E26C95F"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Kryeministria</w:t>
            </w:r>
          </w:p>
        </w:tc>
        <w:tc>
          <w:tcPr>
            <w:tcW w:w="843" w:type="pct"/>
            <w:tcBorders>
              <w:top w:val="nil"/>
              <w:left w:val="nil"/>
              <w:bottom w:val="dotted" w:sz="4" w:space="0" w:color="auto"/>
              <w:right w:val="single" w:sz="12" w:space="0" w:color="auto"/>
            </w:tcBorders>
            <w:shd w:val="clear" w:color="000000" w:fill="FFFFFF"/>
            <w:vAlign w:val="center"/>
            <w:hideMark/>
          </w:tcPr>
          <w:p w14:paraId="6F1F3A23" w14:textId="610822EB"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215</w:t>
            </w:r>
          </w:p>
        </w:tc>
      </w:tr>
      <w:tr w:rsidR="008341E1" w:rsidRPr="00424597" w14:paraId="13BDD045" w14:textId="1030704F"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724D2AC" w14:textId="2D513F7F"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5</w:t>
            </w:r>
          </w:p>
        </w:tc>
        <w:tc>
          <w:tcPr>
            <w:tcW w:w="3765" w:type="pct"/>
            <w:tcBorders>
              <w:top w:val="nil"/>
              <w:left w:val="nil"/>
              <w:bottom w:val="dotted" w:sz="4" w:space="0" w:color="auto"/>
              <w:right w:val="double" w:sz="6" w:space="0" w:color="auto"/>
            </w:tcBorders>
            <w:shd w:val="clear" w:color="000000" w:fill="FFFFFF"/>
            <w:vAlign w:val="bottom"/>
            <w:hideMark/>
          </w:tcPr>
          <w:p w14:paraId="1AB2D7AB" w14:textId="20FDB8D7"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Bujqësisë dhe Zhvillimit Rural</w:t>
            </w:r>
          </w:p>
        </w:tc>
        <w:tc>
          <w:tcPr>
            <w:tcW w:w="843" w:type="pct"/>
            <w:tcBorders>
              <w:top w:val="nil"/>
              <w:left w:val="nil"/>
              <w:bottom w:val="dotted" w:sz="4" w:space="0" w:color="auto"/>
              <w:right w:val="single" w:sz="12" w:space="0" w:color="auto"/>
            </w:tcBorders>
            <w:shd w:val="clear" w:color="000000" w:fill="FFFFFF"/>
            <w:vAlign w:val="center"/>
            <w:hideMark/>
          </w:tcPr>
          <w:p w14:paraId="5A088406" w14:textId="40A8D171"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2,560</w:t>
            </w:r>
          </w:p>
        </w:tc>
      </w:tr>
      <w:tr w:rsidR="008341E1" w:rsidRPr="00424597" w14:paraId="4FA533A2" w14:textId="2777C4E1"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3EBA4BB" w14:textId="38C8A3A3"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w:t>
            </w:r>
          </w:p>
        </w:tc>
        <w:tc>
          <w:tcPr>
            <w:tcW w:w="3765" w:type="pct"/>
            <w:tcBorders>
              <w:top w:val="nil"/>
              <w:left w:val="nil"/>
              <w:bottom w:val="dotted" w:sz="4" w:space="0" w:color="auto"/>
              <w:right w:val="double" w:sz="6" w:space="0" w:color="auto"/>
            </w:tcBorders>
            <w:shd w:val="clear" w:color="000000" w:fill="FFFFFF"/>
            <w:vAlign w:val="bottom"/>
            <w:hideMark/>
          </w:tcPr>
          <w:p w14:paraId="321B8695" w14:textId="043A6B07"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Infrastrukturës dhe Energjisë</w:t>
            </w:r>
          </w:p>
        </w:tc>
        <w:tc>
          <w:tcPr>
            <w:tcW w:w="843" w:type="pct"/>
            <w:tcBorders>
              <w:top w:val="nil"/>
              <w:left w:val="nil"/>
              <w:bottom w:val="dotted" w:sz="4" w:space="0" w:color="auto"/>
              <w:right w:val="single" w:sz="12" w:space="0" w:color="auto"/>
            </w:tcBorders>
            <w:shd w:val="clear" w:color="000000" w:fill="FFFFFF"/>
            <w:vAlign w:val="center"/>
            <w:hideMark/>
          </w:tcPr>
          <w:p w14:paraId="6506C44A" w14:textId="5028919B"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1,216</w:t>
            </w:r>
          </w:p>
        </w:tc>
      </w:tr>
      <w:tr w:rsidR="008341E1" w:rsidRPr="00424597" w14:paraId="0A95232B" w14:textId="3F66CBA3"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FBAA525" w14:textId="659F0E5E"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10</w:t>
            </w:r>
          </w:p>
        </w:tc>
        <w:tc>
          <w:tcPr>
            <w:tcW w:w="3765" w:type="pct"/>
            <w:tcBorders>
              <w:top w:val="nil"/>
              <w:left w:val="nil"/>
              <w:bottom w:val="dotted" w:sz="4" w:space="0" w:color="auto"/>
              <w:right w:val="double" w:sz="6" w:space="0" w:color="auto"/>
            </w:tcBorders>
            <w:shd w:val="clear" w:color="000000" w:fill="FFFFFF"/>
            <w:vAlign w:val="bottom"/>
            <w:hideMark/>
          </w:tcPr>
          <w:p w14:paraId="065E4760" w14:textId="21F72A68"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Financave</w:t>
            </w:r>
          </w:p>
        </w:tc>
        <w:tc>
          <w:tcPr>
            <w:tcW w:w="843" w:type="pct"/>
            <w:tcBorders>
              <w:top w:val="nil"/>
              <w:left w:val="nil"/>
              <w:bottom w:val="dotted" w:sz="4" w:space="0" w:color="auto"/>
              <w:right w:val="single" w:sz="12" w:space="0" w:color="auto"/>
            </w:tcBorders>
            <w:shd w:val="clear" w:color="000000" w:fill="FFFFFF"/>
            <w:vAlign w:val="center"/>
            <w:hideMark/>
          </w:tcPr>
          <w:p w14:paraId="69E4D390" w14:textId="22228DBB"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3,238</w:t>
            </w:r>
          </w:p>
        </w:tc>
      </w:tr>
      <w:tr w:rsidR="008341E1" w:rsidRPr="00424597" w14:paraId="776A9689" w14:textId="22A41062"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672D2A9" w14:textId="0B154417"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11</w:t>
            </w:r>
          </w:p>
        </w:tc>
        <w:tc>
          <w:tcPr>
            <w:tcW w:w="3765" w:type="pct"/>
            <w:tcBorders>
              <w:top w:val="nil"/>
              <w:left w:val="nil"/>
              <w:bottom w:val="dotted" w:sz="4" w:space="0" w:color="auto"/>
              <w:right w:val="double" w:sz="6" w:space="0" w:color="auto"/>
            </w:tcBorders>
            <w:shd w:val="clear" w:color="000000" w:fill="FFFFFF"/>
            <w:vAlign w:val="bottom"/>
            <w:hideMark/>
          </w:tcPr>
          <w:p w14:paraId="4E084D0C" w14:textId="49E1DA95"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Arsimit dhe Sportit</w:t>
            </w:r>
          </w:p>
        </w:tc>
        <w:tc>
          <w:tcPr>
            <w:tcW w:w="843" w:type="pct"/>
            <w:tcBorders>
              <w:top w:val="nil"/>
              <w:left w:val="nil"/>
              <w:bottom w:val="dotted" w:sz="4" w:space="0" w:color="auto"/>
              <w:right w:val="single" w:sz="12" w:space="0" w:color="auto"/>
            </w:tcBorders>
            <w:shd w:val="clear" w:color="000000" w:fill="FFFFFF"/>
            <w:vAlign w:val="center"/>
            <w:hideMark/>
          </w:tcPr>
          <w:p w14:paraId="2F80B348" w14:textId="788B50C1"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31,000</w:t>
            </w:r>
          </w:p>
        </w:tc>
      </w:tr>
      <w:tr w:rsidR="008341E1" w:rsidRPr="00424597" w14:paraId="2D57400A" w14:textId="13A5F906"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F1E0D9D" w14:textId="614F06DC"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12</w:t>
            </w:r>
          </w:p>
        </w:tc>
        <w:tc>
          <w:tcPr>
            <w:tcW w:w="3765" w:type="pct"/>
            <w:tcBorders>
              <w:top w:val="nil"/>
              <w:left w:val="nil"/>
              <w:bottom w:val="dotted" w:sz="4" w:space="0" w:color="auto"/>
              <w:right w:val="double" w:sz="6" w:space="0" w:color="auto"/>
            </w:tcBorders>
            <w:shd w:val="clear" w:color="000000" w:fill="FFFFFF"/>
            <w:vAlign w:val="bottom"/>
            <w:hideMark/>
          </w:tcPr>
          <w:p w14:paraId="4EFD2603" w14:textId="2FC72227"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 xml:space="preserve">Ministria e Ekonomisë, Kulturës dhe Inovacionit </w:t>
            </w:r>
          </w:p>
        </w:tc>
        <w:tc>
          <w:tcPr>
            <w:tcW w:w="843" w:type="pct"/>
            <w:tcBorders>
              <w:top w:val="nil"/>
              <w:left w:val="nil"/>
              <w:bottom w:val="dotted" w:sz="4" w:space="0" w:color="auto"/>
              <w:right w:val="single" w:sz="12" w:space="0" w:color="auto"/>
            </w:tcBorders>
            <w:shd w:val="clear" w:color="000000" w:fill="FFFFFF"/>
            <w:vAlign w:val="center"/>
            <w:hideMark/>
          </w:tcPr>
          <w:p w14:paraId="60A82318" w14:textId="05761228"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4,002</w:t>
            </w:r>
          </w:p>
        </w:tc>
      </w:tr>
      <w:tr w:rsidR="008341E1" w:rsidRPr="00424597" w14:paraId="5C122824" w14:textId="1DA32FCC"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7407DD4" w14:textId="186D5F7B"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13</w:t>
            </w:r>
          </w:p>
        </w:tc>
        <w:tc>
          <w:tcPr>
            <w:tcW w:w="3765" w:type="pct"/>
            <w:tcBorders>
              <w:top w:val="nil"/>
              <w:left w:val="nil"/>
              <w:bottom w:val="dotted" w:sz="4" w:space="0" w:color="auto"/>
              <w:right w:val="double" w:sz="6" w:space="0" w:color="auto"/>
            </w:tcBorders>
            <w:shd w:val="clear" w:color="000000" w:fill="FFFFFF"/>
            <w:vAlign w:val="bottom"/>
            <w:hideMark/>
          </w:tcPr>
          <w:p w14:paraId="5027D859" w14:textId="36F4B844"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Shëndetësisë dhe Mbrojtjes Sociale</w:t>
            </w:r>
          </w:p>
        </w:tc>
        <w:tc>
          <w:tcPr>
            <w:tcW w:w="843" w:type="pct"/>
            <w:tcBorders>
              <w:top w:val="nil"/>
              <w:left w:val="nil"/>
              <w:bottom w:val="dotted" w:sz="4" w:space="0" w:color="auto"/>
              <w:right w:val="single" w:sz="12" w:space="0" w:color="auto"/>
            </w:tcBorders>
            <w:shd w:val="clear" w:color="000000" w:fill="FFFFFF"/>
            <w:vAlign w:val="center"/>
            <w:hideMark/>
          </w:tcPr>
          <w:p w14:paraId="23A3C03A" w14:textId="654DE696"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4,334</w:t>
            </w:r>
          </w:p>
        </w:tc>
      </w:tr>
      <w:tr w:rsidR="008341E1" w:rsidRPr="00424597" w14:paraId="4D80DAB5" w14:textId="7893F92E"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F9ADA53" w14:textId="5FCB611B"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14</w:t>
            </w:r>
          </w:p>
        </w:tc>
        <w:tc>
          <w:tcPr>
            <w:tcW w:w="3765" w:type="pct"/>
            <w:tcBorders>
              <w:top w:val="nil"/>
              <w:left w:val="nil"/>
              <w:bottom w:val="dotted" w:sz="4" w:space="0" w:color="auto"/>
              <w:right w:val="double" w:sz="6" w:space="0" w:color="auto"/>
            </w:tcBorders>
            <w:shd w:val="clear" w:color="000000" w:fill="FFFFFF"/>
            <w:vAlign w:val="bottom"/>
            <w:hideMark/>
          </w:tcPr>
          <w:p w14:paraId="32B6758C" w14:textId="18592B58"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Drejtësisë</w:t>
            </w:r>
          </w:p>
        </w:tc>
        <w:tc>
          <w:tcPr>
            <w:tcW w:w="843" w:type="pct"/>
            <w:tcBorders>
              <w:top w:val="nil"/>
              <w:left w:val="nil"/>
              <w:bottom w:val="dotted" w:sz="4" w:space="0" w:color="auto"/>
              <w:right w:val="single" w:sz="12" w:space="0" w:color="auto"/>
            </w:tcBorders>
            <w:shd w:val="clear" w:color="000000" w:fill="FFFFFF"/>
            <w:vAlign w:val="center"/>
            <w:hideMark/>
          </w:tcPr>
          <w:p w14:paraId="1CC85C12" w14:textId="2FE07CFA"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5,346</w:t>
            </w:r>
          </w:p>
        </w:tc>
      </w:tr>
      <w:tr w:rsidR="008341E1" w:rsidRPr="00424597" w14:paraId="5E60F6C4" w14:textId="52274A87"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6353261F" w14:textId="4862F05D"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15</w:t>
            </w:r>
          </w:p>
        </w:tc>
        <w:tc>
          <w:tcPr>
            <w:tcW w:w="3765" w:type="pct"/>
            <w:tcBorders>
              <w:top w:val="nil"/>
              <w:left w:val="nil"/>
              <w:bottom w:val="dotted" w:sz="4" w:space="0" w:color="auto"/>
              <w:right w:val="double" w:sz="6" w:space="0" w:color="auto"/>
            </w:tcBorders>
            <w:shd w:val="clear" w:color="000000" w:fill="FFFFFF"/>
            <w:vAlign w:val="bottom"/>
            <w:hideMark/>
          </w:tcPr>
          <w:p w14:paraId="07EA6156" w14:textId="16ABF907"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për Evropën dhe Punët e Jashtme</w:t>
            </w:r>
          </w:p>
        </w:tc>
        <w:tc>
          <w:tcPr>
            <w:tcW w:w="843" w:type="pct"/>
            <w:tcBorders>
              <w:top w:val="nil"/>
              <w:left w:val="nil"/>
              <w:bottom w:val="dotted" w:sz="4" w:space="0" w:color="auto"/>
              <w:right w:val="single" w:sz="12" w:space="0" w:color="auto"/>
            </w:tcBorders>
            <w:shd w:val="clear" w:color="000000" w:fill="FFFFFF"/>
            <w:vAlign w:val="center"/>
            <w:hideMark/>
          </w:tcPr>
          <w:p w14:paraId="45A4CD33" w14:textId="5E7D41D4"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561</w:t>
            </w:r>
          </w:p>
        </w:tc>
      </w:tr>
      <w:tr w:rsidR="008341E1" w:rsidRPr="00424597" w14:paraId="66BE597C" w14:textId="06535C61"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8E7A3DB" w14:textId="470B9A1A"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16</w:t>
            </w:r>
          </w:p>
        </w:tc>
        <w:tc>
          <w:tcPr>
            <w:tcW w:w="3765" w:type="pct"/>
            <w:tcBorders>
              <w:top w:val="nil"/>
              <w:left w:val="nil"/>
              <w:bottom w:val="dotted" w:sz="4" w:space="0" w:color="auto"/>
              <w:right w:val="double" w:sz="6" w:space="0" w:color="auto"/>
            </w:tcBorders>
            <w:shd w:val="clear" w:color="000000" w:fill="FFFFFF"/>
            <w:vAlign w:val="bottom"/>
            <w:hideMark/>
          </w:tcPr>
          <w:p w14:paraId="7985DC8D" w14:textId="2323BF5F"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 xml:space="preserve">Ministria e Brendshme </w:t>
            </w:r>
          </w:p>
        </w:tc>
        <w:tc>
          <w:tcPr>
            <w:tcW w:w="843" w:type="pct"/>
            <w:tcBorders>
              <w:top w:val="nil"/>
              <w:left w:val="nil"/>
              <w:bottom w:val="dotted" w:sz="4" w:space="0" w:color="auto"/>
              <w:right w:val="single" w:sz="12" w:space="0" w:color="auto"/>
            </w:tcBorders>
            <w:shd w:val="clear" w:color="000000" w:fill="FFFFFF"/>
            <w:vAlign w:val="center"/>
            <w:hideMark/>
          </w:tcPr>
          <w:p w14:paraId="1F6AFED1" w14:textId="2D7176E1"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15,296</w:t>
            </w:r>
          </w:p>
        </w:tc>
      </w:tr>
      <w:tr w:rsidR="008341E1" w:rsidRPr="00424597" w14:paraId="38847829" w14:textId="74EA67A2"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F7BE7C7" w14:textId="5F96A025"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17</w:t>
            </w:r>
          </w:p>
        </w:tc>
        <w:tc>
          <w:tcPr>
            <w:tcW w:w="3765" w:type="pct"/>
            <w:tcBorders>
              <w:top w:val="nil"/>
              <w:left w:val="nil"/>
              <w:bottom w:val="dotted" w:sz="4" w:space="0" w:color="auto"/>
              <w:right w:val="double" w:sz="6" w:space="0" w:color="auto"/>
            </w:tcBorders>
            <w:shd w:val="clear" w:color="000000" w:fill="FFFFFF"/>
            <w:vAlign w:val="bottom"/>
            <w:hideMark/>
          </w:tcPr>
          <w:p w14:paraId="3F778F31" w14:textId="308A93AB"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Mbrojtjes</w:t>
            </w:r>
          </w:p>
        </w:tc>
        <w:tc>
          <w:tcPr>
            <w:tcW w:w="843" w:type="pct"/>
            <w:tcBorders>
              <w:top w:val="nil"/>
              <w:left w:val="nil"/>
              <w:bottom w:val="dotted" w:sz="4" w:space="0" w:color="auto"/>
              <w:right w:val="single" w:sz="12" w:space="0" w:color="auto"/>
            </w:tcBorders>
            <w:shd w:val="clear" w:color="000000" w:fill="FFFFFF"/>
            <w:vAlign w:val="center"/>
            <w:hideMark/>
          </w:tcPr>
          <w:p w14:paraId="68BD12BB" w14:textId="4F4FD3FF"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8,863</w:t>
            </w:r>
          </w:p>
        </w:tc>
      </w:tr>
      <w:tr w:rsidR="008341E1" w:rsidRPr="00424597" w14:paraId="2F5EDA32" w14:textId="4484C56A"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D0289C5" w14:textId="34963CF0"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18</w:t>
            </w:r>
          </w:p>
        </w:tc>
        <w:tc>
          <w:tcPr>
            <w:tcW w:w="3765" w:type="pct"/>
            <w:tcBorders>
              <w:top w:val="nil"/>
              <w:left w:val="nil"/>
              <w:bottom w:val="dotted" w:sz="4" w:space="0" w:color="auto"/>
              <w:right w:val="double" w:sz="6" w:space="0" w:color="auto"/>
            </w:tcBorders>
            <w:shd w:val="clear" w:color="000000" w:fill="FFFFFF"/>
            <w:vAlign w:val="bottom"/>
            <w:hideMark/>
          </w:tcPr>
          <w:p w14:paraId="756C3257" w14:textId="02AC9D55"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Shërbimi Informativ Shtetëror</w:t>
            </w:r>
          </w:p>
        </w:tc>
        <w:tc>
          <w:tcPr>
            <w:tcW w:w="843" w:type="pct"/>
            <w:tcBorders>
              <w:top w:val="nil"/>
              <w:left w:val="nil"/>
              <w:bottom w:val="dotted" w:sz="4" w:space="0" w:color="auto"/>
              <w:right w:val="single" w:sz="12" w:space="0" w:color="auto"/>
            </w:tcBorders>
            <w:shd w:val="clear" w:color="000000" w:fill="FFFFFF"/>
            <w:vAlign w:val="center"/>
            <w:hideMark/>
          </w:tcPr>
          <w:p w14:paraId="52D42366" w14:textId="331C66B3"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998</w:t>
            </w:r>
          </w:p>
        </w:tc>
      </w:tr>
      <w:tr w:rsidR="008341E1" w:rsidRPr="00424597" w14:paraId="3812B322" w14:textId="639CA9EF"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64E57758" w14:textId="0C301C8E"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20</w:t>
            </w:r>
          </w:p>
        </w:tc>
        <w:tc>
          <w:tcPr>
            <w:tcW w:w="3765" w:type="pct"/>
            <w:tcBorders>
              <w:top w:val="nil"/>
              <w:left w:val="nil"/>
              <w:bottom w:val="dotted" w:sz="4" w:space="0" w:color="auto"/>
              <w:right w:val="double" w:sz="6" w:space="0" w:color="auto"/>
            </w:tcBorders>
            <w:shd w:val="clear" w:color="000000" w:fill="FFFFFF"/>
            <w:vAlign w:val="bottom"/>
            <w:hideMark/>
          </w:tcPr>
          <w:p w14:paraId="52205A3D" w14:textId="2CC42830"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Drejtoria e Përgjithshme e Arkivave</w:t>
            </w:r>
          </w:p>
        </w:tc>
        <w:tc>
          <w:tcPr>
            <w:tcW w:w="843" w:type="pct"/>
            <w:tcBorders>
              <w:top w:val="nil"/>
              <w:left w:val="nil"/>
              <w:bottom w:val="dotted" w:sz="4" w:space="0" w:color="auto"/>
              <w:right w:val="single" w:sz="12" w:space="0" w:color="auto"/>
            </w:tcBorders>
            <w:shd w:val="clear" w:color="000000" w:fill="FFFFFF"/>
            <w:vAlign w:val="center"/>
            <w:hideMark/>
          </w:tcPr>
          <w:p w14:paraId="3E32A5E2" w14:textId="7C46808B"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139</w:t>
            </w:r>
          </w:p>
        </w:tc>
      </w:tr>
      <w:tr w:rsidR="008341E1" w:rsidRPr="00424597" w14:paraId="1D9B9CA3" w14:textId="37BE3CCC"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06EE5A2" w14:textId="182F31F5"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22</w:t>
            </w:r>
          </w:p>
        </w:tc>
        <w:tc>
          <w:tcPr>
            <w:tcW w:w="3765" w:type="pct"/>
            <w:tcBorders>
              <w:top w:val="nil"/>
              <w:left w:val="nil"/>
              <w:bottom w:val="dotted" w:sz="4" w:space="0" w:color="auto"/>
              <w:right w:val="double" w:sz="6" w:space="0" w:color="auto"/>
            </w:tcBorders>
            <w:shd w:val="clear" w:color="000000" w:fill="FFFFFF"/>
            <w:vAlign w:val="bottom"/>
            <w:hideMark/>
          </w:tcPr>
          <w:p w14:paraId="796C6039" w14:textId="659C414B"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Akademia e Shkencës</w:t>
            </w:r>
          </w:p>
        </w:tc>
        <w:tc>
          <w:tcPr>
            <w:tcW w:w="843" w:type="pct"/>
            <w:tcBorders>
              <w:top w:val="nil"/>
              <w:left w:val="nil"/>
              <w:bottom w:val="dotted" w:sz="4" w:space="0" w:color="auto"/>
              <w:right w:val="single" w:sz="12" w:space="0" w:color="auto"/>
            </w:tcBorders>
            <w:shd w:val="clear" w:color="000000" w:fill="FFFFFF"/>
            <w:vAlign w:val="center"/>
            <w:hideMark/>
          </w:tcPr>
          <w:p w14:paraId="4DB46BE2" w14:textId="3681CA6A"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29</w:t>
            </w:r>
          </w:p>
        </w:tc>
      </w:tr>
      <w:tr w:rsidR="008341E1" w:rsidRPr="00424597" w14:paraId="4C78505E" w14:textId="2C3F1B20"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5D4E364" w14:textId="0C007392" w:rsidR="008341E1" w:rsidRPr="00424597" w:rsidRDefault="008341E1" w:rsidP="008341E1">
            <w:pPr>
              <w:spacing w:after="0" w:line="240" w:lineRule="auto"/>
              <w:jc w:val="center"/>
              <w:rPr>
                <w:rFonts w:ascii="Garamond" w:eastAsia="Times New Roman" w:hAnsi="Garamond" w:cs="Times New Roman"/>
                <w:sz w:val="16"/>
                <w:szCs w:val="16"/>
              </w:rPr>
            </w:pPr>
            <w:r w:rsidRPr="00424597">
              <w:rPr>
                <w:rFonts w:ascii="Garamond" w:eastAsia="Times New Roman" w:hAnsi="Garamond" w:cs="Times New Roman"/>
                <w:sz w:val="16"/>
                <w:szCs w:val="16"/>
              </w:rPr>
              <w:t>24</w:t>
            </w:r>
          </w:p>
        </w:tc>
        <w:tc>
          <w:tcPr>
            <w:tcW w:w="3765" w:type="pct"/>
            <w:tcBorders>
              <w:top w:val="nil"/>
              <w:left w:val="nil"/>
              <w:bottom w:val="dotted" w:sz="4" w:space="0" w:color="auto"/>
              <w:right w:val="double" w:sz="6" w:space="0" w:color="auto"/>
            </w:tcBorders>
            <w:shd w:val="clear" w:color="000000" w:fill="FFFFFF"/>
            <w:vAlign w:val="bottom"/>
            <w:hideMark/>
          </w:tcPr>
          <w:p w14:paraId="03246CCA" w14:textId="085E4C75" w:rsidR="008341E1" w:rsidRPr="00424597" w:rsidRDefault="008341E1" w:rsidP="008341E1">
            <w:pPr>
              <w:spacing w:after="0" w:line="240" w:lineRule="auto"/>
              <w:rPr>
                <w:rFonts w:ascii="Garamond" w:eastAsia="Times New Roman" w:hAnsi="Garamond" w:cs="Times New Roman"/>
                <w:sz w:val="16"/>
                <w:szCs w:val="16"/>
              </w:rPr>
            </w:pPr>
            <w:r w:rsidRPr="00424597">
              <w:rPr>
                <w:rFonts w:ascii="Garamond" w:eastAsia="Times New Roman" w:hAnsi="Garamond" w:cs="Times New Roman"/>
                <w:sz w:val="16"/>
                <w:szCs w:val="16"/>
              </w:rPr>
              <w:t xml:space="preserve">Kontrolli </w:t>
            </w:r>
            <w:r w:rsidR="00A13854">
              <w:rPr>
                <w:rFonts w:ascii="Garamond" w:eastAsia="Times New Roman" w:hAnsi="Garamond" w:cs="Times New Roman"/>
                <w:sz w:val="16"/>
                <w:szCs w:val="16"/>
              </w:rPr>
              <w:t xml:space="preserve">i </w:t>
            </w:r>
            <w:r w:rsidRPr="00424597">
              <w:rPr>
                <w:rFonts w:ascii="Garamond" w:eastAsia="Times New Roman" w:hAnsi="Garamond" w:cs="Times New Roman"/>
                <w:sz w:val="16"/>
                <w:szCs w:val="16"/>
              </w:rPr>
              <w:t>Lartë i Shtetit</w:t>
            </w:r>
          </w:p>
        </w:tc>
        <w:tc>
          <w:tcPr>
            <w:tcW w:w="843" w:type="pct"/>
            <w:tcBorders>
              <w:top w:val="nil"/>
              <w:left w:val="nil"/>
              <w:bottom w:val="dotted" w:sz="4" w:space="0" w:color="auto"/>
              <w:right w:val="single" w:sz="12" w:space="0" w:color="auto"/>
            </w:tcBorders>
            <w:shd w:val="clear" w:color="000000" w:fill="FFFFFF"/>
            <w:vAlign w:val="center"/>
            <w:hideMark/>
          </w:tcPr>
          <w:p w14:paraId="276E45CB" w14:textId="24A7E29F" w:rsidR="008341E1" w:rsidRPr="00424597" w:rsidRDefault="008341E1" w:rsidP="008341E1">
            <w:pPr>
              <w:spacing w:after="0" w:line="240" w:lineRule="auto"/>
              <w:jc w:val="center"/>
              <w:rPr>
                <w:rFonts w:ascii="Garamond" w:eastAsia="Times New Roman" w:hAnsi="Garamond" w:cs="Times New Roman"/>
                <w:sz w:val="16"/>
                <w:szCs w:val="16"/>
              </w:rPr>
            </w:pPr>
            <w:r w:rsidRPr="00424597">
              <w:rPr>
                <w:rFonts w:ascii="Garamond" w:eastAsia="Times New Roman" w:hAnsi="Garamond" w:cs="Times New Roman"/>
                <w:sz w:val="16"/>
                <w:szCs w:val="16"/>
              </w:rPr>
              <w:t>243</w:t>
            </w:r>
          </w:p>
        </w:tc>
      </w:tr>
      <w:tr w:rsidR="008341E1" w:rsidRPr="00424597" w14:paraId="7587B3C8" w14:textId="57ADB77D"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EB00BE7" w14:textId="3E652C6C"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26</w:t>
            </w:r>
          </w:p>
        </w:tc>
        <w:tc>
          <w:tcPr>
            <w:tcW w:w="3765" w:type="pct"/>
            <w:tcBorders>
              <w:top w:val="nil"/>
              <w:left w:val="nil"/>
              <w:bottom w:val="dotted" w:sz="4" w:space="0" w:color="auto"/>
              <w:right w:val="double" w:sz="6" w:space="0" w:color="auto"/>
            </w:tcBorders>
            <w:shd w:val="clear" w:color="000000" w:fill="FFFFFF"/>
            <w:vAlign w:val="bottom"/>
            <w:hideMark/>
          </w:tcPr>
          <w:p w14:paraId="02C56A06" w14:textId="4A66084C"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Ministria e Turizmit dhe Mjedisit</w:t>
            </w:r>
          </w:p>
        </w:tc>
        <w:tc>
          <w:tcPr>
            <w:tcW w:w="843" w:type="pct"/>
            <w:tcBorders>
              <w:top w:val="nil"/>
              <w:left w:val="nil"/>
              <w:bottom w:val="dotted" w:sz="4" w:space="0" w:color="auto"/>
              <w:right w:val="single" w:sz="12" w:space="0" w:color="auto"/>
            </w:tcBorders>
            <w:shd w:val="clear" w:color="000000" w:fill="FFFFFF"/>
            <w:vAlign w:val="center"/>
            <w:hideMark/>
          </w:tcPr>
          <w:p w14:paraId="6A811822" w14:textId="47591603"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894</w:t>
            </w:r>
          </w:p>
        </w:tc>
      </w:tr>
      <w:tr w:rsidR="008341E1" w:rsidRPr="00424597" w14:paraId="53691EF1" w14:textId="3FAE5917"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208F1EB" w14:textId="1E9CA5B1"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28</w:t>
            </w:r>
          </w:p>
        </w:tc>
        <w:tc>
          <w:tcPr>
            <w:tcW w:w="3765" w:type="pct"/>
            <w:tcBorders>
              <w:top w:val="nil"/>
              <w:left w:val="nil"/>
              <w:bottom w:val="dotted" w:sz="4" w:space="0" w:color="auto"/>
              <w:right w:val="double" w:sz="6" w:space="0" w:color="auto"/>
            </w:tcBorders>
            <w:shd w:val="clear" w:color="000000" w:fill="FFFFFF"/>
            <w:vAlign w:val="bottom"/>
            <w:hideMark/>
          </w:tcPr>
          <w:p w14:paraId="5C35C4B9" w14:textId="7A8D4513"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Prokuroria e Përgjithshme</w:t>
            </w:r>
          </w:p>
        </w:tc>
        <w:tc>
          <w:tcPr>
            <w:tcW w:w="843" w:type="pct"/>
            <w:tcBorders>
              <w:top w:val="nil"/>
              <w:left w:val="nil"/>
              <w:bottom w:val="dotted" w:sz="4" w:space="0" w:color="auto"/>
              <w:right w:val="single" w:sz="12" w:space="0" w:color="auto"/>
            </w:tcBorders>
            <w:shd w:val="clear" w:color="000000" w:fill="FFFFFF"/>
            <w:vAlign w:val="center"/>
            <w:hideMark/>
          </w:tcPr>
          <w:p w14:paraId="15C8CCE5" w14:textId="189FD893"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962</w:t>
            </w:r>
          </w:p>
        </w:tc>
      </w:tr>
      <w:tr w:rsidR="008341E1" w:rsidRPr="00424597" w14:paraId="5FB984D1" w14:textId="47443DD1"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2D4F4C6" w14:textId="20046088"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29</w:t>
            </w:r>
          </w:p>
        </w:tc>
        <w:tc>
          <w:tcPr>
            <w:tcW w:w="3765" w:type="pct"/>
            <w:tcBorders>
              <w:top w:val="nil"/>
              <w:left w:val="nil"/>
              <w:bottom w:val="dotted" w:sz="4" w:space="0" w:color="auto"/>
              <w:right w:val="double" w:sz="6" w:space="0" w:color="auto"/>
            </w:tcBorders>
            <w:shd w:val="clear" w:color="000000" w:fill="FFFFFF"/>
            <w:vAlign w:val="bottom"/>
            <w:hideMark/>
          </w:tcPr>
          <w:p w14:paraId="3EBEEEA7" w14:textId="62F80092"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Këshilli i Lartë Gjyqësor</w:t>
            </w:r>
          </w:p>
        </w:tc>
        <w:tc>
          <w:tcPr>
            <w:tcW w:w="843" w:type="pct"/>
            <w:tcBorders>
              <w:top w:val="nil"/>
              <w:left w:val="nil"/>
              <w:bottom w:val="dotted" w:sz="4" w:space="0" w:color="auto"/>
              <w:right w:val="single" w:sz="12" w:space="0" w:color="auto"/>
            </w:tcBorders>
            <w:shd w:val="clear" w:color="000000" w:fill="FFFFFF"/>
            <w:vAlign w:val="center"/>
            <w:hideMark/>
          </w:tcPr>
          <w:p w14:paraId="3DD64247" w14:textId="5F3ABF99"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1,759</w:t>
            </w:r>
          </w:p>
        </w:tc>
      </w:tr>
      <w:tr w:rsidR="008341E1" w:rsidRPr="00424597" w14:paraId="69B818C4" w14:textId="6BD53343"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6B293CC2" w14:textId="6D1C73A5"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30</w:t>
            </w:r>
          </w:p>
        </w:tc>
        <w:tc>
          <w:tcPr>
            <w:tcW w:w="3765" w:type="pct"/>
            <w:tcBorders>
              <w:top w:val="nil"/>
              <w:left w:val="nil"/>
              <w:bottom w:val="dotted" w:sz="4" w:space="0" w:color="auto"/>
              <w:right w:val="double" w:sz="6" w:space="0" w:color="auto"/>
            </w:tcBorders>
            <w:shd w:val="clear" w:color="000000" w:fill="FFFFFF"/>
            <w:vAlign w:val="bottom"/>
            <w:hideMark/>
          </w:tcPr>
          <w:p w14:paraId="280CE1D4" w14:textId="778D66C4"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Gjykata Kushtetuese</w:t>
            </w:r>
          </w:p>
        </w:tc>
        <w:tc>
          <w:tcPr>
            <w:tcW w:w="843" w:type="pct"/>
            <w:tcBorders>
              <w:top w:val="nil"/>
              <w:left w:val="nil"/>
              <w:bottom w:val="dotted" w:sz="4" w:space="0" w:color="auto"/>
              <w:right w:val="single" w:sz="12" w:space="0" w:color="auto"/>
            </w:tcBorders>
            <w:shd w:val="clear" w:color="000000" w:fill="FFFFFF"/>
            <w:vAlign w:val="center"/>
            <w:hideMark/>
          </w:tcPr>
          <w:p w14:paraId="11404587" w14:textId="06AC67B7"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68</w:t>
            </w:r>
          </w:p>
        </w:tc>
      </w:tr>
      <w:tr w:rsidR="008341E1" w:rsidRPr="00424597" w14:paraId="5C35F0A1" w14:textId="1F138A5C"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569B1768" w14:textId="4BAFABB6"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31</w:t>
            </w:r>
          </w:p>
        </w:tc>
        <w:tc>
          <w:tcPr>
            <w:tcW w:w="3765" w:type="pct"/>
            <w:tcBorders>
              <w:top w:val="nil"/>
              <w:left w:val="nil"/>
              <w:bottom w:val="dotted" w:sz="4" w:space="0" w:color="auto"/>
              <w:right w:val="double" w:sz="6" w:space="0" w:color="auto"/>
            </w:tcBorders>
            <w:shd w:val="clear" w:color="000000" w:fill="FFFFFF"/>
            <w:vAlign w:val="bottom"/>
            <w:hideMark/>
          </w:tcPr>
          <w:p w14:paraId="16DDC275" w14:textId="2D5B391D" w:rsidR="008341E1" w:rsidRPr="00424597" w:rsidRDefault="00A13854"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Agjencia</w:t>
            </w:r>
            <w:r w:rsidR="008341E1" w:rsidRPr="00424597">
              <w:rPr>
                <w:rFonts w:ascii="Garamond" w:eastAsia="Times New Roman" w:hAnsi="Garamond" w:cs="Times New Roman"/>
                <w:color w:val="000000"/>
                <w:sz w:val="16"/>
                <w:szCs w:val="16"/>
              </w:rPr>
              <w:t xml:space="preserve"> Telegrafike Shqiptare</w:t>
            </w:r>
          </w:p>
        </w:tc>
        <w:tc>
          <w:tcPr>
            <w:tcW w:w="843" w:type="pct"/>
            <w:tcBorders>
              <w:top w:val="nil"/>
              <w:left w:val="nil"/>
              <w:bottom w:val="dotted" w:sz="4" w:space="0" w:color="auto"/>
              <w:right w:val="single" w:sz="12" w:space="0" w:color="auto"/>
            </w:tcBorders>
            <w:shd w:val="clear" w:color="000000" w:fill="FFFFFF"/>
            <w:vAlign w:val="center"/>
            <w:hideMark/>
          </w:tcPr>
          <w:p w14:paraId="5479B587" w14:textId="1FAAD8C4"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40</w:t>
            </w:r>
          </w:p>
        </w:tc>
      </w:tr>
      <w:tr w:rsidR="008341E1" w:rsidRPr="00424597" w14:paraId="2CE230F0" w14:textId="784A98C3"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C5D429B" w14:textId="60D36E91"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35</w:t>
            </w:r>
          </w:p>
        </w:tc>
        <w:tc>
          <w:tcPr>
            <w:tcW w:w="3765" w:type="pct"/>
            <w:tcBorders>
              <w:top w:val="nil"/>
              <w:left w:val="nil"/>
              <w:bottom w:val="dotted" w:sz="4" w:space="0" w:color="auto"/>
              <w:right w:val="double" w:sz="6" w:space="0" w:color="auto"/>
            </w:tcBorders>
            <w:shd w:val="clear" w:color="000000" w:fill="FFFFFF"/>
            <w:vAlign w:val="bottom"/>
            <w:hideMark/>
          </w:tcPr>
          <w:p w14:paraId="40D10049" w14:textId="2A45A916"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 xml:space="preserve">Këshilli i Lartë i </w:t>
            </w:r>
            <w:r w:rsidR="00A13854" w:rsidRPr="00424597">
              <w:rPr>
                <w:rFonts w:ascii="Garamond" w:eastAsia="Times New Roman" w:hAnsi="Garamond" w:cs="Times New Roman"/>
                <w:color w:val="000000"/>
                <w:sz w:val="16"/>
                <w:szCs w:val="16"/>
              </w:rPr>
              <w:t>Prokurorisë</w:t>
            </w:r>
          </w:p>
        </w:tc>
        <w:tc>
          <w:tcPr>
            <w:tcW w:w="843" w:type="pct"/>
            <w:tcBorders>
              <w:top w:val="nil"/>
              <w:left w:val="nil"/>
              <w:bottom w:val="dotted" w:sz="4" w:space="0" w:color="auto"/>
              <w:right w:val="single" w:sz="12" w:space="0" w:color="auto"/>
            </w:tcBorders>
            <w:shd w:val="clear" w:color="000000" w:fill="FFFFFF"/>
            <w:vAlign w:val="center"/>
            <w:hideMark/>
          </w:tcPr>
          <w:p w14:paraId="2D04D167" w14:textId="4D7486DC"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72</w:t>
            </w:r>
          </w:p>
        </w:tc>
      </w:tr>
      <w:tr w:rsidR="008341E1" w:rsidRPr="00424597" w14:paraId="0B812D20" w14:textId="0A6685E9"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C7C3CD4" w14:textId="1A2BE2E9"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41</w:t>
            </w:r>
          </w:p>
        </w:tc>
        <w:tc>
          <w:tcPr>
            <w:tcW w:w="3765" w:type="pct"/>
            <w:tcBorders>
              <w:top w:val="nil"/>
              <w:left w:val="nil"/>
              <w:bottom w:val="dotted" w:sz="4" w:space="0" w:color="auto"/>
              <w:right w:val="double" w:sz="6" w:space="0" w:color="auto"/>
            </w:tcBorders>
            <w:shd w:val="clear" w:color="000000" w:fill="FFFFFF"/>
            <w:vAlign w:val="bottom"/>
            <w:hideMark/>
          </w:tcPr>
          <w:p w14:paraId="45368275" w14:textId="20ACBF04"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SPAK/BKH</w:t>
            </w:r>
          </w:p>
        </w:tc>
        <w:tc>
          <w:tcPr>
            <w:tcW w:w="843" w:type="pct"/>
            <w:tcBorders>
              <w:top w:val="nil"/>
              <w:left w:val="nil"/>
              <w:bottom w:val="dotted" w:sz="4" w:space="0" w:color="auto"/>
              <w:right w:val="single" w:sz="12" w:space="0" w:color="auto"/>
            </w:tcBorders>
            <w:shd w:val="clear" w:color="000000" w:fill="FFFFFF"/>
            <w:vAlign w:val="center"/>
            <w:hideMark/>
          </w:tcPr>
          <w:p w14:paraId="57379CA4" w14:textId="1E28C30A"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271</w:t>
            </w:r>
          </w:p>
        </w:tc>
      </w:tr>
      <w:tr w:rsidR="008341E1" w:rsidRPr="00424597" w14:paraId="30115E1A" w14:textId="1CCF0E28"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5ACED87" w14:textId="4E5EDEDC"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50</w:t>
            </w:r>
          </w:p>
        </w:tc>
        <w:tc>
          <w:tcPr>
            <w:tcW w:w="3765" w:type="pct"/>
            <w:tcBorders>
              <w:top w:val="nil"/>
              <w:left w:val="nil"/>
              <w:bottom w:val="dotted" w:sz="4" w:space="0" w:color="auto"/>
              <w:right w:val="double" w:sz="6" w:space="0" w:color="auto"/>
            </w:tcBorders>
            <w:shd w:val="clear" w:color="000000" w:fill="FFFFFF"/>
            <w:vAlign w:val="bottom"/>
            <w:hideMark/>
          </w:tcPr>
          <w:p w14:paraId="06214A22" w14:textId="28987EF5"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Instituti i Statistikës</w:t>
            </w:r>
          </w:p>
        </w:tc>
        <w:tc>
          <w:tcPr>
            <w:tcW w:w="843" w:type="pct"/>
            <w:tcBorders>
              <w:top w:val="nil"/>
              <w:left w:val="nil"/>
              <w:bottom w:val="dotted" w:sz="4" w:space="0" w:color="auto"/>
              <w:right w:val="single" w:sz="12" w:space="0" w:color="auto"/>
            </w:tcBorders>
            <w:shd w:val="clear" w:color="000000" w:fill="FFFFFF"/>
            <w:vAlign w:val="center"/>
            <w:hideMark/>
          </w:tcPr>
          <w:p w14:paraId="4625B804" w14:textId="7D4B3918"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236</w:t>
            </w:r>
          </w:p>
        </w:tc>
      </w:tr>
      <w:tr w:rsidR="008341E1" w:rsidRPr="00424597" w14:paraId="6A511D8B" w14:textId="49DA417C"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553CD76" w14:textId="550EFDF3"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55</w:t>
            </w:r>
          </w:p>
        </w:tc>
        <w:tc>
          <w:tcPr>
            <w:tcW w:w="3765" w:type="pct"/>
            <w:tcBorders>
              <w:top w:val="nil"/>
              <w:left w:val="nil"/>
              <w:bottom w:val="dotted" w:sz="4" w:space="0" w:color="auto"/>
              <w:right w:val="double" w:sz="6" w:space="0" w:color="auto"/>
            </w:tcBorders>
            <w:shd w:val="clear" w:color="000000" w:fill="FFFFFF"/>
            <w:vAlign w:val="bottom"/>
            <w:hideMark/>
          </w:tcPr>
          <w:p w14:paraId="1AFDDC52" w14:textId="3B312D31"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Shkolla e Magjistraturës</w:t>
            </w:r>
          </w:p>
        </w:tc>
        <w:tc>
          <w:tcPr>
            <w:tcW w:w="843" w:type="pct"/>
            <w:tcBorders>
              <w:top w:val="nil"/>
              <w:left w:val="nil"/>
              <w:bottom w:val="dotted" w:sz="4" w:space="0" w:color="auto"/>
              <w:right w:val="single" w:sz="12" w:space="0" w:color="auto"/>
            </w:tcBorders>
            <w:shd w:val="clear" w:color="000000" w:fill="FFFFFF"/>
            <w:vAlign w:val="center"/>
            <w:hideMark/>
          </w:tcPr>
          <w:p w14:paraId="17F9EEF6" w14:textId="689F8970"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41</w:t>
            </w:r>
          </w:p>
        </w:tc>
      </w:tr>
      <w:tr w:rsidR="008341E1" w:rsidRPr="00424597" w14:paraId="659AB5EC" w14:textId="4B688952"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4E756F4" w14:textId="0468DD65"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57</w:t>
            </w:r>
          </w:p>
        </w:tc>
        <w:tc>
          <w:tcPr>
            <w:tcW w:w="3765" w:type="pct"/>
            <w:tcBorders>
              <w:top w:val="nil"/>
              <w:left w:val="nil"/>
              <w:bottom w:val="dotted" w:sz="4" w:space="0" w:color="auto"/>
              <w:right w:val="double" w:sz="6" w:space="0" w:color="auto"/>
            </w:tcBorders>
            <w:shd w:val="clear" w:color="000000" w:fill="FFFFFF"/>
            <w:vAlign w:val="bottom"/>
            <w:hideMark/>
          </w:tcPr>
          <w:p w14:paraId="79FFB956" w14:textId="46020D8F"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Qendra Kombëtare e Kinematografisë</w:t>
            </w:r>
          </w:p>
        </w:tc>
        <w:tc>
          <w:tcPr>
            <w:tcW w:w="843" w:type="pct"/>
            <w:tcBorders>
              <w:top w:val="nil"/>
              <w:left w:val="nil"/>
              <w:bottom w:val="dotted" w:sz="4" w:space="0" w:color="auto"/>
              <w:right w:val="single" w:sz="12" w:space="0" w:color="auto"/>
            </w:tcBorders>
            <w:shd w:val="clear" w:color="000000" w:fill="FFFFFF"/>
            <w:vAlign w:val="center"/>
            <w:hideMark/>
          </w:tcPr>
          <w:p w14:paraId="62760B41" w14:textId="57CF04AF"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w:t>
            </w:r>
          </w:p>
        </w:tc>
      </w:tr>
      <w:tr w:rsidR="008341E1" w:rsidRPr="00424597" w14:paraId="0E760641" w14:textId="3BF39055"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B41FB7E" w14:textId="09F4CFCB"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63</w:t>
            </w:r>
          </w:p>
        </w:tc>
        <w:tc>
          <w:tcPr>
            <w:tcW w:w="3765" w:type="pct"/>
            <w:tcBorders>
              <w:top w:val="nil"/>
              <w:left w:val="nil"/>
              <w:bottom w:val="dotted" w:sz="4" w:space="0" w:color="auto"/>
              <w:right w:val="double" w:sz="6" w:space="0" w:color="auto"/>
            </w:tcBorders>
            <w:shd w:val="clear" w:color="000000" w:fill="FFFFFF"/>
            <w:vAlign w:val="bottom"/>
            <w:hideMark/>
          </w:tcPr>
          <w:p w14:paraId="2D5A0C08" w14:textId="0FD45A18"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Komisioni i Pavarur i Kualifikimit</w:t>
            </w:r>
          </w:p>
        </w:tc>
        <w:tc>
          <w:tcPr>
            <w:tcW w:w="843" w:type="pct"/>
            <w:tcBorders>
              <w:top w:val="nil"/>
              <w:left w:val="nil"/>
              <w:bottom w:val="dotted" w:sz="4" w:space="0" w:color="auto"/>
              <w:right w:val="single" w:sz="12" w:space="0" w:color="auto"/>
            </w:tcBorders>
            <w:shd w:val="clear" w:color="000000" w:fill="FFFFFF"/>
            <w:vAlign w:val="center"/>
            <w:hideMark/>
          </w:tcPr>
          <w:p w14:paraId="728C611A" w14:textId="6090F8CC"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76</w:t>
            </w:r>
          </w:p>
        </w:tc>
      </w:tr>
      <w:tr w:rsidR="008341E1" w:rsidRPr="00424597" w14:paraId="5E58895F" w14:textId="34A59F26"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60DA9CFD" w14:textId="50D74401"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63</w:t>
            </w:r>
          </w:p>
        </w:tc>
        <w:tc>
          <w:tcPr>
            <w:tcW w:w="3765" w:type="pct"/>
            <w:tcBorders>
              <w:top w:val="nil"/>
              <w:left w:val="nil"/>
              <w:bottom w:val="dotted" w:sz="4" w:space="0" w:color="auto"/>
              <w:right w:val="double" w:sz="6" w:space="0" w:color="auto"/>
            </w:tcBorders>
            <w:shd w:val="clear" w:color="000000" w:fill="FFFFFF"/>
            <w:vAlign w:val="bottom"/>
            <w:hideMark/>
          </w:tcPr>
          <w:p w14:paraId="3DC58AA6" w14:textId="6D58B3FA"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Kolegji i Posaçëm i Apelimit</w:t>
            </w:r>
          </w:p>
        </w:tc>
        <w:tc>
          <w:tcPr>
            <w:tcW w:w="843" w:type="pct"/>
            <w:tcBorders>
              <w:top w:val="nil"/>
              <w:left w:val="nil"/>
              <w:bottom w:val="dotted" w:sz="4" w:space="0" w:color="auto"/>
              <w:right w:val="single" w:sz="12" w:space="0" w:color="auto"/>
            </w:tcBorders>
            <w:shd w:val="clear" w:color="000000" w:fill="FFFFFF"/>
            <w:vAlign w:val="center"/>
            <w:hideMark/>
          </w:tcPr>
          <w:p w14:paraId="5E64DBFE" w14:textId="7EFD60F2"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63</w:t>
            </w:r>
          </w:p>
        </w:tc>
      </w:tr>
      <w:tr w:rsidR="008341E1" w:rsidRPr="00424597" w14:paraId="47C06972" w14:textId="597D301B"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59AE326" w14:textId="32AB4FF4"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63</w:t>
            </w:r>
          </w:p>
        </w:tc>
        <w:tc>
          <w:tcPr>
            <w:tcW w:w="3765" w:type="pct"/>
            <w:tcBorders>
              <w:top w:val="nil"/>
              <w:left w:val="nil"/>
              <w:bottom w:val="dotted" w:sz="4" w:space="0" w:color="auto"/>
              <w:right w:val="double" w:sz="6" w:space="0" w:color="auto"/>
            </w:tcBorders>
            <w:shd w:val="clear" w:color="000000" w:fill="FFFFFF"/>
            <w:vAlign w:val="bottom"/>
            <w:hideMark/>
          </w:tcPr>
          <w:p w14:paraId="2208CFEB" w14:textId="71271CCD"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Komisioneri Publik</w:t>
            </w:r>
          </w:p>
        </w:tc>
        <w:tc>
          <w:tcPr>
            <w:tcW w:w="843" w:type="pct"/>
            <w:tcBorders>
              <w:top w:val="nil"/>
              <w:left w:val="nil"/>
              <w:bottom w:val="dotted" w:sz="4" w:space="0" w:color="auto"/>
              <w:right w:val="single" w:sz="12" w:space="0" w:color="auto"/>
            </w:tcBorders>
            <w:shd w:val="clear" w:color="000000" w:fill="FFFFFF"/>
            <w:vAlign w:val="center"/>
            <w:hideMark/>
          </w:tcPr>
          <w:p w14:paraId="471D3D2B" w14:textId="0488EA86"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30</w:t>
            </w:r>
          </w:p>
        </w:tc>
      </w:tr>
      <w:tr w:rsidR="008341E1" w:rsidRPr="00424597" w14:paraId="2EB331CB" w14:textId="1399C883"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B9A178D" w14:textId="0DADF50D"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63</w:t>
            </w:r>
          </w:p>
        </w:tc>
        <w:tc>
          <w:tcPr>
            <w:tcW w:w="3765" w:type="pct"/>
            <w:tcBorders>
              <w:top w:val="nil"/>
              <w:left w:val="nil"/>
              <w:bottom w:val="dotted" w:sz="4" w:space="0" w:color="auto"/>
              <w:right w:val="double" w:sz="6" w:space="0" w:color="auto"/>
            </w:tcBorders>
            <w:shd w:val="clear" w:color="000000" w:fill="FFFFFF"/>
            <w:vAlign w:val="bottom"/>
            <w:hideMark/>
          </w:tcPr>
          <w:p w14:paraId="21864D99" w14:textId="659EB4AF"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Zyra e Inspektorit të Lartë të Drejtësisë</w:t>
            </w:r>
          </w:p>
        </w:tc>
        <w:tc>
          <w:tcPr>
            <w:tcW w:w="843" w:type="pct"/>
            <w:tcBorders>
              <w:top w:val="nil"/>
              <w:left w:val="nil"/>
              <w:bottom w:val="dotted" w:sz="4" w:space="0" w:color="auto"/>
              <w:right w:val="single" w:sz="12" w:space="0" w:color="auto"/>
            </w:tcBorders>
            <w:shd w:val="clear" w:color="000000" w:fill="FFFFFF"/>
            <w:vAlign w:val="center"/>
            <w:hideMark/>
          </w:tcPr>
          <w:p w14:paraId="385BA419" w14:textId="148689EC"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101</w:t>
            </w:r>
          </w:p>
        </w:tc>
      </w:tr>
      <w:tr w:rsidR="008341E1" w:rsidRPr="00424597" w14:paraId="3A059E5B" w14:textId="0865EF3D"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B8A0300" w14:textId="4997BC18"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66</w:t>
            </w:r>
          </w:p>
        </w:tc>
        <w:tc>
          <w:tcPr>
            <w:tcW w:w="3765" w:type="pct"/>
            <w:tcBorders>
              <w:top w:val="nil"/>
              <w:left w:val="nil"/>
              <w:bottom w:val="dotted" w:sz="4" w:space="0" w:color="auto"/>
              <w:right w:val="double" w:sz="6" w:space="0" w:color="auto"/>
            </w:tcBorders>
            <w:shd w:val="clear" w:color="000000" w:fill="FFFFFF"/>
            <w:vAlign w:val="bottom"/>
            <w:hideMark/>
          </w:tcPr>
          <w:p w14:paraId="68A1F110" w14:textId="5D17C2C1"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Avokati i Popullit</w:t>
            </w:r>
          </w:p>
        </w:tc>
        <w:tc>
          <w:tcPr>
            <w:tcW w:w="843" w:type="pct"/>
            <w:tcBorders>
              <w:top w:val="nil"/>
              <w:left w:val="nil"/>
              <w:bottom w:val="dotted" w:sz="4" w:space="0" w:color="auto"/>
              <w:right w:val="single" w:sz="12" w:space="0" w:color="auto"/>
            </w:tcBorders>
            <w:shd w:val="clear" w:color="000000" w:fill="FFFFFF"/>
            <w:vAlign w:val="center"/>
            <w:hideMark/>
          </w:tcPr>
          <w:p w14:paraId="27A9D964" w14:textId="73973E60"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66</w:t>
            </w:r>
          </w:p>
        </w:tc>
      </w:tr>
      <w:tr w:rsidR="008341E1" w:rsidRPr="00424597" w14:paraId="5C437DC7" w14:textId="0C40E808"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498D869" w14:textId="311237D3"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67</w:t>
            </w:r>
          </w:p>
        </w:tc>
        <w:tc>
          <w:tcPr>
            <w:tcW w:w="3765" w:type="pct"/>
            <w:tcBorders>
              <w:top w:val="nil"/>
              <w:left w:val="nil"/>
              <w:bottom w:val="dotted" w:sz="4" w:space="0" w:color="auto"/>
              <w:right w:val="double" w:sz="6" w:space="0" w:color="auto"/>
            </w:tcBorders>
            <w:shd w:val="clear" w:color="000000" w:fill="FFFFFF"/>
            <w:vAlign w:val="bottom"/>
            <w:hideMark/>
          </w:tcPr>
          <w:p w14:paraId="76B2F554" w14:textId="22F466FB"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Komisioneri për Mbikëqyrjen e Shërbimit Civil</w:t>
            </w:r>
          </w:p>
        </w:tc>
        <w:tc>
          <w:tcPr>
            <w:tcW w:w="843" w:type="pct"/>
            <w:tcBorders>
              <w:top w:val="nil"/>
              <w:left w:val="nil"/>
              <w:bottom w:val="dotted" w:sz="4" w:space="0" w:color="auto"/>
              <w:right w:val="single" w:sz="12" w:space="0" w:color="auto"/>
            </w:tcBorders>
            <w:shd w:val="clear" w:color="000000" w:fill="FFFFFF"/>
            <w:vAlign w:val="center"/>
            <w:hideMark/>
          </w:tcPr>
          <w:p w14:paraId="4A7A98C4" w14:textId="151F700C"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37</w:t>
            </w:r>
          </w:p>
        </w:tc>
      </w:tr>
      <w:tr w:rsidR="008341E1" w:rsidRPr="00424597" w14:paraId="2B8E0A69" w14:textId="721A2D0F"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43D2EAF" w14:textId="713F9B32"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73</w:t>
            </w:r>
          </w:p>
        </w:tc>
        <w:tc>
          <w:tcPr>
            <w:tcW w:w="3765" w:type="pct"/>
            <w:tcBorders>
              <w:top w:val="nil"/>
              <w:left w:val="nil"/>
              <w:bottom w:val="dotted" w:sz="4" w:space="0" w:color="auto"/>
              <w:right w:val="double" w:sz="6" w:space="0" w:color="auto"/>
            </w:tcBorders>
            <w:shd w:val="clear" w:color="000000" w:fill="FFFFFF"/>
            <w:vAlign w:val="bottom"/>
            <w:hideMark/>
          </w:tcPr>
          <w:p w14:paraId="5A34BEEC" w14:textId="3031CC05"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Komisioni Qendror  i Zgjedhjeve</w:t>
            </w:r>
          </w:p>
        </w:tc>
        <w:tc>
          <w:tcPr>
            <w:tcW w:w="843" w:type="pct"/>
            <w:tcBorders>
              <w:top w:val="nil"/>
              <w:left w:val="nil"/>
              <w:bottom w:val="dotted" w:sz="4" w:space="0" w:color="auto"/>
              <w:right w:val="single" w:sz="12" w:space="0" w:color="auto"/>
            </w:tcBorders>
            <w:shd w:val="clear" w:color="000000" w:fill="FFFFFF"/>
            <w:vAlign w:val="center"/>
            <w:hideMark/>
          </w:tcPr>
          <w:p w14:paraId="348D4B49" w14:textId="016CA33A"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95</w:t>
            </w:r>
          </w:p>
        </w:tc>
      </w:tr>
      <w:tr w:rsidR="008341E1" w:rsidRPr="00424597" w14:paraId="2B59D4FA" w14:textId="3FBE9F85"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center"/>
            <w:hideMark/>
          </w:tcPr>
          <w:p w14:paraId="03321E4A" w14:textId="0EFA74AE"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76</w:t>
            </w:r>
          </w:p>
        </w:tc>
        <w:tc>
          <w:tcPr>
            <w:tcW w:w="3765" w:type="pct"/>
            <w:tcBorders>
              <w:top w:val="nil"/>
              <w:left w:val="nil"/>
              <w:bottom w:val="dotted" w:sz="4" w:space="0" w:color="auto"/>
              <w:right w:val="double" w:sz="6" w:space="0" w:color="auto"/>
            </w:tcBorders>
            <w:shd w:val="clear" w:color="000000" w:fill="FFFFFF"/>
            <w:vAlign w:val="bottom"/>
            <w:hideMark/>
          </w:tcPr>
          <w:p w14:paraId="34C09C94" w14:textId="395B0177"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 xml:space="preserve">Inspektorati i Lartë i Deklarimit e Kontrollit të Pasurive dhe Konfliktit të Interesave </w:t>
            </w:r>
          </w:p>
        </w:tc>
        <w:tc>
          <w:tcPr>
            <w:tcW w:w="843" w:type="pct"/>
            <w:tcBorders>
              <w:top w:val="nil"/>
              <w:left w:val="nil"/>
              <w:bottom w:val="dotted" w:sz="4" w:space="0" w:color="auto"/>
              <w:right w:val="single" w:sz="12" w:space="0" w:color="auto"/>
            </w:tcBorders>
            <w:shd w:val="clear" w:color="000000" w:fill="FFFFFF"/>
            <w:vAlign w:val="center"/>
            <w:hideMark/>
          </w:tcPr>
          <w:p w14:paraId="5C43AD3D" w14:textId="73540C4B"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73</w:t>
            </w:r>
          </w:p>
        </w:tc>
      </w:tr>
      <w:tr w:rsidR="008341E1" w:rsidRPr="00424597" w14:paraId="57371ECF" w14:textId="7A687FD2"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04C502A" w14:textId="15FC8EC2"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77</w:t>
            </w:r>
          </w:p>
        </w:tc>
        <w:tc>
          <w:tcPr>
            <w:tcW w:w="3765" w:type="pct"/>
            <w:tcBorders>
              <w:top w:val="nil"/>
              <w:left w:val="nil"/>
              <w:bottom w:val="dotted" w:sz="4" w:space="0" w:color="auto"/>
              <w:right w:val="double" w:sz="6" w:space="0" w:color="auto"/>
            </w:tcBorders>
            <w:shd w:val="clear" w:color="000000" w:fill="FFFFFF"/>
            <w:vAlign w:val="bottom"/>
            <w:hideMark/>
          </w:tcPr>
          <w:p w14:paraId="7AAC30D3" w14:textId="14FD5882"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 xml:space="preserve">Autoriteti i </w:t>
            </w:r>
            <w:r w:rsidR="00A13854" w:rsidRPr="00424597">
              <w:rPr>
                <w:rFonts w:ascii="Garamond" w:eastAsia="Times New Roman" w:hAnsi="Garamond" w:cs="Times New Roman"/>
                <w:color w:val="000000"/>
                <w:sz w:val="16"/>
                <w:szCs w:val="16"/>
              </w:rPr>
              <w:t>Konkurrencës</w:t>
            </w:r>
          </w:p>
        </w:tc>
        <w:tc>
          <w:tcPr>
            <w:tcW w:w="843" w:type="pct"/>
            <w:tcBorders>
              <w:top w:val="nil"/>
              <w:left w:val="nil"/>
              <w:bottom w:val="dotted" w:sz="4" w:space="0" w:color="auto"/>
              <w:right w:val="single" w:sz="12" w:space="0" w:color="auto"/>
            </w:tcBorders>
            <w:shd w:val="clear" w:color="000000" w:fill="FFFFFF"/>
            <w:vAlign w:val="center"/>
            <w:hideMark/>
          </w:tcPr>
          <w:p w14:paraId="3AD9F920" w14:textId="56393743"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49</w:t>
            </w:r>
          </w:p>
        </w:tc>
      </w:tr>
      <w:tr w:rsidR="008341E1" w:rsidRPr="00424597" w14:paraId="32CA7620" w14:textId="6C09DC7B" w:rsidTr="008341E1">
        <w:trPr>
          <w:trHeight w:val="20"/>
        </w:trPr>
        <w:tc>
          <w:tcPr>
            <w:tcW w:w="392" w:type="pct"/>
            <w:tcBorders>
              <w:top w:val="nil"/>
              <w:left w:val="single" w:sz="12" w:space="0" w:color="auto"/>
              <w:bottom w:val="nil"/>
              <w:right w:val="double" w:sz="6" w:space="0" w:color="auto"/>
            </w:tcBorders>
            <w:shd w:val="clear" w:color="000000" w:fill="FFFFFF"/>
            <w:vAlign w:val="bottom"/>
            <w:hideMark/>
          </w:tcPr>
          <w:p w14:paraId="78A5D166" w14:textId="515C3E0A"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82</w:t>
            </w:r>
          </w:p>
        </w:tc>
        <w:tc>
          <w:tcPr>
            <w:tcW w:w="3765" w:type="pct"/>
            <w:tcBorders>
              <w:top w:val="nil"/>
              <w:left w:val="nil"/>
              <w:bottom w:val="nil"/>
              <w:right w:val="double" w:sz="6" w:space="0" w:color="auto"/>
            </w:tcBorders>
            <w:shd w:val="clear" w:color="000000" w:fill="FFFFFF"/>
            <w:vAlign w:val="bottom"/>
            <w:hideMark/>
          </w:tcPr>
          <w:p w14:paraId="0C5F2CF8" w14:textId="5AC4DA13" w:rsidR="008341E1" w:rsidRPr="00424597" w:rsidRDefault="008341E1" w:rsidP="008341E1">
            <w:pPr>
              <w:spacing w:after="0" w:line="240" w:lineRule="auto"/>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Këshilli Kombëtar i Kontabilitetit</w:t>
            </w:r>
          </w:p>
        </w:tc>
        <w:tc>
          <w:tcPr>
            <w:tcW w:w="843" w:type="pct"/>
            <w:tcBorders>
              <w:top w:val="nil"/>
              <w:left w:val="nil"/>
              <w:bottom w:val="nil"/>
              <w:right w:val="single" w:sz="12" w:space="0" w:color="auto"/>
            </w:tcBorders>
            <w:shd w:val="clear" w:color="000000" w:fill="FFFFFF"/>
            <w:vAlign w:val="center"/>
            <w:hideMark/>
          </w:tcPr>
          <w:p w14:paraId="3A4CE3C3" w14:textId="4CEEFFF1"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w:t>
            </w:r>
          </w:p>
        </w:tc>
      </w:tr>
      <w:tr w:rsidR="008341E1" w:rsidRPr="00424597" w14:paraId="2FD82485" w14:textId="07DD8FC1" w:rsidTr="008341E1">
        <w:trPr>
          <w:trHeight w:val="20"/>
        </w:trPr>
        <w:tc>
          <w:tcPr>
            <w:tcW w:w="392" w:type="pct"/>
            <w:tcBorders>
              <w:top w:val="single" w:sz="12" w:space="0" w:color="auto"/>
              <w:left w:val="single" w:sz="12" w:space="0" w:color="auto"/>
              <w:bottom w:val="dotted" w:sz="4" w:space="0" w:color="auto"/>
              <w:right w:val="double" w:sz="6" w:space="0" w:color="auto"/>
            </w:tcBorders>
            <w:shd w:val="clear" w:color="000000" w:fill="FFFFFF"/>
            <w:vAlign w:val="bottom"/>
            <w:hideMark/>
          </w:tcPr>
          <w:p w14:paraId="1C226BA4" w14:textId="59E0925D" w:rsidR="008341E1" w:rsidRPr="00424597" w:rsidRDefault="008341E1" w:rsidP="008341E1">
            <w:pPr>
              <w:spacing w:after="0" w:line="240" w:lineRule="auto"/>
              <w:jc w:val="center"/>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87</w:t>
            </w:r>
          </w:p>
        </w:tc>
        <w:tc>
          <w:tcPr>
            <w:tcW w:w="3765" w:type="pct"/>
            <w:tcBorders>
              <w:top w:val="single" w:sz="12" w:space="0" w:color="auto"/>
              <w:left w:val="nil"/>
              <w:bottom w:val="dotted" w:sz="4" w:space="0" w:color="auto"/>
              <w:right w:val="double" w:sz="6" w:space="0" w:color="auto"/>
            </w:tcBorders>
            <w:shd w:val="clear" w:color="000000" w:fill="FFFFFF"/>
            <w:vAlign w:val="bottom"/>
            <w:hideMark/>
          </w:tcPr>
          <w:p w14:paraId="6F882706" w14:textId="175BDCEB" w:rsidR="008341E1" w:rsidRPr="00424597" w:rsidRDefault="008341E1" w:rsidP="008341E1">
            <w:pPr>
              <w:spacing w:after="0" w:line="240" w:lineRule="auto"/>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Institucione të tjera Qeveritare</w:t>
            </w:r>
          </w:p>
        </w:tc>
        <w:tc>
          <w:tcPr>
            <w:tcW w:w="843" w:type="pct"/>
            <w:tcBorders>
              <w:top w:val="single" w:sz="12" w:space="0" w:color="auto"/>
              <w:left w:val="nil"/>
              <w:bottom w:val="dotted" w:sz="4" w:space="0" w:color="auto"/>
              <w:right w:val="single" w:sz="12" w:space="0" w:color="auto"/>
            </w:tcBorders>
            <w:shd w:val="clear" w:color="000000" w:fill="FFFFFF"/>
            <w:vAlign w:val="bottom"/>
            <w:hideMark/>
          </w:tcPr>
          <w:p w14:paraId="554E1713" w14:textId="3A36E2C3" w:rsidR="008341E1" w:rsidRPr="00424597" w:rsidRDefault="008341E1" w:rsidP="008341E1">
            <w:pPr>
              <w:spacing w:after="0" w:line="240" w:lineRule="auto"/>
              <w:jc w:val="center"/>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1,553</w:t>
            </w:r>
          </w:p>
        </w:tc>
      </w:tr>
      <w:tr w:rsidR="008341E1" w:rsidRPr="00424597" w14:paraId="62FEB8FD" w14:textId="66A61FF0"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1FDDC62" w14:textId="0E2436DF"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w:t>
            </w:r>
          </w:p>
        </w:tc>
        <w:tc>
          <w:tcPr>
            <w:tcW w:w="3765" w:type="pct"/>
            <w:tcBorders>
              <w:top w:val="nil"/>
              <w:left w:val="nil"/>
              <w:bottom w:val="dotted" w:sz="4" w:space="0" w:color="auto"/>
              <w:right w:val="double" w:sz="6" w:space="0" w:color="auto"/>
            </w:tcBorders>
            <w:shd w:val="clear" w:color="000000" w:fill="FFFFFF"/>
            <w:vAlign w:val="bottom"/>
            <w:hideMark/>
          </w:tcPr>
          <w:p w14:paraId="52FC5BD0" w14:textId="1E59C615"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Drejtoria Sigurimit të Informacionit Klasifikuar (DSIK)</w:t>
            </w:r>
          </w:p>
        </w:tc>
        <w:tc>
          <w:tcPr>
            <w:tcW w:w="843" w:type="pct"/>
            <w:tcBorders>
              <w:top w:val="nil"/>
              <w:left w:val="nil"/>
              <w:bottom w:val="dotted" w:sz="4" w:space="0" w:color="auto"/>
              <w:right w:val="single" w:sz="12" w:space="0" w:color="auto"/>
            </w:tcBorders>
            <w:shd w:val="clear" w:color="000000" w:fill="FFFFFF"/>
            <w:vAlign w:val="center"/>
            <w:hideMark/>
          </w:tcPr>
          <w:p w14:paraId="365B2DF4" w14:textId="7510C886"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38</w:t>
            </w:r>
          </w:p>
        </w:tc>
      </w:tr>
      <w:tr w:rsidR="008341E1" w:rsidRPr="00424597" w14:paraId="07E29B76" w14:textId="1FE9C607"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610BA976" w14:textId="665EAC12"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w:t>
            </w:r>
          </w:p>
        </w:tc>
        <w:tc>
          <w:tcPr>
            <w:tcW w:w="3765" w:type="pct"/>
            <w:tcBorders>
              <w:top w:val="nil"/>
              <w:left w:val="nil"/>
              <w:bottom w:val="dotted" w:sz="4" w:space="0" w:color="auto"/>
              <w:right w:val="double" w:sz="6" w:space="0" w:color="auto"/>
            </w:tcBorders>
            <w:shd w:val="clear" w:color="000000" w:fill="FFFFFF"/>
            <w:vAlign w:val="bottom"/>
            <w:hideMark/>
          </w:tcPr>
          <w:p w14:paraId="1770EEC2" w14:textId="58FC0AD9"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e Prokurimit Publik</w:t>
            </w:r>
          </w:p>
        </w:tc>
        <w:tc>
          <w:tcPr>
            <w:tcW w:w="843" w:type="pct"/>
            <w:tcBorders>
              <w:top w:val="nil"/>
              <w:left w:val="nil"/>
              <w:bottom w:val="dotted" w:sz="4" w:space="0" w:color="auto"/>
              <w:right w:val="single" w:sz="12" w:space="0" w:color="auto"/>
            </w:tcBorders>
            <w:shd w:val="clear" w:color="000000" w:fill="FFFFFF"/>
            <w:vAlign w:val="center"/>
            <w:hideMark/>
          </w:tcPr>
          <w:p w14:paraId="6284489D" w14:textId="58391EA4"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48</w:t>
            </w:r>
          </w:p>
        </w:tc>
      </w:tr>
      <w:tr w:rsidR="008341E1" w:rsidRPr="00424597" w14:paraId="2D28D116" w14:textId="2259646E"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B72AAFA" w14:textId="5A6E842F"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3</w:t>
            </w:r>
          </w:p>
        </w:tc>
        <w:tc>
          <w:tcPr>
            <w:tcW w:w="3765" w:type="pct"/>
            <w:tcBorders>
              <w:top w:val="nil"/>
              <w:left w:val="nil"/>
              <w:bottom w:val="dotted" w:sz="4" w:space="0" w:color="auto"/>
              <w:right w:val="double" w:sz="6" w:space="0" w:color="auto"/>
            </w:tcBorders>
            <w:shd w:val="clear" w:color="000000" w:fill="FFFFFF"/>
            <w:vAlign w:val="bottom"/>
            <w:hideMark/>
          </w:tcPr>
          <w:p w14:paraId="1915F9A3" w14:textId="5CD1F011"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Komiteti për Pakicat Kombëtare</w:t>
            </w:r>
          </w:p>
        </w:tc>
        <w:tc>
          <w:tcPr>
            <w:tcW w:w="843" w:type="pct"/>
            <w:tcBorders>
              <w:top w:val="nil"/>
              <w:left w:val="nil"/>
              <w:bottom w:val="dotted" w:sz="4" w:space="0" w:color="auto"/>
              <w:right w:val="single" w:sz="12" w:space="0" w:color="auto"/>
            </w:tcBorders>
            <w:shd w:val="clear" w:color="000000" w:fill="FFFFFF"/>
            <w:vAlign w:val="center"/>
            <w:hideMark/>
          </w:tcPr>
          <w:p w14:paraId="7B169A42" w14:textId="7CF392B7"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24</w:t>
            </w:r>
          </w:p>
        </w:tc>
      </w:tr>
      <w:tr w:rsidR="008341E1" w:rsidRPr="00424597" w14:paraId="5A2AC75D" w14:textId="27506ED1"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1E9FD41" w14:textId="53B816F9"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4</w:t>
            </w:r>
          </w:p>
        </w:tc>
        <w:tc>
          <w:tcPr>
            <w:tcW w:w="3765" w:type="pct"/>
            <w:tcBorders>
              <w:top w:val="nil"/>
              <w:left w:val="nil"/>
              <w:bottom w:val="dotted" w:sz="4" w:space="0" w:color="auto"/>
              <w:right w:val="double" w:sz="6" w:space="0" w:color="auto"/>
            </w:tcBorders>
            <w:shd w:val="clear" w:color="000000" w:fill="FFFFFF"/>
            <w:vAlign w:val="bottom"/>
            <w:hideMark/>
          </w:tcPr>
          <w:p w14:paraId="58A56C4C" w14:textId="5856407F" w:rsidR="008341E1" w:rsidRPr="00424597" w:rsidRDefault="00A13854"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Inspektorati</w:t>
            </w:r>
            <w:r w:rsidR="008341E1" w:rsidRPr="00424597">
              <w:rPr>
                <w:rFonts w:ascii="Garamond" w:eastAsia="Times New Roman" w:hAnsi="Garamond" w:cs="Times New Roman"/>
                <w:i/>
                <w:iCs/>
                <w:color w:val="000000"/>
                <w:sz w:val="16"/>
                <w:szCs w:val="16"/>
              </w:rPr>
              <w:t xml:space="preserve"> Qendror</w:t>
            </w:r>
          </w:p>
        </w:tc>
        <w:tc>
          <w:tcPr>
            <w:tcW w:w="843" w:type="pct"/>
            <w:tcBorders>
              <w:top w:val="nil"/>
              <w:left w:val="nil"/>
              <w:bottom w:val="dotted" w:sz="4" w:space="0" w:color="auto"/>
              <w:right w:val="single" w:sz="12" w:space="0" w:color="auto"/>
            </w:tcBorders>
            <w:shd w:val="clear" w:color="000000" w:fill="FFFFFF"/>
            <w:vAlign w:val="center"/>
            <w:hideMark/>
          </w:tcPr>
          <w:p w14:paraId="5D38769A" w14:textId="7FF53381"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21</w:t>
            </w:r>
          </w:p>
        </w:tc>
      </w:tr>
      <w:tr w:rsidR="008341E1" w:rsidRPr="00424597" w14:paraId="23D0EA07" w14:textId="7CC5E73A"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62F1753" w14:textId="4F449694"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5</w:t>
            </w:r>
          </w:p>
        </w:tc>
        <w:tc>
          <w:tcPr>
            <w:tcW w:w="3765" w:type="pct"/>
            <w:tcBorders>
              <w:top w:val="nil"/>
              <w:left w:val="nil"/>
              <w:bottom w:val="dotted" w:sz="4" w:space="0" w:color="auto"/>
              <w:right w:val="double" w:sz="6" w:space="0" w:color="auto"/>
            </w:tcBorders>
            <w:shd w:val="clear" w:color="000000" w:fill="FFFFFF"/>
            <w:vAlign w:val="bottom"/>
            <w:hideMark/>
          </w:tcPr>
          <w:p w14:paraId="479E8B24" w14:textId="15518502"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e Menaxhimit të Burimeve Ujore</w:t>
            </w:r>
          </w:p>
        </w:tc>
        <w:tc>
          <w:tcPr>
            <w:tcW w:w="843" w:type="pct"/>
            <w:tcBorders>
              <w:top w:val="nil"/>
              <w:left w:val="nil"/>
              <w:bottom w:val="dotted" w:sz="4" w:space="0" w:color="auto"/>
              <w:right w:val="single" w:sz="12" w:space="0" w:color="auto"/>
            </w:tcBorders>
            <w:shd w:val="clear" w:color="000000" w:fill="FFFFFF"/>
            <w:vAlign w:val="center"/>
            <w:hideMark/>
          </w:tcPr>
          <w:p w14:paraId="284CC291" w14:textId="73685E03"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82</w:t>
            </w:r>
          </w:p>
        </w:tc>
      </w:tr>
      <w:tr w:rsidR="008341E1" w:rsidRPr="00424597" w14:paraId="515E8FD6" w14:textId="05EB9374"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0AECE9C" w14:textId="39846E15"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6</w:t>
            </w:r>
          </w:p>
        </w:tc>
        <w:tc>
          <w:tcPr>
            <w:tcW w:w="3765" w:type="pct"/>
            <w:tcBorders>
              <w:top w:val="nil"/>
              <w:left w:val="nil"/>
              <w:bottom w:val="dotted" w:sz="4" w:space="0" w:color="auto"/>
              <w:right w:val="double" w:sz="6" w:space="0" w:color="auto"/>
            </w:tcBorders>
            <w:shd w:val="clear" w:color="000000" w:fill="FFFFFF"/>
            <w:vAlign w:val="bottom"/>
            <w:hideMark/>
          </w:tcPr>
          <w:p w14:paraId="6D38F5C2" w14:textId="287FE429"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xml:space="preserve">Agjencia për Dialog dhe </w:t>
            </w:r>
            <w:r w:rsidR="00A13854" w:rsidRPr="00424597">
              <w:rPr>
                <w:rFonts w:ascii="Garamond" w:eastAsia="Times New Roman" w:hAnsi="Garamond" w:cs="Times New Roman"/>
                <w:i/>
                <w:iCs/>
                <w:color w:val="000000"/>
                <w:sz w:val="16"/>
                <w:szCs w:val="16"/>
              </w:rPr>
              <w:t>Bashkëqeverisje</w:t>
            </w:r>
          </w:p>
        </w:tc>
        <w:tc>
          <w:tcPr>
            <w:tcW w:w="843" w:type="pct"/>
            <w:tcBorders>
              <w:top w:val="nil"/>
              <w:left w:val="nil"/>
              <w:bottom w:val="dotted" w:sz="4" w:space="0" w:color="auto"/>
              <w:right w:val="single" w:sz="12" w:space="0" w:color="auto"/>
            </w:tcBorders>
            <w:shd w:val="clear" w:color="000000" w:fill="FFFFFF"/>
            <w:vAlign w:val="center"/>
            <w:hideMark/>
          </w:tcPr>
          <w:p w14:paraId="3D39116E" w14:textId="4D60CC24"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70</w:t>
            </w:r>
          </w:p>
        </w:tc>
      </w:tr>
      <w:tr w:rsidR="008341E1" w:rsidRPr="00424597" w14:paraId="0E8FF545" w14:textId="1584535A"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3C0EDA5" w14:textId="107E681C"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7</w:t>
            </w:r>
          </w:p>
        </w:tc>
        <w:tc>
          <w:tcPr>
            <w:tcW w:w="3765" w:type="pct"/>
            <w:tcBorders>
              <w:top w:val="nil"/>
              <w:left w:val="nil"/>
              <w:bottom w:val="dotted" w:sz="4" w:space="0" w:color="auto"/>
              <w:right w:val="double" w:sz="6" w:space="0" w:color="auto"/>
            </w:tcBorders>
            <w:shd w:val="clear" w:color="000000" w:fill="FFFFFF"/>
            <w:vAlign w:val="bottom"/>
            <w:hideMark/>
          </w:tcPr>
          <w:p w14:paraId="0B6991CF" w14:textId="5C6CA76D"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e Zhvillimit t</w:t>
            </w:r>
            <w:r w:rsidR="00A13854">
              <w:rPr>
                <w:rFonts w:ascii="Garamond" w:eastAsia="Times New Roman" w:hAnsi="Garamond" w:cs="Arial"/>
                <w:sz w:val="12"/>
                <w:szCs w:val="16"/>
              </w:rPr>
              <w:t>ë</w:t>
            </w:r>
            <w:r w:rsidRPr="00424597">
              <w:rPr>
                <w:rFonts w:ascii="Garamond" w:eastAsia="Times New Roman" w:hAnsi="Garamond" w:cs="Times New Roman"/>
                <w:i/>
                <w:iCs/>
                <w:color w:val="000000"/>
                <w:sz w:val="16"/>
                <w:szCs w:val="16"/>
              </w:rPr>
              <w:t xml:space="preserve"> Territorit</w:t>
            </w:r>
          </w:p>
        </w:tc>
        <w:tc>
          <w:tcPr>
            <w:tcW w:w="843" w:type="pct"/>
            <w:tcBorders>
              <w:top w:val="nil"/>
              <w:left w:val="nil"/>
              <w:bottom w:val="dotted" w:sz="4" w:space="0" w:color="auto"/>
              <w:right w:val="single" w:sz="12" w:space="0" w:color="auto"/>
            </w:tcBorders>
            <w:shd w:val="clear" w:color="000000" w:fill="FFFFFF"/>
            <w:vAlign w:val="center"/>
            <w:hideMark/>
          </w:tcPr>
          <w:p w14:paraId="6C0B74E2" w14:textId="4F5FF5B6"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43</w:t>
            </w:r>
          </w:p>
        </w:tc>
      </w:tr>
      <w:tr w:rsidR="008341E1" w:rsidRPr="00424597" w14:paraId="378D8060" w14:textId="2F621D49"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3C11296" w14:textId="620A4F03"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8</w:t>
            </w:r>
          </w:p>
        </w:tc>
        <w:tc>
          <w:tcPr>
            <w:tcW w:w="3765" w:type="pct"/>
            <w:tcBorders>
              <w:top w:val="nil"/>
              <w:left w:val="nil"/>
              <w:bottom w:val="dotted" w:sz="4" w:space="0" w:color="auto"/>
              <w:right w:val="double" w:sz="6" w:space="0" w:color="auto"/>
            </w:tcBorders>
            <w:shd w:val="clear" w:color="000000" w:fill="FFFFFF"/>
            <w:vAlign w:val="bottom"/>
            <w:hideMark/>
          </w:tcPr>
          <w:p w14:paraId="60F2D902" w14:textId="40860998"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xml:space="preserve">Agjencia </w:t>
            </w:r>
            <w:r w:rsidR="00A13854" w:rsidRPr="00424597">
              <w:rPr>
                <w:rFonts w:ascii="Garamond" w:eastAsia="Times New Roman" w:hAnsi="Garamond" w:cs="Times New Roman"/>
                <w:i/>
                <w:iCs/>
                <w:color w:val="000000"/>
                <w:sz w:val="16"/>
                <w:szCs w:val="16"/>
              </w:rPr>
              <w:t>Kombëtare</w:t>
            </w:r>
            <w:r w:rsidRPr="00424597">
              <w:rPr>
                <w:rFonts w:ascii="Garamond" w:eastAsia="Times New Roman" w:hAnsi="Garamond" w:cs="Times New Roman"/>
                <w:i/>
                <w:iCs/>
                <w:color w:val="000000"/>
                <w:sz w:val="16"/>
                <w:szCs w:val="16"/>
              </w:rPr>
              <w:t xml:space="preserve"> e Planifikimit t</w:t>
            </w:r>
            <w:r w:rsidR="00A13854">
              <w:rPr>
                <w:rFonts w:ascii="Garamond" w:eastAsia="Times New Roman" w:hAnsi="Garamond" w:cs="Arial"/>
                <w:sz w:val="12"/>
                <w:szCs w:val="16"/>
              </w:rPr>
              <w:t>ë</w:t>
            </w:r>
            <w:r w:rsidRPr="00424597">
              <w:rPr>
                <w:rFonts w:ascii="Garamond" w:eastAsia="Times New Roman" w:hAnsi="Garamond" w:cs="Times New Roman"/>
                <w:i/>
                <w:iCs/>
                <w:color w:val="000000"/>
                <w:sz w:val="16"/>
                <w:szCs w:val="16"/>
              </w:rPr>
              <w:t xml:space="preserve"> Territorit </w:t>
            </w:r>
          </w:p>
        </w:tc>
        <w:tc>
          <w:tcPr>
            <w:tcW w:w="843" w:type="pct"/>
            <w:tcBorders>
              <w:top w:val="nil"/>
              <w:left w:val="nil"/>
              <w:bottom w:val="dotted" w:sz="4" w:space="0" w:color="auto"/>
              <w:right w:val="single" w:sz="12" w:space="0" w:color="auto"/>
            </w:tcBorders>
            <w:shd w:val="clear" w:color="000000" w:fill="FFFFFF"/>
            <w:vAlign w:val="center"/>
            <w:hideMark/>
          </w:tcPr>
          <w:p w14:paraId="5F7C1DBB" w14:textId="712AEE72"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41</w:t>
            </w:r>
          </w:p>
        </w:tc>
      </w:tr>
      <w:tr w:rsidR="008341E1" w:rsidRPr="00424597" w14:paraId="13978395" w14:textId="170A90A4"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A82BCDD" w14:textId="0B5B958F"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9</w:t>
            </w:r>
          </w:p>
        </w:tc>
        <w:tc>
          <w:tcPr>
            <w:tcW w:w="3765" w:type="pct"/>
            <w:tcBorders>
              <w:top w:val="nil"/>
              <w:left w:val="nil"/>
              <w:bottom w:val="dotted" w:sz="4" w:space="0" w:color="auto"/>
              <w:right w:val="double" w:sz="6" w:space="0" w:color="auto"/>
            </w:tcBorders>
            <w:shd w:val="clear" w:color="000000" w:fill="FFFFFF"/>
            <w:vAlign w:val="bottom"/>
            <w:hideMark/>
          </w:tcPr>
          <w:p w14:paraId="149449E6" w14:textId="53854858"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Autonome e Auditimit të Fondeve të BE</w:t>
            </w:r>
          </w:p>
        </w:tc>
        <w:tc>
          <w:tcPr>
            <w:tcW w:w="843" w:type="pct"/>
            <w:tcBorders>
              <w:top w:val="nil"/>
              <w:left w:val="nil"/>
              <w:bottom w:val="dotted" w:sz="4" w:space="0" w:color="auto"/>
              <w:right w:val="single" w:sz="12" w:space="0" w:color="auto"/>
            </w:tcBorders>
            <w:shd w:val="clear" w:color="000000" w:fill="FFFFFF"/>
            <w:vAlign w:val="center"/>
            <w:hideMark/>
          </w:tcPr>
          <w:p w14:paraId="17E3A757" w14:textId="3B35370E"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23</w:t>
            </w:r>
          </w:p>
        </w:tc>
      </w:tr>
      <w:tr w:rsidR="008341E1" w:rsidRPr="00424597" w14:paraId="0F857B44" w14:textId="038DDAD2"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69FAFD7" w14:textId="74106FBF"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10</w:t>
            </w:r>
          </w:p>
        </w:tc>
        <w:tc>
          <w:tcPr>
            <w:tcW w:w="3765" w:type="pct"/>
            <w:tcBorders>
              <w:top w:val="nil"/>
              <w:left w:val="nil"/>
              <w:bottom w:val="dotted" w:sz="4" w:space="0" w:color="auto"/>
              <w:right w:val="double" w:sz="6" w:space="0" w:color="auto"/>
            </w:tcBorders>
            <w:shd w:val="clear" w:color="000000" w:fill="FFFFFF"/>
            <w:vAlign w:val="bottom"/>
            <w:hideMark/>
          </w:tcPr>
          <w:p w14:paraId="2729943D" w14:textId="359BDAD6" w:rsidR="008341E1" w:rsidRPr="00424597" w:rsidRDefault="00A13854"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w:t>
            </w:r>
            <w:r w:rsidR="008341E1" w:rsidRPr="00424597">
              <w:rPr>
                <w:rFonts w:ascii="Garamond" w:eastAsia="Times New Roman" w:hAnsi="Garamond" w:cs="Times New Roman"/>
                <w:i/>
                <w:iCs/>
                <w:color w:val="000000"/>
                <w:sz w:val="16"/>
                <w:szCs w:val="16"/>
              </w:rPr>
              <w:t xml:space="preserve"> Kombëtare e </w:t>
            </w:r>
            <w:r w:rsidRPr="00424597">
              <w:rPr>
                <w:rFonts w:ascii="Garamond" w:eastAsia="Times New Roman" w:hAnsi="Garamond" w:cs="Times New Roman"/>
                <w:i/>
                <w:iCs/>
                <w:color w:val="000000"/>
                <w:sz w:val="16"/>
                <w:szCs w:val="16"/>
              </w:rPr>
              <w:t>Shoqërisë</w:t>
            </w:r>
            <w:r w:rsidR="008341E1" w:rsidRPr="00424597">
              <w:rPr>
                <w:rFonts w:ascii="Garamond" w:eastAsia="Times New Roman" w:hAnsi="Garamond" w:cs="Times New Roman"/>
                <w:i/>
                <w:iCs/>
                <w:color w:val="000000"/>
                <w:sz w:val="16"/>
                <w:szCs w:val="16"/>
              </w:rPr>
              <w:t xml:space="preserve"> së Informacionit </w:t>
            </w:r>
          </w:p>
        </w:tc>
        <w:tc>
          <w:tcPr>
            <w:tcW w:w="843" w:type="pct"/>
            <w:tcBorders>
              <w:top w:val="nil"/>
              <w:left w:val="nil"/>
              <w:bottom w:val="dotted" w:sz="4" w:space="0" w:color="auto"/>
              <w:right w:val="single" w:sz="12" w:space="0" w:color="auto"/>
            </w:tcBorders>
            <w:shd w:val="clear" w:color="000000" w:fill="FFFFFF"/>
            <w:vAlign w:val="center"/>
            <w:hideMark/>
          </w:tcPr>
          <w:p w14:paraId="0128A66E" w14:textId="372725AD"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398</w:t>
            </w:r>
          </w:p>
        </w:tc>
      </w:tr>
      <w:tr w:rsidR="008341E1" w:rsidRPr="00424597" w14:paraId="46C7DFB0" w14:textId="73DD20D5"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ED6A71D" w14:textId="0541740F"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11</w:t>
            </w:r>
          </w:p>
        </w:tc>
        <w:tc>
          <w:tcPr>
            <w:tcW w:w="3765" w:type="pct"/>
            <w:tcBorders>
              <w:top w:val="nil"/>
              <w:left w:val="nil"/>
              <w:bottom w:val="dotted" w:sz="4" w:space="0" w:color="auto"/>
              <w:right w:val="double" w:sz="6" w:space="0" w:color="auto"/>
            </w:tcBorders>
            <w:shd w:val="clear" w:color="000000" w:fill="FFFFFF"/>
            <w:vAlign w:val="bottom"/>
            <w:hideMark/>
          </w:tcPr>
          <w:p w14:paraId="5BD5C67B" w14:textId="3B0E0D7C"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xml:space="preserve">Agjencia </w:t>
            </w:r>
            <w:r w:rsidR="00A13854">
              <w:rPr>
                <w:rFonts w:ascii="Garamond" w:eastAsia="Times New Roman" w:hAnsi="Garamond" w:cs="Times New Roman"/>
                <w:i/>
                <w:iCs/>
                <w:color w:val="000000"/>
                <w:sz w:val="16"/>
                <w:szCs w:val="16"/>
              </w:rPr>
              <w:t xml:space="preserve">e </w:t>
            </w:r>
            <w:r w:rsidRPr="00424597">
              <w:rPr>
                <w:rFonts w:ascii="Garamond" w:eastAsia="Times New Roman" w:hAnsi="Garamond" w:cs="Times New Roman"/>
                <w:i/>
                <w:iCs/>
                <w:color w:val="000000"/>
                <w:sz w:val="16"/>
                <w:szCs w:val="16"/>
              </w:rPr>
              <w:t>Ofrimit të Shërbimeve Publike (ADISA)</w:t>
            </w:r>
          </w:p>
        </w:tc>
        <w:tc>
          <w:tcPr>
            <w:tcW w:w="843" w:type="pct"/>
            <w:tcBorders>
              <w:top w:val="nil"/>
              <w:left w:val="nil"/>
              <w:bottom w:val="dotted" w:sz="4" w:space="0" w:color="auto"/>
              <w:right w:val="single" w:sz="12" w:space="0" w:color="auto"/>
            </w:tcBorders>
            <w:shd w:val="clear" w:color="000000" w:fill="FFFFFF"/>
            <w:vAlign w:val="center"/>
            <w:hideMark/>
          </w:tcPr>
          <w:p w14:paraId="332C550F" w14:textId="25282411"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164</w:t>
            </w:r>
          </w:p>
        </w:tc>
      </w:tr>
      <w:tr w:rsidR="008341E1" w:rsidRPr="00424597" w14:paraId="0C8682DD" w14:textId="0FFC67BC"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7CDD4876" w14:textId="61245CAE"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12</w:t>
            </w:r>
          </w:p>
        </w:tc>
        <w:tc>
          <w:tcPr>
            <w:tcW w:w="3765" w:type="pct"/>
            <w:tcBorders>
              <w:top w:val="nil"/>
              <w:left w:val="nil"/>
              <w:bottom w:val="dotted" w:sz="4" w:space="0" w:color="auto"/>
              <w:right w:val="double" w:sz="6" w:space="0" w:color="auto"/>
            </w:tcBorders>
            <w:shd w:val="clear" w:color="000000" w:fill="FFFFFF"/>
            <w:vAlign w:val="bottom"/>
            <w:hideMark/>
          </w:tcPr>
          <w:p w14:paraId="5031DBCA" w14:textId="4B0460B1"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Komiteti Shtetëror i Kulteve</w:t>
            </w:r>
          </w:p>
        </w:tc>
        <w:tc>
          <w:tcPr>
            <w:tcW w:w="843" w:type="pct"/>
            <w:tcBorders>
              <w:top w:val="nil"/>
              <w:left w:val="nil"/>
              <w:bottom w:val="dotted" w:sz="4" w:space="0" w:color="auto"/>
              <w:right w:val="single" w:sz="12" w:space="0" w:color="auto"/>
            </w:tcBorders>
            <w:shd w:val="clear" w:color="000000" w:fill="FFFFFF"/>
            <w:vAlign w:val="center"/>
            <w:hideMark/>
          </w:tcPr>
          <w:p w14:paraId="23C9B737" w14:textId="01FE4C35"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10</w:t>
            </w:r>
          </w:p>
        </w:tc>
      </w:tr>
      <w:tr w:rsidR="008341E1" w:rsidRPr="00424597" w14:paraId="6EB1788B" w14:textId="13BE41EE"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F570F82" w14:textId="04F4158B"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13</w:t>
            </w:r>
          </w:p>
        </w:tc>
        <w:tc>
          <w:tcPr>
            <w:tcW w:w="3765" w:type="pct"/>
            <w:tcBorders>
              <w:top w:val="nil"/>
              <w:left w:val="nil"/>
              <w:bottom w:val="dotted" w:sz="4" w:space="0" w:color="auto"/>
              <w:right w:val="double" w:sz="6" w:space="0" w:color="auto"/>
            </w:tcBorders>
            <w:shd w:val="clear" w:color="000000" w:fill="FFFFFF"/>
            <w:vAlign w:val="bottom"/>
            <w:hideMark/>
          </w:tcPr>
          <w:p w14:paraId="69FAC30B" w14:textId="22EB23F4"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Departamenti i Administratës Publike</w:t>
            </w:r>
          </w:p>
        </w:tc>
        <w:tc>
          <w:tcPr>
            <w:tcW w:w="843" w:type="pct"/>
            <w:tcBorders>
              <w:top w:val="nil"/>
              <w:left w:val="nil"/>
              <w:bottom w:val="dotted" w:sz="4" w:space="0" w:color="auto"/>
              <w:right w:val="single" w:sz="12" w:space="0" w:color="auto"/>
            </w:tcBorders>
            <w:shd w:val="clear" w:color="000000" w:fill="FFFFFF"/>
            <w:vAlign w:val="center"/>
            <w:hideMark/>
          </w:tcPr>
          <w:p w14:paraId="54196E83" w14:textId="31CF12CB"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61</w:t>
            </w:r>
          </w:p>
        </w:tc>
      </w:tr>
      <w:tr w:rsidR="008341E1" w:rsidRPr="00424597" w14:paraId="7C8B8172" w14:textId="7010D6B3"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96A6E59" w14:textId="510992E1"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14</w:t>
            </w:r>
          </w:p>
        </w:tc>
        <w:tc>
          <w:tcPr>
            <w:tcW w:w="3765" w:type="pct"/>
            <w:tcBorders>
              <w:top w:val="nil"/>
              <w:left w:val="nil"/>
              <w:bottom w:val="dotted" w:sz="4" w:space="0" w:color="auto"/>
              <w:right w:val="double" w:sz="6" w:space="0" w:color="auto"/>
            </w:tcBorders>
            <w:shd w:val="clear" w:color="000000" w:fill="FFFFFF"/>
            <w:vAlign w:val="bottom"/>
            <w:hideMark/>
          </w:tcPr>
          <w:p w14:paraId="73181DED" w14:textId="77549355"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Shkolla Shqiptare e Administratës Publike</w:t>
            </w:r>
          </w:p>
        </w:tc>
        <w:tc>
          <w:tcPr>
            <w:tcW w:w="843" w:type="pct"/>
            <w:tcBorders>
              <w:top w:val="nil"/>
              <w:left w:val="nil"/>
              <w:bottom w:val="dotted" w:sz="4" w:space="0" w:color="auto"/>
              <w:right w:val="single" w:sz="12" w:space="0" w:color="auto"/>
            </w:tcBorders>
            <w:shd w:val="clear" w:color="000000" w:fill="FFFFFF"/>
            <w:vAlign w:val="center"/>
            <w:hideMark/>
          </w:tcPr>
          <w:p w14:paraId="7F4105E1" w14:textId="02A51CAB"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22</w:t>
            </w:r>
          </w:p>
        </w:tc>
      </w:tr>
      <w:tr w:rsidR="008341E1" w:rsidRPr="00424597" w14:paraId="7BB6ABCB" w14:textId="1349781B"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center"/>
            <w:hideMark/>
          </w:tcPr>
          <w:p w14:paraId="0EF1E43C" w14:textId="04916F31" w:rsidR="008341E1" w:rsidRPr="00424597" w:rsidRDefault="008341E1" w:rsidP="008341E1">
            <w:pPr>
              <w:spacing w:after="0" w:line="240" w:lineRule="auto"/>
              <w:jc w:val="center"/>
              <w:rPr>
                <w:rFonts w:ascii="Garamond" w:eastAsia="Times New Roman" w:hAnsi="Garamond" w:cs="Times New Roman"/>
                <w:i/>
                <w:iCs/>
                <w:sz w:val="16"/>
                <w:szCs w:val="16"/>
              </w:rPr>
            </w:pPr>
            <w:r w:rsidRPr="00424597">
              <w:rPr>
                <w:rFonts w:ascii="Garamond" w:eastAsia="Times New Roman" w:hAnsi="Garamond" w:cs="Times New Roman"/>
                <w:i/>
                <w:iCs/>
                <w:sz w:val="16"/>
                <w:szCs w:val="16"/>
              </w:rPr>
              <w:t>15</w:t>
            </w:r>
          </w:p>
        </w:tc>
        <w:tc>
          <w:tcPr>
            <w:tcW w:w="3765" w:type="pct"/>
            <w:tcBorders>
              <w:top w:val="nil"/>
              <w:left w:val="nil"/>
              <w:bottom w:val="dotted" w:sz="4" w:space="0" w:color="auto"/>
              <w:right w:val="double" w:sz="6" w:space="0" w:color="auto"/>
            </w:tcBorders>
            <w:shd w:val="clear" w:color="000000" w:fill="FFFFFF"/>
            <w:vAlign w:val="center"/>
            <w:hideMark/>
          </w:tcPr>
          <w:p w14:paraId="70CD81F9" w14:textId="5A636AF0" w:rsidR="008341E1" w:rsidRPr="00424597" w:rsidRDefault="008341E1" w:rsidP="008341E1">
            <w:pPr>
              <w:spacing w:after="0" w:line="240" w:lineRule="auto"/>
              <w:jc w:val="right"/>
              <w:rPr>
                <w:rFonts w:ascii="Garamond" w:eastAsia="Times New Roman" w:hAnsi="Garamond" w:cs="Times New Roman"/>
                <w:i/>
                <w:iCs/>
                <w:sz w:val="16"/>
                <w:szCs w:val="16"/>
              </w:rPr>
            </w:pPr>
            <w:r w:rsidRPr="00424597">
              <w:rPr>
                <w:rFonts w:ascii="Garamond" w:eastAsia="Times New Roman" w:hAnsi="Garamond" w:cs="Times New Roman"/>
                <w:i/>
                <w:iCs/>
                <w:sz w:val="16"/>
                <w:szCs w:val="16"/>
              </w:rPr>
              <w:t>Drejtoria e Përgjithshme Antikorrupsion</w:t>
            </w:r>
          </w:p>
        </w:tc>
        <w:tc>
          <w:tcPr>
            <w:tcW w:w="843" w:type="pct"/>
            <w:tcBorders>
              <w:top w:val="nil"/>
              <w:left w:val="nil"/>
              <w:bottom w:val="dotted" w:sz="4" w:space="0" w:color="auto"/>
              <w:right w:val="single" w:sz="12" w:space="0" w:color="auto"/>
            </w:tcBorders>
            <w:shd w:val="clear" w:color="000000" w:fill="FFFFFF"/>
            <w:vAlign w:val="center"/>
            <w:hideMark/>
          </w:tcPr>
          <w:p w14:paraId="170025CB" w14:textId="330A659C"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27</w:t>
            </w:r>
          </w:p>
        </w:tc>
      </w:tr>
      <w:tr w:rsidR="008341E1" w:rsidRPr="00424597" w14:paraId="73C967F4" w14:textId="30E8E525"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9E97CCA" w14:textId="71AB7D40"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15</w:t>
            </w:r>
          </w:p>
        </w:tc>
        <w:tc>
          <w:tcPr>
            <w:tcW w:w="3765" w:type="pct"/>
            <w:tcBorders>
              <w:top w:val="nil"/>
              <w:left w:val="nil"/>
              <w:bottom w:val="dotted" w:sz="4" w:space="0" w:color="auto"/>
              <w:right w:val="double" w:sz="6" w:space="0" w:color="auto"/>
            </w:tcBorders>
            <w:shd w:val="clear" w:color="000000" w:fill="FFFFFF"/>
            <w:vAlign w:val="bottom"/>
            <w:hideMark/>
          </w:tcPr>
          <w:p w14:paraId="7D65168A" w14:textId="5AF10506"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Autoriteti Komb. Cert. ElektrKiber (ACESK)</w:t>
            </w:r>
          </w:p>
        </w:tc>
        <w:tc>
          <w:tcPr>
            <w:tcW w:w="843" w:type="pct"/>
            <w:tcBorders>
              <w:top w:val="nil"/>
              <w:left w:val="nil"/>
              <w:bottom w:val="dotted" w:sz="4" w:space="0" w:color="auto"/>
              <w:right w:val="single" w:sz="12" w:space="0" w:color="auto"/>
            </w:tcBorders>
            <w:shd w:val="clear" w:color="000000" w:fill="FFFFFF"/>
            <w:vAlign w:val="center"/>
            <w:hideMark/>
          </w:tcPr>
          <w:p w14:paraId="2A1E9F13" w14:textId="6B5A8BEC"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85</w:t>
            </w:r>
          </w:p>
        </w:tc>
      </w:tr>
      <w:tr w:rsidR="008341E1" w:rsidRPr="00424597" w14:paraId="35DEE8B4" w14:textId="0BB6C749"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10A5E37F" w14:textId="7E07FA62"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16</w:t>
            </w:r>
          </w:p>
        </w:tc>
        <w:tc>
          <w:tcPr>
            <w:tcW w:w="3765" w:type="pct"/>
            <w:tcBorders>
              <w:top w:val="nil"/>
              <w:left w:val="nil"/>
              <w:bottom w:val="dotted" w:sz="4" w:space="0" w:color="auto"/>
              <w:right w:val="double" w:sz="6" w:space="0" w:color="auto"/>
            </w:tcBorders>
            <w:shd w:val="clear" w:color="000000" w:fill="FFFFFF"/>
            <w:vAlign w:val="bottom"/>
            <w:hideMark/>
          </w:tcPr>
          <w:p w14:paraId="47152952" w14:textId="131D6AA7"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Sekretariati Teknik i KEK</w:t>
            </w:r>
          </w:p>
        </w:tc>
        <w:tc>
          <w:tcPr>
            <w:tcW w:w="843" w:type="pct"/>
            <w:tcBorders>
              <w:top w:val="nil"/>
              <w:left w:val="nil"/>
              <w:bottom w:val="dotted" w:sz="4" w:space="0" w:color="auto"/>
              <w:right w:val="single" w:sz="12" w:space="0" w:color="auto"/>
            </w:tcBorders>
            <w:shd w:val="clear" w:color="000000" w:fill="FFFFFF"/>
            <w:vAlign w:val="center"/>
            <w:hideMark/>
          </w:tcPr>
          <w:p w14:paraId="11DF12BF" w14:textId="6A91559E"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6</w:t>
            </w:r>
          </w:p>
        </w:tc>
      </w:tr>
      <w:tr w:rsidR="008341E1" w:rsidRPr="00424597" w14:paraId="1F88766D" w14:textId="648E7D24"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3920786" w14:textId="4963B9C0"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17</w:t>
            </w:r>
          </w:p>
        </w:tc>
        <w:tc>
          <w:tcPr>
            <w:tcW w:w="3765" w:type="pct"/>
            <w:tcBorders>
              <w:top w:val="nil"/>
              <w:left w:val="nil"/>
              <w:bottom w:val="dotted" w:sz="4" w:space="0" w:color="auto"/>
              <w:right w:val="double" w:sz="6" w:space="0" w:color="auto"/>
            </w:tcBorders>
            <w:shd w:val="clear" w:color="000000" w:fill="FFFFFF"/>
            <w:vAlign w:val="bottom"/>
            <w:hideMark/>
          </w:tcPr>
          <w:p w14:paraId="54377A1E" w14:textId="11D9D544"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xml:space="preserve">Autoriteti Shtetëror Gjeohapsinor (ASIG) </w:t>
            </w:r>
          </w:p>
        </w:tc>
        <w:tc>
          <w:tcPr>
            <w:tcW w:w="843" w:type="pct"/>
            <w:tcBorders>
              <w:top w:val="nil"/>
              <w:left w:val="nil"/>
              <w:bottom w:val="dotted" w:sz="4" w:space="0" w:color="auto"/>
              <w:right w:val="single" w:sz="12" w:space="0" w:color="auto"/>
            </w:tcBorders>
            <w:shd w:val="clear" w:color="000000" w:fill="FFFFFF"/>
            <w:vAlign w:val="center"/>
            <w:hideMark/>
          </w:tcPr>
          <w:p w14:paraId="6F54B3F3" w14:textId="6CD7555C"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73</w:t>
            </w:r>
          </w:p>
        </w:tc>
      </w:tr>
      <w:tr w:rsidR="008341E1" w:rsidRPr="00424597" w14:paraId="720547AB" w14:textId="1BF2AB73"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513404E5" w14:textId="47A82C86"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18</w:t>
            </w:r>
          </w:p>
        </w:tc>
        <w:tc>
          <w:tcPr>
            <w:tcW w:w="3765" w:type="pct"/>
            <w:tcBorders>
              <w:top w:val="nil"/>
              <w:left w:val="nil"/>
              <w:bottom w:val="dotted" w:sz="4" w:space="0" w:color="auto"/>
              <w:right w:val="double" w:sz="6" w:space="0" w:color="auto"/>
            </w:tcBorders>
            <w:shd w:val="clear" w:color="000000" w:fill="FFFFFF"/>
            <w:vAlign w:val="bottom"/>
            <w:hideMark/>
          </w:tcPr>
          <w:p w14:paraId="53ACA21A" w14:textId="19C0F10A"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Avokatura e Shtetit</w:t>
            </w:r>
          </w:p>
        </w:tc>
        <w:tc>
          <w:tcPr>
            <w:tcW w:w="843" w:type="pct"/>
            <w:tcBorders>
              <w:top w:val="nil"/>
              <w:left w:val="nil"/>
              <w:bottom w:val="dotted" w:sz="4" w:space="0" w:color="auto"/>
              <w:right w:val="single" w:sz="12" w:space="0" w:color="auto"/>
            </w:tcBorders>
            <w:shd w:val="clear" w:color="000000" w:fill="FFFFFF"/>
            <w:vAlign w:val="center"/>
            <w:hideMark/>
          </w:tcPr>
          <w:p w14:paraId="20D3A247" w14:textId="19EBD6BD"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107</w:t>
            </w:r>
          </w:p>
        </w:tc>
      </w:tr>
      <w:tr w:rsidR="008341E1" w:rsidRPr="00424597" w14:paraId="3CA64040" w14:textId="0799DCCB"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4F9B6F12" w14:textId="34B7F9D7"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19</w:t>
            </w:r>
          </w:p>
        </w:tc>
        <w:tc>
          <w:tcPr>
            <w:tcW w:w="3765" w:type="pct"/>
            <w:tcBorders>
              <w:top w:val="nil"/>
              <w:left w:val="nil"/>
              <w:bottom w:val="dotted" w:sz="4" w:space="0" w:color="auto"/>
              <w:right w:val="double" w:sz="6" w:space="0" w:color="auto"/>
            </w:tcBorders>
            <w:shd w:val="clear" w:color="000000" w:fill="FFFFFF"/>
            <w:vAlign w:val="bottom"/>
            <w:hideMark/>
          </w:tcPr>
          <w:p w14:paraId="1900DA6F" w14:textId="10F87963"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Kombëtare e Rinisë</w:t>
            </w:r>
          </w:p>
        </w:tc>
        <w:tc>
          <w:tcPr>
            <w:tcW w:w="843" w:type="pct"/>
            <w:tcBorders>
              <w:top w:val="nil"/>
              <w:left w:val="nil"/>
              <w:bottom w:val="dotted" w:sz="4" w:space="0" w:color="auto"/>
              <w:right w:val="single" w:sz="12" w:space="0" w:color="auto"/>
            </w:tcBorders>
            <w:shd w:val="clear" w:color="000000" w:fill="FFFFFF"/>
            <w:vAlign w:val="center"/>
            <w:hideMark/>
          </w:tcPr>
          <w:p w14:paraId="50C8A672" w14:textId="27557AFF"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30</w:t>
            </w:r>
          </w:p>
        </w:tc>
      </w:tr>
      <w:tr w:rsidR="008341E1" w:rsidRPr="00424597" w14:paraId="70731E85" w14:textId="155C4CAD"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50FBB31D" w14:textId="10F639A1"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20</w:t>
            </w:r>
          </w:p>
        </w:tc>
        <w:tc>
          <w:tcPr>
            <w:tcW w:w="3765" w:type="pct"/>
            <w:tcBorders>
              <w:top w:val="nil"/>
              <w:left w:val="nil"/>
              <w:bottom w:val="dotted" w:sz="4" w:space="0" w:color="auto"/>
              <w:right w:val="double" w:sz="6" w:space="0" w:color="auto"/>
            </w:tcBorders>
            <w:shd w:val="clear" w:color="000000" w:fill="FFFFFF"/>
            <w:vAlign w:val="bottom"/>
            <w:hideMark/>
          </w:tcPr>
          <w:p w14:paraId="63132D89" w14:textId="510D927B"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Agjencia Shtetërore e Programimit Strategjik dhe Koordinimit të Ndihmës</w:t>
            </w:r>
          </w:p>
        </w:tc>
        <w:tc>
          <w:tcPr>
            <w:tcW w:w="843" w:type="pct"/>
            <w:tcBorders>
              <w:top w:val="nil"/>
              <w:left w:val="nil"/>
              <w:bottom w:val="dotted" w:sz="4" w:space="0" w:color="auto"/>
              <w:right w:val="single" w:sz="12" w:space="0" w:color="auto"/>
            </w:tcBorders>
            <w:shd w:val="clear" w:color="000000" w:fill="FFFFFF"/>
            <w:vAlign w:val="center"/>
            <w:hideMark/>
          </w:tcPr>
          <w:p w14:paraId="71C6BDFA" w14:textId="10B94CFB"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69</w:t>
            </w:r>
          </w:p>
        </w:tc>
      </w:tr>
      <w:tr w:rsidR="008341E1" w:rsidRPr="00424597" w14:paraId="40F5C44F" w14:textId="2FCAF9EC"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B66DA84" w14:textId="18E2AA2E"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21</w:t>
            </w:r>
          </w:p>
        </w:tc>
        <w:tc>
          <w:tcPr>
            <w:tcW w:w="3765" w:type="pct"/>
            <w:tcBorders>
              <w:top w:val="nil"/>
              <w:left w:val="nil"/>
              <w:bottom w:val="dotted" w:sz="4" w:space="0" w:color="auto"/>
              <w:right w:val="double" w:sz="6" w:space="0" w:color="auto"/>
            </w:tcBorders>
            <w:shd w:val="clear" w:color="000000" w:fill="FFFFFF"/>
            <w:vAlign w:val="bottom"/>
            <w:hideMark/>
          </w:tcPr>
          <w:p w14:paraId="03D9B9B9" w14:textId="4AA75936"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xml:space="preserve">Agjencinë Shtetërore për Mbështetjen dhe Zhvillimin e </w:t>
            </w:r>
            <w:r w:rsidRPr="00424597">
              <w:rPr>
                <w:rFonts w:ascii="Garamond" w:eastAsia="Times New Roman" w:hAnsi="Garamond" w:cs="Times New Roman"/>
                <w:i/>
                <w:iCs/>
                <w:sz w:val="16"/>
                <w:szCs w:val="16"/>
              </w:rPr>
              <w:t xml:space="preserve">Startup-eve </w:t>
            </w:r>
          </w:p>
        </w:tc>
        <w:tc>
          <w:tcPr>
            <w:tcW w:w="843" w:type="pct"/>
            <w:tcBorders>
              <w:top w:val="nil"/>
              <w:left w:val="nil"/>
              <w:bottom w:val="dotted" w:sz="4" w:space="0" w:color="auto"/>
              <w:right w:val="single" w:sz="12" w:space="0" w:color="auto"/>
            </w:tcBorders>
            <w:shd w:val="clear" w:color="000000" w:fill="FFFFFF"/>
            <w:vAlign w:val="center"/>
            <w:hideMark/>
          </w:tcPr>
          <w:p w14:paraId="52B6916C" w14:textId="111656CB"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10</w:t>
            </w:r>
          </w:p>
        </w:tc>
      </w:tr>
      <w:tr w:rsidR="008341E1" w:rsidRPr="00424597" w14:paraId="046F7153" w14:textId="210C6BFC"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F78F001" w14:textId="74976BE6"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22</w:t>
            </w:r>
          </w:p>
        </w:tc>
        <w:tc>
          <w:tcPr>
            <w:tcW w:w="3765" w:type="pct"/>
            <w:tcBorders>
              <w:top w:val="nil"/>
              <w:left w:val="nil"/>
              <w:bottom w:val="dotted" w:sz="4" w:space="0" w:color="auto"/>
              <w:right w:val="double" w:sz="6" w:space="0" w:color="auto"/>
            </w:tcBorders>
            <w:shd w:val="clear" w:color="000000" w:fill="FFFFFF"/>
            <w:vAlign w:val="bottom"/>
            <w:hideMark/>
          </w:tcPr>
          <w:p w14:paraId="4D9C2004" w14:textId="70135016"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xml:space="preserve">Agjencia e Mbështetjes së </w:t>
            </w:r>
            <w:r w:rsidR="00A13854" w:rsidRPr="00424597">
              <w:rPr>
                <w:rFonts w:ascii="Garamond" w:eastAsia="Times New Roman" w:hAnsi="Garamond" w:cs="Times New Roman"/>
                <w:i/>
                <w:iCs/>
                <w:color w:val="000000"/>
                <w:sz w:val="16"/>
                <w:szCs w:val="16"/>
              </w:rPr>
              <w:t>Vetëqeverisjes</w:t>
            </w:r>
            <w:r w:rsidRPr="00424597">
              <w:rPr>
                <w:rFonts w:ascii="Garamond" w:eastAsia="Times New Roman" w:hAnsi="Garamond" w:cs="Times New Roman"/>
                <w:i/>
                <w:iCs/>
                <w:color w:val="000000"/>
                <w:sz w:val="16"/>
                <w:szCs w:val="16"/>
              </w:rPr>
              <w:t xml:space="preserve"> Vendore</w:t>
            </w:r>
          </w:p>
        </w:tc>
        <w:tc>
          <w:tcPr>
            <w:tcW w:w="843" w:type="pct"/>
            <w:tcBorders>
              <w:top w:val="nil"/>
              <w:left w:val="nil"/>
              <w:bottom w:val="dotted" w:sz="4" w:space="0" w:color="auto"/>
              <w:right w:val="single" w:sz="12" w:space="0" w:color="auto"/>
            </w:tcBorders>
            <w:shd w:val="clear" w:color="000000" w:fill="FFFFFF"/>
            <w:vAlign w:val="center"/>
            <w:hideMark/>
          </w:tcPr>
          <w:p w14:paraId="7985287E" w14:textId="2FF44DCF"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32</w:t>
            </w:r>
          </w:p>
        </w:tc>
      </w:tr>
      <w:tr w:rsidR="008341E1" w:rsidRPr="00424597" w14:paraId="4C0C2C2A" w14:textId="4A59D4BE" w:rsidTr="008341E1">
        <w:trPr>
          <w:trHeight w:val="20"/>
        </w:trPr>
        <w:tc>
          <w:tcPr>
            <w:tcW w:w="392" w:type="pct"/>
            <w:tcBorders>
              <w:top w:val="nil"/>
              <w:left w:val="single" w:sz="12" w:space="0" w:color="auto"/>
              <w:bottom w:val="single" w:sz="12" w:space="0" w:color="auto"/>
              <w:right w:val="double" w:sz="6" w:space="0" w:color="auto"/>
            </w:tcBorders>
            <w:shd w:val="clear" w:color="000000" w:fill="FFFFFF"/>
            <w:vAlign w:val="bottom"/>
            <w:hideMark/>
          </w:tcPr>
          <w:p w14:paraId="425B20E5" w14:textId="73434EFE"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25</w:t>
            </w:r>
          </w:p>
        </w:tc>
        <w:tc>
          <w:tcPr>
            <w:tcW w:w="3765" w:type="pct"/>
            <w:tcBorders>
              <w:top w:val="nil"/>
              <w:left w:val="nil"/>
              <w:bottom w:val="single" w:sz="12" w:space="0" w:color="auto"/>
              <w:right w:val="double" w:sz="6" w:space="0" w:color="auto"/>
            </w:tcBorders>
            <w:shd w:val="clear" w:color="000000" w:fill="FFFFFF"/>
            <w:vAlign w:val="bottom"/>
            <w:hideMark/>
          </w:tcPr>
          <w:p w14:paraId="3D09BD52" w14:textId="783A5B88" w:rsidR="008341E1" w:rsidRPr="00424597" w:rsidRDefault="008341E1" w:rsidP="008341E1">
            <w:pPr>
              <w:spacing w:after="0" w:line="240" w:lineRule="auto"/>
              <w:jc w:val="right"/>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xml:space="preserve">Agjencia për Media dhe Informim </w:t>
            </w:r>
          </w:p>
        </w:tc>
        <w:tc>
          <w:tcPr>
            <w:tcW w:w="843" w:type="pct"/>
            <w:tcBorders>
              <w:top w:val="nil"/>
              <w:left w:val="nil"/>
              <w:bottom w:val="single" w:sz="12" w:space="0" w:color="auto"/>
              <w:right w:val="single" w:sz="12" w:space="0" w:color="auto"/>
            </w:tcBorders>
            <w:shd w:val="clear" w:color="000000" w:fill="FFFFFF"/>
            <w:vAlign w:val="center"/>
            <w:hideMark/>
          </w:tcPr>
          <w:p w14:paraId="39B0BB3F" w14:textId="71D67AF2"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69</w:t>
            </w:r>
          </w:p>
        </w:tc>
      </w:tr>
      <w:tr w:rsidR="008341E1" w:rsidRPr="00424597" w14:paraId="7610FFC2" w14:textId="4C379092"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0A071DA7" w14:textId="0AB21838"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88</w:t>
            </w:r>
          </w:p>
        </w:tc>
        <w:tc>
          <w:tcPr>
            <w:tcW w:w="3765" w:type="pct"/>
            <w:tcBorders>
              <w:top w:val="nil"/>
              <w:left w:val="nil"/>
              <w:bottom w:val="dotted" w:sz="4" w:space="0" w:color="auto"/>
              <w:right w:val="double" w:sz="6" w:space="0" w:color="auto"/>
            </w:tcBorders>
            <w:shd w:val="clear" w:color="000000" w:fill="FFFFFF"/>
            <w:vAlign w:val="bottom"/>
            <w:hideMark/>
          </w:tcPr>
          <w:p w14:paraId="4E0953B4" w14:textId="6D57D463" w:rsidR="008341E1" w:rsidRPr="00424597" w:rsidRDefault="008341E1" w:rsidP="008341E1">
            <w:pPr>
              <w:spacing w:after="0" w:line="240" w:lineRule="auto"/>
              <w:jc w:val="right"/>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Mbështetje për shoqërinë civile</w:t>
            </w:r>
          </w:p>
        </w:tc>
        <w:tc>
          <w:tcPr>
            <w:tcW w:w="843" w:type="pct"/>
            <w:tcBorders>
              <w:top w:val="nil"/>
              <w:left w:val="nil"/>
              <w:bottom w:val="dotted" w:sz="4" w:space="0" w:color="auto"/>
              <w:right w:val="single" w:sz="12" w:space="0" w:color="auto"/>
            </w:tcBorders>
            <w:shd w:val="clear" w:color="000000" w:fill="FFFFFF"/>
            <w:vAlign w:val="center"/>
            <w:hideMark/>
          </w:tcPr>
          <w:p w14:paraId="56DCF788" w14:textId="5D7BD512"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16</w:t>
            </w:r>
          </w:p>
        </w:tc>
      </w:tr>
      <w:tr w:rsidR="008341E1" w:rsidRPr="00424597" w14:paraId="5EB1F2E2" w14:textId="72A9FE29"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center"/>
            <w:hideMark/>
          </w:tcPr>
          <w:p w14:paraId="0530B023" w14:textId="7E8856F0"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89</w:t>
            </w:r>
          </w:p>
        </w:tc>
        <w:tc>
          <w:tcPr>
            <w:tcW w:w="3765" w:type="pct"/>
            <w:tcBorders>
              <w:top w:val="nil"/>
              <w:left w:val="nil"/>
              <w:bottom w:val="dotted" w:sz="4" w:space="0" w:color="auto"/>
              <w:right w:val="double" w:sz="6" w:space="0" w:color="auto"/>
            </w:tcBorders>
            <w:shd w:val="clear" w:color="000000" w:fill="FFFFFF"/>
            <w:vAlign w:val="bottom"/>
            <w:hideMark/>
          </w:tcPr>
          <w:p w14:paraId="37E1EF87" w14:textId="4F7C32B1" w:rsidR="008341E1" w:rsidRPr="00424597" w:rsidRDefault="008341E1" w:rsidP="008341E1">
            <w:pPr>
              <w:spacing w:after="0" w:line="240" w:lineRule="auto"/>
              <w:jc w:val="right"/>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Komisioneri për të Drejtën e Informimit dhe Mbrojtjen e të Dhënave Personale</w:t>
            </w:r>
          </w:p>
        </w:tc>
        <w:tc>
          <w:tcPr>
            <w:tcW w:w="843" w:type="pct"/>
            <w:tcBorders>
              <w:top w:val="nil"/>
              <w:left w:val="nil"/>
              <w:bottom w:val="dotted" w:sz="4" w:space="0" w:color="auto"/>
              <w:right w:val="single" w:sz="12" w:space="0" w:color="auto"/>
            </w:tcBorders>
            <w:shd w:val="clear" w:color="000000" w:fill="FFFFFF"/>
            <w:vAlign w:val="center"/>
            <w:hideMark/>
          </w:tcPr>
          <w:p w14:paraId="71AEEC73" w14:textId="6AB193BA"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60</w:t>
            </w:r>
          </w:p>
        </w:tc>
      </w:tr>
      <w:tr w:rsidR="008341E1" w:rsidRPr="00424597" w14:paraId="4FDE9A78" w14:textId="397D4832"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6BBFB2B9" w14:textId="16478926"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90</w:t>
            </w:r>
          </w:p>
        </w:tc>
        <w:tc>
          <w:tcPr>
            <w:tcW w:w="3765" w:type="pct"/>
            <w:tcBorders>
              <w:top w:val="nil"/>
              <w:left w:val="nil"/>
              <w:bottom w:val="dotted" w:sz="4" w:space="0" w:color="auto"/>
              <w:right w:val="double" w:sz="6" w:space="0" w:color="auto"/>
            </w:tcBorders>
            <w:shd w:val="clear" w:color="000000" w:fill="FFFFFF"/>
            <w:vAlign w:val="bottom"/>
            <w:hideMark/>
          </w:tcPr>
          <w:p w14:paraId="34384F41" w14:textId="51652842" w:rsidR="008341E1" w:rsidRPr="00424597" w:rsidRDefault="008341E1" w:rsidP="008341E1">
            <w:pPr>
              <w:spacing w:after="0" w:line="240" w:lineRule="auto"/>
              <w:jc w:val="right"/>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Komisioni i Prokurimit Publik</w:t>
            </w:r>
          </w:p>
        </w:tc>
        <w:tc>
          <w:tcPr>
            <w:tcW w:w="843" w:type="pct"/>
            <w:tcBorders>
              <w:top w:val="nil"/>
              <w:left w:val="nil"/>
              <w:bottom w:val="dotted" w:sz="4" w:space="0" w:color="auto"/>
              <w:right w:val="single" w:sz="12" w:space="0" w:color="auto"/>
            </w:tcBorders>
            <w:shd w:val="clear" w:color="000000" w:fill="FFFFFF"/>
            <w:vAlign w:val="center"/>
            <w:hideMark/>
          </w:tcPr>
          <w:p w14:paraId="6F4547C1" w14:textId="30C64152"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42</w:t>
            </w:r>
          </w:p>
        </w:tc>
      </w:tr>
      <w:tr w:rsidR="008341E1" w:rsidRPr="00424597" w14:paraId="2A3E4A3F" w14:textId="40C4BC5C"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29D8C20A" w14:textId="567AD988"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91</w:t>
            </w:r>
          </w:p>
        </w:tc>
        <w:tc>
          <w:tcPr>
            <w:tcW w:w="3765" w:type="pct"/>
            <w:tcBorders>
              <w:top w:val="nil"/>
              <w:left w:val="nil"/>
              <w:bottom w:val="dotted" w:sz="4" w:space="0" w:color="auto"/>
              <w:right w:val="double" w:sz="6" w:space="0" w:color="auto"/>
            </w:tcBorders>
            <w:shd w:val="clear" w:color="000000" w:fill="FFFFFF"/>
            <w:vAlign w:val="bottom"/>
            <w:hideMark/>
          </w:tcPr>
          <w:p w14:paraId="7B98C84E" w14:textId="41F81484" w:rsidR="008341E1" w:rsidRPr="00424597" w:rsidRDefault="008341E1" w:rsidP="008341E1">
            <w:pPr>
              <w:spacing w:after="0" w:line="240" w:lineRule="auto"/>
              <w:jc w:val="right"/>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Komisioneri për Mbrojtjen nga Diskriminimi</w:t>
            </w:r>
          </w:p>
        </w:tc>
        <w:tc>
          <w:tcPr>
            <w:tcW w:w="843" w:type="pct"/>
            <w:tcBorders>
              <w:top w:val="nil"/>
              <w:left w:val="nil"/>
              <w:bottom w:val="dotted" w:sz="4" w:space="0" w:color="auto"/>
              <w:right w:val="single" w:sz="12" w:space="0" w:color="auto"/>
            </w:tcBorders>
            <w:shd w:val="clear" w:color="000000" w:fill="FFFFFF"/>
            <w:vAlign w:val="center"/>
            <w:hideMark/>
          </w:tcPr>
          <w:p w14:paraId="2F494DE6" w14:textId="6537EB2F"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34</w:t>
            </w:r>
          </w:p>
        </w:tc>
      </w:tr>
      <w:tr w:rsidR="008341E1" w:rsidRPr="00424597" w14:paraId="16FBFF6B" w14:textId="2D46651C" w:rsidTr="008341E1">
        <w:trPr>
          <w:trHeight w:val="20"/>
        </w:trPr>
        <w:tc>
          <w:tcPr>
            <w:tcW w:w="392" w:type="pct"/>
            <w:tcBorders>
              <w:top w:val="nil"/>
              <w:left w:val="single" w:sz="12" w:space="0" w:color="auto"/>
              <w:bottom w:val="dotted" w:sz="4" w:space="0" w:color="auto"/>
              <w:right w:val="double" w:sz="6" w:space="0" w:color="auto"/>
            </w:tcBorders>
            <w:shd w:val="clear" w:color="000000" w:fill="FFFFFF"/>
            <w:vAlign w:val="bottom"/>
            <w:hideMark/>
          </w:tcPr>
          <w:p w14:paraId="32B3169F" w14:textId="00A1A064"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92</w:t>
            </w:r>
          </w:p>
        </w:tc>
        <w:tc>
          <w:tcPr>
            <w:tcW w:w="3765" w:type="pct"/>
            <w:tcBorders>
              <w:top w:val="nil"/>
              <w:left w:val="nil"/>
              <w:bottom w:val="dotted" w:sz="4" w:space="0" w:color="auto"/>
              <w:right w:val="double" w:sz="6" w:space="0" w:color="auto"/>
            </w:tcBorders>
            <w:shd w:val="clear" w:color="000000" w:fill="FFFFFF"/>
            <w:vAlign w:val="bottom"/>
            <w:hideMark/>
          </w:tcPr>
          <w:p w14:paraId="1B77B365" w14:textId="5392DF2A" w:rsidR="008341E1" w:rsidRPr="00424597" w:rsidRDefault="008341E1" w:rsidP="008341E1">
            <w:pPr>
              <w:spacing w:after="0" w:line="240" w:lineRule="auto"/>
              <w:jc w:val="right"/>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Instituti i Studimeve të Krimeve të Komunizmit</w:t>
            </w:r>
          </w:p>
        </w:tc>
        <w:tc>
          <w:tcPr>
            <w:tcW w:w="843" w:type="pct"/>
            <w:tcBorders>
              <w:top w:val="nil"/>
              <w:left w:val="nil"/>
              <w:bottom w:val="dotted" w:sz="4" w:space="0" w:color="auto"/>
              <w:right w:val="single" w:sz="12" w:space="0" w:color="auto"/>
            </w:tcBorders>
            <w:shd w:val="clear" w:color="000000" w:fill="FFFFFF"/>
            <w:vAlign w:val="center"/>
            <w:hideMark/>
          </w:tcPr>
          <w:p w14:paraId="5A29F72A" w14:textId="448828FF"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22</w:t>
            </w:r>
          </w:p>
        </w:tc>
      </w:tr>
      <w:tr w:rsidR="008341E1" w:rsidRPr="00424597" w14:paraId="755FFA58" w14:textId="3699A2AB" w:rsidTr="008341E1">
        <w:trPr>
          <w:trHeight w:val="20"/>
        </w:trPr>
        <w:tc>
          <w:tcPr>
            <w:tcW w:w="392" w:type="pct"/>
            <w:tcBorders>
              <w:top w:val="nil"/>
              <w:left w:val="single" w:sz="12" w:space="0" w:color="auto"/>
              <w:bottom w:val="nil"/>
              <w:right w:val="double" w:sz="6" w:space="0" w:color="auto"/>
            </w:tcBorders>
            <w:shd w:val="clear" w:color="000000" w:fill="FFFFFF"/>
            <w:vAlign w:val="bottom"/>
            <w:hideMark/>
          </w:tcPr>
          <w:p w14:paraId="5C827AB2" w14:textId="3F024067"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95</w:t>
            </w:r>
          </w:p>
        </w:tc>
        <w:tc>
          <w:tcPr>
            <w:tcW w:w="3765" w:type="pct"/>
            <w:tcBorders>
              <w:top w:val="nil"/>
              <w:left w:val="nil"/>
              <w:bottom w:val="nil"/>
              <w:right w:val="double" w:sz="6" w:space="0" w:color="auto"/>
            </w:tcBorders>
            <w:shd w:val="clear" w:color="000000" w:fill="FFFFFF"/>
            <w:vAlign w:val="bottom"/>
            <w:hideMark/>
          </w:tcPr>
          <w:p w14:paraId="14A9DBCE" w14:textId="546D97CB" w:rsidR="008341E1" w:rsidRPr="00424597" w:rsidRDefault="008341E1" w:rsidP="008341E1">
            <w:pPr>
              <w:spacing w:after="0" w:line="240" w:lineRule="auto"/>
              <w:jc w:val="right"/>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Autoriteti për Informimin mbi Dokumentet e ish-Sigurimit të Shtetit</w:t>
            </w:r>
          </w:p>
        </w:tc>
        <w:tc>
          <w:tcPr>
            <w:tcW w:w="843" w:type="pct"/>
            <w:tcBorders>
              <w:top w:val="nil"/>
              <w:left w:val="nil"/>
              <w:bottom w:val="nil"/>
              <w:right w:val="single" w:sz="12" w:space="0" w:color="auto"/>
            </w:tcBorders>
            <w:shd w:val="clear" w:color="000000" w:fill="FFFFFF"/>
            <w:vAlign w:val="center"/>
            <w:hideMark/>
          </w:tcPr>
          <w:p w14:paraId="536218D8" w14:textId="0B652190"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73</w:t>
            </w:r>
          </w:p>
        </w:tc>
      </w:tr>
      <w:tr w:rsidR="008341E1" w:rsidRPr="00424597" w14:paraId="1EEAE383" w14:textId="41C54A7C" w:rsidTr="008341E1">
        <w:trPr>
          <w:trHeight w:val="20"/>
        </w:trPr>
        <w:tc>
          <w:tcPr>
            <w:tcW w:w="392" w:type="pct"/>
            <w:tcBorders>
              <w:top w:val="single" w:sz="12" w:space="0" w:color="auto"/>
              <w:left w:val="single" w:sz="12" w:space="0" w:color="auto"/>
              <w:bottom w:val="dotted" w:sz="4" w:space="0" w:color="auto"/>
              <w:right w:val="double" w:sz="6" w:space="0" w:color="auto"/>
            </w:tcBorders>
            <w:shd w:val="clear" w:color="000000" w:fill="DCE6F1"/>
            <w:vAlign w:val="bottom"/>
            <w:hideMark/>
          </w:tcPr>
          <w:p w14:paraId="7E14070A" w14:textId="48C7413A"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 </w:t>
            </w:r>
          </w:p>
        </w:tc>
        <w:tc>
          <w:tcPr>
            <w:tcW w:w="3765" w:type="pct"/>
            <w:tcBorders>
              <w:top w:val="single" w:sz="12" w:space="0" w:color="auto"/>
              <w:left w:val="nil"/>
              <w:bottom w:val="dotted" w:sz="4" w:space="0" w:color="auto"/>
              <w:right w:val="double" w:sz="6" w:space="0" w:color="auto"/>
            </w:tcBorders>
            <w:shd w:val="clear" w:color="000000" w:fill="DCE6F1"/>
            <w:vAlign w:val="bottom"/>
            <w:hideMark/>
          </w:tcPr>
          <w:p w14:paraId="615EFB40" w14:textId="1F1E212B" w:rsidR="008341E1" w:rsidRPr="00424597" w:rsidRDefault="008341E1" w:rsidP="008341E1">
            <w:pPr>
              <w:spacing w:after="0" w:line="240" w:lineRule="auto"/>
              <w:jc w:val="center"/>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Total punonjës buxhetore</w:t>
            </w:r>
          </w:p>
        </w:tc>
        <w:tc>
          <w:tcPr>
            <w:tcW w:w="843" w:type="pct"/>
            <w:tcBorders>
              <w:top w:val="single" w:sz="12" w:space="0" w:color="auto"/>
              <w:left w:val="nil"/>
              <w:bottom w:val="dotted" w:sz="4" w:space="0" w:color="auto"/>
              <w:right w:val="single" w:sz="12" w:space="0" w:color="auto"/>
            </w:tcBorders>
            <w:shd w:val="clear" w:color="000000" w:fill="DCE6F1"/>
            <w:vAlign w:val="bottom"/>
            <w:hideMark/>
          </w:tcPr>
          <w:p w14:paraId="13D9A064" w14:textId="61EB32F4" w:rsidR="008341E1" w:rsidRPr="00424597" w:rsidRDefault="008341E1" w:rsidP="008341E1">
            <w:pPr>
              <w:spacing w:after="0" w:line="240" w:lineRule="auto"/>
              <w:jc w:val="center"/>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85,346</w:t>
            </w:r>
          </w:p>
        </w:tc>
      </w:tr>
      <w:tr w:rsidR="008341E1" w:rsidRPr="00424597" w14:paraId="57A119EC" w14:textId="170EADA9" w:rsidTr="008341E1">
        <w:trPr>
          <w:trHeight w:val="20"/>
        </w:trPr>
        <w:tc>
          <w:tcPr>
            <w:tcW w:w="392" w:type="pct"/>
            <w:tcBorders>
              <w:top w:val="nil"/>
              <w:left w:val="single" w:sz="12" w:space="0" w:color="auto"/>
              <w:bottom w:val="nil"/>
              <w:right w:val="double" w:sz="6" w:space="0" w:color="auto"/>
            </w:tcBorders>
            <w:shd w:val="clear" w:color="000000" w:fill="DCE6F1"/>
            <w:vAlign w:val="bottom"/>
            <w:hideMark/>
          </w:tcPr>
          <w:p w14:paraId="3426E17F" w14:textId="2928D8E7"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 </w:t>
            </w:r>
          </w:p>
        </w:tc>
        <w:tc>
          <w:tcPr>
            <w:tcW w:w="3765" w:type="pct"/>
            <w:tcBorders>
              <w:top w:val="nil"/>
              <w:left w:val="nil"/>
              <w:bottom w:val="nil"/>
              <w:right w:val="double" w:sz="6" w:space="0" w:color="auto"/>
            </w:tcBorders>
            <w:shd w:val="clear" w:color="000000" w:fill="DCE6F1"/>
            <w:vAlign w:val="bottom"/>
            <w:hideMark/>
          </w:tcPr>
          <w:p w14:paraId="52A594DC" w14:textId="1F15EBB7" w:rsidR="008341E1" w:rsidRPr="00424597" w:rsidRDefault="008341E1" w:rsidP="008341E1">
            <w:pPr>
              <w:spacing w:after="0" w:line="240" w:lineRule="auto"/>
              <w:jc w:val="center"/>
              <w:rPr>
                <w:rFonts w:ascii="Garamond" w:eastAsia="Times New Roman" w:hAnsi="Garamond" w:cs="Times New Roman"/>
                <w:i/>
                <w:iCs/>
                <w:color w:val="000000"/>
                <w:sz w:val="16"/>
                <w:szCs w:val="16"/>
              </w:rPr>
            </w:pPr>
            <w:r w:rsidRPr="00424597">
              <w:rPr>
                <w:rFonts w:ascii="Garamond" w:eastAsia="Times New Roman" w:hAnsi="Garamond" w:cs="Times New Roman"/>
                <w:i/>
                <w:iCs/>
                <w:color w:val="000000"/>
                <w:sz w:val="16"/>
                <w:szCs w:val="16"/>
              </w:rPr>
              <w:t>Rezervë për institucione të qeverisjes qendrore</w:t>
            </w:r>
          </w:p>
        </w:tc>
        <w:tc>
          <w:tcPr>
            <w:tcW w:w="843" w:type="pct"/>
            <w:tcBorders>
              <w:top w:val="nil"/>
              <w:left w:val="nil"/>
              <w:bottom w:val="nil"/>
              <w:right w:val="single" w:sz="12" w:space="0" w:color="auto"/>
            </w:tcBorders>
            <w:shd w:val="clear" w:color="000000" w:fill="DCE6F1"/>
            <w:noWrap/>
            <w:vAlign w:val="bottom"/>
            <w:hideMark/>
          </w:tcPr>
          <w:p w14:paraId="354C9FF4" w14:textId="27007E22" w:rsidR="008341E1" w:rsidRPr="00424597" w:rsidRDefault="008341E1" w:rsidP="008341E1">
            <w:pPr>
              <w:spacing w:after="0" w:line="240" w:lineRule="auto"/>
              <w:jc w:val="center"/>
              <w:rPr>
                <w:rFonts w:ascii="Garamond" w:eastAsia="Times New Roman" w:hAnsi="Garamond" w:cs="Times New Roman"/>
                <w:i/>
                <w:iCs/>
                <w:sz w:val="16"/>
                <w:szCs w:val="16"/>
              </w:rPr>
            </w:pPr>
            <w:r w:rsidRPr="00424597">
              <w:rPr>
                <w:rFonts w:ascii="Garamond" w:eastAsia="Times New Roman" w:hAnsi="Garamond" w:cs="Times New Roman"/>
                <w:i/>
                <w:iCs/>
                <w:sz w:val="16"/>
                <w:szCs w:val="16"/>
              </w:rPr>
              <w:t>100</w:t>
            </w:r>
          </w:p>
        </w:tc>
      </w:tr>
      <w:tr w:rsidR="008341E1" w:rsidRPr="00424597" w14:paraId="371B59CF" w14:textId="58F3B019" w:rsidTr="008341E1">
        <w:trPr>
          <w:trHeight w:val="20"/>
        </w:trPr>
        <w:tc>
          <w:tcPr>
            <w:tcW w:w="392" w:type="pct"/>
            <w:tcBorders>
              <w:top w:val="single" w:sz="12" w:space="0" w:color="auto"/>
              <w:left w:val="single" w:sz="12" w:space="0" w:color="auto"/>
              <w:bottom w:val="single" w:sz="12" w:space="0" w:color="auto"/>
              <w:right w:val="double" w:sz="6" w:space="0" w:color="auto"/>
            </w:tcBorders>
            <w:shd w:val="clear" w:color="000000" w:fill="DCE6F1"/>
            <w:vAlign w:val="bottom"/>
            <w:hideMark/>
          </w:tcPr>
          <w:p w14:paraId="5A6C5B1C" w14:textId="17B78F71" w:rsidR="008341E1" w:rsidRPr="00424597" w:rsidRDefault="008341E1" w:rsidP="008341E1">
            <w:pPr>
              <w:spacing w:after="0" w:line="240" w:lineRule="auto"/>
              <w:jc w:val="center"/>
              <w:rPr>
                <w:rFonts w:ascii="Garamond" w:eastAsia="Times New Roman" w:hAnsi="Garamond" w:cs="Times New Roman"/>
                <w:color w:val="000000"/>
                <w:sz w:val="16"/>
                <w:szCs w:val="16"/>
              </w:rPr>
            </w:pPr>
            <w:r w:rsidRPr="00424597">
              <w:rPr>
                <w:rFonts w:ascii="Garamond" w:eastAsia="Times New Roman" w:hAnsi="Garamond" w:cs="Times New Roman"/>
                <w:color w:val="000000"/>
                <w:sz w:val="16"/>
                <w:szCs w:val="16"/>
              </w:rPr>
              <w:t> </w:t>
            </w:r>
          </w:p>
        </w:tc>
        <w:tc>
          <w:tcPr>
            <w:tcW w:w="3765" w:type="pct"/>
            <w:tcBorders>
              <w:top w:val="single" w:sz="12" w:space="0" w:color="auto"/>
              <w:left w:val="nil"/>
              <w:bottom w:val="single" w:sz="12" w:space="0" w:color="auto"/>
              <w:right w:val="double" w:sz="6" w:space="0" w:color="auto"/>
            </w:tcBorders>
            <w:shd w:val="clear" w:color="000000" w:fill="DCE6F1"/>
            <w:vAlign w:val="bottom"/>
            <w:hideMark/>
          </w:tcPr>
          <w:p w14:paraId="09F01BFD" w14:textId="7806AC27" w:rsidR="008341E1" w:rsidRPr="00424597" w:rsidRDefault="008341E1" w:rsidP="008341E1">
            <w:pPr>
              <w:spacing w:after="0" w:line="240" w:lineRule="auto"/>
              <w:jc w:val="center"/>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Total numri i punonjësve</w:t>
            </w:r>
          </w:p>
        </w:tc>
        <w:tc>
          <w:tcPr>
            <w:tcW w:w="843" w:type="pct"/>
            <w:tcBorders>
              <w:top w:val="single" w:sz="12" w:space="0" w:color="auto"/>
              <w:left w:val="nil"/>
              <w:bottom w:val="single" w:sz="12" w:space="0" w:color="auto"/>
              <w:right w:val="single" w:sz="12" w:space="0" w:color="auto"/>
            </w:tcBorders>
            <w:shd w:val="clear" w:color="000000" w:fill="DCE6F1"/>
            <w:vAlign w:val="bottom"/>
            <w:hideMark/>
          </w:tcPr>
          <w:p w14:paraId="5B6E7214" w14:textId="330746A9" w:rsidR="008341E1" w:rsidRPr="00424597" w:rsidRDefault="008341E1" w:rsidP="008341E1">
            <w:pPr>
              <w:spacing w:after="0" w:line="240" w:lineRule="auto"/>
              <w:jc w:val="center"/>
              <w:rPr>
                <w:rFonts w:ascii="Garamond" w:eastAsia="Times New Roman" w:hAnsi="Garamond" w:cs="Times New Roman"/>
                <w:b/>
                <w:bCs/>
                <w:color w:val="000000"/>
                <w:sz w:val="16"/>
                <w:szCs w:val="16"/>
              </w:rPr>
            </w:pPr>
            <w:r w:rsidRPr="00424597">
              <w:rPr>
                <w:rFonts w:ascii="Garamond" w:eastAsia="Times New Roman" w:hAnsi="Garamond" w:cs="Times New Roman"/>
                <w:b/>
                <w:bCs/>
                <w:color w:val="000000"/>
                <w:sz w:val="16"/>
                <w:szCs w:val="16"/>
              </w:rPr>
              <w:t>85,446</w:t>
            </w:r>
          </w:p>
        </w:tc>
      </w:tr>
    </w:tbl>
    <w:p w14:paraId="213818F0" w14:textId="77777777" w:rsidR="008341E1" w:rsidRPr="00424597" w:rsidRDefault="008341E1" w:rsidP="008341E1">
      <w:pPr>
        <w:spacing w:after="0" w:line="240" w:lineRule="auto"/>
        <w:ind w:firstLine="284"/>
        <w:jc w:val="both"/>
        <w:rPr>
          <w:rFonts w:ascii="Garamond" w:hAnsi="Garamond"/>
          <w:sz w:val="24"/>
          <w:szCs w:val="24"/>
        </w:rPr>
      </w:pPr>
    </w:p>
    <w:p w14:paraId="002183DC" w14:textId="77777777" w:rsidR="00CC131F" w:rsidRPr="00424597" w:rsidRDefault="00CC131F" w:rsidP="008341E1">
      <w:pPr>
        <w:spacing w:after="0" w:line="240" w:lineRule="auto"/>
        <w:ind w:firstLine="284"/>
        <w:jc w:val="both"/>
        <w:rPr>
          <w:rFonts w:ascii="Garamond" w:hAnsi="Garamond"/>
          <w:sz w:val="24"/>
          <w:szCs w:val="24"/>
        </w:rPr>
        <w:sectPr w:rsidR="00CC131F" w:rsidRPr="00424597" w:rsidSect="008341E1">
          <w:pgSz w:w="11906" w:h="16838" w:code="9"/>
          <w:pgMar w:top="1418" w:right="1418" w:bottom="1418" w:left="1418" w:header="1304" w:footer="1134" w:gutter="0"/>
          <w:cols w:space="708"/>
          <w:titlePg/>
          <w:docGrid w:linePitch="360"/>
        </w:sectPr>
      </w:pPr>
    </w:p>
    <w:p w14:paraId="20CC4C24" w14:textId="77777777" w:rsidR="008341E1" w:rsidRPr="00424597" w:rsidRDefault="00CC131F" w:rsidP="00CC131F">
      <w:pPr>
        <w:spacing w:after="0" w:line="240" w:lineRule="auto"/>
        <w:ind w:firstLine="284"/>
        <w:jc w:val="center"/>
        <w:rPr>
          <w:rFonts w:ascii="Garamond" w:hAnsi="Garamond"/>
          <w:sz w:val="24"/>
          <w:szCs w:val="24"/>
        </w:rPr>
      </w:pPr>
      <w:r w:rsidRPr="00424597">
        <w:rPr>
          <w:rFonts w:ascii="Garamond" w:hAnsi="Garamond"/>
          <w:sz w:val="24"/>
          <w:szCs w:val="24"/>
        </w:rPr>
        <w:t>TRANSFERTA E PAKUSHTËZUAR PËR BASHKITË PËR VITIN 2024</w:t>
      </w:r>
    </w:p>
    <w:p w14:paraId="5891C3EA" w14:textId="77777777" w:rsidR="00CC131F" w:rsidRPr="00424597" w:rsidRDefault="00CC131F" w:rsidP="00CC131F">
      <w:pPr>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361"/>
        <w:gridCol w:w="940"/>
        <w:gridCol w:w="839"/>
        <w:gridCol w:w="884"/>
        <w:gridCol w:w="716"/>
        <w:gridCol w:w="708"/>
        <w:gridCol w:w="885"/>
        <w:gridCol w:w="589"/>
        <w:gridCol w:w="738"/>
        <w:gridCol w:w="815"/>
        <w:gridCol w:w="524"/>
        <w:gridCol w:w="669"/>
        <w:gridCol w:w="977"/>
        <w:gridCol w:w="887"/>
        <w:gridCol w:w="887"/>
        <w:gridCol w:w="887"/>
        <w:gridCol w:w="887"/>
        <w:gridCol w:w="809"/>
      </w:tblGrid>
      <w:tr w:rsidR="00CC131F" w:rsidRPr="00424597" w14:paraId="50FB8950" w14:textId="33930114" w:rsidTr="00CC131F">
        <w:trPr>
          <w:trHeight w:val="20"/>
        </w:trPr>
        <w:tc>
          <w:tcPr>
            <w:tcW w:w="434" w:type="pct"/>
            <w:gridSpan w:val="2"/>
            <w:tcBorders>
              <w:top w:val="nil"/>
              <w:left w:val="nil"/>
              <w:bottom w:val="nil"/>
              <w:right w:val="nil"/>
            </w:tcBorders>
            <w:shd w:val="clear" w:color="auto" w:fill="auto"/>
            <w:noWrap/>
            <w:vAlign w:val="bottom"/>
            <w:hideMark/>
          </w:tcPr>
          <w:p w14:paraId="0F4419A8" w14:textId="2CFBFC27" w:rsidR="00CC131F" w:rsidRPr="006A0B25" w:rsidRDefault="00CC131F" w:rsidP="00CC131F">
            <w:pPr>
              <w:spacing w:after="0" w:line="240" w:lineRule="auto"/>
              <w:rPr>
                <w:rFonts w:ascii="Garamond" w:eastAsia="Times New Roman" w:hAnsi="Garamond" w:cs="Calibri"/>
                <w:b/>
                <w:sz w:val="10"/>
                <w:szCs w:val="16"/>
              </w:rPr>
            </w:pPr>
            <w:r w:rsidRPr="006A0B25">
              <w:rPr>
                <w:rFonts w:ascii="Garamond" w:eastAsia="Times New Roman" w:hAnsi="Garamond" w:cs="Calibri"/>
                <w:b/>
                <w:sz w:val="10"/>
                <w:szCs w:val="16"/>
              </w:rPr>
              <w:t>Tab.</w:t>
            </w:r>
            <w:r w:rsidR="006A0B25">
              <w:rPr>
                <w:rFonts w:ascii="Garamond" w:eastAsia="Times New Roman" w:hAnsi="Garamond" w:cs="Calibri"/>
                <w:b/>
                <w:sz w:val="10"/>
                <w:szCs w:val="16"/>
              </w:rPr>
              <w:t xml:space="preserve"> </w:t>
            </w:r>
            <w:r w:rsidRPr="006A0B25">
              <w:rPr>
                <w:rFonts w:ascii="Garamond" w:eastAsia="Times New Roman" w:hAnsi="Garamond" w:cs="Calibri"/>
                <w:b/>
                <w:sz w:val="10"/>
                <w:szCs w:val="16"/>
              </w:rPr>
              <w:t>3</w:t>
            </w:r>
          </w:p>
        </w:tc>
        <w:tc>
          <w:tcPr>
            <w:tcW w:w="302" w:type="pct"/>
            <w:tcBorders>
              <w:top w:val="nil"/>
              <w:left w:val="nil"/>
              <w:bottom w:val="nil"/>
              <w:right w:val="nil"/>
            </w:tcBorders>
            <w:shd w:val="clear" w:color="000000" w:fill="FFFFFF"/>
            <w:noWrap/>
            <w:vAlign w:val="bottom"/>
            <w:hideMark/>
          </w:tcPr>
          <w:p w14:paraId="4298F4AF" w14:textId="0ADECD46"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8" w:type="pct"/>
            <w:tcBorders>
              <w:top w:val="nil"/>
              <w:left w:val="nil"/>
              <w:bottom w:val="nil"/>
              <w:right w:val="nil"/>
            </w:tcBorders>
            <w:shd w:val="clear" w:color="auto" w:fill="auto"/>
            <w:noWrap/>
            <w:vAlign w:val="bottom"/>
            <w:hideMark/>
          </w:tcPr>
          <w:p w14:paraId="00EFAF53" w14:textId="2075B72C" w:rsidR="00CC131F" w:rsidRPr="00424597" w:rsidRDefault="00CC131F" w:rsidP="00CC131F">
            <w:pPr>
              <w:spacing w:after="0" w:line="240" w:lineRule="auto"/>
              <w:rPr>
                <w:rFonts w:ascii="Garamond" w:eastAsia="Times New Roman" w:hAnsi="Garamond" w:cs="Arial"/>
                <w:sz w:val="10"/>
                <w:szCs w:val="16"/>
              </w:rPr>
            </w:pPr>
          </w:p>
        </w:tc>
        <w:tc>
          <w:tcPr>
            <w:tcW w:w="258" w:type="pct"/>
            <w:tcBorders>
              <w:top w:val="nil"/>
              <w:left w:val="nil"/>
              <w:bottom w:val="nil"/>
              <w:right w:val="nil"/>
            </w:tcBorders>
            <w:shd w:val="clear" w:color="auto" w:fill="auto"/>
            <w:noWrap/>
            <w:vAlign w:val="bottom"/>
            <w:hideMark/>
          </w:tcPr>
          <w:p w14:paraId="0625BD27" w14:textId="5F00C410" w:rsidR="00CC131F" w:rsidRPr="00424597" w:rsidRDefault="00CC131F" w:rsidP="00CC131F">
            <w:pPr>
              <w:spacing w:after="0" w:line="240" w:lineRule="auto"/>
              <w:rPr>
                <w:rFonts w:ascii="Garamond" w:eastAsia="Times New Roman" w:hAnsi="Garamond" w:cs="Times New Roman"/>
                <w:sz w:val="10"/>
                <w:szCs w:val="16"/>
              </w:rPr>
            </w:pPr>
          </w:p>
        </w:tc>
        <w:tc>
          <w:tcPr>
            <w:tcW w:w="254" w:type="pct"/>
            <w:tcBorders>
              <w:top w:val="nil"/>
              <w:left w:val="nil"/>
              <w:bottom w:val="nil"/>
              <w:right w:val="nil"/>
            </w:tcBorders>
            <w:shd w:val="clear" w:color="auto" w:fill="auto"/>
            <w:noWrap/>
            <w:vAlign w:val="bottom"/>
            <w:hideMark/>
          </w:tcPr>
          <w:p w14:paraId="70D624E8" w14:textId="3B6E72AE" w:rsidR="00CC131F" w:rsidRPr="00424597" w:rsidRDefault="00CC131F" w:rsidP="00CC131F">
            <w:pPr>
              <w:spacing w:after="0" w:line="240" w:lineRule="auto"/>
              <w:rPr>
                <w:rFonts w:ascii="Garamond" w:eastAsia="Times New Roman" w:hAnsi="Garamond" w:cs="Times New Roman"/>
                <w:sz w:val="10"/>
                <w:szCs w:val="16"/>
              </w:rPr>
            </w:pPr>
          </w:p>
        </w:tc>
        <w:tc>
          <w:tcPr>
            <w:tcW w:w="318" w:type="pct"/>
            <w:tcBorders>
              <w:top w:val="nil"/>
              <w:left w:val="nil"/>
              <w:bottom w:val="nil"/>
              <w:right w:val="nil"/>
            </w:tcBorders>
            <w:shd w:val="clear" w:color="auto" w:fill="auto"/>
            <w:noWrap/>
            <w:vAlign w:val="bottom"/>
            <w:hideMark/>
          </w:tcPr>
          <w:p w14:paraId="6252D644" w14:textId="17324106" w:rsidR="00CC131F" w:rsidRPr="00424597" w:rsidRDefault="00CC131F" w:rsidP="00CC131F">
            <w:pPr>
              <w:spacing w:after="0" w:line="240" w:lineRule="auto"/>
              <w:rPr>
                <w:rFonts w:ascii="Garamond" w:eastAsia="Times New Roman" w:hAnsi="Garamond" w:cs="Times New Roman"/>
                <w:sz w:val="10"/>
                <w:szCs w:val="16"/>
              </w:rPr>
            </w:pPr>
          </w:p>
        </w:tc>
        <w:tc>
          <w:tcPr>
            <w:tcW w:w="211" w:type="pct"/>
            <w:tcBorders>
              <w:top w:val="nil"/>
              <w:left w:val="nil"/>
              <w:bottom w:val="nil"/>
              <w:right w:val="nil"/>
            </w:tcBorders>
            <w:shd w:val="clear" w:color="auto" w:fill="auto"/>
            <w:noWrap/>
            <w:vAlign w:val="bottom"/>
            <w:hideMark/>
          </w:tcPr>
          <w:p w14:paraId="1EF2E491" w14:textId="7DF5456A" w:rsidR="00CC131F" w:rsidRPr="00424597" w:rsidRDefault="00CC131F" w:rsidP="00CC131F">
            <w:pPr>
              <w:spacing w:after="0" w:line="240" w:lineRule="auto"/>
              <w:rPr>
                <w:rFonts w:ascii="Garamond" w:eastAsia="Times New Roman" w:hAnsi="Garamond" w:cs="Times New Roman"/>
                <w:sz w:val="10"/>
                <w:szCs w:val="16"/>
              </w:rPr>
            </w:pPr>
          </w:p>
        </w:tc>
        <w:tc>
          <w:tcPr>
            <w:tcW w:w="267" w:type="pct"/>
            <w:tcBorders>
              <w:top w:val="nil"/>
              <w:left w:val="nil"/>
              <w:bottom w:val="nil"/>
              <w:right w:val="nil"/>
            </w:tcBorders>
            <w:shd w:val="clear" w:color="auto" w:fill="auto"/>
            <w:noWrap/>
            <w:vAlign w:val="bottom"/>
            <w:hideMark/>
          </w:tcPr>
          <w:p w14:paraId="67375DCC" w14:textId="4574E33A" w:rsidR="00CC131F" w:rsidRPr="00424597" w:rsidRDefault="00CC131F" w:rsidP="00CC131F">
            <w:pPr>
              <w:spacing w:after="0" w:line="240" w:lineRule="auto"/>
              <w:rPr>
                <w:rFonts w:ascii="Garamond" w:eastAsia="Times New Roman" w:hAnsi="Garamond" w:cs="Times New Roman"/>
                <w:sz w:val="10"/>
                <w:szCs w:val="16"/>
              </w:rPr>
            </w:pPr>
          </w:p>
        </w:tc>
        <w:tc>
          <w:tcPr>
            <w:tcW w:w="293" w:type="pct"/>
            <w:tcBorders>
              <w:top w:val="nil"/>
              <w:left w:val="nil"/>
              <w:bottom w:val="nil"/>
              <w:right w:val="nil"/>
            </w:tcBorders>
            <w:shd w:val="clear" w:color="auto" w:fill="auto"/>
            <w:noWrap/>
            <w:vAlign w:val="bottom"/>
            <w:hideMark/>
          </w:tcPr>
          <w:p w14:paraId="5216541E" w14:textId="303DFB51" w:rsidR="00CC131F" w:rsidRPr="00424597" w:rsidRDefault="00CC131F" w:rsidP="00CC131F">
            <w:pPr>
              <w:spacing w:after="0" w:line="240" w:lineRule="auto"/>
              <w:rPr>
                <w:rFonts w:ascii="Garamond" w:eastAsia="Times New Roman" w:hAnsi="Garamond" w:cs="Times New Roman"/>
                <w:sz w:val="10"/>
                <w:szCs w:val="16"/>
              </w:rPr>
            </w:pPr>
          </w:p>
        </w:tc>
        <w:tc>
          <w:tcPr>
            <w:tcW w:w="185" w:type="pct"/>
            <w:tcBorders>
              <w:top w:val="nil"/>
              <w:left w:val="nil"/>
              <w:bottom w:val="nil"/>
              <w:right w:val="nil"/>
            </w:tcBorders>
            <w:shd w:val="clear" w:color="auto" w:fill="auto"/>
            <w:noWrap/>
            <w:vAlign w:val="bottom"/>
            <w:hideMark/>
          </w:tcPr>
          <w:p w14:paraId="3DA5EA26" w14:textId="54DF24B2" w:rsidR="00CC131F" w:rsidRPr="00424597" w:rsidRDefault="00CC131F" w:rsidP="00CC131F">
            <w:pPr>
              <w:spacing w:after="0" w:line="240" w:lineRule="auto"/>
              <w:rPr>
                <w:rFonts w:ascii="Garamond" w:eastAsia="Times New Roman" w:hAnsi="Garamond" w:cs="Times New Roman"/>
                <w:sz w:val="10"/>
                <w:szCs w:val="16"/>
              </w:rPr>
            </w:pPr>
          </w:p>
        </w:tc>
        <w:tc>
          <w:tcPr>
            <w:tcW w:w="241" w:type="pct"/>
            <w:tcBorders>
              <w:top w:val="nil"/>
              <w:left w:val="nil"/>
              <w:bottom w:val="nil"/>
              <w:right w:val="nil"/>
            </w:tcBorders>
            <w:shd w:val="clear" w:color="000000" w:fill="FFFFFF"/>
            <w:noWrap/>
            <w:vAlign w:val="bottom"/>
            <w:hideMark/>
          </w:tcPr>
          <w:p w14:paraId="2114992F" w14:textId="0F8FAB7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51" w:type="pct"/>
            <w:tcBorders>
              <w:top w:val="nil"/>
              <w:left w:val="nil"/>
              <w:bottom w:val="nil"/>
              <w:right w:val="nil"/>
            </w:tcBorders>
            <w:shd w:val="clear" w:color="000000" w:fill="FFFFFF"/>
            <w:noWrap/>
            <w:vAlign w:val="bottom"/>
            <w:hideMark/>
          </w:tcPr>
          <w:p w14:paraId="2E4570B3" w14:textId="15B0BB4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nil"/>
              <w:bottom w:val="nil"/>
              <w:right w:val="nil"/>
            </w:tcBorders>
            <w:shd w:val="clear" w:color="000000" w:fill="FFFFFF"/>
            <w:noWrap/>
            <w:vAlign w:val="bottom"/>
            <w:hideMark/>
          </w:tcPr>
          <w:p w14:paraId="39014796" w14:textId="380E9473"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nil"/>
              <w:bottom w:val="nil"/>
              <w:right w:val="nil"/>
            </w:tcBorders>
            <w:shd w:val="clear" w:color="000000" w:fill="FFFFFF"/>
            <w:noWrap/>
            <w:vAlign w:val="bottom"/>
            <w:hideMark/>
          </w:tcPr>
          <w:p w14:paraId="0124270E" w14:textId="2261D5F2"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nil"/>
              <w:bottom w:val="nil"/>
              <w:right w:val="nil"/>
            </w:tcBorders>
            <w:shd w:val="clear" w:color="000000" w:fill="FFFFFF"/>
            <w:noWrap/>
            <w:vAlign w:val="bottom"/>
            <w:hideMark/>
          </w:tcPr>
          <w:p w14:paraId="62FAE43A" w14:textId="1E597A6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nil"/>
              <w:bottom w:val="nil"/>
              <w:right w:val="nil"/>
            </w:tcBorders>
            <w:shd w:val="clear" w:color="000000" w:fill="FFFFFF"/>
            <w:noWrap/>
            <w:vAlign w:val="bottom"/>
            <w:hideMark/>
          </w:tcPr>
          <w:p w14:paraId="4E12825A" w14:textId="69B9CB4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nil"/>
              <w:bottom w:val="nil"/>
              <w:right w:val="nil"/>
            </w:tcBorders>
            <w:shd w:val="clear" w:color="auto" w:fill="auto"/>
            <w:noWrap/>
            <w:vAlign w:val="bottom"/>
            <w:hideMark/>
          </w:tcPr>
          <w:p w14:paraId="371F909C" w14:textId="17B891C1" w:rsidR="00CC131F" w:rsidRPr="00424597" w:rsidRDefault="00CC131F" w:rsidP="00CC131F">
            <w:pPr>
              <w:spacing w:after="0" w:line="240" w:lineRule="auto"/>
              <w:rPr>
                <w:rFonts w:ascii="Garamond" w:eastAsia="Times New Roman" w:hAnsi="Garamond" w:cs="Arial"/>
                <w:sz w:val="10"/>
                <w:szCs w:val="16"/>
              </w:rPr>
            </w:pPr>
          </w:p>
        </w:tc>
      </w:tr>
      <w:tr w:rsidR="00CC131F" w:rsidRPr="00424597" w14:paraId="7088B34A" w14:textId="1EBC519D" w:rsidTr="00CC131F">
        <w:trPr>
          <w:trHeight w:val="20"/>
        </w:trPr>
        <w:tc>
          <w:tcPr>
            <w:tcW w:w="96" w:type="pct"/>
            <w:tcBorders>
              <w:top w:val="nil"/>
              <w:left w:val="nil"/>
              <w:bottom w:val="nil"/>
              <w:right w:val="nil"/>
            </w:tcBorders>
            <w:shd w:val="clear" w:color="auto" w:fill="auto"/>
            <w:noWrap/>
            <w:vAlign w:val="bottom"/>
            <w:hideMark/>
          </w:tcPr>
          <w:p w14:paraId="5CCF9754" w14:textId="3993A5DD" w:rsidR="00CC131F" w:rsidRPr="00424597" w:rsidRDefault="00CC131F" w:rsidP="00CC131F">
            <w:pPr>
              <w:spacing w:after="0" w:line="240" w:lineRule="auto"/>
              <w:rPr>
                <w:rFonts w:ascii="Garamond" w:eastAsia="Times New Roman" w:hAnsi="Garamond" w:cs="Times New Roman"/>
                <w:sz w:val="10"/>
                <w:szCs w:val="16"/>
              </w:rPr>
            </w:pPr>
          </w:p>
        </w:tc>
        <w:tc>
          <w:tcPr>
            <w:tcW w:w="337" w:type="pct"/>
            <w:tcBorders>
              <w:top w:val="nil"/>
              <w:left w:val="nil"/>
              <w:bottom w:val="nil"/>
              <w:right w:val="nil"/>
            </w:tcBorders>
            <w:shd w:val="clear" w:color="auto" w:fill="auto"/>
            <w:noWrap/>
            <w:vAlign w:val="bottom"/>
            <w:hideMark/>
          </w:tcPr>
          <w:p w14:paraId="22ED667B" w14:textId="704EE11B" w:rsidR="00CC131F" w:rsidRPr="00424597" w:rsidRDefault="00CC131F" w:rsidP="00CC131F">
            <w:pPr>
              <w:spacing w:after="0" w:line="240" w:lineRule="auto"/>
              <w:jc w:val="center"/>
              <w:rPr>
                <w:rFonts w:ascii="Garamond" w:eastAsia="Times New Roman" w:hAnsi="Garamond" w:cs="Times New Roman"/>
                <w:sz w:val="10"/>
                <w:szCs w:val="16"/>
              </w:rPr>
            </w:pPr>
          </w:p>
        </w:tc>
        <w:tc>
          <w:tcPr>
            <w:tcW w:w="302" w:type="pct"/>
            <w:tcBorders>
              <w:top w:val="nil"/>
              <w:left w:val="nil"/>
              <w:bottom w:val="nil"/>
              <w:right w:val="nil"/>
            </w:tcBorders>
            <w:shd w:val="clear" w:color="auto" w:fill="auto"/>
            <w:noWrap/>
            <w:vAlign w:val="bottom"/>
            <w:hideMark/>
          </w:tcPr>
          <w:p w14:paraId="088144EB" w14:textId="1D1EB023" w:rsidR="00CC131F" w:rsidRPr="00424597" w:rsidRDefault="00CC131F" w:rsidP="00CC131F">
            <w:pPr>
              <w:spacing w:after="0" w:line="240" w:lineRule="auto"/>
              <w:jc w:val="center"/>
              <w:rPr>
                <w:rFonts w:ascii="Garamond" w:eastAsia="Times New Roman" w:hAnsi="Garamond" w:cs="Times New Roman"/>
                <w:sz w:val="10"/>
                <w:szCs w:val="16"/>
              </w:rPr>
            </w:pPr>
          </w:p>
        </w:tc>
        <w:tc>
          <w:tcPr>
            <w:tcW w:w="318" w:type="pct"/>
            <w:tcBorders>
              <w:top w:val="nil"/>
              <w:left w:val="nil"/>
              <w:bottom w:val="nil"/>
              <w:right w:val="nil"/>
            </w:tcBorders>
            <w:shd w:val="clear" w:color="auto" w:fill="auto"/>
            <w:noWrap/>
            <w:vAlign w:val="bottom"/>
            <w:hideMark/>
          </w:tcPr>
          <w:p w14:paraId="623DA2BE" w14:textId="3D57F4C6" w:rsidR="00CC131F" w:rsidRPr="00424597" w:rsidRDefault="00CC131F" w:rsidP="00CC131F">
            <w:pPr>
              <w:spacing w:after="0" w:line="240" w:lineRule="auto"/>
              <w:jc w:val="center"/>
              <w:rPr>
                <w:rFonts w:ascii="Garamond" w:eastAsia="Times New Roman" w:hAnsi="Garamond" w:cs="Times New Roman"/>
                <w:sz w:val="10"/>
                <w:szCs w:val="16"/>
              </w:rPr>
            </w:pPr>
          </w:p>
        </w:tc>
        <w:tc>
          <w:tcPr>
            <w:tcW w:w="258" w:type="pct"/>
            <w:tcBorders>
              <w:top w:val="nil"/>
              <w:left w:val="nil"/>
              <w:bottom w:val="nil"/>
              <w:right w:val="nil"/>
            </w:tcBorders>
            <w:shd w:val="clear" w:color="auto" w:fill="auto"/>
            <w:noWrap/>
            <w:vAlign w:val="bottom"/>
            <w:hideMark/>
          </w:tcPr>
          <w:p w14:paraId="719935C7" w14:textId="72562366" w:rsidR="00CC131F" w:rsidRPr="00424597" w:rsidRDefault="00CC131F" w:rsidP="00CC131F">
            <w:pPr>
              <w:spacing w:after="0" w:line="240" w:lineRule="auto"/>
              <w:jc w:val="center"/>
              <w:rPr>
                <w:rFonts w:ascii="Garamond" w:eastAsia="Times New Roman" w:hAnsi="Garamond" w:cs="Times New Roman"/>
                <w:sz w:val="10"/>
                <w:szCs w:val="16"/>
              </w:rPr>
            </w:pPr>
          </w:p>
        </w:tc>
        <w:tc>
          <w:tcPr>
            <w:tcW w:w="254" w:type="pct"/>
            <w:tcBorders>
              <w:top w:val="nil"/>
              <w:left w:val="nil"/>
              <w:bottom w:val="nil"/>
              <w:right w:val="nil"/>
            </w:tcBorders>
            <w:shd w:val="clear" w:color="auto" w:fill="auto"/>
            <w:noWrap/>
            <w:vAlign w:val="bottom"/>
            <w:hideMark/>
          </w:tcPr>
          <w:p w14:paraId="1DB0FC92" w14:textId="6D98E73A" w:rsidR="00CC131F" w:rsidRPr="00424597" w:rsidRDefault="00CC131F" w:rsidP="00CC131F">
            <w:pPr>
              <w:spacing w:after="0" w:line="240" w:lineRule="auto"/>
              <w:jc w:val="center"/>
              <w:rPr>
                <w:rFonts w:ascii="Garamond" w:eastAsia="Times New Roman" w:hAnsi="Garamond" w:cs="Times New Roman"/>
                <w:sz w:val="10"/>
                <w:szCs w:val="16"/>
              </w:rPr>
            </w:pPr>
          </w:p>
        </w:tc>
        <w:tc>
          <w:tcPr>
            <w:tcW w:w="318" w:type="pct"/>
            <w:tcBorders>
              <w:top w:val="nil"/>
              <w:left w:val="nil"/>
              <w:bottom w:val="nil"/>
              <w:right w:val="nil"/>
            </w:tcBorders>
            <w:shd w:val="clear" w:color="auto" w:fill="auto"/>
            <w:noWrap/>
            <w:vAlign w:val="bottom"/>
            <w:hideMark/>
          </w:tcPr>
          <w:p w14:paraId="29D62875" w14:textId="1DEBA0EC" w:rsidR="00CC131F" w:rsidRPr="00424597" w:rsidRDefault="00CC131F" w:rsidP="00CC131F">
            <w:pPr>
              <w:spacing w:after="0" w:line="240" w:lineRule="auto"/>
              <w:jc w:val="center"/>
              <w:rPr>
                <w:rFonts w:ascii="Garamond" w:eastAsia="Times New Roman" w:hAnsi="Garamond" w:cs="Times New Roman"/>
                <w:sz w:val="10"/>
                <w:szCs w:val="16"/>
              </w:rPr>
            </w:pPr>
          </w:p>
        </w:tc>
        <w:tc>
          <w:tcPr>
            <w:tcW w:w="211" w:type="pct"/>
            <w:tcBorders>
              <w:top w:val="nil"/>
              <w:left w:val="nil"/>
              <w:bottom w:val="nil"/>
              <w:right w:val="nil"/>
            </w:tcBorders>
            <w:shd w:val="clear" w:color="auto" w:fill="auto"/>
            <w:noWrap/>
            <w:vAlign w:val="bottom"/>
            <w:hideMark/>
          </w:tcPr>
          <w:p w14:paraId="17DAEBEB" w14:textId="73893328" w:rsidR="00CC131F" w:rsidRPr="00424597" w:rsidRDefault="00CC131F" w:rsidP="00CC131F">
            <w:pPr>
              <w:spacing w:after="0" w:line="240" w:lineRule="auto"/>
              <w:jc w:val="center"/>
              <w:rPr>
                <w:rFonts w:ascii="Garamond" w:eastAsia="Times New Roman" w:hAnsi="Garamond" w:cs="Times New Roman"/>
                <w:sz w:val="10"/>
                <w:szCs w:val="16"/>
              </w:rPr>
            </w:pPr>
          </w:p>
        </w:tc>
        <w:tc>
          <w:tcPr>
            <w:tcW w:w="267" w:type="pct"/>
            <w:tcBorders>
              <w:top w:val="nil"/>
              <w:left w:val="nil"/>
              <w:bottom w:val="nil"/>
              <w:right w:val="nil"/>
            </w:tcBorders>
            <w:shd w:val="clear" w:color="auto" w:fill="auto"/>
            <w:noWrap/>
            <w:vAlign w:val="bottom"/>
            <w:hideMark/>
          </w:tcPr>
          <w:p w14:paraId="449960ED" w14:textId="717C72ED" w:rsidR="00CC131F" w:rsidRPr="00424597" w:rsidRDefault="00CC131F" w:rsidP="00CC131F">
            <w:pPr>
              <w:spacing w:after="0" w:line="240" w:lineRule="auto"/>
              <w:jc w:val="center"/>
              <w:rPr>
                <w:rFonts w:ascii="Garamond" w:eastAsia="Times New Roman" w:hAnsi="Garamond" w:cs="Times New Roman"/>
                <w:sz w:val="10"/>
                <w:szCs w:val="16"/>
              </w:rPr>
            </w:pPr>
          </w:p>
        </w:tc>
        <w:tc>
          <w:tcPr>
            <w:tcW w:w="293" w:type="pct"/>
            <w:tcBorders>
              <w:top w:val="nil"/>
              <w:left w:val="nil"/>
              <w:bottom w:val="nil"/>
              <w:right w:val="nil"/>
            </w:tcBorders>
            <w:shd w:val="clear" w:color="auto" w:fill="auto"/>
            <w:noWrap/>
            <w:vAlign w:val="bottom"/>
            <w:hideMark/>
          </w:tcPr>
          <w:p w14:paraId="4B2833AC" w14:textId="4E51CF6E" w:rsidR="00CC131F" w:rsidRPr="00424597" w:rsidRDefault="00CC131F" w:rsidP="00CC131F">
            <w:pPr>
              <w:spacing w:after="0" w:line="240" w:lineRule="auto"/>
              <w:jc w:val="center"/>
              <w:rPr>
                <w:rFonts w:ascii="Garamond" w:eastAsia="Times New Roman" w:hAnsi="Garamond" w:cs="Times New Roman"/>
                <w:sz w:val="10"/>
                <w:szCs w:val="16"/>
              </w:rPr>
            </w:pPr>
          </w:p>
        </w:tc>
        <w:tc>
          <w:tcPr>
            <w:tcW w:w="2345" w:type="pct"/>
            <w:gridSpan w:val="8"/>
            <w:tcBorders>
              <w:top w:val="nil"/>
              <w:left w:val="nil"/>
              <w:bottom w:val="nil"/>
              <w:right w:val="nil"/>
            </w:tcBorders>
            <w:shd w:val="clear" w:color="auto" w:fill="auto"/>
            <w:noWrap/>
            <w:vAlign w:val="bottom"/>
            <w:hideMark/>
          </w:tcPr>
          <w:p w14:paraId="60532393" w14:textId="338F8701" w:rsidR="00CC131F" w:rsidRPr="00424597" w:rsidRDefault="00CC131F" w:rsidP="00CC131F">
            <w:pPr>
              <w:spacing w:after="0" w:line="240" w:lineRule="auto"/>
              <w:jc w:val="right"/>
              <w:rPr>
                <w:rFonts w:ascii="Garamond" w:eastAsia="Times New Roman" w:hAnsi="Garamond" w:cs="Arial"/>
                <w:i/>
                <w:iCs/>
                <w:sz w:val="10"/>
                <w:szCs w:val="16"/>
              </w:rPr>
            </w:pPr>
            <w:r w:rsidRPr="00424597">
              <w:rPr>
                <w:rFonts w:ascii="Garamond" w:eastAsia="Times New Roman" w:hAnsi="Garamond" w:cs="Arial"/>
                <w:i/>
                <w:iCs/>
                <w:sz w:val="10"/>
                <w:szCs w:val="16"/>
              </w:rPr>
              <w:t>Në mijë lekë</w:t>
            </w:r>
          </w:p>
        </w:tc>
      </w:tr>
      <w:tr w:rsidR="00CC131F" w:rsidRPr="00424597" w14:paraId="3BF6156E" w14:textId="243AF540" w:rsidTr="00CC131F">
        <w:trPr>
          <w:trHeight w:val="20"/>
        </w:trPr>
        <w:tc>
          <w:tcPr>
            <w:tcW w:w="96"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7530582" w14:textId="04DF6175"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Nr.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7072E28" w14:textId="08AA8ABE"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 xml:space="preserve">Bashkitë </w:t>
            </w:r>
          </w:p>
        </w:tc>
        <w:tc>
          <w:tcPr>
            <w:tcW w:w="30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9829DE1" w14:textId="11994835"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Transferta e pakushtëzuar e përgjithshme  2024</w:t>
            </w:r>
          </w:p>
        </w:tc>
        <w:tc>
          <w:tcPr>
            <w:tcW w:w="3972" w:type="pct"/>
            <w:gridSpan w:val="14"/>
            <w:tcBorders>
              <w:top w:val="single" w:sz="8" w:space="0" w:color="auto"/>
              <w:left w:val="nil"/>
              <w:bottom w:val="nil"/>
              <w:right w:val="single" w:sz="8" w:space="0" w:color="000000"/>
            </w:tcBorders>
            <w:shd w:val="clear" w:color="auto" w:fill="auto"/>
            <w:noWrap/>
            <w:vAlign w:val="center"/>
            <w:hideMark/>
          </w:tcPr>
          <w:p w14:paraId="32EFA96A" w14:textId="4073E109"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Transfertat e pakushtëzuara sektoriale</w:t>
            </w:r>
          </w:p>
        </w:tc>
        <w:tc>
          <w:tcPr>
            <w:tcW w:w="29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F4317D5" w14:textId="388CF08F"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Totali</w:t>
            </w:r>
          </w:p>
        </w:tc>
      </w:tr>
      <w:tr w:rsidR="00CC131F" w:rsidRPr="00424597" w14:paraId="445DE176" w14:textId="11F57312" w:rsidTr="00CC131F">
        <w:trPr>
          <w:trHeight w:val="20"/>
        </w:trPr>
        <w:tc>
          <w:tcPr>
            <w:tcW w:w="96" w:type="pct"/>
            <w:vMerge/>
            <w:tcBorders>
              <w:top w:val="single" w:sz="8" w:space="0" w:color="auto"/>
              <w:left w:val="single" w:sz="8" w:space="0" w:color="auto"/>
              <w:bottom w:val="single" w:sz="8" w:space="0" w:color="000000"/>
              <w:right w:val="single" w:sz="8" w:space="0" w:color="auto"/>
            </w:tcBorders>
            <w:vAlign w:val="center"/>
            <w:hideMark/>
          </w:tcPr>
          <w:p w14:paraId="6AA0E8A3" w14:textId="104C3A35" w:rsidR="00CC131F" w:rsidRPr="00424597" w:rsidRDefault="00CC131F" w:rsidP="00CC131F">
            <w:pPr>
              <w:spacing w:after="0" w:line="240" w:lineRule="auto"/>
              <w:rPr>
                <w:rFonts w:ascii="Garamond" w:eastAsia="Times New Roman" w:hAnsi="Garamond" w:cs="Arial"/>
                <w:b/>
                <w:bCs/>
                <w:sz w:val="10"/>
                <w:szCs w:val="16"/>
              </w:rPr>
            </w:pPr>
          </w:p>
        </w:tc>
        <w:tc>
          <w:tcPr>
            <w:tcW w:w="337" w:type="pct"/>
            <w:vMerge/>
            <w:tcBorders>
              <w:top w:val="single" w:sz="8" w:space="0" w:color="auto"/>
              <w:left w:val="single" w:sz="8" w:space="0" w:color="auto"/>
              <w:bottom w:val="single" w:sz="8" w:space="0" w:color="000000"/>
              <w:right w:val="single" w:sz="8" w:space="0" w:color="auto"/>
            </w:tcBorders>
            <w:vAlign w:val="center"/>
            <w:hideMark/>
          </w:tcPr>
          <w:p w14:paraId="3A09A096" w14:textId="5761AD5D" w:rsidR="00CC131F" w:rsidRPr="00424597" w:rsidRDefault="00CC131F" w:rsidP="00CC131F">
            <w:pPr>
              <w:spacing w:after="0" w:line="240" w:lineRule="auto"/>
              <w:rPr>
                <w:rFonts w:ascii="Garamond" w:eastAsia="Times New Roman" w:hAnsi="Garamond" w:cs="Arial"/>
                <w:b/>
                <w:bCs/>
                <w:sz w:val="10"/>
                <w:szCs w:val="16"/>
              </w:rPr>
            </w:pPr>
          </w:p>
        </w:tc>
        <w:tc>
          <w:tcPr>
            <w:tcW w:w="302" w:type="pct"/>
            <w:vMerge/>
            <w:tcBorders>
              <w:top w:val="single" w:sz="8" w:space="0" w:color="auto"/>
              <w:left w:val="single" w:sz="8" w:space="0" w:color="auto"/>
              <w:bottom w:val="single" w:sz="8" w:space="0" w:color="000000"/>
              <w:right w:val="single" w:sz="8" w:space="0" w:color="auto"/>
            </w:tcBorders>
            <w:vAlign w:val="center"/>
            <w:hideMark/>
          </w:tcPr>
          <w:p w14:paraId="1E627F7F" w14:textId="5944A5C5" w:rsidR="00CC131F" w:rsidRPr="00424597" w:rsidRDefault="00CC131F" w:rsidP="00CC131F">
            <w:pPr>
              <w:spacing w:after="0" w:line="240" w:lineRule="auto"/>
              <w:rPr>
                <w:rFonts w:ascii="Garamond" w:eastAsia="Times New Roman" w:hAnsi="Garamond" w:cs="Arial"/>
                <w:b/>
                <w:bCs/>
                <w:sz w:val="10"/>
                <w:szCs w:val="16"/>
              </w:rPr>
            </w:pPr>
          </w:p>
        </w:tc>
        <w:tc>
          <w:tcPr>
            <w:tcW w:w="318"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43C1FF48" w14:textId="3998605E"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Konviktet e arsimit parauniversitar</w:t>
            </w:r>
          </w:p>
        </w:tc>
        <w:tc>
          <w:tcPr>
            <w:tcW w:w="513" w:type="pct"/>
            <w:gridSpan w:val="2"/>
            <w:tcBorders>
              <w:top w:val="single" w:sz="8" w:space="0" w:color="auto"/>
              <w:left w:val="nil"/>
              <w:bottom w:val="single" w:sz="4" w:space="0" w:color="auto"/>
              <w:right w:val="nil"/>
            </w:tcBorders>
            <w:shd w:val="clear" w:color="000000" w:fill="FFFFFF"/>
            <w:vAlign w:val="center"/>
            <w:hideMark/>
          </w:tcPr>
          <w:p w14:paraId="046B4653" w14:textId="25B5BBE9"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Arsimi parashkollor</w:t>
            </w:r>
          </w:p>
        </w:tc>
        <w:tc>
          <w:tcPr>
            <w:tcW w:w="318" w:type="pct"/>
            <w:vMerge w:val="restart"/>
            <w:tcBorders>
              <w:top w:val="single" w:sz="8" w:space="0" w:color="auto"/>
              <w:left w:val="single" w:sz="4" w:space="0" w:color="auto"/>
              <w:bottom w:val="single" w:sz="8" w:space="0" w:color="000000"/>
              <w:right w:val="nil"/>
            </w:tcBorders>
            <w:shd w:val="clear" w:color="000000" w:fill="FFFFFF"/>
            <w:vAlign w:val="center"/>
            <w:hideMark/>
          </w:tcPr>
          <w:p w14:paraId="2275977A" w14:textId="47F6913E"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Arsimi parauniversitar</w:t>
            </w:r>
          </w:p>
        </w:tc>
        <w:tc>
          <w:tcPr>
            <w:tcW w:w="211"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1440D513" w14:textId="592EC8D2"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Mbrojtja nga zjarri</w:t>
            </w:r>
          </w:p>
        </w:tc>
        <w:tc>
          <w:tcPr>
            <w:tcW w:w="267" w:type="pct"/>
            <w:vMerge w:val="restart"/>
            <w:tcBorders>
              <w:top w:val="single" w:sz="8" w:space="0" w:color="auto"/>
              <w:left w:val="nil"/>
              <w:bottom w:val="single" w:sz="8" w:space="0" w:color="000000"/>
              <w:right w:val="nil"/>
            </w:tcBorders>
            <w:shd w:val="clear" w:color="000000" w:fill="FFFFFF"/>
            <w:vAlign w:val="center"/>
            <w:hideMark/>
          </w:tcPr>
          <w:p w14:paraId="163B04C2" w14:textId="72DAFD33"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Mbrojtja sociale</w:t>
            </w:r>
          </w:p>
        </w:tc>
        <w:tc>
          <w:tcPr>
            <w:tcW w:w="293"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71324B8F" w14:textId="5630705B"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 xml:space="preserve">Administrimi i pyjeve </w:t>
            </w:r>
          </w:p>
        </w:tc>
        <w:tc>
          <w:tcPr>
            <w:tcW w:w="185" w:type="pct"/>
            <w:vMerge w:val="restart"/>
            <w:tcBorders>
              <w:top w:val="single" w:sz="8" w:space="0" w:color="auto"/>
              <w:left w:val="nil"/>
              <w:bottom w:val="single" w:sz="8" w:space="0" w:color="000000"/>
              <w:right w:val="single" w:sz="4" w:space="0" w:color="auto"/>
            </w:tcBorders>
            <w:shd w:val="clear" w:color="000000" w:fill="FFFFFF"/>
            <w:vAlign w:val="center"/>
            <w:hideMark/>
          </w:tcPr>
          <w:p w14:paraId="318998EC" w14:textId="1B534361"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Rrugët</w:t>
            </w:r>
          </w:p>
        </w:tc>
        <w:tc>
          <w:tcPr>
            <w:tcW w:w="241"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06BC65D6" w14:textId="644C9E6D"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Ujitja dhe Kullimi</w:t>
            </w:r>
          </w:p>
        </w:tc>
        <w:tc>
          <w:tcPr>
            <w:tcW w:w="351" w:type="pct"/>
            <w:vMerge w:val="restart"/>
            <w:tcBorders>
              <w:top w:val="single" w:sz="8" w:space="0" w:color="auto"/>
              <w:left w:val="single" w:sz="4" w:space="0" w:color="auto"/>
              <w:bottom w:val="single" w:sz="8" w:space="0" w:color="000000"/>
              <w:right w:val="nil"/>
            </w:tcBorders>
            <w:shd w:val="clear" w:color="000000" w:fill="FFFFFF"/>
            <w:vAlign w:val="center"/>
            <w:hideMark/>
          </w:tcPr>
          <w:p w14:paraId="049B7CE4" w14:textId="6A66B2A8"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 xml:space="preserve"> Klubet shumësportëshe </w:t>
            </w:r>
            <w:r w:rsidR="00A13854">
              <w:rPr>
                <w:rFonts w:ascii="Garamond" w:eastAsia="Times New Roman" w:hAnsi="Garamond" w:cs="Arial"/>
                <w:b/>
                <w:bCs/>
                <w:sz w:val="10"/>
                <w:szCs w:val="16"/>
              </w:rPr>
              <w:t>“</w:t>
            </w:r>
            <w:r w:rsidRPr="00424597">
              <w:rPr>
                <w:rFonts w:ascii="Garamond" w:eastAsia="Times New Roman" w:hAnsi="Garamond" w:cs="Arial"/>
                <w:b/>
                <w:bCs/>
                <w:sz w:val="10"/>
                <w:szCs w:val="16"/>
              </w:rPr>
              <w:t>Partizani</w:t>
            </w:r>
            <w:r w:rsidR="00A13854">
              <w:rPr>
                <w:rFonts w:ascii="Garamond" w:eastAsia="Times New Roman" w:hAnsi="Garamond" w:cs="Arial"/>
                <w:b/>
                <w:bCs/>
                <w:sz w:val="10"/>
                <w:szCs w:val="16"/>
              </w:rPr>
              <w:t>”</w:t>
            </w:r>
            <w:r w:rsidRPr="00424597">
              <w:rPr>
                <w:rFonts w:ascii="Garamond" w:eastAsia="Times New Roman" w:hAnsi="Garamond" w:cs="Arial"/>
                <w:b/>
                <w:bCs/>
                <w:sz w:val="10"/>
                <w:szCs w:val="16"/>
              </w:rPr>
              <w:t xml:space="preserve"> dhe </w:t>
            </w:r>
            <w:r w:rsidR="00A13854">
              <w:rPr>
                <w:rFonts w:ascii="Garamond" w:eastAsia="Times New Roman" w:hAnsi="Garamond" w:cs="Arial"/>
                <w:b/>
                <w:bCs/>
                <w:sz w:val="10"/>
                <w:szCs w:val="16"/>
              </w:rPr>
              <w:t>“</w:t>
            </w:r>
            <w:r w:rsidRPr="00424597">
              <w:rPr>
                <w:rFonts w:ascii="Garamond" w:eastAsia="Times New Roman" w:hAnsi="Garamond" w:cs="Arial"/>
                <w:b/>
                <w:bCs/>
                <w:sz w:val="10"/>
                <w:szCs w:val="16"/>
              </w:rPr>
              <w:t>Studenti</w:t>
            </w:r>
            <w:r w:rsidR="00A13854">
              <w:rPr>
                <w:rFonts w:ascii="Garamond" w:eastAsia="Times New Roman" w:hAnsi="Garamond" w:cs="Arial"/>
                <w:b/>
                <w:bCs/>
                <w:sz w:val="10"/>
                <w:szCs w:val="16"/>
              </w:rPr>
              <w:t>”</w:t>
            </w:r>
          </w:p>
        </w:tc>
        <w:tc>
          <w:tcPr>
            <w:tcW w:w="31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C12E881" w14:textId="00E0C8ED"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Rritja e nivelit të pagave</w:t>
            </w:r>
          </w:p>
        </w:tc>
        <w:tc>
          <w:tcPr>
            <w:tcW w:w="31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C6E871C" w14:textId="4A88E32B"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Menaxhimi i mbetjeve urbane</w:t>
            </w:r>
          </w:p>
        </w:tc>
        <w:tc>
          <w:tcPr>
            <w:tcW w:w="319" w:type="pct"/>
            <w:vMerge w:val="restart"/>
            <w:tcBorders>
              <w:top w:val="single" w:sz="8" w:space="0" w:color="auto"/>
              <w:left w:val="single" w:sz="8" w:space="0" w:color="auto"/>
              <w:bottom w:val="single" w:sz="8" w:space="0" w:color="000000"/>
              <w:right w:val="nil"/>
            </w:tcBorders>
            <w:shd w:val="clear" w:color="000000" w:fill="FFFFFF"/>
            <w:vAlign w:val="center"/>
            <w:hideMark/>
          </w:tcPr>
          <w:p w14:paraId="17422CBE" w14:textId="007FD5DF"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Menaxhimi i mbetjeve urbane (shtuar nga Kuvendi)</w:t>
            </w:r>
          </w:p>
        </w:tc>
        <w:tc>
          <w:tcPr>
            <w:tcW w:w="31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60BB3A41" w14:textId="433C8482" w:rsidR="00CC131F" w:rsidRPr="00424597" w:rsidRDefault="00CC131F" w:rsidP="00CC131F">
            <w:pPr>
              <w:spacing w:after="0" w:line="240" w:lineRule="auto"/>
              <w:jc w:val="center"/>
              <w:rPr>
                <w:rFonts w:ascii="Garamond" w:eastAsia="Times New Roman" w:hAnsi="Garamond" w:cs="Arial"/>
                <w:b/>
                <w:bCs/>
                <w:color w:val="FF0000"/>
                <w:sz w:val="10"/>
                <w:szCs w:val="16"/>
              </w:rPr>
            </w:pPr>
            <w:r w:rsidRPr="00424597">
              <w:rPr>
                <w:rFonts w:ascii="Garamond" w:eastAsia="Times New Roman" w:hAnsi="Garamond" w:cs="Arial"/>
                <w:b/>
                <w:bCs/>
                <w:color w:val="FF0000"/>
                <w:sz w:val="10"/>
                <w:szCs w:val="16"/>
              </w:rPr>
              <w:t xml:space="preserve">Shtesë me AN </w:t>
            </w:r>
            <w:r w:rsidR="00A13854">
              <w:rPr>
                <w:rFonts w:ascii="Garamond" w:eastAsia="Times New Roman" w:hAnsi="Garamond" w:cs="Arial"/>
                <w:b/>
                <w:bCs/>
                <w:color w:val="FF0000"/>
                <w:sz w:val="10"/>
                <w:szCs w:val="16"/>
              </w:rPr>
              <w:t>“</w:t>
            </w:r>
            <w:r w:rsidRPr="00424597">
              <w:rPr>
                <w:rFonts w:ascii="Garamond" w:eastAsia="Times New Roman" w:hAnsi="Garamond" w:cs="Arial"/>
                <w:b/>
                <w:bCs/>
                <w:color w:val="FF0000"/>
                <w:sz w:val="10"/>
                <w:szCs w:val="16"/>
              </w:rPr>
              <w:t>Financim i një projekti pilot zhvillimi</w:t>
            </w:r>
            <w:r w:rsidR="00A13854">
              <w:rPr>
                <w:rFonts w:ascii="Garamond" w:eastAsia="Times New Roman" w:hAnsi="Garamond" w:cs="Arial"/>
                <w:b/>
                <w:bCs/>
                <w:color w:val="FF0000"/>
                <w:sz w:val="10"/>
                <w:szCs w:val="16"/>
              </w:rPr>
              <w:t>”</w:t>
            </w:r>
          </w:p>
        </w:tc>
        <w:tc>
          <w:tcPr>
            <w:tcW w:w="293" w:type="pct"/>
            <w:vMerge/>
            <w:tcBorders>
              <w:top w:val="single" w:sz="8" w:space="0" w:color="auto"/>
              <w:left w:val="single" w:sz="8" w:space="0" w:color="auto"/>
              <w:bottom w:val="single" w:sz="8" w:space="0" w:color="000000"/>
              <w:right w:val="single" w:sz="8" w:space="0" w:color="auto"/>
            </w:tcBorders>
            <w:vAlign w:val="center"/>
            <w:hideMark/>
          </w:tcPr>
          <w:p w14:paraId="09B6C986" w14:textId="03B4476C" w:rsidR="00CC131F" w:rsidRPr="00424597" w:rsidRDefault="00CC131F" w:rsidP="00CC131F">
            <w:pPr>
              <w:spacing w:after="0" w:line="240" w:lineRule="auto"/>
              <w:rPr>
                <w:rFonts w:ascii="Garamond" w:eastAsia="Times New Roman" w:hAnsi="Garamond" w:cs="Arial"/>
                <w:b/>
                <w:bCs/>
                <w:sz w:val="10"/>
                <w:szCs w:val="16"/>
              </w:rPr>
            </w:pPr>
          </w:p>
        </w:tc>
      </w:tr>
      <w:tr w:rsidR="00CC131F" w:rsidRPr="00424597" w14:paraId="6B2C35A8" w14:textId="3624B128" w:rsidTr="00CC131F">
        <w:trPr>
          <w:trHeight w:val="20"/>
        </w:trPr>
        <w:tc>
          <w:tcPr>
            <w:tcW w:w="96" w:type="pct"/>
            <w:vMerge/>
            <w:tcBorders>
              <w:top w:val="single" w:sz="8" w:space="0" w:color="auto"/>
              <w:left w:val="single" w:sz="8" w:space="0" w:color="auto"/>
              <w:bottom w:val="single" w:sz="8" w:space="0" w:color="000000"/>
              <w:right w:val="single" w:sz="8" w:space="0" w:color="auto"/>
            </w:tcBorders>
            <w:vAlign w:val="center"/>
            <w:hideMark/>
          </w:tcPr>
          <w:p w14:paraId="609F4627" w14:textId="38AD2AD7" w:rsidR="00CC131F" w:rsidRPr="00424597" w:rsidRDefault="00CC131F" w:rsidP="00CC131F">
            <w:pPr>
              <w:spacing w:after="0" w:line="240" w:lineRule="auto"/>
              <w:rPr>
                <w:rFonts w:ascii="Garamond" w:eastAsia="Times New Roman" w:hAnsi="Garamond" w:cs="Arial"/>
                <w:b/>
                <w:bCs/>
                <w:sz w:val="10"/>
                <w:szCs w:val="16"/>
              </w:rPr>
            </w:pPr>
          </w:p>
        </w:tc>
        <w:tc>
          <w:tcPr>
            <w:tcW w:w="337" w:type="pct"/>
            <w:vMerge/>
            <w:tcBorders>
              <w:top w:val="single" w:sz="8" w:space="0" w:color="auto"/>
              <w:left w:val="single" w:sz="8" w:space="0" w:color="auto"/>
              <w:bottom w:val="single" w:sz="8" w:space="0" w:color="000000"/>
              <w:right w:val="single" w:sz="8" w:space="0" w:color="auto"/>
            </w:tcBorders>
            <w:vAlign w:val="center"/>
            <w:hideMark/>
          </w:tcPr>
          <w:p w14:paraId="595341A6" w14:textId="665155BE" w:rsidR="00CC131F" w:rsidRPr="00424597" w:rsidRDefault="00CC131F" w:rsidP="00CC131F">
            <w:pPr>
              <w:spacing w:after="0" w:line="240" w:lineRule="auto"/>
              <w:rPr>
                <w:rFonts w:ascii="Garamond" w:eastAsia="Times New Roman" w:hAnsi="Garamond" w:cs="Arial"/>
                <w:b/>
                <w:bCs/>
                <w:sz w:val="10"/>
                <w:szCs w:val="16"/>
              </w:rPr>
            </w:pPr>
          </w:p>
        </w:tc>
        <w:tc>
          <w:tcPr>
            <w:tcW w:w="302" w:type="pct"/>
            <w:vMerge/>
            <w:tcBorders>
              <w:top w:val="single" w:sz="8" w:space="0" w:color="auto"/>
              <w:left w:val="single" w:sz="8" w:space="0" w:color="auto"/>
              <w:bottom w:val="single" w:sz="8" w:space="0" w:color="000000"/>
              <w:right w:val="single" w:sz="8" w:space="0" w:color="auto"/>
            </w:tcBorders>
            <w:vAlign w:val="center"/>
            <w:hideMark/>
          </w:tcPr>
          <w:p w14:paraId="6A0A6454" w14:textId="5953397B" w:rsidR="00CC131F" w:rsidRPr="00424597" w:rsidRDefault="00CC131F" w:rsidP="00CC131F">
            <w:pPr>
              <w:spacing w:after="0" w:line="240" w:lineRule="auto"/>
              <w:rPr>
                <w:rFonts w:ascii="Garamond" w:eastAsia="Times New Roman" w:hAnsi="Garamond" w:cs="Arial"/>
                <w:b/>
                <w:bCs/>
                <w:sz w:val="10"/>
                <w:szCs w:val="16"/>
              </w:rPr>
            </w:pPr>
          </w:p>
        </w:tc>
        <w:tc>
          <w:tcPr>
            <w:tcW w:w="318" w:type="pct"/>
            <w:vMerge/>
            <w:tcBorders>
              <w:top w:val="single" w:sz="8" w:space="0" w:color="auto"/>
              <w:left w:val="single" w:sz="8" w:space="0" w:color="auto"/>
              <w:bottom w:val="single" w:sz="8" w:space="0" w:color="000000"/>
              <w:right w:val="single" w:sz="4" w:space="0" w:color="auto"/>
            </w:tcBorders>
            <w:vAlign w:val="center"/>
            <w:hideMark/>
          </w:tcPr>
          <w:p w14:paraId="2BB7E15A" w14:textId="68D10D41" w:rsidR="00CC131F" w:rsidRPr="00424597" w:rsidRDefault="00CC131F" w:rsidP="00CC131F">
            <w:pPr>
              <w:spacing w:after="0" w:line="240" w:lineRule="auto"/>
              <w:rPr>
                <w:rFonts w:ascii="Garamond" w:eastAsia="Times New Roman" w:hAnsi="Garamond" w:cs="Arial"/>
                <w:b/>
                <w:bCs/>
                <w:sz w:val="10"/>
                <w:szCs w:val="16"/>
              </w:rPr>
            </w:pPr>
          </w:p>
        </w:tc>
        <w:tc>
          <w:tcPr>
            <w:tcW w:w="258" w:type="pct"/>
            <w:tcBorders>
              <w:top w:val="nil"/>
              <w:left w:val="nil"/>
              <w:bottom w:val="single" w:sz="8" w:space="0" w:color="auto"/>
              <w:right w:val="single" w:sz="4" w:space="0" w:color="auto"/>
            </w:tcBorders>
            <w:shd w:val="clear" w:color="000000" w:fill="FFFFFF"/>
            <w:vAlign w:val="center"/>
            <w:hideMark/>
          </w:tcPr>
          <w:p w14:paraId="484D16AE" w14:textId="36F67432"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Ndarë me formulë për personelin mësimor</w:t>
            </w:r>
          </w:p>
        </w:tc>
        <w:tc>
          <w:tcPr>
            <w:tcW w:w="254" w:type="pct"/>
            <w:tcBorders>
              <w:top w:val="nil"/>
              <w:left w:val="nil"/>
              <w:bottom w:val="single" w:sz="8" w:space="0" w:color="auto"/>
              <w:right w:val="single" w:sz="4" w:space="0" w:color="auto"/>
            </w:tcBorders>
            <w:shd w:val="clear" w:color="000000" w:fill="FFFFFF"/>
            <w:vAlign w:val="center"/>
            <w:hideMark/>
          </w:tcPr>
          <w:p w14:paraId="506BFB02" w14:textId="27D46620"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Për stafin mbështetës</w:t>
            </w:r>
          </w:p>
        </w:tc>
        <w:tc>
          <w:tcPr>
            <w:tcW w:w="318" w:type="pct"/>
            <w:vMerge/>
            <w:tcBorders>
              <w:top w:val="single" w:sz="8" w:space="0" w:color="auto"/>
              <w:left w:val="single" w:sz="4" w:space="0" w:color="auto"/>
              <w:bottom w:val="single" w:sz="8" w:space="0" w:color="000000"/>
              <w:right w:val="nil"/>
            </w:tcBorders>
            <w:vAlign w:val="center"/>
            <w:hideMark/>
          </w:tcPr>
          <w:p w14:paraId="598967D9" w14:textId="1A5EA9CD" w:rsidR="00CC131F" w:rsidRPr="00424597" w:rsidRDefault="00CC131F" w:rsidP="00CC131F">
            <w:pPr>
              <w:spacing w:after="0" w:line="240" w:lineRule="auto"/>
              <w:rPr>
                <w:rFonts w:ascii="Garamond" w:eastAsia="Times New Roman" w:hAnsi="Garamond" w:cs="Arial"/>
                <w:b/>
                <w:bCs/>
                <w:sz w:val="10"/>
                <w:szCs w:val="16"/>
              </w:rPr>
            </w:pPr>
          </w:p>
        </w:tc>
        <w:tc>
          <w:tcPr>
            <w:tcW w:w="211" w:type="pct"/>
            <w:vMerge/>
            <w:tcBorders>
              <w:top w:val="single" w:sz="8" w:space="0" w:color="auto"/>
              <w:left w:val="single" w:sz="8" w:space="0" w:color="auto"/>
              <w:bottom w:val="single" w:sz="8" w:space="0" w:color="000000"/>
              <w:right w:val="single" w:sz="8" w:space="0" w:color="auto"/>
            </w:tcBorders>
            <w:vAlign w:val="center"/>
            <w:hideMark/>
          </w:tcPr>
          <w:p w14:paraId="0761CDCC" w14:textId="3CA4DE96" w:rsidR="00CC131F" w:rsidRPr="00424597" w:rsidRDefault="00CC131F" w:rsidP="00CC131F">
            <w:pPr>
              <w:spacing w:after="0" w:line="240" w:lineRule="auto"/>
              <w:rPr>
                <w:rFonts w:ascii="Garamond" w:eastAsia="Times New Roman" w:hAnsi="Garamond" w:cs="Arial"/>
                <w:b/>
                <w:bCs/>
                <w:sz w:val="10"/>
                <w:szCs w:val="16"/>
              </w:rPr>
            </w:pPr>
          </w:p>
        </w:tc>
        <w:tc>
          <w:tcPr>
            <w:tcW w:w="267" w:type="pct"/>
            <w:vMerge/>
            <w:tcBorders>
              <w:top w:val="single" w:sz="8" w:space="0" w:color="auto"/>
              <w:left w:val="nil"/>
              <w:bottom w:val="single" w:sz="8" w:space="0" w:color="000000"/>
              <w:right w:val="nil"/>
            </w:tcBorders>
            <w:vAlign w:val="center"/>
            <w:hideMark/>
          </w:tcPr>
          <w:p w14:paraId="4E20B60B" w14:textId="1BFBF46A" w:rsidR="00CC131F" w:rsidRPr="00424597" w:rsidRDefault="00CC131F" w:rsidP="00CC131F">
            <w:pPr>
              <w:spacing w:after="0" w:line="240" w:lineRule="auto"/>
              <w:rPr>
                <w:rFonts w:ascii="Garamond" w:eastAsia="Times New Roman" w:hAnsi="Garamond" w:cs="Arial"/>
                <w:b/>
                <w:bCs/>
                <w:sz w:val="10"/>
                <w:szCs w:val="16"/>
              </w:rPr>
            </w:pPr>
          </w:p>
        </w:tc>
        <w:tc>
          <w:tcPr>
            <w:tcW w:w="293" w:type="pct"/>
            <w:vMerge/>
            <w:tcBorders>
              <w:top w:val="single" w:sz="8" w:space="0" w:color="auto"/>
              <w:left w:val="single" w:sz="8" w:space="0" w:color="auto"/>
              <w:bottom w:val="single" w:sz="8" w:space="0" w:color="000000"/>
              <w:right w:val="single" w:sz="8" w:space="0" w:color="auto"/>
            </w:tcBorders>
            <w:vAlign w:val="center"/>
            <w:hideMark/>
          </w:tcPr>
          <w:p w14:paraId="57F4A0E8" w14:textId="2BDC4AC5" w:rsidR="00CC131F" w:rsidRPr="00424597" w:rsidRDefault="00CC131F" w:rsidP="00CC131F">
            <w:pPr>
              <w:spacing w:after="0" w:line="240" w:lineRule="auto"/>
              <w:rPr>
                <w:rFonts w:ascii="Garamond" w:eastAsia="Times New Roman" w:hAnsi="Garamond" w:cs="Arial"/>
                <w:b/>
                <w:bCs/>
                <w:sz w:val="10"/>
                <w:szCs w:val="16"/>
              </w:rPr>
            </w:pPr>
          </w:p>
        </w:tc>
        <w:tc>
          <w:tcPr>
            <w:tcW w:w="185" w:type="pct"/>
            <w:vMerge/>
            <w:tcBorders>
              <w:top w:val="single" w:sz="8" w:space="0" w:color="auto"/>
              <w:left w:val="nil"/>
              <w:bottom w:val="single" w:sz="8" w:space="0" w:color="000000"/>
              <w:right w:val="single" w:sz="4" w:space="0" w:color="auto"/>
            </w:tcBorders>
            <w:vAlign w:val="center"/>
            <w:hideMark/>
          </w:tcPr>
          <w:p w14:paraId="5ECDC71C" w14:textId="3D2D2D40" w:rsidR="00CC131F" w:rsidRPr="00424597" w:rsidRDefault="00CC131F" w:rsidP="00CC131F">
            <w:pPr>
              <w:spacing w:after="0" w:line="240" w:lineRule="auto"/>
              <w:rPr>
                <w:rFonts w:ascii="Garamond" w:eastAsia="Times New Roman" w:hAnsi="Garamond" w:cs="Arial"/>
                <w:b/>
                <w:bCs/>
                <w:sz w:val="10"/>
                <w:szCs w:val="16"/>
              </w:rPr>
            </w:pPr>
          </w:p>
        </w:tc>
        <w:tc>
          <w:tcPr>
            <w:tcW w:w="241" w:type="pct"/>
            <w:vMerge/>
            <w:tcBorders>
              <w:top w:val="single" w:sz="8" w:space="0" w:color="auto"/>
              <w:left w:val="single" w:sz="4" w:space="0" w:color="auto"/>
              <w:bottom w:val="single" w:sz="8" w:space="0" w:color="000000"/>
              <w:right w:val="single" w:sz="4" w:space="0" w:color="auto"/>
            </w:tcBorders>
            <w:vAlign w:val="center"/>
            <w:hideMark/>
          </w:tcPr>
          <w:p w14:paraId="175C6D6B" w14:textId="092DC73F" w:rsidR="00CC131F" w:rsidRPr="00424597" w:rsidRDefault="00CC131F" w:rsidP="00CC131F">
            <w:pPr>
              <w:spacing w:after="0" w:line="240" w:lineRule="auto"/>
              <w:rPr>
                <w:rFonts w:ascii="Garamond" w:eastAsia="Times New Roman" w:hAnsi="Garamond" w:cs="Arial"/>
                <w:b/>
                <w:bCs/>
                <w:sz w:val="10"/>
                <w:szCs w:val="16"/>
              </w:rPr>
            </w:pPr>
          </w:p>
        </w:tc>
        <w:tc>
          <w:tcPr>
            <w:tcW w:w="351" w:type="pct"/>
            <w:vMerge/>
            <w:tcBorders>
              <w:top w:val="single" w:sz="8" w:space="0" w:color="auto"/>
              <w:left w:val="single" w:sz="4" w:space="0" w:color="auto"/>
              <w:bottom w:val="single" w:sz="8" w:space="0" w:color="000000"/>
              <w:right w:val="nil"/>
            </w:tcBorders>
            <w:vAlign w:val="center"/>
            <w:hideMark/>
          </w:tcPr>
          <w:p w14:paraId="4FDE5918" w14:textId="3C416AF1" w:rsidR="00CC131F" w:rsidRPr="00424597" w:rsidRDefault="00CC131F" w:rsidP="00CC131F">
            <w:pPr>
              <w:spacing w:after="0" w:line="240" w:lineRule="auto"/>
              <w:rPr>
                <w:rFonts w:ascii="Garamond" w:eastAsia="Times New Roman" w:hAnsi="Garamond" w:cs="Arial"/>
                <w:b/>
                <w:bCs/>
                <w:sz w:val="10"/>
                <w:szCs w:val="16"/>
              </w:rPr>
            </w:pPr>
          </w:p>
        </w:tc>
        <w:tc>
          <w:tcPr>
            <w:tcW w:w="319" w:type="pct"/>
            <w:vMerge/>
            <w:tcBorders>
              <w:top w:val="single" w:sz="8" w:space="0" w:color="auto"/>
              <w:left w:val="single" w:sz="8" w:space="0" w:color="auto"/>
              <w:bottom w:val="single" w:sz="8" w:space="0" w:color="000000"/>
              <w:right w:val="single" w:sz="8" w:space="0" w:color="auto"/>
            </w:tcBorders>
            <w:vAlign w:val="center"/>
            <w:hideMark/>
          </w:tcPr>
          <w:p w14:paraId="200CC28A" w14:textId="34B07C17" w:rsidR="00CC131F" w:rsidRPr="00424597" w:rsidRDefault="00CC131F" w:rsidP="00CC131F">
            <w:pPr>
              <w:spacing w:after="0" w:line="240" w:lineRule="auto"/>
              <w:rPr>
                <w:rFonts w:ascii="Garamond" w:eastAsia="Times New Roman" w:hAnsi="Garamond" w:cs="Arial"/>
                <w:b/>
                <w:bCs/>
                <w:sz w:val="10"/>
                <w:szCs w:val="16"/>
              </w:rPr>
            </w:pPr>
          </w:p>
        </w:tc>
        <w:tc>
          <w:tcPr>
            <w:tcW w:w="319" w:type="pct"/>
            <w:vMerge/>
            <w:tcBorders>
              <w:top w:val="single" w:sz="8" w:space="0" w:color="auto"/>
              <w:left w:val="single" w:sz="8" w:space="0" w:color="auto"/>
              <w:bottom w:val="single" w:sz="8" w:space="0" w:color="000000"/>
              <w:right w:val="single" w:sz="8" w:space="0" w:color="auto"/>
            </w:tcBorders>
            <w:vAlign w:val="center"/>
            <w:hideMark/>
          </w:tcPr>
          <w:p w14:paraId="248FF34A" w14:textId="71953E57" w:rsidR="00CC131F" w:rsidRPr="00424597" w:rsidRDefault="00CC131F" w:rsidP="00CC131F">
            <w:pPr>
              <w:spacing w:after="0" w:line="240" w:lineRule="auto"/>
              <w:rPr>
                <w:rFonts w:ascii="Garamond" w:eastAsia="Times New Roman" w:hAnsi="Garamond" w:cs="Arial"/>
                <w:b/>
                <w:bCs/>
                <w:sz w:val="10"/>
                <w:szCs w:val="16"/>
              </w:rPr>
            </w:pPr>
          </w:p>
        </w:tc>
        <w:tc>
          <w:tcPr>
            <w:tcW w:w="319" w:type="pct"/>
            <w:vMerge/>
            <w:tcBorders>
              <w:top w:val="single" w:sz="8" w:space="0" w:color="auto"/>
              <w:left w:val="single" w:sz="8" w:space="0" w:color="auto"/>
              <w:bottom w:val="single" w:sz="8" w:space="0" w:color="000000"/>
              <w:right w:val="nil"/>
            </w:tcBorders>
            <w:vAlign w:val="center"/>
            <w:hideMark/>
          </w:tcPr>
          <w:p w14:paraId="4175187A" w14:textId="05859475" w:rsidR="00CC131F" w:rsidRPr="00424597" w:rsidRDefault="00CC131F" w:rsidP="00CC131F">
            <w:pPr>
              <w:spacing w:after="0" w:line="240" w:lineRule="auto"/>
              <w:rPr>
                <w:rFonts w:ascii="Garamond" w:eastAsia="Times New Roman" w:hAnsi="Garamond" w:cs="Arial"/>
                <w:b/>
                <w:bCs/>
                <w:sz w:val="10"/>
                <w:szCs w:val="16"/>
              </w:rPr>
            </w:pPr>
          </w:p>
        </w:tc>
        <w:tc>
          <w:tcPr>
            <w:tcW w:w="319" w:type="pct"/>
            <w:vMerge/>
            <w:tcBorders>
              <w:top w:val="single" w:sz="8" w:space="0" w:color="auto"/>
              <w:left w:val="single" w:sz="8" w:space="0" w:color="auto"/>
              <w:bottom w:val="single" w:sz="8" w:space="0" w:color="000000"/>
              <w:right w:val="single" w:sz="8" w:space="0" w:color="auto"/>
            </w:tcBorders>
            <w:vAlign w:val="center"/>
            <w:hideMark/>
          </w:tcPr>
          <w:p w14:paraId="4438DBCF" w14:textId="709D01ED" w:rsidR="00CC131F" w:rsidRPr="00424597" w:rsidRDefault="00CC131F" w:rsidP="00CC131F">
            <w:pPr>
              <w:spacing w:after="0" w:line="240" w:lineRule="auto"/>
              <w:rPr>
                <w:rFonts w:ascii="Garamond" w:eastAsia="Times New Roman" w:hAnsi="Garamond" w:cs="Arial"/>
                <w:b/>
                <w:bCs/>
                <w:color w:val="FF0000"/>
                <w:sz w:val="10"/>
                <w:szCs w:val="16"/>
              </w:rPr>
            </w:pPr>
          </w:p>
        </w:tc>
        <w:tc>
          <w:tcPr>
            <w:tcW w:w="293" w:type="pct"/>
            <w:vMerge/>
            <w:tcBorders>
              <w:top w:val="single" w:sz="8" w:space="0" w:color="auto"/>
              <w:left w:val="single" w:sz="8" w:space="0" w:color="auto"/>
              <w:bottom w:val="single" w:sz="8" w:space="0" w:color="000000"/>
              <w:right w:val="single" w:sz="8" w:space="0" w:color="auto"/>
            </w:tcBorders>
            <w:vAlign w:val="center"/>
            <w:hideMark/>
          </w:tcPr>
          <w:p w14:paraId="545565B8" w14:textId="525FCE7E" w:rsidR="00CC131F" w:rsidRPr="00424597" w:rsidRDefault="00CC131F" w:rsidP="00CC131F">
            <w:pPr>
              <w:spacing w:after="0" w:line="240" w:lineRule="auto"/>
              <w:rPr>
                <w:rFonts w:ascii="Garamond" w:eastAsia="Times New Roman" w:hAnsi="Garamond" w:cs="Arial"/>
                <w:b/>
                <w:bCs/>
                <w:sz w:val="10"/>
                <w:szCs w:val="16"/>
              </w:rPr>
            </w:pPr>
          </w:p>
        </w:tc>
      </w:tr>
      <w:tr w:rsidR="00CC131F" w:rsidRPr="00424597" w14:paraId="159E2721" w14:textId="4081991B"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A136ADD" w14:textId="46DB78C6"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w:t>
            </w:r>
          </w:p>
        </w:tc>
        <w:tc>
          <w:tcPr>
            <w:tcW w:w="337" w:type="pct"/>
            <w:tcBorders>
              <w:top w:val="nil"/>
              <w:left w:val="nil"/>
              <w:bottom w:val="single" w:sz="4" w:space="0" w:color="auto"/>
              <w:right w:val="nil"/>
            </w:tcBorders>
            <w:shd w:val="clear" w:color="000000" w:fill="FFFFFF"/>
            <w:noWrap/>
            <w:vAlign w:val="bottom"/>
            <w:hideMark/>
          </w:tcPr>
          <w:p w14:paraId="75F76B6F" w14:textId="6CB5273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Belsh</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FE188A5" w14:textId="7CAE0FF1"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163,764</w:t>
            </w:r>
          </w:p>
        </w:tc>
        <w:tc>
          <w:tcPr>
            <w:tcW w:w="318" w:type="pct"/>
            <w:tcBorders>
              <w:top w:val="nil"/>
              <w:left w:val="nil"/>
              <w:bottom w:val="single" w:sz="4" w:space="0" w:color="auto"/>
              <w:right w:val="single" w:sz="4" w:space="0" w:color="auto"/>
            </w:tcBorders>
            <w:shd w:val="clear" w:color="000000" w:fill="FFFFFF"/>
            <w:noWrap/>
            <w:vAlign w:val="bottom"/>
            <w:hideMark/>
          </w:tcPr>
          <w:p w14:paraId="7A43FD93" w14:textId="3CA67BC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1D63F63A" w14:textId="59E7321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30,920</w:t>
            </w:r>
          </w:p>
        </w:tc>
        <w:tc>
          <w:tcPr>
            <w:tcW w:w="254" w:type="pct"/>
            <w:tcBorders>
              <w:top w:val="nil"/>
              <w:left w:val="nil"/>
              <w:bottom w:val="single" w:sz="4" w:space="0" w:color="auto"/>
              <w:right w:val="single" w:sz="4" w:space="0" w:color="auto"/>
            </w:tcBorders>
            <w:shd w:val="clear" w:color="000000" w:fill="FFFFFF"/>
            <w:noWrap/>
            <w:vAlign w:val="bottom"/>
            <w:hideMark/>
          </w:tcPr>
          <w:p w14:paraId="1EE9D26F" w14:textId="1578BFE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1,681</w:t>
            </w:r>
          </w:p>
        </w:tc>
        <w:tc>
          <w:tcPr>
            <w:tcW w:w="318" w:type="pct"/>
            <w:tcBorders>
              <w:top w:val="nil"/>
              <w:left w:val="nil"/>
              <w:bottom w:val="single" w:sz="4" w:space="0" w:color="auto"/>
              <w:right w:val="single" w:sz="4" w:space="0" w:color="auto"/>
            </w:tcBorders>
            <w:shd w:val="clear" w:color="000000" w:fill="FFFFFF"/>
            <w:noWrap/>
            <w:vAlign w:val="bottom"/>
            <w:hideMark/>
          </w:tcPr>
          <w:p w14:paraId="0B3AAB1E" w14:textId="5466887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1,506</w:t>
            </w:r>
          </w:p>
        </w:tc>
        <w:tc>
          <w:tcPr>
            <w:tcW w:w="211" w:type="pct"/>
            <w:tcBorders>
              <w:top w:val="nil"/>
              <w:left w:val="nil"/>
              <w:bottom w:val="single" w:sz="4" w:space="0" w:color="auto"/>
              <w:right w:val="single" w:sz="4" w:space="0" w:color="auto"/>
            </w:tcBorders>
            <w:shd w:val="clear" w:color="000000" w:fill="FFFFFF"/>
            <w:noWrap/>
            <w:vAlign w:val="bottom"/>
            <w:hideMark/>
          </w:tcPr>
          <w:p w14:paraId="64C3599D" w14:textId="7C8EE42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3551D352" w14:textId="10D35D4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F24D139" w14:textId="17AD12D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1,053</w:t>
            </w:r>
          </w:p>
        </w:tc>
        <w:tc>
          <w:tcPr>
            <w:tcW w:w="185" w:type="pct"/>
            <w:tcBorders>
              <w:top w:val="nil"/>
              <w:left w:val="nil"/>
              <w:bottom w:val="single" w:sz="4" w:space="0" w:color="auto"/>
              <w:right w:val="single" w:sz="4" w:space="0" w:color="auto"/>
            </w:tcBorders>
            <w:shd w:val="clear" w:color="000000" w:fill="FFFFFF"/>
            <w:noWrap/>
            <w:vAlign w:val="bottom"/>
            <w:hideMark/>
          </w:tcPr>
          <w:p w14:paraId="627B48C7" w14:textId="65B819C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9,716</w:t>
            </w:r>
          </w:p>
        </w:tc>
        <w:tc>
          <w:tcPr>
            <w:tcW w:w="241" w:type="pct"/>
            <w:tcBorders>
              <w:top w:val="nil"/>
              <w:left w:val="nil"/>
              <w:bottom w:val="single" w:sz="4" w:space="0" w:color="auto"/>
              <w:right w:val="single" w:sz="4" w:space="0" w:color="auto"/>
            </w:tcBorders>
            <w:shd w:val="clear" w:color="000000" w:fill="FFFFFF"/>
            <w:noWrap/>
            <w:vAlign w:val="bottom"/>
            <w:hideMark/>
          </w:tcPr>
          <w:p w14:paraId="2EA3E8AA" w14:textId="62C2653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61218A96" w14:textId="56B22BC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5ECE8B9C" w14:textId="0C47272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11,309</w:t>
            </w:r>
          </w:p>
        </w:tc>
        <w:tc>
          <w:tcPr>
            <w:tcW w:w="319" w:type="pct"/>
            <w:tcBorders>
              <w:top w:val="nil"/>
              <w:left w:val="single" w:sz="4" w:space="0" w:color="auto"/>
              <w:bottom w:val="single" w:sz="4" w:space="0" w:color="auto"/>
              <w:right w:val="nil"/>
            </w:tcBorders>
            <w:shd w:val="clear" w:color="000000" w:fill="FFFFFF"/>
            <w:noWrap/>
            <w:vAlign w:val="bottom"/>
            <w:hideMark/>
          </w:tcPr>
          <w:p w14:paraId="34CEC7D3" w14:textId="20B4AD5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3,061</w:t>
            </w:r>
          </w:p>
        </w:tc>
        <w:tc>
          <w:tcPr>
            <w:tcW w:w="319" w:type="pct"/>
            <w:tcBorders>
              <w:top w:val="nil"/>
              <w:left w:val="single" w:sz="4" w:space="0" w:color="auto"/>
              <w:bottom w:val="single" w:sz="4" w:space="0" w:color="auto"/>
              <w:right w:val="nil"/>
            </w:tcBorders>
            <w:shd w:val="clear" w:color="000000" w:fill="FFFFFF"/>
            <w:noWrap/>
            <w:vAlign w:val="bottom"/>
            <w:hideMark/>
          </w:tcPr>
          <w:p w14:paraId="7BD4AF8F" w14:textId="4E6A138E"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95FECD9" w14:textId="567D1696"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00E09E3" w14:textId="17D856D4"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249,816</w:t>
            </w:r>
          </w:p>
        </w:tc>
      </w:tr>
      <w:tr w:rsidR="00CC131F" w:rsidRPr="00424597" w14:paraId="7E5CE271" w14:textId="6187D0CA"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F4FD269" w14:textId="3261C40E"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w:t>
            </w:r>
          </w:p>
        </w:tc>
        <w:tc>
          <w:tcPr>
            <w:tcW w:w="337" w:type="pct"/>
            <w:tcBorders>
              <w:top w:val="nil"/>
              <w:left w:val="nil"/>
              <w:bottom w:val="single" w:sz="4" w:space="0" w:color="auto"/>
              <w:right w:val="nil"/>
            </w:tcBorders>
            <w:shd w:val="clear" w:color="000000" w:fill="FFFFFF"/>
            <w:noWrap/>
            <w:vAlign w:val="bottom"/>
            <w:hideMark/>
          </w:tcPr>
          <w:p w14:paraId="6447F38A" w14:textId="6BAB0B6D"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Berat</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756D677" w14:textId="1BE2333C"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418,077</w:t>
            </w:r>
          </w:p>
        </w:tc>
        <w:tc>
          <w:tcPr>
            <w:tcW w:w="318" w:type="pct"/>
            <w:tcBorders>
              <w:top w:val="nil"/>
              <w:left w:val="nil"/>
              <w:bottom w:val="single" w:sz="4" w:space="0" w:color="auto"/>
              <w:right w:val="single" w:sz="4" w:space="0" w:color="auto"/>
            </w:tcBorders>
            <w:shd w:val="clear" w:color="000000" w:fill="FFFFFF"/>
            <w:noWrap/>
            <w:vAlign w:val="bottom"/>
            <w:hideMark/>
          </w:tcPr>
          <w:p w14:paraId="196E6B33" w14:textId="4FD4482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29,350</w:t>
            </w:r>
          </w:p>
        </w:tc>
        <w:tc>
          <w:tcPr>
            <w:tcW w:w="258" w:type="pct"/>
            <w:tcBorders>
              <w:top w:val="nil"/>
              <w:left w:val="nil"/>
              <w:bottom w:val="single" w:sz="4" w:space="0" w:color="auto"/>
              <w:right w:val="single" w:sz="4" w:space="0" w:color="auto"/>
            </w:tcBorders>
            <w:shd w:val="clear" w:color="000000" w:fill="FFFFFF"/>
            <w:noWrap/>
            <w:vAlign w:val="bottom"/>
            <w:hideMark/>
          </w:tcPr>
          <w:p w14:paraId="3C134072" w14:textId="1DE10BB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122,272</w:t>
            </w:r>
          </w:p>
        </w:tc>
        <w:tc>
          <w:tcPr>
            <w:tcW w:w="254" w:type="pct"/>
            <w:tcBorders>
              <w:top w:val="nil"/>
              <w:left w:val="nil"/>
              <w:bottom w:val="single" w:sz="4" w:space="0" w:color="auto"/>
              <w:right w:val="single" w:sz="4" w:space="0" w:color="auto"/>
            </w:tcBorders>
            <w:shd w:val="clear" w:color="000000" w:fill="FFFFFF"/>
            <w:noWrap/>
            <w:vAlign w:val="bottom"/>
            <w:hideMark/>
          </w:tcPr>
          <w:p w14:paraId="499C22BD" w14:textId="5D8A1AA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49,011</w:t>
            </w:r>
          </w:p>
        </w:tc>
        <w:tc>
          <w:tcPr>
            <w:tcW w:w="318" w:type="pct"/>
            <w:tcBorders>
              <w:top w:val="nil"/>
              <w:left w:val="nil"/>
              <w:bottom w:val="single" w:sz="4" w:space="0" w:color="auto"/>
              <w:right w:val="single" w:sz="4" w:space="0" w:color="auto"/>
            </w:tcBorders>
            <w:shd w:val="clear" w:color="000000" w:fill="FFFFFF"/>
            <w:noWrap/>
            <w:vAlign w:val="bottom"/>
            <w:hideMark/>
          </w:tcPr>
          <w:p w14:paraId="05ED97E3" w14:textId="162D6FF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16,805</w:t>
            </w:r>
          </w:p>
        </w:tc>
        <w:tc>
          <w:tcPr>
            <w:tcW w:w="211" w:type="pct"/>
            <w:tcBorders>
              <w:top w:val="nil"/>
              <w:left w:val="nil"/>
              <w:bottom w:val="single" w:sz="4" w:space="0" w:color="auto"/>
              <w:right w:val="single" w:sz="4" w:space="0" w:color="auto"/>
            </w:tcBorders>
            <w:shd w:val="clear" w:color="000000" w:fill="FFFFFF"/>
            <w:noWrap/>
            <w:vAlign w:val="bottom"/>
            <w:hideMark/>
          </w:tcPr>
          <w:p w14:paraId="06E8902C" w14:textId="682CC41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36,740</w:t>
            </w:r>
          </w:p>
        </w:tc>
        <w:tc>
          <w:tcPr>
            <w:tcW w:w="267" w:type="pct"/>
            <w:tcBorders>
              <w:top w:val="nil"/>
              <w:left w:val="nil"/>
              <w:bottom w:val="single" w:sz="4" w:space="0" w:color="auto"/>
              <w:right w:val="single" w:sz="4" w:space="0" w:color="auto"/>
            </w:tcBorders>
            <w:shd w:val="clear" w:color="000000" w:fill="FFFFFF"/>
            <w:noWrap/>
            <w:vAlign w:val="bottom"/>
            <w:hideMark/>
          </w:tcPr>
          <w:p w14:paraId="22EF9E03" w14:textId="186ADDF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25,445</w:t>
            </w:r>
          </w:p>
        </w:tc>
        <w:tc>
          <w:tcPr>
            <w:tcW w:w="293" w:type="pct"/>
            <w:tcBorders>
              <w:top w:val="nil"/>
              <w:left w:val="nil"/>
              <w:bottom w:val="single" w:sz="4" w:space="0" w:color="auto"/>
              <w:right w:val="single" w:sz="4" w:space="0" w:color="auto"/>
            </w:tcBorders>
            <w:shd w:val="clear" w:color="000000" w:fill="FFFFFF"/>
            <w:noWrap/>
            <w:vAlign w:val="bottom"/>
            <w:hideMark/>
          </w:tcPr>
          <w:p w14:paraId="5D8D8B24" w14:textId="56D287D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6,731</w:t>
            </w:r>
          </w:p>
        </w:tc>
        <w:tc>
          <w:tcPr>
            <w:tcW w:w="185" w:type="pct"/>
            <w:tcBorders>
              <w:top w:val="nil"/>
              <w:left w:val="nil"/>
              <w:bottom w:val="single" w:sz="4" w:space="0" w:color="auto"/>
              <w:right w:val="single" w:sz="4" w:space="0" w:color="auto"/>
            </w:tcBorders>
            <w:shd w:val="clear" w:color="000000" w:fill="FFFFFF"/>
            <w:noWrap/>
            <w:vAlign w:val="bottom"/>
            <w:hideMark/>
          </w:tcPr>
          <w:p w14:paraId="1A1FCACF" w14:textId="65B198D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5,987</w:t>
            </w:r>
          </w:p>
        </w:tc>
        <w:tc>
          <w:tcPr>
            <w:tcW w:w="241" w:type="pct"/>
            <w:tcBorders>
              <w:top w:val="nil"/>
              <w:left w:val="nil"/>
              <w:bottom w:val="single" w:sz="4" w:space="0" w:color="auto"/>
              <w:right w:val="single" w:sz="4" w:space="0" w:color="auto"/>
            </w:tcBorders>
            <w:shd w:val="clear" w:color="000000" w:fill="FFFFFF"/>
            <w:noWrap/>
            <w:vAlign w:val="bottom"/>
            <w:hideMark/>
          </w:tcPr>
          <w:p w14:paraId="50B41BCC" w14:textId="6941859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16,793</w:t>
            </w:r>
          </w:p>
        </w:tc>
        <w:tc>
          <w:tcPr>
            <w:tcW w:w="351" w:type="pct"/>
            <w:tcBorders>
              <w:top w:val="nil"/>
              <w:left w:val="nil"/>
              <w:bottom w:val="single" w:sz="4" w:space="0" w:color="auto"/>
              <w:right w:val="single" w:sz="4" w:space="0" w:color="auto"/>
            </w:tcBorders>
            <w:shd w:val="clear" w:color="000000" w:fill="FFFFFF"/>
            <w:noWrap/>
            <w:vAlign w:val="bottom"/>
            <w:hideMark/>
          </w:tcPr>
          <w:p w14:paraId="289B4E95" w14:textId="11AEB3A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9226C10" w14:textId="762E86D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28,702</w:t>
            </w:r>
          </w:p>
        </w:tc>
        <w:tc>
          <w:tcPr>
            <w:tcW w:w="319" w:type="pct"/>
            <w:tcBorders>
              <w:top w:val="nil"/>
              <w:left w:val="single" w:sz="4" w:space="0" w:color="auto"/>
              <w:bottom w:val="single" w:sz="4" w:space="0" w:color="auto"/>
              <w:right w:val="nil"/>
            </w:tcBorders>
            <w:shd w:val="clear" w:color="000000" w:fill="FFFFFF"/>
            <w:noWrap/>
            <w:vAlign w:val="bottom"/>
            <w:hideMark/>
          </w:tcPr>
          <w:p w14:paraId="68989C05" w14:textId="71F81EB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41A64F79" w14:textId="56BFB4FD"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4439EC3" w14:textId="138F2BA6"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12E7575" w14:textId="768A3BB2"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755,913</w:t>
            </w:r>
          </w:p>
        </w:tc>
      </w:tr>
      <w:tr w:rsidR="00CC131F" w:rsidRPr="00424597" w14:paraId="035AE720" w14:textId="302104F1"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C67FA31" w14:textId="7DC74CF7"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w:t>
            </w:r>
          </w:p>
        </w:tc>
        <w:tc>
          <w:tcPr>
            <w:tcW w:w="337" w:type="pct"/>
            <w:tcBorders>
              <w:top w:val="nil"/>
              <w:left w:val="nil"/>
              <w:bottom w:val="single" w:sz="4" w:space="0" w:color="auto"/>
              <w:right w:val="nil"/>
            </w:tcBorders>
            <w:shd w:val="clear" w:color="000000" w:fill="FFFFFF"/>
            <w:noWrap/>
            <w:vAlign w:val="bottom"/>
            <w:hideMark/>
          </w:tcPr>
          <w:p w14:paraId="4BF60E6E" w14:textId="61E0A18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Bulqizë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99469A1" w14:textId="01A0C2C9"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350,683</w:t>
            </w:r>
          </w:p>
        </w:tc>
        <w:tc>
          <w:tcPr>
            <w:tcW w:w="318" w:type="pct"/>
            <w:tcBorders>
              <w:top w:val="nil"/>
              <w:left w:val="nil"/>
              <w:bottom w:val="single" w:sz="4" w:space="0" w:color="auto"/>
              <w:right w:val="single" w:sz="4" w:space="0" w:color="auto"/>
            </w:tcBorders>
            <w:shd w:val="clear" w:color="000000" w:fill="FFFFFF"/>
            <w:noWrap/>
            <w:vAlign w:val="bottom"/>
            <w:hideMark/>
          </w:tcPr>
          <w:p w14:paraId="0DA50CE6" w14:textId="0F5D423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0FEC8B01" w14:textId="07C2A78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61,934</w:t>
            </w:r>
          </w:p>
        </w:tc>
        <w:tc>
          <w:tcPr>
            <w:tcW w:w="254" w:type="pct"/>
            <w:tcBorders>
              <w:top w:val="nil"/>
              <w:left w:val="nil"/>
              <w:bottom w:val="single" w:sz="4" w:space="0" w:color="auto"/>
              <w:right w:val="single" w:sz="4" w:space="0" w:color="auto"/>
            </w:tcBorders>
            <w:shd w:val="clear" w:color="000000" w:fill="FFFFFF"/>
            <w:noWrap/>
            <w:vAlign w:val="bottom"/>
            <w:hideMark/>
          </w:tcPr>
          <w:p w14:paraId="009D68BA" w14:textId="51A1C01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12,175</w:t>
            </w:r>
          </w:p>
        </w:tc>
        <w:tc>
          <w:tcPr>
            <w:tcW w:w="318" w:type="pct"/>
            <w:tcBorders>
              <w:top w:val="nil"/>
              <w:left w:val="nil"/>
              <w:bottom w:val="single" w:sz="4" w:space="0" w:color="auto"/>
              <w:right w:val="single" w:sz="4" w:space="0" w:color="auto"/>
            </w:tcBorders>
            <w:shd w:val="clear" w:color="000000" w:fill="FFFFFF"/>
            <w:noWrap/>
            <w:vAlign w:val="bottom"/>
            <w:hideMark/>
          </w:tcPr>
          <w:p w14:paraId="31C7665D" w14:textId="4552427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11" w:type="pct"/>
            <w:tcBorders>
              <w:top w:val="nil"/>
              <w:left w:val="nil"/>
              <w:bottom w:val="single" w:sz="4" w:space="0" w:color="auto"/>
              <w:right w:val="single" w:sz="4" w:space="0" w:color="auto"/>
            </w:tcBorders>
            <w:shd w:val="clear" w:color="000000" w:fill="FFFFFF"/>
            <w:noWrap/>
            <w:vAlign w:val="bottom"/>
            <w:hideMark/>
          </w:tcPr>
          <w:p w14:paraId="49AEB981" w14:textId="7FCC181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21,996</w:t>
            </w:r>
          </w:p>
        </w:tc>
        <w:tc>
          <w:tcPr>
            <w:tcW w:w="267" w:type="pct"/>
            <w:tcBorders>
              <w:top w:val="nil"/>
              <w:left w:val="nil"/>
              <w:bottom w:val="single" w:sz="4" w:space="0" w:color="auto"/>
              <w:right w:val="single" w:sz="4" w:space="0" w:color="auto"/>
            </w:tcBorders>
            <w:shd w:val="clear" w:color="000000" w:fill="FFFFFF"/>
            <w:noWrap/>
            <w:vAlign w:val="bottom"/>
            <w:hideMark/>
          </w:tcPr>
          <w:p w14:paraId="4F0F6649" w14:textId="53C4C37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CD3ED91" w14:textId="3E8B33A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16,540</w:t>
            </w:r>
          </w:p>
        </w:tc>
        <w:tc>
          <w:tcPr>
            <w:tcW w:w="185" w:type="pct"/>
            <w:tcBorders>
              <w:top w:val="nil"/>
              <w:left w:val="nil"/>
              <w:bottom w:val="single" w:sz="4" w:space="0" w:color="auto"/>
              <w:right w:val="single" w:sz="4" w:space="0" w:color="auto"/>
            </w:tcBorders>
            <w:shd w:val="clear" w:color="000000" w:fill="FFFFFF"/>
            <w:noWrap/>
            <w:vAlign w:val="bottom"/>
            <w:hideMark/>
          </w:tcPr>
          <w:p w14:paraId="094D8E80" w14:textId="7D49407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35,454</w:t>
            </w:r>
          </w:p>
        </w:tc>
        <w:tc>
          <w:tcPr>
            <w:tcW w:w="241" w:type="pct"/>
            <w:tcBorders>
              <w:top w:val="nil"/>
              <w:left w:val="nil"/>
              <w:bottom w:val="single" w:sz="4" w:space="0" w:color="auto"/>
              <w:right w:val="single" w:sz="4" w:space="0" w:color="auto"/>
            </w:tcBorders>
            <w:shd w:val="clear" w:color="000000" w:fill="FFFFFF"/>
            <w:noWrap/>
            <w:vAlign w:val="bottom"/>
            <w:hideMark/>
          </w:tcPr>
          <w:p w14:paraId="7F60682A" w14:textId="7E3B1B4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14,986</w:t>
            </w:r>
          </w:p>
        </w:tc>
        <w:tc>
          <w:tcPr>
            <w:tcW w:w="351" w:type="pct"/>
            <w:tcBorders>
              <w:top w:val="nil"/>
              <w:left w:val="nil"/>
              <w:bottom w:val="single" w:sz="4" w:space="0" w:color="auto"/>
              <w:right w:val="single" w:sz="4" w:space="0" w:color="auto"/>
            </w:tcBorders>
            <w:shd w:val="clear" w:color="000000" w:fill="FFFFFF"/>
            <w:noWrap/>
            <w:vAlign w:val="bottom"/>
            <w:hideMark/>
          </w:tcPr>
          <w:p w14:paraId="3088FEC8" w14:textId="3C924AF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2A30B50" w14:textId="5353777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16,182</w:t>
            </w:r>
          </w:p>
        </w:tc>
        <w:tc>
          <w:tcPr>
            <w:tcW w:w="319" w:type="pct"/>
            <w:tcBorders>
              <w:top w:val="nil"/>
              <w:left w:val="single" w:sz="4" w:space="0" w:color="auto"/>
              <w:bottom w:val="single" w:sz="4" w:space="0" w:color="auto"/>
              <w:right w:val="nil"/>
            </w:tcBorders>
            <w:shd w:val="clear" w:color="000000" w:fill="FFFFFF"/>
            <w:noWrap/>
            <w:vAlign w:val="bottom"/>
            <w:hideMark/>
          </w:tcPr>
          <w:p w14:paraId="13F5A893" w14:textId="441A185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250BED5" w14:textId="3824D032"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EB5CA64" w14:textId="7753DB0A"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F225671" w14:textId="6706F668"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529,950</w:t>
            </w:r>
          </w:p>
        </w:tc>
      </w:tr>
      <w:tr w:rsidR="00CC131F" w:rsidRPr="00424597" w14:paraId="1D135774" w14:textId="1127E3A7"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1616155" w14:textId="42553869"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w:t>
            </w:r>
          </w:p>
        </w:tc>
        <w:tc>
          <w:tcPr>
            <w:tcW w:w="337" w:type="pct"/>
            <w:tcBorders>
              <w:top w:val="nil"/>
              <w:left w:val="nil"/>
              <w:bottom w:val="single" w:sz="4" w:space="0" w:color="auto"/>
              <w:right w:val="nil"/>
            </w:tcBorders>
            <w:shd w:val="clear" w:color="000000" w:fill="FFFFFF"/>
            <w:noWrap/>
            <w:vAlign w:val="bottom"/>
            <w:hideMark/>
          </w:tcPr>
          <w:p w14:paraId="1FDFE840" w14:textId="5A61FD9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Cërrik</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BDDA814" w14:textId="7C499351"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199,627</w:t>
            </w:r>
          </w:p>
        </w:tc>
        <w:tc>
          <w:tcPr>
            <w:tcW w:w="318" w:type="pct"/>
            <w:tcBorders>
              <w:top w:val="nil"/>
              <w:left w:val="nil"/>
              <w:bottom w:val="single" w:sz="4" w:space="0" w:color="auto"/>
              <w:right w:val="single" w:sz="4" w:space="0" w:color="auto"/>
            </w:tcBorders>
            <w:shd w:val="clear" w:color="000000" w:fill="FFFFFF"/>
            <w:noWrap/>
            <w:vAlign w:val="bottom"/>
            <w:hideMark/>
          </w:tcPr>
          <w:p w14:paraId="3185F663" w14:textId="2DA57CF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4,927</w:t>
            </w:r>
          </w:p>
        </w:tc>
        <w:tc>
          <w:tcPr>
            <w:tcW w:w="258" w:type="pct"/>
            <w:tcBorders>
              <w:top w:val="nil"/>
              <w:left w:val="nil"/>
              <w:bottom w:val="single" w:sz="4" w:space="0" w:color="auto"/>
              <w:right w:val="single" w:sz="4" w:space="0" w:color="auto"/>
            </w:tcBorders>
            <w:shd w:val="clear" w:color="000000" w:fill="FFFFFF"/>
            <w:noWrap/>
            <w:vAlign w:val="bottom"/>
            <w:hideMark/>
          </w:tcPr>
          <w:p w14:paraId="7B49F5D3" w14:textId="40B8EBC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52,285</w:t>
            </w:r>
          </w:p>
        </w:tc>
        <w:tc>
          <w:tcPr>
            <w:tcW w:w="254" w:type="pct"/>
            <w:tcBorders>
              <w:top w:val="nil"/>
              <w:left w:val="nil"/>
              <w:bottom w:val="single" w:sz="4" w:space="0" w:color="auto"/>
              <w:right w:val="single" w:sz="4" w:space="0" w:color="auto"/>
            </w:tcBorders>
            <w:shd w:val="clear" w:color="000000" w:fill="FFFFFF"/>
            <w:noWrap/>
            <w:vAlign w:val="bottom"/>
            <w:hideMark/>
          </w:tcPr>
          <w:p w14:paraId="5F6892E4" w14:textId="1139DA0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6,661</w:t>
            </w:r>
          </w:p>
        </w:tc>
        <w:tc>
          <w:tcPr>
            <w:tcW w:w="318" w:type="pct"/>
            <w:tcBorders>
              <w:top w:val="nil"/>
              <w:left w:val="nil"/>
              <w:bottom w:val="single" w:sz="4" w:space="0" w:color="auto"/>
              <w:right w:val="single" w:sz="4" w:space="0" w:color="auto"/>
            </w:tcBorders>
            <w:shd w:val="clear" w:color="000000" w:fill="FFFFFF"/>
            <w:noWrap/>
            <w:vAlign w:val="bottom"/>
            <w:hideMark/>
          </w:tcPr>
          <w:p w14:paraId="49D81CC1" w14:textId="736F1DB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6,787</w:t>
            </w:r>
          </w:p>
        </w:tc>
        <w:tc>
          <w:tcPr>
            <w:tcW w:w="211" w:type="pct"/>
            <w:tcBorders>
              <w:top w:val="nil"/>
              <w:left w:val="nil"/>
              <w:bottom w:val="single" w:sz="4" w:space="0" w:color="auto"/>
              <w:right w:val="single" w:sz="4" w:space="0" w:color="auto"/>
            </w:tcBorders>
            <w:shd w:val="clear" w:color="000000" w:fill="FFFFFF"/>
            <w:noWrap/>
            <w:vAlign w:val="bottom"/>
            <w:hideMark/>
          </w:tcPr>
          <w:p w14:paraId="02D3EF7C" w14:textId="08D4763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17,432</w:t>
            </w:r>
          </w:p>
        </w:tc>
        <w:tc>
          <w:tcPr>
            <w:tcW w:w="267" w:type="pct"/>
            <w:tcBorders>
              <w:top w:val="nil"/>
              <w:left w:val="nil"/>
              <w:bottom w:val="single" w:sz="4" w:space="0" w:color="auto"/>
              <w:right w:val="single" w:sz="4" w:space="0" w:color="auto"/>
            </w:tcBorders>
            <w:shd w:val="clear" w:color="000000" w:fill="FFFFFF"/>
            <w:noWrap/>
            <w:vAlign w:val="bottom"/>
            <w:hideMark/>
          </w:tcPr>
          <w:p w14:paraId="17971395" w14:textId="59C6CE9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9D70311" w14:textId="3AF0C88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2,580</w:t>
            </w:r>
          </w:p>
        </w:tc>
        <w:tc>
          <w:tcPr>
            <w:tcW w:w="185" w:type="pct"/>
            <w:tcBorders>
              <w:top w:val="nil"/>
              <w:left w:val="nil"/>
              <w:bottom w:val="single" w:sz="4" w:space="0" w:color="auto"/>
              <w:right w:val="single" w:sz="4" w:space="0" w:color="auto"/>
            </w:tcBorders>
            <w:shd w:val="clear" w:color="000000" w:fill="FFFFFF"/>
            <w:noWrap/>
            <w:vAlign w:val="bottom"/>
            <w:hideMark/>
          </w:tcPr>
          <w:p w14:paraId="689D55AD" w14:textId="4248DF8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2,231</w:t>
            </w:r>
          </w:p>
        </w:tc>
        <w:tc>
          <w:tcPr>
            <w:tcW w:w="241" w:type="pct"/>
            <w:tcBorders>
              <w:top w:val="nil"/>
              <w:left w:val="nil"/>
              <w:bottom w:val="single" w:sz="4" w:space="0" w:color="auto"/>
              <w:right w:val="single" w:sz="4" w:space="0" w:color="auto"/>
            </w:tcBorders>
            <w:shd w:val="clear" w:color="000000" w:fill="FFFFFF"/>
            <w:noWrap/>
            <w:vAlign w:val="bottom"/>
            <w:hideMark/>
          </w:tcPr>
          <w:p w14:paraId="76ECB805" w14:textId="00B4B9C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17,963</w:t>
            </w:r>
          </w:p>
        </w:tc>
        <w:tc>
          <w:tcPr>
            <w:tcW w:w="351" w:type="pct"/>
            <w:tcBorders>
              <w:top w:val="nil"/>
              <w:left w:val="nil"/>
              <w:bottom w:val="single" w:sz="4" w:space="0" w:color="auto"/>
              <w:right w:val="single" w:sz="4" w:space="0" w:color="auto"/>
            </w:tcBorders>
            <w:shd w:val="clear" w:color="000000" w:fill="FFFFFF"/>
            <w:noWrap/>
            <w:vAlign w:val="bottom"/>
            <w:hideMark/>
          </w:tcPr>
          <w:p w14:paraId="725C806A" w14:textId="3048D34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1B75239" w14:textId="74DF050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13,998</w:t>
            </w:r>
          </w:p>
        </w:tc>
        <w:tc>
          <w:tcPr>
            <w:tcW w:w="319" w:type="pct"/>
            <w:tcBorders>
              <w:top w:val="nil"/>
              <w:left w:val="single" w:sz="4" w:space="0" w:color="auto"/>
              <w:bottom w:val="single" w:sz="4" w:space="0" w:color="auto"/>
              <w:right w:val="nil"/>
            </w:tcBorders>
            <w:shd w:val="clear" w:color="000000" w:fill="FFFFFF"/>
            <w:noWrap/>
            <w:vAlign w:val="bottom"/>
            <w:hideMark/>
          </w:tcPr>
          <w:p w14:paraId="50DA4E51" w14:textId="2AD154B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6,632</w:t>
            </w:r>
          </w:p>
        </w:tc>
        <w:tc>
          <w:tcPr>
            <w:tcW w:w="319" w:type="pct"/>
            <w:tcBorders>
              <w:top w:val="nil"/>
              <w:left w:val="single" w:sz="4" w:space="0" w:color="auto"/>
              <w:bottom w:val="single" w:sz="4" w:space="0" w:color="auto"/>
              <w:right w:val="nil"/>
            </w:tcBorders>
            <w:shd w:val="clear" w:color="000000" w:fill="FFFFFF"/>
            <w:noWrap/>
            <w:vAlign w:val="bottom"/>
            <w:hideMark/>
          </w:tcPr>
          <w:p w14:paraId="61FB4BB2" w14:textId="3BAAFCDE"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093D671" w14:textId="29B3A013"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2965A4F" w14:textId="6B10C10E"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331,122</w:t>
            </w:r>
          </w:p>
        </w:tc>
      </w:tr>
      <w:tr w:rsidR="00CC131F" w:rsidRPr="00424597" w14:paraId="6642F13E" w14:textId="7CCB3336"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A0EB86A" w14:textId="1A78AC02"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w:t>
            </w:r>
          </w:p>
        </w:tc>
        <w:tc>
          <w:tcPr>
            <w:tcW w:w="337" w:type="pct"/>
            <w:tcBorders>
              <w:top w:val="nil"/>
              <w:left w:val="nil"/>
              <w:bottom w:val="single" w:sz="4" w:space="0" w:color="auto"/>
              <w:right w:val="nil"/>
            </w:tcBorders>
            <w:shd w:val="clear" w:color="000000" w:fill="FFFFFF"/>
            <w:noWrap/>
            <w:vAlign w:val="bottom"/>
            <w:hideMark/>
          </w:tcPr>
          <w:p w14:paraId="71C5619E" w14:textId="226B9947"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Delvinë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C3EE38F" w14:textId="14E3F663"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86,948</w:t>
            </w:r>
          </w:p>
        </w:tc>
        <w:tc>
          <w:tcPr>
            <w:tcW w:w="318" w:type="pct"/>
            <w:tcBorders>
              <w:top w:val="nil"/>
              <w:left w:val="nil"/>
              <w:bottom w:val="single" w:sz="4" w:space="0" w:color="auto"/>
              <w:right w:val="single" w:sz="4" w:space="0" w:color="auto"/>
            </w:tcBorders>
            <w:shd w:val="clear" w:color="000000" w:fill="FFFFFF"/>
            <w:noWrap/>
            <w:vAlign w:val="bottom"/>
            <w:hideMark/>
          </w:tcPr>
          <w:p w14:paraId="53ACB3D9" w14:textId="086FF34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37C6FF0" w14:textId="49D4D74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23,534</w:t>
            </w:r>
          </w:p>
        </w:tc>
        <w:tc>
          <w:tcPr>
            <w:tcW w:w="254" w:type="pct"/>
            <w:tcBorders>
              <w:top w:val="nil"/>
              <w:left w:val="nil"/>
              <w:bottom w:val="single" w:sz="4" w:space="0" w:color="auto"/>
              <w:right w:val="single" w:sz="4" w:space="0" w:color="auto"/>
            </w:tcBorders>
            <w:shd w:val="clear" w:color="000000" w:fill="FFFFFF"/>
            <w:noWrap/>
            <w:vAlign w:val="bottom"/>
            <w:hideMark/>
          </w:tcPr>
          <w:p w14:paraId="77DF176F" w14:textId="05540C5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6,126</w:t>
            </w:r>
          </w:p>
        </w:tc>
        <w:tc>
          <w:tcPr>
            <w:tcW w:w="318" w:type="pct"/>
            <w:tcBorders>
              <w:top w:val="nil"/>
              <w:left w:val="nil"/>
              <w:bottom w:val="single" w:sz="4" w:space="0" w:color="auto"/>
              <w:right w:val="single" w:sz="4" w:space="0" w:color="auto"/>
            </w:tcBorders>
            <w:shd w:val="clear" w:color="000000" w:fill="FFFFFF"/>
            <w:noWrap/>
            <w:vAlign w:val="bottom"/>
            <w:hideMark/>
          </w:tcPr>
          <w:p w14:paraId="449307F1" w14:textId="046988D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2,195</w:t>
            </w:r>
          </w:p>
        </w:tc>
        <w:tc>
          <w:tcPr>
            <w:tcW w:w="211" w:type="pct"/>
            <w:tcBorders>
              <w:top w:val="nil"/>
              <w:left w:val="nil"/>
              <w:bottom w:val="single" w:sz="4" w:space="0" w:color="auto"/>
              <w:right w:val="single" w:sz="4" w:space="0" w:color="auto"/>
            </w:tcBorders>
            <w:shd w:val="clear" w:color="000000" w:fill="FFFFFF"/>
            <w:noWrap/>
            <w:vAlign w:val="bottom"/>
            <w:hideMark/>
          </w:tcPr>
          <w:p w14:paraId="57A483E3" w14:textId="5FB3A54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15,783</w:t>
            </w:r>
          </w:p>
        </w:tc>
        <w:tc>
          <w:tcPr>
            <w:tcW w:w="267" w:type="pct"/>
            <w:tcBorders>
              <w:top w:val="nil"/>
              <w:left w:val="nil"/>
              <w:bottom w:val="single" w:sz="4" w:space="0" w:color="auto"/>
              <w:right w:val="single" w:sz="4" w:space="0" w:color="auto"/>
            </w:tcBorders>
            <w:shd w:val="clear" w:color="000000" w:fill="FFFFFF"/>
            <w:noWrap/>
            <w:vAlign w:val="bottom"/>
            <w:hideMark/>
          </w:tcPr>
          <w:p w14:paraId="5D648569" w14:textId="09D77FD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45F0733" w14:textId="2B500AB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3,016</w:t>
            </w:r>
          </w:p>
        </w:tc>
        <w:tc>
          <w:tcPr>
            <w:tcW w:w="185" w:type="pct"/>
            <w:tcBorders>
              <w:top w:val="nil"/>
              <w:left w:val="nil"/>
              <w:bottom w:val="single" w:sz="4" w:space="0" w:color="auto"/>
              <w:right w:val="single" w:sz="4" w:space="0" w:color="auto"/>
            </w:tcBorders>
            <w:shd w:val="clear" w:color="000000" w:fill="FFFFFF"/>
            <w:noWrap/>
            <w:vAlign w:val="bottom"/>
            <w:hideMark/>
          </w:tcPr>
          <w:p w14:paraId="7CA42B9B" w14:textId="38B6C28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4,185</w:t>
            </w:r>
          </w:p>
        </w:tc>
        <w:tc>
          <w:tcPr>
            <w:tcW w:w="241" w:type="pct"/>
            <w:tcBorders>
              <w:top w:val="nil"/>
              <w:left w:val="nil"/>
              <w:bottom w:val="single" w:sz="4" w:space="0" w:color="auto"/>
              <w:right w:val="single" w:sz="4" w:space="0" w:color="auto"/>
            </w:tcBorders>
            <w:shd w:val="clear" w:color="000000" w:fill="FFFFFF"/>
            <w:noWrap/>
            <w:vAlign w:val="bottom"/>
            <w:hideMark/>
          </w:tcPr>
          <w:p w14:paraId="4129D1B8" w14:textId="56517E8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7C5F55C8" w14:textId="0F70A1F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06AE6F8" w14:textId="6F026A2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11,645</w:t>
            </w:r>
          </w:p>
        </w:tc>
        <w:tc>
          <w:tcPr>
            <w:tcW w:w="319" w:type="pct"/>
            <w:tcBorders>
              <w:top w:val="nil"/>
              <w:left w:val="single" w:sz="4" w:space="0" w:color="auto"/>
              <w:bottom w:val="single" w:sz="4" w:space="0" w:color="auto"/>
              <w:right w:val="nil"/>
            </w:tcBorders>
            <w:shd w:val="clear" w:color="000000" w:fill="FFFFFF"/>
            <w:noWrap/>
            <w:vAlign w:val="bottom"/>
            <w:hideMark/>
          </w:tcPr>
          <w:p w14:paraId="502BA81C" w14:textId="4AAF49D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35DD294B" w14:textId="41AF7CEA"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085E40A" w14:textId="0457FA5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B89F32E" w14:textId="3E2CCE6D"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164,592</w:t>
            </w:r>
          </w:p>
        </w:tc>
      </w:tr>
      <w:tr w:rsidR="00CC131F" w:rsidRPr="00424597" w14:paraId="48096265" w14:textId="57F8031D"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12DD272" w14:textId="609C4F5E"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6</w:t>
            </w:r>
          </w:p>
        </w:tc>
        <w:tc>
          <w:tcPr>
            <w:tcW w:w="337" w:type="pct"/>
            <w:tcBorders>
              <w:top w:val="nil"/>
              <w:left w:val="nil"/>
              <w:bottom w:val="single" w:sz="4" w:space="0" w:color="auto"/>
              <w:right w:val="nil"/>
            </w:tcBorders>
            <w:shd w:val="clear" w:color="000000" w:fill="FFFFFF"/>
            <w:noWrap/>
            <w:vAlign w:val="bottom"/>
            <w:hideMark/>
          </w:tcPr>
          <w:p w14:paraId="45EF2566" w14:textId="679DAF33"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Devoll</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27A8690" w14:textId="27572081"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257,125</w:t>
            </w:r>
          </w:p>
        </w:tc>
        <w:tc>
          <w:tcPr>
            <w:tcW w:w="318" w:type="pct"/>
            <w:tcBorders>
              <w:top w:val="nil"/>
              <w:left w:val="nil"/>
              <w:bottom w:val="single" w:sz="4" w:space="0" w:color="auto"/>
              <w:right w:val="single" w:sz="4" w:space="0" w:color="auto"/>
            </w:tcBorders>
            <w:shd w:val="clear" w:color="000000" w:fill="FFFFFF"/>
            <w:noWrap/>
            <w:vAlign w:val="bottom"/>
            <w:hideMark/>
          </w:tcPr>
          <w:p w14:paraId="3188E0E2" w14:textId="5486BAB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6B281C23" w14:textId="4FB5239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62,897</w:t>
            </w:r>
          </w:p>
        </w:tc>
        <w:tc>
          <w:tcPr>
            <w:tcW w:w="254" w:type="pct"/>
            <w:tcBorders>
              <w:top w:val="nil"/>
              <w:left w:val="nil"/>
              <w:bottom w:val="single" w:sz="4" w:space="0" w:color="auto"/>
              <w:right w:val="single" w:sz="4" w:space="0" w:color="auto"/>
            </w:tcBorders>
            <w:shd w:val="clear" w:color="000000" w:fill="FFFFFF"/>
            <w:noWrap/>
            <w:vAlign w:val="bottom"/>
            <w:hideMark/>
          </w:tcPr>
          <w:p w14:paraId="7CCC59FB" w14:textId="73234B6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4,210</w:t>
            </w:r>
          </w:p>
        </w:tc>
        <w:tc>
          <w:tcPr>
            <w:tcW w:w="318" w:type="pct"/>
            <w:tcBorders>
              <w:top w:val="nil"/>
              <w:left w:val="nil"/>
              <w:bottom w:val="single" w:sz="4" w:space="0" w:color="auto"/>
              <w:right w:val="single" w:sz="4" w:space="0" w:color="auto"/>
            </w:tcBorders>
            <w:shd w:val="clear" w:color="000000" w:fill="FFFFFF"/>
            <w:noWrap/>
            <w:vAlign w:val="bottom"/>
            <w:hideMark/>
          </w:tcPr>
          <w:p w14:paraId="46A4E858" w14:textId="2C103EF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3,041</w:t>
            </w:r>
          </w:p>
        </w:tc>
        <w:tc>
          <w:tcPr>
            <w:tcW w:w="211" w:type="pct"/>
            <w:tcBorders>
              <w:top w:val="nil"/>
              <w:left w:val="nil"/>
              <w:bottom w:val="single" w:sz="4" w:space="0" w:color="auto"/>
              <w:right w:val="single" w:sz="4" w:space="0" w:color="auto"/>
            </w:tcBorders>
            <w:shd w:val="clear" w:color="000000" w:fill="FFFFFF"/>
            <w:noWrap/>
            <w:vAlign w:val="bottom"/>
            <w:hideMark/>
          </w:tcPr>
          <w:p w14:paraId="3F72630B" w14:textId="064CDC3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16,032</w:t>
            </w:r>
          </w:p>
        </w:tc>
        <w:tc>
          <w:tcPr>
            <w:tcW w:w="267" w:type="pct"/>
            <w:tcBorders>
              <w:top w:val="nil"/>
              <w:left w:val="nil"/>
              <w:bottom w:val="single" w:sz="4" w:space="0" w:color="auto"/>
              <w:right w:val="single" w:sz="4" w:space="0" w:color="auto"/>
            </w:tcBorders>
            <w:shd w:val="clear" w:color="000000" w:fill="FFFFFF"/>
            <w:noWrap/>
            <w:vAlign w:val="bottom"/>
            <w:hideMark/>
          </w:tcPr>
          <w:p w14:paraId="224E6621" w14:textId="4DA8997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4B0BE41" w14:textId="5815787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5,413</w:t>
            </w:r>
          </w:p>
        </w:tc>
        <w:tc>
          <w:tcPr>
            <w:tcW w:w="185" w:type="pct"/>
            <w:tcBorders>
              <w:top w:val="nil"/>
              <w:left w:val="nil"/>
              <w:bottom w:val="single" w:sz="4" w:space="0" w:color="auto"/>
              <w:right w:val="single" w:sz="4" w:space="0" w:color="auto"/>
            </w:tcBorders>
            <w:shd w:val="clear" w:color="000000" w:fill="FFFFFF"/>
            <w:noWrap/>
            <w:vAlign w:val="bottom"/>
            <w:hideMark/>
          </w:tcPr>
          <w:p w14:paraId="7B7F9B47" w14:textId="4ABBA3E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12,889</w:t>
            </w:r>
          </w:p>
        </w:tc>
        <w:tc>
          <w:tcPr>
            <w:tcW w:w="241" w:type="pct"/>
            <w:tcBorders>
              <w:top w:val="nil"/>
              <w:left w:val="nil"/>
              <w:bottom w:val="single" w:sz="4" w:space="0" w:color="auto"/>
              <w:right w:val="single" w:sz="4" w:space="0" w:color="auto"/>
            </w:tcBorders>
            <w:shd w:val="clear" w:color="000000" w:fill="FFFFFF"/>
            <w:noWrap/>
            <w:vAlign w:val="bottom"/>
            <w:hideMark/>
          </w:tcPr>
          <w:p w14:paraId="6974E090" w14:textId="1B8BCEF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12,965</w:t>
            </w:r>
          </w:p>
        </w:tc>
        <w:tc>
          <w:tcPr>
            <w:tcW w:w="351" w:type="pct"/>
            <w:tcBorders>
              <w:top w:val="nil"/>
              <w:left w:val="nil"/>
              <w:bottom w:val="single" w:sz="4" w:space="0" w:color="auto"/>
              <w:right w:val="single" w:sz="4" w:space="0" w:color="auto"/>
            </w:tcBorders>
            <w:shd w:val="clear" w:color="000000" w:fill="FFFFFF"/>
            <w:noWrap/>
            <w:vAlign w:val="bottom"/>
            <w:hideMark/>
          </w:tcPr>
          <w:p w14:paraId="43D7D233" w14:textId="5D90228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9A7B8DB" w14:textId="7D89DA2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14,922</w:t>
            </w:r>
          </w:p>
        </w:tc>
        <w:tc>
          <w:tcPr>
            <w:tcW w:w="319" w:type="pct"/>
            <w:tcBorders>
              <w:top w:val="nil"/>
              <w:left w:val="single" w:sz="4" w:space="0" w:color="auto"/>
              <w:bottom w:val="single" w:sz="4" w:space="0" w:color="auto"/>
              <w:right w:val="nil"/>
            </w:tcBorders>
            <w:shd w:val="clear" w:color="000000" w:fill="FFFFFF"/>
            <w:noWrap/>
            <w:vAlign w:val="bottom"/>
            <w:hideMark/>
          </w:tcPr>
          <w:p w14:paraId="426B8A97" w14:textId="2C83EC9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32B0A550" w14:textId="5C17C9E6"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DC2BB77" w14:textId="17A9581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29E900E" w14:textId="56A64F63"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389,495</w:t>
            </w:r>
          </w:p>
        </w:tc>
      </w:tr>
      <w:tr w:rsidR="00CC131F" w:rsidRPr="00424597" w14:paraId="22EBC659" w14:textId="454076A9"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B109987" w14:textId="5515083C"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7</w:t>
            </w:r>
          </w:p>
        </w:tc>
        <w:tc>
          <w:tcPr>
            <w:tcW w:w="337" w:type="pct"/>
            <w:tcBorders>
              <w:top w:val="nil"/>
              <w:left w:val="nil"/>
              <w:bottom w:val="single" w:sz="4" w:space="0" w:color="auto"/>
              <w:right w:val="nil"/>
            </w:tcBorders>
            <w:shd w:val="clear" w:color="000000" w:fill="FFFFFF"/>
            <w:noWrap/>
            <w:vAlign w:val="bottom"/>
            <w:hideMark/>
          </w:tcPr>
          <w:p w14:paraId="36DEABE8" w14:textId="22E9D3A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Dibër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775B149" w14:textId="7F691F5A"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550,281</w:t>
            </w:r>
          </w:p>
        </w:tc>
        <w:tc>
          <w:tcPr>
            <w:tcW w:w="318" w:type="pct"/>
            <w:tcBorders>
              <w:top w:val="nil"/>
              <w:left w:val="nil"/>
              <w:bottom w:val="single" w:sz="4" w:space="0" w:color="auto"/>
              <w:right w:val="single" w:sz="4" w:space="0" w:color="auto"/>
            </w:tcBorders>
            <w:shd w:val="clear" w:color="000000" w:fill="FFFFFF"/>
            <w:noWrap/>
            <w:vAlign w:val="bottom"/>
            <w:hideMark/>
          </w:tcPr>
          <w:p w14:paraId="191EF45F" w14:textId="7EE4CBA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25,807</w:t>
            </w:r>
          </w:p>
        </w:tc>
        <w:tc>
          <w:tcPr>
            <w:tcW w:w="258" w:type="pct"/>
            <w:tcBorders>
              <w:top w:val="nil"/>
              <w:left w:val="nil"/>
              <w:bottom w:val="single" w:sz="4" w:space="0" w:color="auto"/>
              <w:right w:val="single" w:sz="4" w:space="0" w:color="auto"/>
            </w:tcBorders>
            <w:shd w:val="clear" w:color="000000" w:fill="FFFFFF"/>
            <w:noWrap/>
            <w:vAlign w:val="bottom"/>
            <w:hideMark/>
          </w:tcPr>
          <w:p w14:paraId="5391927D" w14:textId="2A65F7E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143,809</w:t>
            </w:r>
          </w:p>
        </w:tc>
        <w:tc>
          <w:tcPr>
            <w:tcW w:w="254" w:type="pct"/>
            <w:tcBorders>
              <w:top w:val="nil"/>
              <w:left w:val="nil"/>
              <w:bottom w:val="single" w:sz="4" w:space="0" w:color="auto"/>
              <w:right w:val="single" w:sz="4" w:space="0" w:color="auto"/>
            </w:tcBorders>
            <w:shd w:val="clear" w:color="000000" w:fill="FFFFFF"/>
            <w:noWrap/>
            <w:vAlign w:val="bottom"/>
            <w:hideMark/>
          </w:tcPr>
          <w:p w14:paraId="12ADA52C" w14:textId="24E4F75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36,145</w:t>
            </w:r>
          </w:p>
        </w:tc>
        <w:tc>
          <w:tcPr>
            <w:tcW w:w="318" w:type="pct"/>
            <w:tcBorders>
              <w:top w:val="nil"/>
              <w:left w:val="nil"/>
              <w:bottom w:val="single" w:sz="4" w:space="0" w:color="auto"/>
              <w:right w:val="single" w:sz="4" w:space="0" w:color="auto"/>
            </w:tcBorders>
            <w:shd w:val="clear" w:color="000000" w:fill="FFFFFF"/>
            <w:noWrap/>
            <w:vAlign w:val="bottom"/>
            <w:hideMark/>
          </w:tcPr>
          <w:p w14:paraId="2AA641B5" w14:textId="7EF2BAC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11,497</w:t>
            </w:r>
          </w:p>
        </w:tc>
        <w:tc>
          <w:tcPr>
            <w:tcW w:w="211" w:type="pct"/>
            <w:tcBorders>
              <w:top w:val="nil"/>
              <w:left w:val="nil"/>
              <w:bottom w:val="single" w:sz="4" w:space="0" w:color="auto"/>
              <w:right w:val="single" w:sz="4" w:space="0" w:color="auto"/>
            </w:tcBorders>
            <w:shd w:val="clear" w:color="000000" w:fill="FFFFFF"/>
            <w:noWrap/>
            <w:vAlign w:val="bottom"/>
            <w:hideMark/>
          </w:tcPr>
          <w:p w14:paraId="4733837C" w14:textId="40F5024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29,303</w:t>
            </w:r>
          </w:p>
        </w:tc>
        <w:tc>
          <w:tcPr>
            <w:tcW w:w="267" w:type="pct"/>
            <w:tcBorders>
              <w:top w:val="nil"/>
              <w:left w:val="nil"/>
              <w:bottom w:val="single" w:sz="4" w:space="0" w:color="auto"/>
              <w:right w:val="single" w:sz="4" w:space="0" w:color="auto"/>
            </w:tcBorders>
            <w:shd w:val="clear" w:color="000000" w:fill="FFFFFF"/>
            <w:noWrap/>
            <w:vAlign w:val="bottom"/>
            <w:hideMark/>
          </w:tcPr>
          <w:p w14:paraId="1E4817DF" w14:textId="1265DD8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EC88819" w14:textId="68F0353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9,807</w:t>
            </w:r>
          </w:p>
        </w:tc>
        <w:tc>
          <w:tcPr>
            <w:tcW w:w="185" w:type="pct"/>
            <w:tcBorders>
              <w:top w:val="nil"/>
              <w:left w:val="nil"/>
              <w:bottom w:val="single" w:sz="4" w:space="0" w:color="auto"/>
              <w:right w:val="single" w:sz="4" w:space="0" w:color="auto"/>
            </w:tcBorders>
            <w:shd w:val="clear" w:color="000000" w:fill="FFFFFF"/>
            <w:noWrap/>
            <w:vAlign w:val="bottom"/>
            <w:hideMark/>
          </w:tcPr>
          <w:p w14:paraId="7E1A08DC" w14:textId="62359EF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17,378</w:t>
            </w:r>
          </w:p>
        </w:tc>
        <w:tc>
          <w:tcPr>
            <w:tcW w:w="241" w:type="pct"/>
            <w:tcBorders>
              <w:top w:val="nil"/>
              <w:left w:val="nil"/>
              <w:bottom w:val="single" w:sz="4" w:space="0" w:color="auto"/>
              <w:right w:val="single" w:sz="4" w:space="0" w:color="auto"/>
            </w:tcBorders>
            <w:shd w:val="clear" w:color="000000" w:fill="FFFFFF"/>
            <w:noWrap/>
            <w:vAlign w:val="bottom"/>
            <w:hideMark/>
          </w:tcPr>
          <w:p w14:paraId="47D2E1B3" w14:textId="3E2182B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15,890</w:t>
            </w:r>
          </w:p>
        </w:tc>
        <w:tc>
          <w:tcPr>
            <w:tcW w:w="351" w:type="pct"/>
            <w:tcBorders>
              <w:top w:val="nil"/>
              <w:left w:val="nil"/>
              <w:bottom w:val="single" w:sz="4" w:space="0" w:color="auto"/>
              <w:right w:val="single" w:sz="4" w:space="0" w:color="auto"/>
            </w:tcBorders>
            <w:shd w:val="clear" w:color="000000" w:fill="FFFFFF"/>
            <w:noWrap/>
            <w:vAlign w:val="bottom"/>
            <w:hideMark/>
          </w:tcPr>
          <w:p w14:paraId="00295A96" w14:textId="269F82E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D84D5B4" w14:textId="506E10D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31,559</w:t>
            </w:r>
          </w:p>
        </w:tc>
        <w:tc>
          <w:tcPr>
            <w:tcW w:w="319" w:type="pct"/>
            <w:tcBorders>
              <w:top w:val="nil"/>
              <w:left w:val="single" w:sz="4" w:space="0" w:color="auto"/>
              <w:bottom w:val="single" w:sz="4" w:space="0" w:color="auto"/>
              <w:right w:val="nil"/>
            </w:tcBorders>
            <w:shd w:val="clear" w:color="000000" w:fill="FFFFFF"/>
            <w:noWrap/>
            <w:vAlign w:val="bottom"/>
            <w:hideMark/>
          </w:tcPr>
          <w:p w14:paraId="7C07307B" w14:textId="2988ED0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3ADBE1F5" w14:textId="04FA3F73"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07856D6" w14:textId="0F60D5B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3A8199F" w14:textId="10F31357"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871,475</w:t>
            </w:r>
          </w:p>
        </w:tc>
      </w:tr>
      <w:tr w:rsidR="00CC131F" w:rsidRPr="00424597" w14:paraId="292DDE97" w14:textId="5839A5E1"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A251927" w14:textId="369D8833"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8</w:t>
            </w:r>
          </w:p>
        </w:tc>
        <w:tc>
          <w:tcPr>
            <w:tcW w:w="337" w:type="pct"/>
            <w:tcBorders>
              <w:top w:val="nil"/>
              <w:left w:val="nil"/>
              <w:bottom w:val="single" w:sz="4" w:space="0" w:color="auto"/>
              <w:right w:val="nil"/>
            </w:tcBorders>
            <w:shd w:val="clear" w:color="000000" w:fill="FFFFFF"/>
            <w:noWrap/>
            <w:vAlign w:val="bottom"/>
            <w:hideMark/>
          </w:tcPr>
          <w:p w14:paraId="0C42B853" w14:textId="547ECFBD"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Divjakë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6A602BE" w14:textId="1FF45CE1"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282,939</w:t>
            </w:r>
          </w:p>
        </w:tc>
        <w:tc>
          <w:tcPr>
            <w:tcW w:w="318" w:type="pct"/>
            <w:tcBorders>
              <w:top w:val="nil"/>
              <w:left w:val="nil"/>
              <w:bottom w:val="single" w:sz="4" w:space="0" w:color="auto"/>
              <w:right w:val="single" w:sz="4" w:space="0" w:color="auto"/>
            </w:tcBorders>
            <w:shd w:val="clear" w:color="000000" w:fill="FFFFFF"/>
            <w:noWrap/>
            <w:vAlign w:val="bottom"/>
            <w:hideMark/>
          </w:tcPr>
          <w:p w14:paraId="59C434DF" w14:textId="7C9BE7B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72D46F9" w14:textId="04148E3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62,422</w:t>
            </w:r>
          </w:p>
        </w:tc>
        <w:tc>
          <w:tcPr>
            <w:tcW w:w="254" w:type="pct"/>
            <w:tcBorders>
              <w:top w:val="nil"/>
              <w:left w:val="nil"/>
              <w:bottom w:val="single" w:sz="4" w:space="0" w:color="auto"/>
              <w:right w:val="single" w:sz="4" w:space="0" w:color="auto"/>
            </w:tcBorders>
            <w:shd w:val="clear" w:color="000000" w:fill="FFFFFF"/>
            <w:noWrap/>
            <w:vAlign w:val="bottom"/>
            <w:hideMark/>
          </w:tcPr>
          <w:p w14:paraId="7F0890E0" w14:textId="23A0222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1,838</w:t>
            </w:r>
          </w:p>
        </w:tc>
        <w:tc>
          <w:tcPr>
            <w:tcW w:w="318" w:type="pct"/>
            <w:tcBorders>
              <w:top w:val="nil"/>
              <w:left w:val="nil"/>
              <w:bottom w:val="single" w:sz="4" w:space="0" w:color="auto"/>
              <w:right w:val="single" w:sz="4" w:space="0" w:color="auto"/>
            </w:tcBorders>
            <w:shd w:val="clear" w:color="000000" w:fill="FFFFFF"/>
            <w:noWrap/>
            <w:vAlign w:val="bottom"/>
            <w:hideMark/>
          </w:tcPr>
          <w:p w14:paraId="06AADA17" w14:textId="514B140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1,582</w:t>
            </w:r>
          </w:p>
        </w:tc>
        <w:tc>
          <w:tcPr>
            <w:tcW w:w="211" w:type="pct"/>
            <w:tcBorders>
              <w:top w:val="nil"/>
              <w:left w:val="nil"/>
              <w:bottom w:val="single" w:sz="4" w:space="0" w:color="auto"/>
              <w:right w:val="single" w:sz="4" w:space="0" w:color="auto"/>
            </w:tcBorders>
            <w:shd w:val="clear" w:color="000000" w:fill="FFFFFF"/>
            <w:noWrap/>
            <w:vAlign w:val="bottom"/>
            <w:hideMark/>
          </w:tcPr>
          <w:p w14:paraId="637D4971" w14:textId="484C0C8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15,037</w:t>
            </w:r>
          </w:p>
        </w:tc>
        <w:tc>
          <w:tcPr>
            <w:tcW w:w="267" w:type="pct"/>
            <w:tcBorders>
              <w:top w:val="nil"/>
              <w:left w:val="nil"/>
              <w:bottom w:val="single" w:sz="4" w:space="0" w:color="auto"/>
              <w:right w:val="single" w:sz="4" w:space="0" w:color="auto"/>
            </w:tcBorders>
            <w:shd w:val="clear" w:color="000000" w:fill="FFFFFF"/>
            <w:noWrap/>
            <w:vAlign w:val="bottom"/>
            <w:hideMark/>
          </w:tcPr>
          <w:p w14:paraId="587770E1" w14:textId="288AB6B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932591A" w14:textId="6C918D5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1,057</w:t>
            </w:r>
          </w:p>
        </w:tc>
        <w:tc>
          <w:tcPr>
            <w:tcW w:w="185" w:type="pct"/>
            <w:tcBorders>
              <w:top w:val="nil"/>
              <w:left w:val="nil"/>
              <w:bottom w:val="single" w:sz="4" w:space="0" w:color="auto"/>
              <w:right w:val="single" w:sz="4" w:space="0" w:color="auto"/>
            </w:tcBorders>
            <w:shd w:val="clear" w:color="000000" w:fill="FFFFFF"/>
            <w:noWrap/>
            <w:vAlign w:val="bottom"/>
            <w:hideMark/>
          </w:tcPr>
          <w:p w14:paraId="1B9133D5" w14:textId="26E7EED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9,624</w:t>
            </w:r>
          </w:p>
        </w:tc>
        <w:tc>
          <w:tcPr>
            <w:tcW w:w="241" w:type="pct"/>
            <w:tcBorders>
              <w:top w:val="nil"/>
              <w:left w:val="nil"/>
              <w:bottom w:val="single" w:sz="4" w:space="0" w:color="auto"/>
              <w:right w:val="single" w:sz="4" w:space="0" w:color="auto"/>
            </w:tcBorders>
            <w:shd w:val="clear" w:color="000000" w:fill="FFFFFF"/>
            <w:noWrap/>
            <w:vAlign w:val="bottom"/>
            <w:hideMark/>
          </w:tcPr>
          <w:p w14:paraId="2C7E2FBF" w14:textId="2AC181F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34,001</w:t>
            </w:r>
          </w:p>
        </w:tc>
        <w:tc>
          <w:tcPr>
            <w:tcW w:w="351" w:type="pct"/>
            <w:tcBorders>
              <w:top w:val="nil"/>
              <w:left w:val="nil"/>
              <w:bottom w:val="single" w:sz="4" w:space="0" w:color="auto"/>
              <w:right w:val="single" w:sz="4" w:space="0" w:color="auto"/>
            </w:tcBorders>
            <w:shd w:val="clear" w:color="000000" w:fill="FFFFFF"/>
            <w:noWrap/>
            <w:vAlign w:val="bottom"/>
            <w:hideMark/>
          </w:tcPr>
          <w:p w14:paraId="7FFA8328" w14:textId="5CA4E4B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8868E64" w14:textId="3CE6E22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19,375</w:t>
            </w:r>
          </w:p>
        </w:tc>
        <w:tc>
          <w:tcPr>
            <w:tcW w:w="319" w:type="pct"/>
            <w:tcBorders>
              <w:top w:val="nil"/>
              <w:left w:val="single" w:sz="4" w:space="0" w:color="auto"/>
              <w:bottom w:val="single" w:sz="4" w:space="0" w:color="auto"/>
              <w:right w:val="nil"/>
            </w:tcBorders>
            <w:shd w:val="clear" w:color="000000" w:fill="FFFFFF"/>
            <w:noWrap/>
            <w:vAlign w:val="bottom"/>
            <w:hideMark/>
          </w:tcPr>
          <w:p w14:paraId="6D116BB7" w14:textId="007DAE7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05E4011" w14:textId="709A874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15,000</w:t>
            </w:r>
          </w:p>
        </w:tc>
        <w:tc>
          <w:tcPr>
            <w:tcW w:w="319" w:type="pct"/>
            <w:tcBorders>
              <w:top w:val="nil"/>
              <w:left w:val="single" w:sz="4" w:space="0" w:color="auto"/>
              <w:bottom w:val="single" w:sz="4" w:space="0" w:color="auto"/>
              <w:right w:val="nil"/>
            </w:tcBorders>
            <w:shd w:val="clear" w:color="000000" w:fill="FFFFFF"/>
            <w:noWrap/>
            <w:vAlign w:val="bottom"/>
            <w:hideMark/>
          </w:tcPr>
          <w:p w14:paraId="4ACCBE4B" w14:textId="7343D72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128,000</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BAD0F3A" w14:textId="0CA0DE70"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570,876</w:t>
            </w:r>
          </w:p>
        </w:tc>
      </w:tr>
      <w:tr w:rsidR="00CC131F" w:rsidRPr="00424597" w14:paraId="019D60BB" w14:textId="12823340"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FC11B5F" w14:textId="27F4D972"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9</w:t>
            </w:r>
          </w:p>
        </w:tc>
        <w:tc>
          <w:tcPr>
            <w:tcW w:w="337" w:type="pct"/>
            <w:tcBorders>
              <w:top w:val="nil"/>
              <w:left w:val="nil"/>
              <w:bottom w:val="single" w:sz="4" w:space="0" w:color="auto"/>
              <w:right w:val="nil"/>
            </w:tcBorders>
            <w:shd w:val="clear" w:color="000000" w:fill="FFFFFF"/>
            <w:noWrap/>
            <w:vAlign w:val="bottom"/>
            <w:hideMark/>
          </w:tcPr>
          <w:p w14:paraId="0E440785" w14:textId="7746B0EB"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Dropull</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2E14465" w14:textId="6DFE24A6"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106,820</w:t>
            </w:r>
          </w:p>
        </w:tc>
        <w:tc>
          <w:tcPr>
            <w:tcW w:w="318" w:type="pct"/>
            <w:tcBorders>
              <w:top w:val="nil"/>
              <w:left w:val="nil"/>
              <w:bottom w:val="single" w:sz="4" w:space="0" w:color="auto"/>
              <w:right w:val="single" w:sz="4" w:space="0" w:color="auto"/>
            </w:tcBorders>
            <w:shd w:val="clear" w:color="000000" w:fill="FFFFFF"/>
            <w:noWrap/>
            <w:vAlign w:val="bottom"/>
            <w:hideMark/>
          </w:tcPr>
          <w:p w14:paraId="7709B0AD" w14:textId="49D0E91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49CBE2D2" w14:textId="6E8C04A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3,139</w:t>
            </w:r>
          </w:p>
        </w:tc>
        <w:tc>
          <w:tcPr>
            <w:tcW w:w="254" w:type="pct"/>
            <w:tcBorders>
              <w:top w:val="nil"/>
              <w:left w:val="nil"/>
              <w:bottom w:val="single" w:sz="4" w:space="0" w:color="auto"/>
              <w:right w:val="single" w:sz="4" w:space="0" w:color="auto"/>
            </w:tcBorders>
            <w:shd w:val="clear" w:color="000000" w:fill="FFFFFF"/>
            <w:noWrap/>
            <w:vAlign w:val="bottom"/>
            <w:hideMark/>
          </w:tcPr>
          <w:p w14:paraId="2DC96370" w14:textId="0C9A817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534</w:t>
            </w:r>
          </w:p>
        </w:tc>
        <w:tc>
          <w:tcPr>
            <w:tcW w:w="318" w:type="pct"/>
            <w:tcBorders>
              <w:top w:val="nil"/>
              <w:left w:val="nil"/>
              <w:bottom w:val="single" w:sz="4" w:space="0" w:color="auto"/>
              <w:right w:val="single" w:sz="4" w:space="0" w:color="auto"/>
            </w:tcBorders>
            <w:shd w:val="clear" w:color="000000" w:fill="FFFFFF"/>
            <w:noWrap/>
            <w:vAlign w:val="bottom"/>
            <w:hideMark/>
          </w:tcPr>
          <w:p w14:paraId="21F88EAA" w14:textId="1E645D5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1,401</w:t>
            </w:r>
          </w:p>
        </w:tc>
        <w:tc>
          <w:tcPr>
            <w:tcW w:w="211" w:type="pct"/>
            <w:tcBorders>
              <w:top w:val="nil"/>
              <w:left w:val="nil"/>
              <w:bottom w:val="single" w:sz="4" w:space="0" w:color="auto"/>
              <w:right w:val="single" w:sz="4" w:space="0" w:color="auto"/>
            </w:tcBorders>
            <w:shd w:val="clear" w:color="000000" w:fill="FFFFFF"/>
            <w:noWrap/>
            <w:vAlign w:val="bottom"/>
            <w:hideMark/>
          </w:tcPr>
          <w:p w14:paraId="5785D477" w14:textId="0B5E6AB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4434C8B9" w14:textId="402FBAB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80545D6" w14:textId="021B54C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5,357</w:t>
            </w:r>
          </w:p>
        </w:tc>
        <w:tc>
          <w:tcPr>
            <w:tcW w:w="185" w:type="pct"/>
            <w:tcBorders>
              <w:top w:val="nil"/>
              <w:left w:val="nil"/>
              <w:bottom w:val="single" w:sz="4" w:space="0" w:color="auto"/>
              <w:right w:val="single" w:sz="4" w:space="0" w:color="auto"/>
            </w:tcBorders>
            <w:shd w:val="clear" w:color="000000" w:fill="FFFFFF"/>
            <w:noWrap/>
            <w:vAlign w:val="bottom"/>
            <w:hideMark/>
          </w:tcPr>
          <w:p w14:paraId="3D54FA69" w14:textId="6D901CA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6,230</w:t>
            </w:r>
          </w:p>
        </w:tc>
        <w:tc>
          <w:tcPr>
            <w:tcW w:w="241" w:type="pct"/>
            <w:tcBorders>
              <w:top w:val="nil"/>
              <w:left w:val="nil"/>
              <w:bottom w:val="single" w:sz="4" w:space="0" w:color="auto"/>
              <w:right w:val="single" w:sz="4" w:space="0" w:color="auto"/>
            </w:tcBorders>
            <w:shd w:val="clear" w:color="000000" w:fill="FFFFFF"/>
            <w:noWrap/>
            <w:vAlign w:val="bottom"/>
            <w:hideMark/>
          </w:tcPr>
          <w:p w14:paraId="0017558E" w14:textId="4CA7FBA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7,025</w:t>
            </w:r>
          </w:p>
        </w:tc>
        <w:tc>
          <w:tcPr>
            <w:tcW w:w="351" w:type="pct"/>
            <w:tcBorders>
              <w:top w:val="nil"/>
              <w:left w:val="nil"/>
              <w:bottom w:val="single" w:sz="4" w:space="0" w:color="auto"/>
              <w:right w:val="single" w:sz="4" w:space="0" w:color="auto"/>
            </w:tcBorders>
            <w:shd w:val="clear" w:color="000000" w:fill="FFFFFF"/>
            <w:noWrap/>
            <w:vAlign w:val="bottom"/>
            <w:hideMark/>
          </w:tcPr>
          <w:p w14:paraId="1A39E009" w14:textId="636DFD1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9547CA2" w14:textId="0D929FB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10,973</w:t>
            </w:r>
          </w:p>
        </w:tc>
        <w:tc>
          <w:tcPr>
            <w:tcW w:w="319" w:type="pct"/>
            <w:tcBorders>
              <w:top w:val="nil"/>
              <w:left w:val="single" w:sz="4" w:space="0" w:color="auto"/>
              <w:bottom w:val="single" w:sz="4" w:space="0" w:color="auto"/>
              <w:right w:val="nil"/>
            </w:tcBorders>
            <w:shd w:val="clear" w:color="000000" w:fill="FFFFFF"/>
            <w:noWrap/>
            <w:vAlign w:val="bottom"/>
            <w:hideMark/>
          </w:tcPr>
          <w:p w14:paraId="793E1F4B" w14:textId="4D05F2D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14,692</w:t>
            </w:r>
          </w:p>
        </w:tc>
        <w:tc>
          <w:tcPr>
            <w:tcW w:w="319" w:type="pct"/>
            <w:tcBorders>
              <w:top w:val="nil"/>
              <w:left w:val="single" w:sz="4" w:space="0" w:color="auto"/>
              <w:bottom w:val="single" w:sz="4" w:space="0" w:color="auto"/>
              <w:right w:val="nil"/>
            </w:tcBorders>
            <w:shd w:val="clear" w:color="000000" w:fill="FFFFFF"/>
            <w:noWrap/>
            <w:vAlign w:val="bottom"/>
            <w:hideMark/>
          </w:tcPr>
          <w:p w14:paraId="5F438312" w14:textId="7842074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C082913" w14:textId="181D510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01C8815" w14:textId="37BB7D73"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171,818</w:t>
            </w:r>
          </w:p>
        </w:tc>
      </w:tr>
      <w:tr w:rsidR="00CC131F" w:rsidRPr="00424597" w14:paraId="6614BFA1" w14:textId="2EC865D1"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D9483E9" w14:textId="58F6CFE0"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10</w:t>
            </w:r>
          </w:p>
        </w:tc>
        <w:tc>
          <w:tcPr>
            <w:tcW w:w="337" w:type="pct"/>
            <w:tcBorders>
              <w:top w:val="nil"/>
              <w:left w:val="nil"/>
              <w:bottom w:val="single" w:sz="4" w:space="0" w:color="auto"/>
              <w:right w:val="nil"/>
            </w:tcBorders>
            <w:shd w:val="clear" w:color="000000" w:fill="FFFFFF"/>
            <w:noWrap/>
            <w:vAlign w:val="bottom"/>
            <w:hideMark/>
          </w:tcPr>
          <w:p w14:paraId="159527F0" w14:textId="0F91B31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Durrës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629DA33" w14:textId="63917192"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1,211,509</w:t>
            </w:r>
          </w:p>
        </w:tc>
        <w:tc>
          <w:tcPr>
            <w:tcW w:w="318" w:type="pct"/>
            <w:tcBorders>
              <w:top w:val="nil"/>
              <w:left w:val="nil"/>
              <w:bottom w:val="single" w:sz="4" w:space="0" w:color="auto"/>
              <w:right w:val="single" w:sz="4" w:space="0" w:color="auto"/>
            </w:tcBorders>
            <w:shd w:val="clear" w:color="000000" w:fill="FFFFFF"/>
            <w:noWrap/>
            <w:vAlign w:val="bottom"/>
            <w:hideMark/>
          </w:tcPr>
          <w:p w14:paraId="5EA4949B" w14:textId="5DBEC88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24,376</w:t>
            </w:r>
          </w:p>
        </w:tc>
        <w:tc>
          <w:tcPr>
            <w:tcW w:w="258" w:type="pct"/>
            <w:tcBorders>
              <w:top w:val="nil"/>
              <w:left w:val="nil"/>
              <w:bottom w:val="single" w:sz="4" w:space="0" w:color="auto"/>
              <w:right w:val="single" w:sz="4" w:space="0" w:color="auto"/>
            </w:tcBorders>
            <w:shd w:val="clear" w:color="000000" w:fill="FFFFFF"/>
            <w:noWrap/>
            <w:vAlign w:val="bottom"/>
            <w:hideMark/>
          </w:tcPr>
          <w:p w14:paraId="6AE5D7BC" w14:textId="7B20B33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221,249</w:t>
            </w:r>
          </w:p>
        </w:tc>
        <w:tc>
          <w:tcPr>
            <w:tcW w:w="254" w:type="pct"/>
            <w:tcBorders>
              <w:top w:val="nil"/>
              <w:left w:val="nil"/>
              <w:bottom w:val="single" w:sz="4" w:space="0" w:color="auto"/>
              <w:right w:val="single" w:sz="4" w:space="0" w:color="auto"/>
            </w:tcBorders>
            <w:shd w:val="clear" w:color="000000" w:fill="FFFFFF"/>
            <w:noWrap/>
            <w:vAlign w:val="bottom"/>
            <w:hideMark/>
          </w:tcPr>
          <w:p w14:paraId="0E922C27" w14:textId="3089528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61,876</w:t>
            </w:r>
          </w:p>
        </w:tc>
        <w:tc>
          <w:tcPr>
            <w:tcW w:w="318" w:type="pct"/>
            <w:tcBorders>
              <w:top w:val="nil"/>
              <w:left w:val="nil"/>
              <w:bottom w:val="single" w:sz="4" w:space="0" w:color="auto"/>
              <w:right w:val="single" w:sz="4" w:space="0" w:color="auto"/>
            </w:tcBorders>
            <w:shd w:val="clear" w:color="000000" w:fill="FFFFFF"/>
            <w:noWrap/>
            <w:vAlign w:val="bottom"/>
            <w:hideMark/>
          </w:tcPr>
          <w:p w14:paraId="18B49A87" w14:textId="1F30BCF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23,078</w:t>
            </w:r>
          </w:p>
        </w:tc>
        <w:tc>
          <w:tcPr>
            <w:tcW w:w="211" w:type="pct"/>
            <w:tcBorders>
              <w:top w:val="nil"/>
              <w:left w:val="nil"/>
              <w:bottom w:val="single" w:sz="4" w:space="0" w:color="auto"/>
              <w:right w:val="single" w:sz="4" w:space="0" w:color="auto"/>
            </w:tcBorders>
            <w:shd w:val="clear" w:color="000000" w:fill="FFFFFF"/>
            <w:noWrap/>
            <w:vAlign w:val="bottom"/>
            <w:hideMark/>
          </w:tcPr>
          <w:p w14:paraId="6398F605" w14:textId="2BCE567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58,109</w:t>
            </w:r>
          </w:p>
        </w:tc>
        <w:tc>
          <w:tcPr>
            <w:tcW w:w="267" w:type="pct"/>
            <w:tcBorders>
              <w:top w:val="nil"/>
              <w:left w:val="nil"/>
              <w:bottom w:val="single" w:sz="4" w:space="0" w:color="auto"/>
              <w:right w:val="single" w:sz="4" w:space="0" w:color="auto"/>
            </w:tcBorders>
            <w:shd w:val="clear" w:color="000000" w:fill="FFFFFF"/>
            <w:noWrap/>
            <w:vAlign w:val="bottom"/>
            <w:hideMark/>
          </w:tcPr>
          <w:p w14:paraId="7E231ADE" w14:textId="25D76A3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3CABCEC" w14:textId="5413BF0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3,819</w:t>
            </w:r>
          </w:p>
        </w:tc>
        <w:tc>
          <w:tcPr>
            <w:tcW w:w="185" w:type="pct"/>
            <w:tcBorders>
              <w:top w:val="nil"/>
              <w:left w:val="nil"/>
              <w:bottom w:val="single" w:sz="4" w:space="0" w:color="auto"/>
              <w:right w:val="single" w:sz="4" w:space="0" w:color="auto"/>
            </w:tcBorders>
            <w:shd w:val="clear" w:color="000000" w:fill="FFFFFF"/>
            <w:noWrap/>
            <w:vAlign w:val="bottom"/>
            <w:hideMark/>
          </w:tcPr>
          <w:p w14:paraId="33BE7065" w14:textId="1493C4E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29,703</w:t>
            </w:r>
          </w:p>
        </w:tc>
        <w:tc>
          <w:tcPr>
            <w:tcW w:w="241" w:type="pct"/>
            <w:tcBorders>
              <w:top w:val="nil"/>
              <w:left w:val="nil"/>
              <w:bottom w:val="single" w:sz="4" w:space="0" w:color="auto"/>
              <w:right w:val="single" w:sz="4" w:space="0" w:color="auto"/>
            </w:tcBorders>
            <w:shd w:val="clear" w:color="000000" w:fill="FFFFFF"/>
            <w:noWrap/>
            <w:vAlign w:val="bottom"/>
            <w:hideMark/>
          </w:tcPr>
          <w:p w14:paraId="2BEA912F" w14:textId="03F5EAE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51,232</w:t>
            </w:r>
          </w:p>
        </w:tc>
        <w:tc>
          <w:tcPr>
            <w:tcW w:w="351" w:type="pct"/>
            <w:tcBorders>
              <w:top w:val="nil"/>
              <w:left w:val="nil"/>
              <w:bottom w:val="single" w:sz="4" w:space="0" w:color="auto"/>
              <w:right w:val="single" w:sz="4" w:space="0" w:color="auto"/>
            </w:tcBorders>
            <w:shd w:val="clear" w:color="000000" w:fill="FFFFFF"/>
            <w:noWrap/>
            <w:vAlign w:val="bottom"/>
            <w:hideMark/>
          </w:tcPr>
          <w:p w14:paraId="60D07E48" w14:textId="0C42362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9897190" w14:textId="6323540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43,910</w:t>
            </w:r>
          </w:p>
        </w:tc>
        <w:tc>
          <w:tcPr>
            <w:tcW w:w="319" w:type="pct"/>
            <w:tcBorders>
              <w:top w:val="nil"/>
              <w:left w:val="single" w:sz="4" w:space="0" w:color="auto"/>
              <w:bottom w:val="single" w:sz="4" w:space="0" w:color="auto"/>
              <w:right w:val="nil"/>
            </w:tcBorders>
            <w:shd w:val="clear" w:color="000000" w:fill="FFFFFF"/>
            <w:noWrap/>
            <w:vAlign w:val="bottom"/>
            <w:hideMark/>
          </w:tcPr>
          <w:p w14:paraId="68D6803F" w14:textId="5D5B415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240,791</w:t>
            </w:r>
          </w:p>
        </w:tc>
        <w:tc>
          <w:tcPr>
            <w:tcW w:w="319" w:type="pct"/>
            <w:tcBorders>
              <w:top w:val="nil"/>
              <w:left w:val="single" w:sz="4" w:space="0" w:color="auto"/>
              <w:bottom w:val="single" w:sz="4" w:space="0" w:color="auto"/>
              <w:right w:val="nil"/>
            </w:tcBorders>
            <w:shd w:val="clear" w:color="000000" w:fill="FFFFFF"/>
            <w:noWrap/>
            <w:vAlign w:val="bottom"/>
            <w:hideMark/>
          </w:tcPr>
          <w:p w14:paraId="0802D00D" w14:textId="10E5CA26"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EF42A0F" w14:textId="5A88C1BC"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7FE6927" w14:textId="4B7D3066"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1,969,654</w:t>
            </w:r>
          </w:p>
        </w:tc>
      </w:tr>
      <w:tr w:rsidR="00CC131F" w:rsidRPr="00424597" w14:paraId="65DBC548" w14:textId="1CB69080"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50861C0" w14:textId="22D23101"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11</w:t>
            </w:r>
          </w:p>
        </w:tc>
        <w:tc>
          <w:tcPr>
            <w:tcW w:w="337" w:type="pct"/>
            <w:tcBorders>
              <w:top w:val="nil"/>
              <w:left w:val="nil"/>
              <w:bottom w:val="single" w:sz="4" w:space="0" w:color="auto"/>
              <w:right w:val="nil"/>
            </w:tcBorders>
            <w:shd w:val="clear" w:color="000000" w:fill="FFFFFF"/>
            <w:noWrap/>
            <w:vAlign w:val="bottom"/>
            <w:hideMark/>
          </w:tcPr>
          <w:p w14:paraId="6D9AC98E" w14:textId="74AEB72C"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Elbasan</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6333F60" w14:textId="6DB5FB95"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959,175</w:t>
            </w:r>
          </w:p>
        </w:tc>
        <w:tc>
          <w:tcPr>
            <w:tcW w:w="318" w:type="pct"/>
            <w:tcBorders>
              <w:top w:val="nil"/>
              <w:left w:val="nil"/>
              <w:bottom w:val="single" w:sz="4" w:space="0" w:color="auto"/>
              <w:right w:val="single" w:sz="4" w:space="0" w:color="auto"/>
            </w:tcBorders>
            <w:shd w:val="clear" w:color="000000" w:fill="FFFFFF"/>
            <w:noWrap/>
            <w:vAlign w:val="bottom"/>
            <w:hideMark/>
          </w:tcPr>
          <w:p w14:paraId="57132A34" w14:textId="798172D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30,500</w:t>
            </w:r>
          </w:p>
        </w:tc>
        <w:tc>
          <w:tcPr>
            <w:tcW w:w="258" w:type="pct"/>
            <w:tcBorders>
              <w:top w:val="nil"/>
              <w:left w:val="nil"/>
              <w:bottom w:val="single" w:sz="4" w:space="0" w:color="auto"/>
              <w:right w:val="single" w:sz="4" w:space="0" w:color="auto"/>
            </w:tcBorders>
            <w:shd w:val="clear" w:color="000000" w:fill="FFFFFF"/>
            <w:noWrap/>
            <w:vAlign w:val="bottom"/>
            <w:hideMark/>
          </w:tcPr>
          <w:p w14:paraId="1546EF0D" w14:textId="761FC21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257,699</w:t>
            </w:r>
          </w:p>
        </w:tc>
        <w:tc>
          <w:tcPr>
            <w:tcW w:w="254" w:type="pct"/>
            <w:tcBorders>
              <w:top w:val="nil"/>
              <w:left w:val="nil"/>
              <w:bottom w:val="single" w:sz="4" w:space="0" w:color="auto"/>
              <w:right w:val="single" w:sz="4" w:space="0" w:color="auto"/>
            </w:tcBorders>
            <w:shd w:val="clear" w:color="000000" w:fill="FFFFFF"/>
            <w:noWrap/>
            <w:vAlign w:val="bottom"/>
            <w:hideMark/>
          </w:tcPr>
          <w:p w14:paraId="5D4D7740" w14:textId="3B654B9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71,066</w:t>
            </w:r>
          </w:p>
        </w:tc>
        <w:tc>
          <w:tcPr>
            <w:tcW w:w="318" w:type="pct"/>
            <w:tcBorders>
              <w:top w:val="nil"/>
              <w:left w:val="nil"/>
              <w:bottom w:val="single" w:sz="4" w:space="0" w:color="auto"/>
              <w:right w:val="single" w:sz="4" w:space="0" w:color="auto"/>
            </w:tcBorders>
            <w:shd w:val="clear" w:color="000000" w:fill="FFFFFF"/>
            <w:noWrap/>
            <w:vAlign w:val="bottom"/>
            <w:hideMark/>
          </w:tcPr>
          <w:p w14:paraId="7FE4AE8F" w14:textId="3812917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40,781</w:t>
            </w:r>
          </w:p>
        </w:tc>
        <w:tc>
          <w:tcPr>
            <w:tcW w:w="211" w:type="pct"/>
            <w:tcBorders>
              <w:top w:val="nil"/>
              <w:left w:val="nil"/>
              <w:bottom w:val="single" w:sz="4" w:space="0" w:color="auto"/>
              <w:right w:val="single" w:sz="4" w:space="0" w:color="auto"/>
            </w:tcBorders>
            <w:shd w:val="clear" w:color="000000" w:fill="FFFFFF"/>
            <w:noWrap/>
            <w:vAlign w:val="bottom"/>
            <w:hideMark/>
          </w:tcPr>
          <w:p w14:paraId="03099BC3" w14:textId="3B643EE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40,220</w:t>
            </w:r>
          </w:p>
        </w:tc>
        <w:tc>
          <w:tcPr>
            <w:tcW w:w="267" w:type="pct"/>
            <w:tcBorders>
              <w:top w:val="nil"/>
              <w:left w:val="nil"/>
              <w:bottom w:val="single" w:sz="4" w:space="0" w:color="auto"/>
              <w:right w:val="single" w:sz="4" w:space="0" w:color="auto"/>
            </w:tcBorders>
            <w:shd w:val="clear" w:color="000000" w:fill="FFFFFF"/>
            <w:noWrap/>
            <w:vAlign w:val="bottom"/>
            <w:hideMark/>
          </w:tcPr>
          <w:p w14:paraId="22A94C67" w14:textId="0FCD08B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22,632</w:t>
            </w:r>
          </w:p>
        </w:tc>
        <w:tc>
          <w:tcPr>
            <w:tcW w:w="293" w:type="pct"/>
            <w:tcBorders>
              <w:top w:val="nil"/>
              <w:left w:val="nil"/>
              <w:bottom w:val="single" w:sz="4" w:space="0" w:color="auto"/>
              <w:right w:val="single" w:sz="4" w:space="0" w:color="auto"/>
            </w:tcBorders>
            <w:shd w:val="clear" w:color="000000" w:fill="FFFFFF"/>
            <w:noWrap/>
            <w:vAlign w:val="bottom"/>
            <w:hideMark/>
          </w:tcPr>
          <w:p w14:paraId="53E4C69D" w14:textId="47D5340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14,477</w:t>
            </w:r>
          </w:p>
        </w:tc>
        <w:tc>
          <w:tcPr>
            <w:tcW w:w="185" w:type="pct"/>
            <w:tcBorders>
              <w:top w:val="nil"/>
              <w:left w:val="nil"/>
              <w:bottom w:val="single" w:sz="4" w:space="0" w:color="auto"/>
              <w:right w:val="single" w:sz="4" w:space="0" w:color="auto"/>
            </w:tcBorders>
            <w:shd w:val="clear" w:color="000000" w:fill="FFFFFF"/>
            <w:noWrap/>
            <w:vAlign w:val="bottom"/>
            <w:hideMark/>
          </w:tcPr>
          <w:p w14:paraId="0AA4528D" w14:textId="593A6DB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21,622</w:t>
            </w:r>
          </w:p>
        </w:tc>
        <w:tc>
          <w:tcPr>
            <w:tcW w:w="241" w:type="pct"/>
            <w:tcBorders>
              <w:top w:val="nil"/>
              <w:left w:val="nil"/>
              <w:bottom w:val="single" w:sz="4" w:space="0" w:color="auto"/>
              <w:right w:val="single" w:sz="4" w:space="0" w:color="auto"/>
            </w:tcBorders>
            <w:shd w:val="clear" w:color="000000" w:fill="FFFFFF"/>
            <w:noWrap/>
            <w:vAlign w:val="bottom"/>
            <w:hideMark/>
          </w:tcPr>
          <w:p w14:paraId="5CFF92B5" w14:textId="3190495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16,793</w:t>
            </w:r>
          </w:p>
        </w:tc>
        <w:tc>
          <w:tcPr>
            <w:tcW w:w="351" w:type="pct"/>
            <w:tcBorders>
              <w:top w:val="nil"/>
              <w:left w:val="nil"/>
              <w:bottom w:val="single" w:sz="4" w:space="0" w:color="auto"/>
              <w:right w:val="single" w:sz="4" w:space="0" w:color="auto"/>
            </w:tcBorders>
            <w:shd w:val="clear" w:color="000000" w:fill="FFFFFF"/>
            <w:noWrap/>
            <w:vAlign w:val="bottom"/>
            <w:hideMark/>
          </w:tcPr>
          <w:p w14:paraId="53AC1F64" w14:textId="075A877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D3D1FEA" w14:textId="370BB98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50,800</w:t>
            </w:r>
          </w:p>
        </w:tc>
        <w:tc>
          <w:tcPr>
            <w:tcW w:w="319" w:type="pct"/>
            <w:tcBorders>
              <w:top w:val="nil"/>
              <w:left w:val="single" w:sz="4" w:space="0" w:color="auto"/>
              <w:bottom w:val="single" w:sz="4" w:space="0" w:color="auto"/>
              <w:right w:val="nil"/>
            </w:tcBorders>
            <w:shd w:val="clear" w:color="000000" w:fill="FFFFFF"/>
            <w:noWrap/>
            <w:vAlign w:val="bottom"/>
            <w:hideMark/>
          </w:tcPr>
          <w:p w14:paraId="7CFE0CA6" w14:textId="57D9F71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18,263</w:t>
            </w:r>
          </w:p>
        </w:tc>
        <w:tc>
          <w:tcPr>
            <w:tcW w:w="319" w:type="pct"/>
            <w:tcBorders>
              <w:top w:val="nil"/>
              <w:left w:val="single" w:sz="4" w:space="0" w:color="auto"/>
              <w:bottom w:val="single" w:sz="4" w:space="0" w:color="auto"/>
              <w:right w:val="nil"/>
            </w:tcBorders>
            <w:shd w:val="clear" w:color="000000" w:fill="FFFFFF"/>
            <w:noWrap/>
            <w:vAlign w:val="bottom"/>
            <w:hideMark/>
          </w:tcPr>
          <w:p w14:paraId="393848CC" w14:textId="5FEA09C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F4D83C4" w14:textId="3085BC8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BC4BEE3" w14:textId="159E91D0"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1,544,028</w:t>
            </w:r>
          </w:p>
        </w:tc>
      </w:tr>
      <w:tr w:rsidR="00CC131F" w:rsidRPr="00424597" w14:paraId="460FCA88" w14:textId="7F4C9B52"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B2C4B8D" w14:textId="38EF92EC"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12</w:t>
            </w:r>
          </w:p>
        </w:tc>
        <w:tc>
          <w:tcPr>
            <w:tcW w:w="337" w:type="pct"/>
            <w:tcBorders>
              <w:top w:val="nil"/>
              <w:left w:val="nil"/>
              <w:bottom w:val="single" w:sz="4" w:space="0" w:color="auto"/>
              <w:right w:val="nil"/>
            </w:tcBorders>
            <w:shd w:val="clear" w:color="000000" w:fill="FFFFFF"/>
            <w:noWrap/>
            <w:vAlign w:val="bottom"/>
            <w:hideMark/>
          </w:tcPr>
          <w:p w14:paraId="2D5B2562" w14:textId="59E44492"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Fier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CB5ED2E" w14:textId="252770E7"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837,900</w:t>
            </w:r>
          </w:p>
        </w:tc>
        <w:tc>
          <w:tcPr>
            <w:tcW w:w="318" w:type="pct"/>
            <w:tcBorders>
              <w:top w:val="nil"/>
              <w:left w:val="nil"/>
              <w:bottom w:val="single" w:sz="4" w:space="0" w:color="auto"/>
              <w:right w:val="single" w:sz="4" w:space="0" w:color="auto"/>
            </w:tcBorders>
            <w:shd w:val="clear" w:color="000000" w:fill="FFFFFF"/>
            <w:noWrap/>
            <w:vAlign w:val="bottom"/>
            <w:hideMark/>
          </w:tcPr>
          <w:p w14:paraId="0A58C99E" w14:textId="75231BE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22,809</w:t>
            </w:r>
          </w:p>
        </w:tc>
        <w:tc>
          <w:tcPr>
            <w:tcW w:w="258" w:type="pct"/>
            <w:tcBorders>
              <w:top w:val="nil"/>
              <w:left w:val="nil"/>
              <w:bottom w:val="single" w:sz="4" w:space="0" w:color="auto"/>
              <w:right w:val="single" w:sz="4" w:space="0" w:color="auto"/>
            </w:tcBorders>
            <w:shd w:val="clear" w:color="000000" w:fill="FFFFFF"/>
            <w:noWrap/>
            <w:vAlign w:val="bottom"/>
            <w:hideMark/>
          </w:tcPr>
          <w:p w14:paraId="0B3B65F4" w14:textId="5EF2E39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196,399</w:t>
            </w:r>
          </w:p>
        </w:tc>
        <w:tc>
          <w:tcPr>
            <w:tcW w:w="254" w:type="pct"/>
            <w:tcBorders>
              <w:top w:val="nil"/>
              <w:left w:val="nil"/>
              <w:bottom w:val="single" w:sz="4" w:space="0" w:color="auto"/>
              <w:right w:val="single" w:sz="4" w:space="0" w:color="auto"/>
            </w:tcBorders>
            <w:shd w:val="clear" w:color="000000" w:fill="FFFFFF"/>
            <w:noWrap/>
            <w:vAlign w:val="bottom"/>
            <w:hideMark/>
          </w:tcPr>
          <w:p w14:paraId="00C2F3EC" w14:textId="2711A37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50,848</w:t>
            </w:r>
          </w:p>
        </w:tc>
        <w:tc>
          <w:tcPr>
            <w:tcW w:w="318" w:type="pct"/>
            <w:tcBorders>
              <w:top w:val="nil"/>
              <w:left w:val="nil"/>
              <w:bottom w:val="single" w:sz="4" w:space="0" w:color="auto"/>
              <w:right w:val="single" w:sz="4" w:space="0" w:color="auto"/>
            </w:tcBorders>
            <w:shd w:val="clear" w:color="000000" w:fill="FFFFFF"/>
            <w:noWrap/>
            <w:vAlign w:val="bottom"/>
            <w:hideMark/>
          </w:tcPr>
          <w:p w14:paraId="521453A4" w14:textId="6AB9125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13,439</w:t>
            </w:r>
          </w:p>
        </w:tc>
        <w:tc>
          <w:tcPr>
            <w:tcW w:w="211" w:type="pct"/>
            <w:tcBorders>
              <w:top w:val="nil"/>
              <w:left w:val="nil"/>
              <w:bottom w:val="single" w:sz="4" w:space="0" w:color="auto"/>
              <w:right w:val="single" w:sz="4" w:space="0" w:color="auto"/>
            </w:tcBorders>
            <w:shd w:val="clear" w:color="000000" w:fill="FFFFFF"/>
            <w:noWrap/>
            <w:vAlign w:val="bottom"/>
            <w:hideMark/>
          </w:tcPr>
          <w:p w14:paraId="70D9892D" w14:textId="5901E5C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39,455</w:t>
            </w:r>
          </w:p>
        </w:tc>
        <w:tc>
          <w:tcPr>
            <w:tcW w:w="267" w:type="pct"/>
            <w:tcBorders>
              <w:top w:val="nil"/>
              <w:left w:val="nil"/>
              <w:bottom w:val="single" w:sz="4" w:space="0" w:color="auto"/>
              <w:right w:val="single" w:sz="4" w:space="0" w:color="auto"/>
            </w:tcBorders>
            <w:shd w:val="clear" w:color="000000" w:fill="FFFFFF"/>
            <w:noWrap/>
            <w:vAlign w:val="bottom"/>
            <w:hideMark/>
          </w:tcPr>
          <w:p w14:paraId="64707D67" w14:textId="38D8F06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27,589</w:t>
            </w:r>
          </w:p>
        </w:tc>
        <w:tc>
          <w:tcPr>
            <w:tcW w:w="293" w:type="pct"/>
            <w:tcBorders>
              <w:top w:val="nil"/>
              <w:left w:val="nil"/>
              <w:bottom w:val="single" w:sz="4" w:space="0" w:color="auto"/>
              <w:right w:val="single" w:sz="4" w:space="0" w:color="auto"/>
            </w:tcBorders>
            <w:shd w:val="clear" w:color="000000" w:fill="FFFFFF"/>
            <w:noWrap/>
            <w:vAlign w:val="bottom"/>
            <w:hideMark/>
          </w:tcPr>
          <w:p w14:paraId="4A87D493" w14:textId="758AF1C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4,810</w:t>
            </w:r>
          </w:p>
        </w:tc>
        <w:tc>
          <w:tcPr>
            <w:tcW w:w="185" w:type="pct"/>
            <w:tcBorders>
              <w:top w:val="nil"/>
              <w:left w:val="nil"/>
              <w:bottom w:val="single" w:sz="4" w:space="0" w:color="auto"/>
              <w:right w:val="single" w:sz="4" w:space="0" w:color="auto"/>
            </w:tcBorders>
            <w:shd w:val="clear" w:color="000000" w:fill="FFFFFF"/>
            <w:noWrap/>
            <w:vAlign w:val="bottom"/>
            <w:hideMark/>
          </w:tcPr>
          <w:p w14:paraId="57F2E46B" w14:textId="6E6A947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10,542</w:t>
            </w:r>
          </w:p>
        </w:tc>
        <w:tc>
          <w:tcPr>
            <w:tcW w:w="241" w:type="pct"/>
            <w:tcBorders>
              <w:top w:val="nil"/>
              <w:left w:val="nil"/>
              <w:bottom w:val="single" w:sz="4" w:space="0" w:color="auto"/>
              <w:right w:val="single" w:sz="4" w:space="0" w:color="auto"/>
            </w:tcBorders>
            <w:shd w:val="clear" w:color="000000" w:fill="FFFFFF"/>
            <w:noWrap/>
            <w:vAlign w:val="bottom"/>
            <w:hideMark/>
          </w:tcPr>
          <w:p w14:paraId="1C31AE9F" w14:textId="09CEA18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66,917</w:t>
            </w:r>
          </w:p>
        </w:tc>
        <w:tc>
          <w:tcPr>
            <w:tcW w:w="351" w:type="pct"/>
            <w:tcBorders>
              <w:top w:val="nil"/>
              <w:left w:val="nil"/>
              <w:bottom w:val="single" w:sz="4" w:space="0" w:color="auto"/>
              <w:right w:val="single" w:sz="4" w:space="0" w:color="auto"/>
            </w:tcBorders>
            <w:shd w:val="clear" w:color="000000" w:fill="FFFFFF"/>
            <w:noWrap/>
            <w:vAlign w:val="bottom"/>
            <w:hideMark/>
          </w:tcPr>
          <w:p w14:paraId="3904C3C2" w14:textId="57177B1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6D6B396" w14:textId="3ADA841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51,976</w:t>
            </w:r>
          </w:p>
        </w:tc>
        <w:tc>
          <w:tcPr>
            <w:tcW w:w="319" w:type="pct"/>
            <w:tcBorders>
              <w:top w:val="nil"/>
              <w:left w:val="single" w:sz="4" w:space="0" w:color="auto"/>
              <w:bottom w:val="single" w:sz="4" w:space="0" w:color="auto"/>
              <w:right w:val="nil"/>
            </w:tcBorders>
            <w:shd w:val="clear" w:color="000000" w:fill="FFFFFF"/>
            <w:noWrap/>
            <w:vAlign w:val="bottom"/>
            <w:hideMark/>
          </w:tcPr>
          <w:p w14:paraId="75B42741" w14:textId="6C0A328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B52D76F" w14:textId="5E42675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20,000</w:t>
            </w:r>
          </w:p>
        </w:tc>
        <w:tc>
          <w:tcPr>
            <w:tcW w:w="319" w:type="pct"/>
            <w:tcBorders>
              <w:top w:val="nil"/>
              <w:left w:val="single" w:sz="4" w:space="0" w:color="auto"/>
              <w:bottom w:val="single" w:sz="4" w:space="0" w:color="auto"/>
              <w:right w:val="nil"/>
            </w:tcBorders>
            <w:shd w:val="clear" w:color="000000" w:fill="FFFFFF"/>
            <w:noWrap/>
            <w:vAlign w:val="bottom"/>
            <w:hideMark/>
          </w:tcPr>
          <w:p w14:paraId="541F89AD" w14:textId="34849608"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8F18F35" w14:textId="5D7C87AC"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1,342,686</w:t>
            </w:r>
          </w:p>
        </w:tc>
      </w:tr>
      <w:tr w:rsidR="00CC131F" w:rsidRPr="00424597" w14:paraId="03236557" w14:textId="0D6DB85D"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6D99AEC" w14:textId="45468A52"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13</w:t>
            </w:r>
          </w:p>
        </w:tc>
        <w:tc>
          <w:tcPr>
            <w:tcW w:w="337" w:type="pct"/>
            <w:tcBorders>
              <w:top w:val="nil"/>
              <w:left w:val="nil"/>
              <w:bottom w:val="single" w:sz="4" w:space="0" w:color="auto"/>
              <w:right w:val="nil"/>
            </w:tcBorders>
            <w:shd w:val="clear" w:color="000000" w:fill="FFFFFF"/>
            <w:noWrap/>
            <w:vAlign w:val="bottom"/>
            <w:hideMark/>
          </w:tcPr>
          <w:p w14:paraId="45192F91" w14:textId="3E35510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Finiq</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242B3BA" w14:textId="1E71EF81"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160,443</w:t>
            </w:r>
          </w:p>
        </w:tc>
        <w:tc>
          <w:tcPr>
            <w:tcW w:w="318" w:type="pct"/>
            <w:tcBorders>
              <w:top w:val="nil"/>
              <w:left w:val="nil"/>
              <w:bottom w:val="single" w:sz="4" w:space="0" w:color="auto"/>
              <w:right w:val="single" w:sz="4" w:space="0" w:color="auto"/>
            </w:tcBorders>
            <w:shd w:val="clear" w:color="000000" w:fill="FFFFFF"/>
            <w:noWrap/>
            <w:vAlign w:val="bottom"/>
            <w:hideMark/>
          </w:tcPr>
          <w:p w14:paraId="03F5CF8D" w14:textId="13FDF4A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0827F3C5" w14:textId="109FFE9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10,199</w:t>
            </w:r>
          </w:p>
        </w:tc>
        <w:tc>
          <w:tcPr>
            <w:tcW w:w="254" w:type="pct"/>
            <w:tcBorders>
              <w:top w:val="nil"/>
              <w:left w:val="nil"/>
              <w:bottom w:val="single" w:sz="4" w:space="0" w:color="auto"/>
              <w:right w:val="single" w:sz="4" w:space="0" w:color="auto"/>
            </w:tcBorders>
            <w:shd w:val="clear" w:color="000000" w:fill="FFFFFF"/>
            <w:noWrap/>
            <w:vAlign w:val="bottom"/>
            <w:hideMark/>
          </w:tcPr>
          <w:p w14:paraId="7FBF9219" w14:textId="64F5CE3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1,667</w:t>
            </w:r>
          </w:p>
        </w:tc>
        <w:tc>
          <w:tcPr>
            <w:tcW w:w="318" w:type="pct"/>
            <w:tcBorders>
              <w:top w:val="nil"/>
              <w:left w:val="nil"/>
              <w:bottom w:val="single" w:sz="4" w:space="0" w:color="auto"/>
              <w:right w:val="single" w:sz="4" w:space="0" w:color="auto"/>
            </w:tcBorders>
            <w:shd w:val="clear" w:color="000000" w:fill="FFFFFF"/>
            <w:noWrap/>
            <w:vAlign w:val="bottom"/>
            <w:hideMark/>
          </w:tcPr>
          <w:p w14:paraId="7354B87F" w14:textId="44F560D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11" w:type="pct"/>
            <w:tcBorders>
              <w:top w:val="nil"/>
              <w:left w:val="nil"/>
              <w:bottom w:val="single" w:sz="4" w:space="0" w:color="auto"/>
              <w:right w:val="single" w:sz="4" w:space="0" w:color="auto"/>
            </w:tcBorders>
            <w:shd w:val="clear" w:color="000000" w:fill="FFFFFF"/>
            <w:noWrap/>
            <w:vAlign w:val="bottom"/>
            <w:hideMark/>
          </w:tcPr>
          <w:p w14:paraId="1436E43D" w14:textId="1490BC7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24,348</w:t>
            </w:r>
          </w:p>
        </w:tc>
        <w:tc>
          <w:tcPr>
            <w:tcW w:w="267" w:type="pct"/>
            <w:tcBorders>
              <w:top w:val="nil"/>
              <w:left w:val="nil"/>
              <w:bottom w:val="nil"/>
              <w:right w:val="nil"/>
            </w:tcBorders>
            <w:shd w:val="clear" w:color="auto" w:fill="auto"/>
            <w:noWrap/>
            <w:vAlign w:val="bottom"/>
            <w:hideMark/>
          </w:tcPr>
          <w:p w14:paraId="18DEB4A1" w14:textId="0F9A3EEE" w:rsidR="00CC131F" w:rsidRPr="00424597" w:rsidRDefault="00CC131F" w:rsidP="00CC131F">
            <w:pPr>
              <w:spacing w:after="0" w:line="240" w:lineRule="auto"/>
              <w:jc w:val="right"/>
              <w:rPr>
                <w:rFonts w:ascii="Garamond" w:eastAsia="Times New Roman" w:hAnsi="Garamond" w:cs="Calibri"/>
                <w:sz w:val="10"/>
                <w:szCs w:val="16"/>
              </w:rPr>
            </w:pPr>
            <w:r w:rsidRPr="00424597">
              <w:rPr>
                <w:rFonts w:ascii="Garamond" w:eastAsia="Times New Roman" w:hAnsi="Garamond" w:cs="Calibri"/>
                <w:sz w:val="10"/>
                <w:szCs w:val="16"/>
              </w:rPr>
              <w:t>0</w:t>
            </w:r>
          </w:p>
        </w:tc>
        <w:tc>
          <w:tcPr>
            <w:tcW w:w="293" w:type="pct"/>
            <w:tcBorders>
              <w:top w:val="nil"/>
              <w:left w:val="single" w:sz="4" w:space="0" w:color="auto"/>
              <w:bottom w:val="single" w:sz="4" w:space="0" w:color="auto"/>
              <w:right w:val="single" w:sz="4" w:space="0" w:color="auto"/>
            </w:tcBorders>
            <w:shd w:val="clear" w:color="000000" w:fill="FFFFFF"/>
            <w:noWrap/>
            <w:vAlign w:val="bottom"/>
            <w:hideMark/>
          </w:tcPr>
          <w:p w14:paraId="32C44E5E" w14:textId="2B6CD7F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4,307</w:t>
            </w:r>
          </w:p>
        </w:tc>
        <w:tc>
          <w:tcPr>
            <w:tcW w:w="185" w:type="pct"/>
            <w:tcBorders>
              <w:top w:val="nil"/>
              <w:left w:val="nil"/>
              <w:bottom w:val="single" w:sz="4" w:space="0" w:color="auto"/>
              <w:right w:val="single" w:sz="4" w:space="0" w:color="auto"/>
            </w:tcBorders>
            <w:shd w:val="clear" w:color="000000" w:fill="FFFFFF"/>
            <w:noWrap/>
            <w:vAlign w:val="bottom"/>
            <w:hideMark/>
          </w:tcPr>
          <w:p w14:paraId="2FFF49BC" w14:textId="09A5548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3,473</w:t>
            </w:r>
          </w:p>
        </w:tc>
        <w:tc>
          <w:tcPr>
            <w:tcW w:w="241" w:type="pct"/>
            <w:tcBorders>
              <w:top w:val="nil"/>
              <w:left w:val="nil"/>
              <w:bottom w:val="single" w:sz="4" w:space="0" w:color="auto"/>
              <w:right w:val="single" w:sz="4" w:space="0" w:color="auto"/>
            </w:tcBorders>
            <w:shd w:val="clear" w:color="000000" w:fill="FFFFFF"/>
            <w:noWrap/>
            <w:vAlign w:val="bottom"/>
            <w:hideMark/>
          </w:tcPr>
          <w:p w14:paraId="6FBC861D" w14:textId="26A985C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17,696</w:t>
            </w:r>
          </w:p>
        </w:tc>
        <w:tc>
          <w:tcPr>
            <w:tcW w:w="351" w:type="pct"/>
            <w:tcBorders>
              <w:top w:val="nil"/>
              <w:left w:val="nil"/>
              <w:bottom w:val="single" w:sz="4" w:space="0" w:color="auto"/>
              <w:right w:val="single" w:sz="4" w:space="0" w:color="auto"/>
            </w:tcBorders>
            <w:shd w:val="clear" w:color="000000" w:fill="FFFFFF"/>
            <w:noWrap/>
            <w:vAlign w:val="bottom"/>
            <w:hideMark/>
          </w:tcPr>
          <w:p w14:paraId="2E71F80E" w14:textId="507F0ED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545EBC1" w14:textId="35695A9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11,561</w:t>
            </w:r>
          </w:p>
        </w:tc>
        <w:tc>
          <w:tcPr>
            <w:tcW w:w="319" w:type="pct"/>
            <w:tcBorders>
              <w:top w:val="nil"/>
              <w:left w:val="single" w:sz="4" w:space="0" w:color="auto"/>
              <w:bottom w:val="single" w:sz="4" w:space="0" w:color="auto"/>
              <w:right w:val="nil"/>
            </w:tcBorders>
            <w:shd w:val="clear" w:color="000000" w:fill="FFFFFF"/>
            <w:noWrap/>
            <w:vAlign w:val="bottom"/>
            <w:hideMark/>
          </w:tcPr>
          <w:p w14:paraId="46722D92" w14:textId="25C5692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254B0771" w14:textId="216031F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A6945E1" w14:textId="0269DC67"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3AA9BAF" w14:textId="3238FEB6"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233,693</w:t>
            </w:r>
          </w:p>
        </w:tc>
      </w:tr>
      <w:tr w:rsidR="00CC131F" w:rsidRPr="00424597" w14:paraId="4B464019" w14:textId="4F9054CD"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FF36922" w14:textId="6F120E4B"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14</w:t>
            </w:r>
          </w:p>
        </w:tc>
        <w:tc>
          <w:tcPr>
            <w:tcW w:w="337" w:type="pct"/>
            <w:tcBorders>
              <w:top w:val="nil"/>
              <w:left w:val="nil"/>
              <w:bottom w:val="single" w:sz="4" w:space="0" w:color="auto"/>
              <w:right w:val="nil"/>
            </w:tcBorders>
            <w:shd w:val="clear" w:color="000000" w:fill="FFFFFF"/>
            <w:noWrap/>
            <w:vAlign w:val="bottom"/>
            <w:hideMark/>
          </w:tcPr>
          <w:p w14:paraId="381535D7" w14:textId="22BB3A93"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Fushë</w:t>
            </w:r>
            <w:r w:rsidR="00A13854">
              <w:rPr>
                <w:rFonts w:ascii="Garamond" w:eastAsia="Times New Roman" w:hAnsi="Garamond" w:cs="Arial"/>
                <w:sz w:val="10"/>
                <w:szCs w:val="16"/>
              </w:rPr>
              <w:t>-</w:t>
            </w:r>
            <w:r w:rsidRPr="00424597">
              <w:rPr>
                <w:rFonts w:ascii="Garamond" w:eastAsia="Times New Roman" w:hAnsi="Garamond" w:cs="Arial"/>
                <w:sz w:val="10"/>
                <w:szCs w:val="16"/>
              </w:rPr>
              <w:t>Arrëz</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0BF46A9" w14:textId="03C2DF77"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103,802</w:t>
            </w:r>
          </w:p>
        </w:tc>
        <w:tc>
          <w:tcPr>
            <w:tcW w:w="318" w:type="pct"/>
            <w:tcBorders>
              <w:top w:val="nil"/>
              <w:left w:val="nil"/>
              <w:bottom w:val="single" w:sz="4" w:space="0" w:color="auto"/>
              <w:right w:val="single" w:sz="4" w:space="0" w:color="auto"/>
            </w:tcBorders>
            <w:shd w:val="clear" w:color="000000" w:fill="FFFFFF"/>
            <w:noWrap/>
            <w:vAlign w:val="bottom"/>
            <w:hideMark/>
          </w:tcPr>
          <w:p w14:paraId="650674CB" w14:textId="6603855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43BB80D0" w14:textId="301F1B6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26,575</w:t>
            </w:r>
          </w:p>
        </w:tc>
        <w:tc>
          <w:tcPr>
            <w:tcW w:w="254" w:type="pct"/>
            <w:tcBorders>
              <w:top w:val="nil"/>
              <w:left w:val="nil"/>
              <w:bottom w:val="single" w:sz="4" w:space="0" w:color="auto"/>
              <w:right w:val="single" w:sz="4" w:space="0" w:color="auto"/>
            </w:tcBorders>
            <w:shd w:val="clear" w:color="000000" w:fill="FFFFFF"/>
            <w:noWrap/>
            <w:vAlign w:val="bottom"/>
            <w:hideMark/>
          </w:tcPr>
          <w:p w14:paraId="0B498914" w14:textId="346BB64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12,253</w:t>
            </w:r>
          </w:p>
        </w:tc>
        <w:tc>
          <w:tcPr>
            <w:tcW w:w="318" w:type="pct"/>
            <w:tcBorders>
              <w:top w:val="nil"/>
              <w:left w:val="nil"/>
              <w:bottom w:val="single" w:sz="4" w:space="0" w:color="auto"/>
              <w:right w:val="single" w:sz="4" w:space="0" w:color="auto"/>
            </w:tcBorders>
            <w:shd w:val="clear" w:color="000000" w:fill="FFFFFF"/>
            <w:noWrap/>
            <w:vAlign w:val="bottom"/>
            <w:hideMark/>
          </w:tcPr>
          <w:p w14:paraId="1F1C6BC1" w14:textId="233CBCE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5,686</w:t>
            </w:r>
          </w:p>
        </w:tc>
        <w:tc>
          <w:tcPr>
            <w:tcW w:w="211" w:type="pct"/>
            <w:tcBorders>
              <w:top w:val="nil"/>
              <w:left w:val="nil"/>
              <w:bottom w:val="single" w:sz="4" w:space="0" w:color="auto"/>
              <w:right w:val="single" w:sz="4" w:space="0" w:color="auto"/>
            </w:tcBorders>
            <w:shd w:val="clear" w:color="000000" w:fill="FFFFFF"/>
            <w:noWrap/>
            <w:vAlign w:val="bottom"/>
            <w:hideMark/>
          </w:tcPr>
          <w:p w14:paraId="205E9A64" w14:textId="6C27AE1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23,070</w:t>
            </w:r>
          </w:p>
        </w:tc>
        <w:tc>
          <w:tcPr>
            <w:tcW w:w="267" w:type="pct"/>
            <w:tcBorders>
              <w:top w:val="single" w:sz="4" w:space="0" w:color="auto"/>
              <w:left w:val="nil"/>
              <w:bottom w:val="single" w:sz="4" w:space="0" w:color="auto"/>
              <w:right w:val="single" w:sz="4" w:space="0" w:color="auto"/>
            </w:tcBorders>
            <w:shd w:val="clear" w:color="000000" w:fill="FFFFFF"/>
            <w:noWrap/>
            <w:vAlign w:val="bottom"/>
            <w:hideMark/>
          </w:tcPr>
          <w:p w14:paraId="6855A88C" w14:textId="494F008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92FE1DF" w14:textId="76D3EFD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22,250</w:t>
            </w:r>
          </w:p>
        </w:tc>
        <w:tc>
          <w:tcPr>
            <w:tcW w:w="185" w:type="pct"/>
            <w:tcBorders>
              <w:top w:val="nil"/>
              <w:left w:val="nil"/>
              <w:bottom w:val="single" w:sz="4" w:space="0" w:color="auto"/>
              <w:right w:val="single" w:sz="4" w:space="0" w:color="auto"/>
            </w:tcBorders>
            <w:shd w:val="clear" w:color="000000" w:fill="FFFFFF"/>
            <w:noWrap/>
            <w:vAlign w:val="bottom"/>
            <w:hideMark/>
          </w:tcPr>
          <w:p w14:paraId="7CF8E7C6" w14:textId="3BA5F3A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16,616</w:t>
            </w:r>
          </w:p>
        </w:tc>
        <w:tc>
          <w:tcPr>
            <w:tcW w:w="241" w:type="pct"/>
            <w:tcBorders>
              <w:top w:val="nil"/>
              <w:left w:val="nil"/>
              <w:bottom w:val="single" w:sz="4" w:space="0" w:color="auto"/>
              <w:right w:val="single" w:sz="4" w:space="0" w:color="auto"/>
            </w:tcBorders>
            <w:shd w:val="clear" w:color="000000" w:fill="FFFFFF"/>
            <w:noWrap/>
            <w:vAlign w:val="bottom"/>
            <w:hideMark/>
          </w:tcPr>
          <w:p w14:paraId="73E086DF" w14:textId="6881765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3,197</w:t>
            </w:r>
          </w:p>
        </w:tc>
        <w:tc>
          <w:tcPr>
            <w:tcW w:w="351" w:type="pct"/>
            <w:tcBorders>
              <w:top w:val="nil"/>
              <w:left w:val="nil"/>
              <w:bottom w:val="single" w:sz="4" w:space="0" w:color="auto"/>
              <w:right w:val="single" w:sz="4" w:space="0" w:color="auto"/>
            </w:tcBorders>
            <w:shd w:val="clear" w:color="000000" w:fill="FFFFFF"/>
            <w:noWrap/>
            <w:vAlign w:val="bottom"/>
            <w:hideMark/>
          </w:tcPr>
          <w:p w14:paraId="07A3013E" w14:textId="49A56FD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3734E1D" w14:textId="6AC0B0E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11,561</w:t>
            </w:r>
          </w:p>
        </w:tc>
        <w:tc>
          <w:tcPr>
            <w:tcW w:w="319" w:type="pct"/>
            <w:tcBorders>
              <w:top w:val="nil"/>
              <w:left w:val="single" w:sz="4" w:space="0" w:color="auto"/>
              <w:bottom w:val="single" w:sz="4" w:space="0" w:color="auto"/>
              <w:right w:val="nil"/>
            </w:tcBorders>
            <w:shd w:val="clear" w:color="000000" w:fill="FFFFFF"/>
            <w:noWrap/>
            <w:vAlign w:val="bottom"/>
            <w:hideMark/>
          </w:tcPr>
          <w:p w14:paraId="498876EA" w14:textId="7D50267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918</w:t>
            </w:r>
          </w:p>
        </w:tc>
        <w:tc>
          <w:tcPr>
            <w:tcW w:w="319" w:type="pct"/>
            <w:tcBorders>
              <w:top w:val="nil"/>
              <w:left w:val="single" w:sz="4" w:space="0" w:color="auto"/>
              <w:bottom w:val="single" w:sz="4" w:space="0" w:color="auto"/>
              <w:right w:val="nil"/>
            </w:tcBorders>
            <w:shd w:val="clear" w:color="000000" w:fill="FFFFFF"/>
            <w:noWrap/>
            <w:vAlign w:val="bottom"/>
            <w:hideMark/>
          </w:tcPr>
          <w:p w14:paraId="1346DAAF" w14:textId="06DFE60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0401FBA" w14:textId="5687F20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70DE63B" w14:textId="385C064D"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225,929</w:t>
            </w:r>
          </w:p>
        </w:tc>
      </w:tr>
      <w:tr w:rsidR="00CC131F" w:rsidRPr="00424597" w14:paraId="0CF85235" w14:textId="3D6A8E11"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115D0AD" w14:textId="3BD8F0B4"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15</w:t>
            </w:r>
          </w:p>
        </w:tc>
        <w:tc>
          <w:tcPr>
            <w:tcW w:w="337" w:type="pct"/>
            <w:tcBorders>
              <w:top w:val="nil"/>
              <w:left w:val="nil"/>
              <w:bottom w:val="single" w:sz="4" w:space="0" w:color="auto"/>
              <w:right w:val="nil"/>
            </w:tcBorders>
            <w:shd w:val="clear" w:color="000000" w:fill="FFFFFF"/>
            <w:noWrap/>
            <w:vAlign w:val="bottom"/>
            <w:hideMark/>
          </w:tcPr>
          <w:p w14:paraId="1CF375A2" w14:textId="0C96EAA8"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Gjirokastër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2F49A33" w14:textId="14B4EA87"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285,728</w:t>
            </w:r>
          </w:p>
        </w:tc>
        <w:tc>
          <w:tcPr>
            <w:tcW w:w="318" w:type="pct"/>
            <w:tcBorders>
              <w:top w:val="nil"/>
              <w:left w:val="nil"/>
              <w:bottom w:val="single" w:sz="4" w:space="0" w:color="auto"/>
              <w:right w:val="single" w:sz="4" w:space="0" w:color="auto"/>
            </w:tcBorders>
            <w:shd w:val="clear" w:color="000000" w:fill="FFFFFF"/>
            <w:noWrap/>
            <w:vAlign w:val="bottom"/>
            <w:hideMark/>
          </w:tcPr>
          <w:p w14:paraId="3CCC61E8" w14:textId="7B95F90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19,374</w:t>
            </w:r>
          </w:p>
        </w:tc>
        <w:tc>
          <w:tcPr>
            <w:tcW w:w="258" w:type="pct"/>
            <w:tcBorders>
              <w:top w:val="nil"/>
              <w:left w:val="nil"/>
              <w:bottom w:val="single" w:sz="4" w:space="0" w:color="auto"/>
              <w:right w:val="single" w:sz="4" w:space="0" w:color="auto"/>
            </w:tcBorders>
            <w:shd w:val="clear" w:color="000000" w:fill="FFFFFF"/>
            <w:noWrap/>
            <w:vAlign w:val="bottom"/>
            <w:hideMark/>
          </w:tcPr>
          <w:p w14:paraId="07D4D0C9" w14:textId="4380A13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92,534</w:t>
            </w:r>
          </w:p>
        </w:tc>
        <w:tc>
          <w:tcPr>
            <w:tcW w:w="254" w:type="pct"/>
            <w:tcBorders>
              <w:top w:val="nil"/>
              <w:left w:val="nil"/>
              <w:bottom w:val="single" w:sz="4" w:space="0" w:color="auto"/>
              <w:right w:val="single" w:sz="4" w:space="0" w:color="auto"/>
            </w:tcBorders>
            <w:shd w:val="clear" w:color="000000" w:fill="FFFFFF"/>
            <w:noWrap/>
            <w:vAlign w:val="bottom"/>
            <w:hideMark/>
          </w:tcPr>
          <w:p w14:paraId="0A5A57C9" w14:textId="38B6BDD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30,632</w:t>
            </w:r>
          </w:p>
        </w:tc>
        <w:tc>
          <w:tcPr>
            <w:tcW w:w="318" w:type="pct"/>
            <w:tcBorders>
              <w:top w:val="nil"/>
              <w:left w:val="nil"/>
              <w:bottom w:val="single" w:sz="4" w:space="0" w:color="auto"/>
              <w:right w:val="single" w:sz="4" w:space="0" w:color="auto"/>
            </w:tcBorders>
            <w:shd w:val="clear" w:color="000000" w:fill="FFFFFF"/>
            <w:noWrap/>
            <w:vAlign w:val="bottom"/>
            <w:hideMark/>
          </w:tcPr>
          <w:p w14:paraId="46E6664D" w14:textId="559D8D5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7,396</w:t>
            </w:r>
          </w:p>
        </w:tc>
        <w:tc>
          <w:tcPr>
            <w:tcW w:w="211" w:type="pct"/>
            <w:tcBorders>
              <w:top w:val="nil"/>
              <w:left w:val="nil"/>
              <w:bottom w:val="single" w:sz="4" w:space="0" w:color="auto"/>
              <w:right w:val="single" w:sz="4" w:space="0" w:color="auto"/>
            </w:tcBorders>
            <w:shd w:val="clear" w:color="000000" w:fill="FFFFFF"/>
            <w:noWrap/>
            <w:vAlign w:val="bottom"/>
            <w:hideMark/>
          </w:tcPr>
          <w:p w14:paraId="0FEF7F3A" w14:textId="1843165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34,468</w:t>
            </w:r>
          </w:p>
        </w:tc>
        <w:tc>
          <w:tcPr>
            <w:tcW w:w="267" w:type="pct"/>
            <w:tcBorders>
              <w:top w:val="nil"/>
              <w:left w:val="nil"/>
              <w:bottom w:val="single" w:sz="4" w:space="0" w:color="auto"/>
              <w:right w:val="single" w:sz="4" w:space="0" w:color="auto"/>
            </w:tcBorders>
            <w:shd w:val="clear" w:color="000000" w:fill="FFFFFF"/>
            <w:noWrap/>
            <w:vAlign w:val="bottom"/>
            <w:hideMark/>
          </w:tcPr>
          <w:p w14:paraId="71F09315" w14:textId="60BD177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547839E" w14:textId="513A26D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8,407</w:t>
            </w:r>
          </w:p>
        </w:tc>
        <w:tc>
          <w:tcPr>
            <w:tcW w:w="185" w:type="pct"/>
            <w:tcBorders>
              <w:top w:val="nil"/>
              <w:left w:val="nil"/>
              <w:bottom w:val="single" w:sz="4" w:space="0" w:color="auto"/>
              <w:right w:val="single" w:sz="4" w:space="0" w:color="auto"/>
            </w:tcBorders>
            <w:shd w:val="clear" w:color="000000" w:fill="FFFFFF"/>
            <w:noWrap/>
            <w:vAlign w:val="bottom"/>
            <w:hideMark/>
          </w:tcPr>
          <w:p w14:paraId="139108F6" w14:textId="3EF0F48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9,481</w:t>
            </w:r>
          </w:p>
        </w:tc>
        <w:tc>
          <w:tcPr>
            <w:tcW w:w="241" w:type="pct"/>
            <w:tcBorders>
              <w:top w:val="nil"/>
              <w:left w:val="nil"/>
              <w:bottom w:val="single" w:sz="4" w:space="0" w:color="auto"/>
              <w:right w:val="single" w:sz="4" w:space="0" w:color="auto"/>
            </w:tcBorders>
            <w:shd w:val="clear" w:color="000000" w:fill="FFFFFF"/>
            <w:noWrap/>
            <w:vAlign w:val="bottom"/>
            <w:hideMark/>
          </w:tcPr>
          <w:p w14:paraId="3E118090" w14:textId="3CE2950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10,852</w:t>
            </w:r>
          </w:p>
        </w:tc>
        <w:tc>
          <w:tcPr>
            <w:tcW w:w="351" w:type="pct"/>
            <w:tcBorders>
              <w:top w:val="nil"/>
              <w:left w:val="nil"/>
              <w:bottom w:val="single" w:sz="4" w:space="0" w:color="auto"/>
              <w:right w:val="single" w:sz="4" w:space="0" w:color="auto"/>
            </w:tcBorders>
            <w:shd w:val="clear" w:color="000000" w:fill="FFFFFF"/>
            <w:noWrap/>
            <w:vAlign w:val="bottom"/>
            <w:hideMark/>
          </w:tcPr>
          <w:p w14:paraId="407DDAD2" w14:textId="5B7BCBD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7408135" w14:textId="3746D31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16,182</w:t>
            </w:r>
          </w:p>
        </w:tc>
        <w:tc>
          <w:tcPr>
            <w:tcW w:w="319" w:type="pct"/>
            <w:tcBorders>
              <w:top w:val="nil"/>
              <w:left w:val="single" w:sz="4" w:space="0" w:color="auto"/>
              <w:bottom w:val="single" w:sz="4" w:space="0" w:color="auto"/>
              <w:right w:val="nil"/>
            </w:tcBorders>
            <w:shd w:val="clear" w:color="000000" w:fill="FFFFFF"/>
            <w:noWrap/>
            <w:vAlign w:val="bottom"/>
            <w:hideMark/>
          </w:tcPr>
          <w:p w14:paraId="40A99CB4" w14:textId="331CDBB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26,120</w:t>
            </w:r>
          </w:p>
        </w:tc>
        <w:tc>
          <w:tcPr>
            <w:tcW w:w="319" w:type="pct"/>
            <w:tcBorders>
              <w:top w:val="nil"/>
              <w:left w:val="single" w:sz="4" w:space="0" w:color="auto"/>
              <w:bottom w:val="single" w:sz="4" w:space="0" w:color="auto"/>
              <w:right w:val="nil"/>
            </w:tcBorders>
            <w:shd w:val="clear" w:color="000000" w:fill="FFFFFF"/>
            <w:noWrap/>
            <w:vAlign w:val="bottom"/>
            <w:hideMark/>
          </w:tcPr>
          <w:p w14:paraId="45ED860C" w14:textId="7526DF50"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43C6056" w14:textId="6F51F15A"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B48A53F" w14:textId="35A4FC1D"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541,175</w:t>
            </w:r>
          </w:p>
        </w:tc>
      </w:tr>
      <w:tr w:rsidR="00CC131F" w:rsidRPr="00424597" w14:paraId="6021C85C" w14:textId="1568A61A" w:rsidTr="00CC131F">
        <w:trPr>
          <w:trHeight w:val="20"/>
        </w:trPr>
        <w:tc>
          <w:tcPr>
            <w:tcW w:w="96" w:type="pct"/>
            <w:tcBorders>
              <w:top w:val="nil"/>
              <w:left w:val="single" w:sz="8" w:space="0" w:color="auto"/>
              <w:bottom w:val="single" w:sz="4" w:space="0" w:color="auto"/>
              <w:right w:val="single" w:sz="8" w:space="0" w:color="auto"/>
            </w:tcBorders>
            <w:shd w:val="clear" w:color="000000" w:fill="FFFFFF"/>
            <w:noWrap/>
            <w:vAlign w:val="center"/>
            <w:hideMark/>
          </w:tcPr>
          <w:p w14:paraId="2D767972" w14:textId="6AB8E472"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16</w:t>
            </w:r>
          </w:p>
        </w:tc>
        <w:tc>
          <w:tcPr>
            <w:tcW w:w="337" w:type="pct"/>
            <w:tcBorders>
              <w:top w:val="nil"/>
              <w:left w:val="nil"/>
              <w:bottom w:val="single" w:sz="4" w:space="0" w:color="auto"/>
              <w:right w:val="nil"/>
            </w:tcBorders>
            <w:shd w:val="clear" w:color="000000" w:fill="FFFFFF"/>
            <w:noWrap/>
            <w:vAlign w:val="bottom"/>
            <w:hideMark/>
          </w:tcPr>
          <w:p w14:paraId="351DDB1D" w14:textId="5220E1AC"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Gramsh</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556BB310" w14:textId="527E71C7"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286,762</w:t>
            </w:r>
          </w:p>
        </w:tc>
        <w:tc>
          <w:tcPr>
            <w:tcW w:w="318" w:type="pct"/>
            <w:tcBorders>
              <w:top w:val="nil"/>
              <w:left w:val="nil"/>
              <w:bottom w:val="single" w:sz="4" w:space="0" w:color="auto"/>
              <w:right w:val="single" w:sz="4" w:space="0" w:color="auto"/>
            </w:tcBorders>
            <w:shd w:val="clear" w:color="000000" w:fill="FFFFFF"/>
            <w:noWrap/>
            <w:vAlign w:val="bottom"/>
            <w:hideMark/>
          </w:tcPr>
          <w:p w14:paraId="1FC14A40" w14:textId="57DFC78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6,921</w:t>
            </w:r>
          </w:p>
        </w:tc>
        <w:tc>
          <w:tcPr>
            <w:tcW w:w="258" w:type="pct"/>
            <w:tcBorders>
              <w:top w:val="nil"/>
              <w:left w:val="nil"/>
              <w:bottom w:val="single" w:sz="4" w:space="0" w:color="auto"/>
              <w:right w:val="single" w:sz="4" w:space="0" w:color="auto"/>
            </w:tcBorders>
            <w:shd w:val="clear" w:color="000000" w:fill="FFFFFF"/>
            <w:noWrap/>
            <w:vAlign w:val="bottom"/>
            <w:hideMark/>
          </w:tcPr>
          <w:p w14:paraId="554A4022" w14:textId="3EF6063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80,415</w:t>
            </w:r>
          </w:p>
        </w:tc>
        <w:tc>
          <w:tcPr>
            <w:tcW w:w="254" w:type="pct"/>
            <w:tcBorders>
              <w:top w:val="nil"/>
              <w:left w:val="nil"/>
              <w:bottom w:val="single" w:sz="4" w:space="0" w:color="auto"/>
              <w:right w:val="single" w:sz="4" w:space="0" w:color="auto"/>
            </w:tcBorders>
            <w:shd w:val="clear" w:color="000000" w:fill="FFFFFF"/>
            <w:noWrap/>
            <w:vAlign w:val="bottom"/>
            <w:hideMark/>
          </w:tcPr>
          <w:p w14:paraId="1C8B2BC0" w14:textId="7F586D9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11,027</w:t>
            </w:r>
          </w:p>
        </w:tc>
        <w:tc>
          <w:tcPr>
            <w:tcW w:w="318" w:type="pct"/>
            <w:tcBorders>
              <w:top w:val="nil"/>
              <w:left w:val="nil"/>
              <w:bottom w:val="single" w:sz="4" w:space="0" w:color="auto"/>
              <w:right w:val="single" w:sz="4" w:space="0" w:color="auto"/>
            </w:tcBorders>
            <w:shd w:val="clear" w:color="000000" w:fill="FFFFFF"/>
            <w:noWrap/>
            <w:vAlign w:val="bottom"/>
            <w:hideMark/>
          </w:tcPr>
          <w:p w14:paraId="221A1E99" w14:textId="7E70903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4,528</w:t>
            </w:r>
          </w:p>
        </w:tc>
        <w:tc>
          <w:tcPr>
            <w:tcW w:w="211" w:type="pct"/>
            <w:tcBorders>
              <w:top w:val="nil"/>
              <w:left w:val="nil"/>
              <w:bottom w:val="single" w:sz="4" w:space="0" w:color="auto"/>
              <w:right w:val="single" w:sz="4" w:space="0" w:color="auto"/>
            </w:tcBorders>
            <w:shd w:val="clear" w:color="000000" w:fill="FFFFFF"/>
            <w:noWrap/>
            <w:vAlign w:val="bottom"/>
            <w:hideMark/>
          </w:tcPr>
          <w:p w14:paraId="5F148FBF" w14:textId="3F58A84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19,756</w:t>
            </w:r>
          </w:p>
        </w:tc>
        <w:tc>
          <w:tcPr>
            <w:tcW w:w="267" w:type="pct"/>
            <w:tcBorders>
              <w:top w:val="nil"/>
              <w:left w:val="nil"/>
              <w:bottom w:val="single" w:sz="4" w:space="0" w:color="auto"/>
              <w:right w:val="single" w:sz="4" w:space="0" w:color="auto"/>
            </w:tcBorders>
            <w:shd w:val="clear" w:color="000000" w:fill="FFFFFF"/>
            <w:noWrap/>
            <w:vAlign w:val="bottom"/>
            <w:hideMark/>
          </w:tcPr>
          <w:p w14:paraId="32DB8D1F" w14:textId="473D7F9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BC1A5F8" w14:textId="1D54BA1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17,967</w:t>
            </w:r>
          </w:p>
        </w:tc>
        <w:tc>
          <w:tcPr>
            <w:tcW w:w="185" w:type="pct"/>
            <w:tcBorders>
              <w:top w:val="nil"/>
              <w:left w:val="nil"/>
              <w:bottom w:val="single" w:sz="4" w:space="0" w:color="auto"/>
              <w:right w:val="single" w:sz="4" w:space="0" w:color="auto"/>
            </w:tcBorders>
            <w:shd w:val="clear" w:color="000000" w:fill="FFFFFF"/>
            <w:noWrap/>
            <w:vAlign w:val="bottom"/>
            <w:hideMark/>
          </w:tcPr>
          <w:p w14:paraId="3F08EE6A" w14:textId="5673F65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24,038</w:t>
            </w:r>
          </w:p>
        </w:tc>
        <w:tc>
          <w:tcPr>
            <w:tcW w:w="241" w:type="pct"/>
            <w:tcBorders>
              <w:top w:val="nil"/>
              <w:left w:val="nil"/>
              <w:bottom w:val="single" w:sz="4" w:space="0" w:color="auto"/>
              <w:right w:val="single" w:sz="4" w:space="0" w:color="auto"/>
            </w:tcBorders>
            <w:shd w:val="clear" w:color="000000" w:fill="FFFFFF"/>
            <w:noWrap/>
            <w:vAlign w:val="bottom"/>
            <w:hideMark/>
          </w:tcPr>
          <w:p w14:paraId="54AF31BF" w14:textId="39BD8C3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60145309" w14:textId="37B81CE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6C27AA2" w14:textId="2D3A83D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18,031</w:t>
            </w:r>
          </w:p>
        </w:tc>
        <w:tc>
          <w:tcPr>
            <w:tcW w:w="319" w:type="pct"/>
            <w:tcBorders>
              <w:top w:val="nil"/>
              <w:left w:val="single" w:sz="4" w:space="0" w:color="auto"/>
              <w:bottom w:val="single" w:sz="4" w:space="0" w:color="auto"/>
              <w:right w:val="nil"/>
            </w:tcBorders>
            <w:shd w:val="clear" w:color="000000" w:fill="FFFFFF"/>
            <w:noWrap/>
            <w:vAlign w:val="bottom"/>
            <w:hideMark/>
          </w:tcPr>
          <w:p w14:paraId="6DE73DB7" w14:textId="38E1B85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4,183</w:t>
            </w:r>
          </w:p>
        </w:tc>
        <w:tc>
          <w:tcPr>
            <w:tcW w:w="319" w:type="pct"/>
            <w:tcBorders>
              <w:top w:val="nil"/>
              <w:left w:val="single" w:sz="4" w:space="0" w:color="auto"/>
              <w:bottom w:val="single" w:sz="4" w:space="0" w:color="auto"/>
              <w:right w:val="nil"/>
            </w:tcBorders>
            <w:shd w:val="clear" w:color="000000" w:fill="FFFFFF"/>
            <w:noWrap/>
            <w:vAlign w:val="bottom"/>
            <w:hideMark/>
          </w:tcPr>
          <w:p w14:paraId="5B377D68" w14:textId="4669892B"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AD2D638" w14:textId="59C00CDD"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5712193" w14:textId="37BA56BF"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484,787</w:t>
            </w:r>
          </w:p>
        </w:tc>
      </w:tr>
      <w:tr w:rsidR="00CC131F" w:rsidRPr="00424597" w14:paraId="7DB1230B" w14:textId="029EBCC6"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B1067F6" w14:textId="1EBCB42D"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17</w:t>
            </w:r>
          </w:p>
        </w:tc>
        <w:tc>
          <w:tcPr>
            <w:tcW w:w="337" w:type="pct"/>
            <w:tcBorders>
              <w:top w:val="nil"/>
              <w:left w:val="nil"/>
              <w:bottom w:val="single" w:sz="4" w:space="0" w:color="auto"/>
              <w:right w:val="nil"/>
            </w:tcBorders>
            <w:shd w:val="clear" w:color="000000" w:fill="FFFFFF"/>
            <w:noWrap/>
            <w:vAlign w:val="bottom"/>
            <w:hideMark/>
          </w:tcPr>
          <w:p w14:paraId="0F71097C" w14:textId="4858D753"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Has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E85879A" w14:textId="134965BE"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191,982</w:t>
            </w:r>
          </w:p>
        </w:tc>
        <w:tc>
          <w:tcPr>
            <w:tcW w:w="318" w:type="pct"/>
            <w:tcBorders>
              <w:top w:val="nil"/>
              <w:left w:val="nil"/>
              <w:bottom w:val="single" w:sz="4" w:space="0" w:color="auto"/>
              <w:right w:val="single" w:sz="4" w:space="0" w:color="auto"/>
            </w:tcBorders>
            <w:shd w:val="clear" w:color="000000" w:fill="FFFFFF"/>
            <w:noWrap/>
            <w:vAlign w:val="bottom"/>
            <w:hideMark/>
          </w:tcPr>
          <w:p w14:paraId="63B00991" w14:textId="01D0F4A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7,214</w:t>
            </w:r>
          </w:p>
        </w:tc>
        <w:tc>
          <w:tcPr>
            <w:tcW w:w="258" w:type="pct"/>
            <w:tcBorders>
              <w:top w:val="nil"/>
              <w:left w:val="nil"/>
              <w:bottom w:val="single" w:sz="4" w:space="0" w:color="auto"/>
              <w:right w:val="single" w:sz="4" w:space="0" w:color="auto"/>
            </w:tcBorders>
            <w:shd w:val="clear" w:color="000000" w:fill="FFFFFF"/>
            <w:noWrap/>
            <w:vAlign w:val="bottom"/>
            <w:hideMark/>
          </w:tcPr>
          <w:p w14:paraId="736BEBCB" w14:textId="4846813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39,640</w:t>
            </w:r>
          </w:p>
        </w:tc>
        <w:tc>
          <w:tcPr>
            <w:tcW w:w="254" w:type="pct"/>
            <w:tcBorders>
              <w:top w:val="nil"/>
              <w:left w:val="nil"/>
              <w:bottom w:val="single" w:sz="4" w:space="0" w:color="auto"/>
              <w:right w:val="single" w:sz="4" w:space="0" w:color="auto"/>
            </w:tcBorders>
            <w:shd w:val="clear" w:color="000000" w:fill="FFFFFF"/>
            <w:noWrap/>
            <w:vAlign w:val="bottom"/>
            <w:hideMark/>
          </w:tcPr>
          <w:p w14:paraId="0E41CF13" w14:textId="53D7C69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4,210</w:t>
            </w:r>
          </w:p>
        </w:tc>
        <w:tc>
          <w:tcPr>
            <w:tcW w:w="318" w:type="pct"/>
            <w:tcBorders>
              <w:top w:val="nil"/>
              <w:left w:val="nil"/>
              <w:bottom w:val="single" w:sz="4" w:space="0" w:color="auto"/>
              <w:right w:val="single" w:sz="4" w:space="0" w:color="auto"/>
            </w:tcBorders>
            <w:shd w:val="clear" w:color="000000" w:fill="FFFFFF"/>
            <w:noWrap/>
            <w:vAlign w:val="bottom"/>
            <w:hideMark/>
          </w:tcPr>
          <w:p w14:paraId="0DB1B6FD" w14:textId="17EA74C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3,614</w:t>
            </w:r>
          </w:p>
        </w:tc>
        <w:tc>
          <w:tcPr>
            <w:tcW w:w="211" w:type="pct"/>
            <w:tcBorders>
              <w:top w:val="nil"/>
              <w:left w:val="nil"/>
              <w:bottom w:val="single" w:sz="4" w:space="0" w:color="auto"/>
              <w:right w:val="single" w:sz="4" w:space="0" w:color="auto"/>
            </w:tcBorders>
            <w:shd w:val="clear" w:color="000000" w:fill="FFFFFF"/>
            <w:noWrap/>
            <w:vAlign w:val="bottom"/>
            <w:hideMark/>
          </w:tcPr>
          <w:p w14:paraId="75C5CC64" w14:textId="188E118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17,600</w:t>
            </w:r>
          </w:p>
        </w:tc>
        <w:tc>
          <w:tcPr>
            <w:tcW w:w="267" w:type="pct"/>
            <w:tcBorders>
              <w:top w:val="nil"/>
              <w:left w:val="nil"/>
              <w:bottom w:val="single" w:sz="4" w:space="0" w:color="auto"/>
              <w:right w:val="single" w:sz="4" w:space="0" w:color="auto"/>
            </w:tcBorders>
            <w:shd w:val="clear" w:color="000000" w:fill="FFFFFF"/>
            <w:noWrap/>
            <w:vAlign w:val="bottom"/>
            <w:hideMark/>
          </w:tcPr>
          <w:p w14:paraId="403F1948" w14:textId="1D42C30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FB9A9DC" w14:textId="2540C7B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17,840</w:t>
            </w:r>
          </w:p>
        </w:tc>
        <w:tc>
          <w:tcPr>
            <w:tcW w:w="185" w:type="pct"/>
            <w:tcBorders>
              <w:top w:val="nil"/>
              <w:left w:val="nil"/>
              <w:bottom w:val="single" w:sz="4" w:space="0" w:color="auto"/>
              <w:right w:val="single" w:sz="4" w:space="0" w:color="auto"/>
            </w:tcBorders>
            <w:shd w:val="clear" w:color="000000" w:fill="FFFFFF"/>
            <w:noWrap/>
            <w:vAlign w:val="bottom"/>
            <w:hideMark/>
          </w:tcPr>
          <w:p w14:paraId="20B63A6F" w14:textId="413AD86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1,972</w:t>
            </w:r>
          </w:p>
        </w:tc>
        <w:tc>
          <w:tcPr>
            <w:tcW w:w="241" w:type="pct"/>
            <w:tcBorders>
              <w:top w:val="nil"/>
              <w:left w:val="nil"/>
              <w:bottom w:val="single" w:sz="4" w:space="0" w:color="auto"/>
              <w:right w:val="single" w:sz="4" w:space="0" w:color="auto"/>
            </w:tcBorders>
            <w:shd w:val="clear" w:color="000000" w:fill="FFFFFF"/>
            <w:noWrap/>
            <w:vAlign w:val="bottom"/>
            <w:hideMark/>
          </w:tcPr>
          <w:p w14:paraId="09EC822E" w14:textId="098DADB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12,714</w:t>
            </w:r>
          </w:p>
        </w:tc>
        <w:tc>
          <w:tcPr>
            <w:tcW w:w="351" w:type="pct"/>
            <w:tcBorders>
              <w:top w:val="nil"/>
              <w:left w:val="nil"/>
              <w:bottom w:val="single" w:sz="4" w:space="0" w:color="auto"/>
              <w:right w:val="single" w:sz="4" w:space="0" w:color="auto"/>
            </w:tcBorders>
            <w:shd w:val="clear" w:color="000000" w:fill="FFFFFF"/>
            <w:noWrap/>
            <w:vAlign w:val="bottom"/>
            <w:hideMark/>
          </w:tcPr>
          <w:p w14:paraId="514AC79F" w14:textId="1B4EBA8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CD8FF58" w14:textId="365572A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13,157</w:t>
            </w:r>
          </w:p>
        </w:tc>
        <w:tc>
          <w:tcPr>
            <w:tcW w:w="319" w:type="pct"/>
            <w:tcBorders>
              <w:top w:val="nil"/>
              <w:left w:val="single" w:sz="4" w:space="0" w:color="auto"/>
              <w:bottom w:val="single" w:sz="4" w:space="0" w:color="auto"/>
              <w:right w:val="nil"/>
            </w:tcBorders>
            <w:shd w:val="clear" w:color="000000" w:fill="FFFFFF"/>
            <w:noWrap/>
            <w:vAlign w:val="bottom"/>
            <w:hideMark/>
          </w:tcPr>
          <w:p w14:paraId="6BC8B1FA" w14:textId="071B51D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0D60A9F3" w14:textId="3E1EBC22"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06498EE" w14:textId="3C242BD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E4BD181" w14:textId="52B26F28"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309,943</w:t>
            </w:r>
          </w:p>
        </w:tc>
      </w:tr>
      <w:tr w:rsidR="00CC131F" w:rsidRPr="00424597" w14:paraId="3BD4A395" w14:textId="225F3723"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F9A4D64" w14:textId="39D2F8E1"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18</w:t>
            </w:r>
          </w:p>
        </w:tc>
        <w:tc>
          <w:tcPr>
            <w:tcW w:w="337" w:type="pct"/>
            <w:tcBorders>
              <w:top w:val="nil"/>
              <w:left w:val="nil"/>
              <w:bottom w:val="single" w:sz="4" w:space="0" w:color="auto"/>
              <w:right w:val="nil"/>
            </w:tcBorders>
            <w:shd w:val="clear" w:color="000000" w:fill="FFFFFF"/>
            <w:noWrap/>
            <w:vAlign w:val="bottom"/>
            <w:hideMark/>
          </w:tcPr>
          <w:p w14:paraId="2D97BA7D" w14:textId="6DA2AE4C"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Himarë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0DA19FD" w14:textId="15057C4B"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159,741</w:t>
            </w:r>
          </w:p>
        </w:tc>
        <w:tc>
          <w:tcPr>
            <w:tcW w:w="318" w:type="pct"/>
            <w:tcBorders>
              <w:top w:val="nil"/>
              <w:left w:val="nil"/>
              <w:bottom w:val="single" w:sz="4" w:space="0" w:color="auto"/>
              <w:right w:val="single" w:sz="4" w:space="0" w:color="auto"/>
            </w:tcBorders>
            <w:shd w:val="clear" w:color="000000" w:fill="FFFFFF"/>
            <w:noWrap/>
            <w:vAlign w:val="bottom"/>
            <w:hideMark/>
          </w:tcPr>
          <w:p w14:paraId="3A23CAD0" w14:textId="0E7E054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0A28677B" w14:textId="139CC82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17,044</w:t>
            </w:r>
          </w:p>
        </w:tc>
        <w:tc>
          <w:tcPr>
            <w:tcW w:w="254" w:type="pct"/>
            <w:tcBorders>
              <w:top w:val="nil"/>
              <w:left w:val="nil"/>
              <w:bottom w:val="single" w:sz="4" w:space="0" w:color="auto"/>
              <w:right w:val="single" w:sz="4" w:space="0" w:color="auto"/>
            </w:tcBorders>
            <w:shd w:val="clear" w:color="000000" w:fill="FFFFFF"/>
            <w:noWrap/>
            <w:vAlign w:val="bottom"/>
            <w:hideMark/>
          </w:tcPr>
          <w:p w14:paraId="4B168BF6" w14:textId="00B6B6A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1,147</w:t>
            </w:r>
          </w:p>
        </w:tc>
        <w:tc>
          <w:tcPr>
            <w:tcW w:w="318" w:type="pct"/>
            <w:tcBorders>
              <w:top w:val="nil"/>
              <w:left w:val="nil"/>
              <w:bottom w:val="single" w:sz="4" w:space="0" w:color="auto"/>
              <w:right w:val="single" w:sz="4" w:space="0" w:color="auto"/>
            </w:tcBorders>
            <w:shd w:val="clear" w:color="000000" w:fill="FFFFFF"/>
            <w:noWrap/>
            <w:vAlign w:val="bottom"/>
            <w:hideMark/>
          </w:tcPr>
          <w:p w14:paraId="3B0431A3" w14:textId="7C8A6A5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757</w:t>
            </w:r>
          </w:p>
        </w:tc>
        <w:tc>
          <w:tcPr>
            <w:tcW w:w="211" w:type="pct"/>
            <w:tcBorders>
              <w:top w:val="nil"/>
              <w:left w:val="nil"/>
              <w:bottom w:val="single" w:sz="4" w:space="0" w:color="auto"/>
              <w:right w:val="single" w:sz="4" w:space="0" w:color="auto"/>
            </w:tcBorders>
            <w:shd w:val="clear" w:color="000000" w:fill="FFFFFF"/>
            <w:noWrap/>
            <w:vAlign w:val="bottom"/>
            <w:hideMark/>
          </w:tcPr>
          <w:p w14:paraId="2AF108D1" w14:textId="651DF8C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18,268</w:t>
            </w:r>
          </w:p>
        </w:tc>
        <w:tc>
          <w:tcPr>
            <w:tcW w:w="267" w:type="pct"/>
            <w:tcBorders>
              <w:top w:val="nil"/>
              <w:left w:val="nil"/>
              <w:bottom w:val="single" w:sz="4" w:space="0" w:color="auto"/>
              <w:right w:val="single" w:sz="4" w:space="0" w:color="auto"/>
            </w:tcBorders>
            <w:shd w:val="clear" w:color="000000" w:fill="FFFFFF"/>
            <w:noWrap/>
            <w:vAlign w:val="bottom"/>
            <w:hideMark/>
          </w:tcPr>
          <w:p w14:paraId="7BEC0227" w14:textId="49DE9F3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81B9645" w14:textId="7C8F23D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9,417</w:t>
            </w:r>
          </w:p>
        </w:tc>
        <w:tc>
          <w:tcPr>
            <w:tcW w:w="185" w:type="pct"/>
            <w:tcBorders>
              <w:top w:val="nil"/>
              <w:left w:val="nil"/>
              <w:bottom w:val="single" w:sz="4" w:space="0" w:color="auto"/>
              <w:right w:val="single" w:sz="4" w:space="0" w:color="auto"/>
            </w:tcBorders>
            <w:shd w:val="clear" w:color="000000" w:fill="FFFFFF"/>
            <w:noWrap/>
            <w:vAlign w:val="bottom"/>
            <w:hideMark/>
          </w:tcPr>
          <w:p w14:paraId="45609189" w14:textId="1A601DD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5,521</w:t>
            </w:r>
          </w:p>
        </w:tc>
        <w:tc>
          <w:tcPr>
            <w:tcW w:w="241" w:type="pct"/>
            <w:tcBorders>
              <w:top w:val="nil"/>
              <w:left w:val="nil"/>
              <w:bottom w:val="single" w:sz="4" w:space="0" w:color="auto"/>
              <w:right w:val="single" w:sz="4" w:space="0" w:color="auto"/>
            </w:tcBorders>
            <w:shd w:val="clear" w:color="000000" w:fill="FFFFFF"/>
            <w:noWrap/>
            <w:vAlign w:val="bottom"/>
            <w:hideMark/>
          </w:tcPr>
          <w:p w14:paraId="24BBFEA7" w14:textId="7466B13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5B2503E4" w14:textId="22A9E74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61316A6" w14:textId="6B1A1CC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12,737</w:t>
            </w:r>
          </w:p>
        </w:tc>
        <w:tc>
          <w:tcPr>
            <w:tcW w:w="319" w:type="pct"/>
            <w:tcBorders>
              <w:top w:val="nil"/>
              <w:left w:val="single" w:sz="4" w:space="0" w:color="auto"/>
              <w:bottom w:val="single" w:sz="4" w:space="0" w:color="auto"/>
              <w:right w:val="nil"/>
            </w:tcBorders>
            <w:shd w:val="clear" w:color="000000" w:fill="FFFFFF"/>
            <w:noWrap/>
            <w:vAlign w:val="bottom"/>
            <w:hideMark/>
          </w:tcPr>
          <w:p w14:paraId="1558A976" w14:textId="63CFE36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25,508</w:t>
            </w:r>
          </w:p>
        </w:tc>
        <w:tc>
          <w:tcPr>
            <w:tcW w:w="319" w:type="pct"/>
            <w:tcBorders>
              <w:top w:val="nil"/>
              <w:left w:val="single" w:sz="4" w:space="0" w:color="auto"/>
              <w:bottom w:val="single" w:sz="4" w:space="0" w:color="auto"/>
              <w:right w:val="nil"/>
            </w:tcBorders>
            <w:shd w:val="clear" w:color="000000" w:fill="FFFFFF"/>
            <w:noWrap/>
            <w:vAlign w:val="bottom"/>
            <w:hideMark/>
          </w:tcPr>
          <w:p w14:paraId="0569CE77" w14:textId="3953B4DE"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722605B" w14:textId="5B4E894E"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CD75496" w14:textId="6EF65B50"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261,298</w:t>
            </w:r>
          </w:p>
        </w:tc>
      </w:tr>
      <w:tr w:rsidR="00CC131F" w:rsidRPr="00424597" w14:paraId="2F694481" w14:textId="7C19EE11"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7946198" w14:textId="09CEF27F"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19</w:t>
            </w:r>
          </w:p>
        </w:tc>
        <w:tc>
          <w:tcPr>
            <w:tcW w:w="337" w:type="pct"/>
            <w:tcBorders>
              <w:top w:val="nil"/>
              <w:left w:val="nil"/>
              <w:bottom w:val="single" w:sz="4" w:space="0" w:color="auto"/>
              <w:right w:val="nil"/>
            </w:tcBorders>
            <w:shd w:val="clear" w:color="000000" w:fill="FFFFFF"/>
            <w:noWrap/>
            <w:vAlign w:val="bottom"/>
            <w:hideMark/>
          </w:tcPr>
          <w:p w14:paraId="4270F596" w14:textId="37313716" w:rsidR="00CC131F" w:rsidRPr="00424597" w:rsidRDefault="00A13854"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Kamzë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28A4E84" w14:textId="761B0E65"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714,246</w:t>
            </w:r>
          </w:p>
        </w:tc>
        <w:tc>
          <w:tcPr>
            <w:tcW w:w="318" w:type="pct"/>
            <w:tcBorders>
              <w:top w:val="nil"/>
              <w:left w:val="nil"/>
              <w:bottom w:val="single" w:sz="4" w:space="0" w:color="auto"/>
              <w:right w:val="single" w:sz="4" w:space="0" w:color="auto"/>
            </w:tcBorders>
            <w:shd w:val="clear" w:color="000000" w:fill="FFFFFF"/>
            <w:noWrap/>
            <w:vAlign w:val="bottom"/>
            <w:hideMark/>
          </w:tcPr>
          <w:p w14:paraId="0EF2DB53" w14:textId="07043CD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15D4A991" w14:textId="489FD40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232,810</w:t>
            </w:r>
          </w:p>
        </w:tc>
        <w:tc>
          <w:tcPr>
            <w:tcW w:w="254" w:type="pct"/>
            <w:tcBorders>
              <w:top w:val="nil"/>
              <w:left w:val="nil"/>
              <w:bottom w:val="single" w:sz="4" w:space="0" w:color="auto"/>
              <w:right w:val="single" w:sz="4" w:space="0" w:color="auto"/>
            </w:tcBorders>
            <w:shd w:val="clear" w:color="000000" w:fill="FFFFFF"/>
            <w:noWrap/>
            <w:vAlign w:val="bottom"/>
            <w:hideMark/>
          </w:tcPr>
          <w:p w14:paraId="1A79E2D0" w14:textId="369535E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36,468</w:t>
            </w:r>
          </w:p>
        </w:tc>
        <w:tc>
          <w:tcPr>
            <w:tcW w:w="318" w:type="pct"/>
            <w:tcBorders>
              <w:top w:val="nil"/>
              <w:left w:val="nil"/>
              <w:bottom w:val="single" w:sz="4" w:space="0" w:color="auto"/>
              <w:right w:val="single" w:sz="4" w:space="0" w:color="auto"/>
            </w:tcBorders>
            <w:shd w:val="clear" w:color="000000" w:fill="FFFFFF"/>
            <w:noWrap/>
            <w:vAlign w:val="bottom"/>
            <w:hideMark/>
          </w:tcPr>
          <w:p w14:paraId="50FF15CF" w14:textId="1540DAD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12,324</w:t>
            </w:r>
          </w:p>
        </w:tc>
        <w:tc>
          <w:tcPr>
            <w:tcW w:w="211" w:type="pct"/>
            <w:tcBorders>
              <w:top w:val="nil"/>
              <w:left w:val="nil"/>
              <w:bottom w:val="single" w:sz="4" w:space="0" w:color="auto"/>
              <w:right w:val="single" w:sz="4" w:space="0" w:color="auto"/>
            </w:tcBorders>
            <w:shd w:val="clear" w:color="000000" w:fill="FFFFFF"/>
            <w:noWrap/>
            <w:vAlign w:val="bottom"/>
            <w:hideMark/>
          </w:tcPr>
          <w:p w14:paraId="64F494A4" w14:textId="74177B3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52,696</w:t>
            </w:r>
          </w:p>
        </w:tc>
        <w:tc>
          <w:tcPr>
            <w:tcW w:w="267" w:type="pct"/>
            <w:tcBorders>
              <w:top w:val="nil"/>
              <w:left w:val="nil"/>
              <w:bottom w:val="single" w:sz="4" w:space="0" w:color="auto"/>
              <w:right w:val="single" w:sz="4" w:space="0" w:color="auto"/>
            </w:tcBorders>
            <w:shd w:val="clear" w:color="000000" w:fill="FFFFFF"/>
            <w:noWrap/>
            <w:vAlign w:val="bottom"/>
            <w:hideMark/>
          </w:tcPr>
          <w:p w14:paraId="15F74DBE" w14:textId="43DEA70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B6E36A8" w14:textId="4FBB6ED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584</w:t>
            </w:r>
          </w:p>
        </w:tc>
        <w:tc>
          <w:tcPr>
            <w:tcW w:w="185" w:type="pct"/>
            <w:tcBorders>
              <w:top w:val="nil"/>
              <w:left w:val="nil"/>
              <w:bottom w:val="single" w:sz="4" w:space="0" w:color="auto"/>
              <w:right w:val="single" w:sz="4" w:space="0" w:color="auto"/>
            </w:tcBorders>
            <w:shd w:val="clear" w:color="000000" w:fill="FFFFFF"/>
            <w:noWrap/>
            <w:vAlign w:val="bottom"/>
            <w:hideMark/>
          </w:tcPr>
          <w:p w14:paraId="5E33B38E" w14:textId="64992FF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41" w:type="pct"/>
            <w:tcBorders>
              <w:top w:val="nil"/>
              <w:left w:val="nil"/>
              <w:bottom w:val="single" w:sz="4" w:space="0" w:color="auto"/>
              <w:right w:val="single" w:sz="4" w:space="0" w:color="auto"/>
            </w:tcBorders>
            <w:shd w:val="clear" w:color="000000" w:fill="FFFFFF"/>
            <w:noWrap/>
            <w:vAlign w:val="bottom"/>
            <w:hideMark/>
          </w:tcPr>
          <w:p w14:paraId="007C3757" w14:textId="63D2C19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4,100</w:t>
            </w:r>
          </w:p>
        </w:tc>
        <w:tc>
          <w:tcPr>
            <w:tcW w:w="351" w:type="pct"/>
            <w:tcBorders>
              <w:top w:val="nil"/>
              <w:left w:val="nil"/>
              <w:bottom w:val="single" w:sz="4" w:space="0" w:color="auto"/>
              <w:right w:val="single" w:sz="4" w:space="0" w:color="auto"/>
            </w:tcBorders>
            <w:shd w:val="clear" w:color="000000" w:fill="FFFFFF"/>
            <w:noWrap/>
            <w:vAlign w:val="bottom"/>
            <w:hideMark/>
          </w:tcPr>
          <w:p w14:paraId="3863B589" w14:textId="275AB9E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43813B2" w14:textId="5E9A447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52,985</w:t>
            </w:r>
          </w:p>
        </w:tc>
        <w:tc>
          <w:tcPr>
            <w:tcW w:w="319" w:type="pct"/>
            <w:tcBorders>
              <w:top w:val="nil"/>
              <w:left w:val="single" w:sz="4" w:space="0" w:color="auto"/>
              <w:bottom w:val="single" w:sz="4" w:space="0" w:color="auto"/>
              <w:right w:val="nil"/>
            </w:tcBorders>
            <w:shd w:val="clear" w:color="000000" w:fill="FFFFFF"/>
            <w:noWrap/>
            <w:vAlign w:val="bottom"/>
            <w:hideMark/>
          </w:tcPr>
          <w:p w14:paraId="5658918B" w14:textId="5F41142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38,057</w:t>
            </w:r>
          </w:p>
        </w:tc>
        <w:tc>
          <w:tcPr>
            <w:tcW w:w="319" w:type="pct"/>
            <w:tcBorders>
              <w:top w:val="nil"/>
              <w:left w:val="single" w:sz="4" w:space="0" w:color="auto"/>
              <w:bottom w:val="single" w:sz="4" w:space="0" w:color="auto"/>
              <w:right w:val="nil"/>
            </w:tcBorders>
            <w:shd w:val="clear" w:color="000000" w:fill="FFFFFF"/>
            <w:noWrap/>
            <w:vAlign w:val="bottom"/>
            <w:hideMark/>
          </w:tcPr>
          <w:p w14:paraId="1ED46155" w14:textId="5EAFA36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4A6B991" w14:textId="131C112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B29D8A7" w14:textId="36CA5571"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1,144,270</w:t>
            </w:r>
          </w:p>
        </w:tc>
      </w:tr>
      <w:tr w:rsidR="00CC131F" w:rsidRPr="00424597" w14:paraId="5B1CDEF5" w14:textId="0B3C8ED8"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475C76D" w14:textId="2D40B030"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20</w:t>
            </w:r>
          </w:p>
        </w:tc>
        <w:tc>
          <w:tcPr>
            <w:tcW w:w="337" w:type="pct"/>
            <w:tcBorders>
              <w:top w:val="nil"/>
              <w:left w:val="nil"/>
              <w:bottom w:val="single" w:sz="4" w:space="0" w:color="auto"/>
              <w:right w:val="nil"/>
            </w:tcBorders>
            <w:shd w:val="clear" w:color="000000" w:fill="FFFFFF"/>
            <w:noWrap/>
            <w:vAlign w:val="bottom"/>
            <w:hideMark/>
          </w:tcPr>
          <w:p w14:paraId="65709423" w14:textId="25B3F25D"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Kavajë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AEFE027" w14:textId="036593DC"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303,680</w:t>
            </w:r>
          </w:p>
        </w:tc>
        <w:tc>
          <w:tcPr>
            <w:tcW w:w="318" w:type="pct"/>
            <w:tcBorders>
              <w:top w:val="nil"/>
              <w:left w:val="nil"/>
              <w:bottom w:val="single" w:sz="4" w:space="0" w:color="auto"/>
              <w:right w:val="single" w:sz="4" w:space="0" w:color="auto"/>
            </w:tcBorders>
            <w:shd w:val="clear" w:color="000000" w:fill="FFFFFF"/>
            <w:noWrap/>
            <w:vAlign w:val="bottom"/>
            <w:hideMark/>
          </w:tcPr>
          <w:p w14:paraId="4F76FF0D" w14:textId="6AE609A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13,639</w:t>
            </w:r>
          </w:p>
        </w:tc>
        <w:tc>
          <w:tcPr>
            <w:tcW w:w="258" w:type="pct"/>
            <w:tcBorders>
              <w:top w:val="nil"/>
              <w:left w:val="nil"/>
              <w:bottom w:val="single" w:sz="4" w:space="0" w:color="auto"/>
              <w:right w:val="single" w:sz="4" w:space="0" w:color="auto"/>
            </w:tcBorders>
            <w:shd w:val="clear" w:color="000000" w:fill="FFFFFF"/>
            <w:noWrap/>
            <w:vAlign w:val="bottom"/>
            <w:hideMark/>
          </w:tcPr>
          <w:p w14:paraId="2323691F" w14:textId="160C53D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81,999</w:t>
            </w:r>
          </w:p>
        </w:tc>
        <w:tc>
          <w:tcPr>
            <w:tcW w:w="254" w:type="pct"/>
            <w:tcBorders>
              <w:top w:val="nil"/>
              <w:left w:val="nil"/>
              <w:bottom w:val="single" w:sz="4" w:space="0" w:color="auto"/>
              <w:right w:val="single" w:sz="4" w:space="0" w:color="auto"/>
            </w:tcBorders>
            <w:shd w:val="clear" w:color="000000" w:fill="FFFFFF"/>
            <w:noWrap/>
            <w:vAlign w:val="bottom"/>
            <w:hideMark/>
          </w:tcPr>
          <w:p w14:paraId="2084841C" w14:textId="71F9E7D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20,830</w:t>
            </w:r>
          </w:p>
        </w:tc>
        <w:tc>
          <w:tcPr>
            <w:tcW w:w="318" w:type="pct"/>
            <w:tcBorders>
              <w:top w:val="nil"/>
              <w:left w:val="nil"/>
              <w:bottom w:val="single" w:sz="4" w:space="0" w:color="auto"/>
              <w:right w:val="single" w:sz="4" w:space="0" w:color="auto"/>
            </w:tcBorders>
            <w:shd w:val="clear" w:color="000000" w:fill="FFFFFF"/>
            <w:noWrap/>
            <w:vAlign w:val="bottom"/>
            <w:hideMark/>
          </w:tcPr>
          <w:p w14:paraId="16CCE258" w14:textId="1B3F7FB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7,966</w:t>
            </w:r>
          </w:p>
        </w:tc>
        <w:tc>
          <w:tcPr>
            <w:tcW w:w="211" w:type="pct"/>
            <w:tcBorders>
              <w:top w:val="nil"/>
              <w:left w:val="nil"/>
              <w:bottom w:val="single" w:sz="4" w:space="0" w:color="auto"/>
              <w:right w:val="single" w:sz="4" w:space="0" w:color="auto"/>
            </w:tcBorders>
            <w:shd w:val="clear" w:color="000000" w:fill="FFFFFF"/>
            <w:noWrap/>
            <w:vAlign w:val="bottom"/>
            <w:hideMark/>
          </w:tcPr>
          <w:p w14:paraId="4D13F7F9" w14:textId="6E1459B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19,914</w:t>
            </w:r>
          </w:p>
        </w:tc>
        <w:tc>
          <w:tcPr>
            <w:tcW w:w="267" w:type="pct"/>
            <w:tcBorders>
              <w:top w:val="nil"/>
              <w:left w:val="nil"/>
              <w:bottom w:val="single" w:sz="4" w:space="0" w:color="auto"/>
              <w:right w:val="single" w:sz="4" w:space="0" w:color="auto"/>
            </w:tcBorders>
            <w:shd w:val="clear" w:color="000000" w:fill="FFFFFF"/>
            <w:noWrap/>
            <w:vAlign w:val="bottom"/>
            <w:hideMark/>
          </w:tcPr>
          <w:p w14:paraId="121CF988" w14:textId="1DC1A19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C9D835C" w14:textId="2860B9A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1,057</w:t>
            </w:r>
          </w:p>
        </w:tc>
        <w:tc>
          <w:tcPr>
            <w:tcW w:w="185" w:type="pct"/>
            <w:tcBorders>
              <w:top w:val="nil"/>
              <w:left w:val="nil"/>
              <w:bottom w:val="single" w:sz="4" w:space="0" w:color="auto"/>
              <w:right w:val="single" w:sz="4" w:space="0" w:color="auto"/>
            </w:tcBorders>
            <w:shd w:val="clear" w:color="000000" w:fill="FFFFFF"/>
            <w:noWrap/>
            <w:vAlign w:val="bottom"/>
            <w:hideMark/>
          </w:tcPr>
          <w:p w14:paraId="41C56006" w14:textId="21BF246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6,932</w:t>
            </w:r>
          </w:p>
        </w:tc>
        <w:tc>
          <w:tcPr>
            <w:tcW w:w="241" w:type="pct"/>
            <w:tcBorders>
              <w:top w:val="nil"/>
              <w:left w:val="nil"/>
              <w:bottom w:val="single" w:sz="4" w:space="0" w:color="auto"/>
              <w:right w:val="single" w:sz="4" w:space="0" w:color="auto"/>
            </w:tcBorders>
            <w:shd w:val="clear" w:color="000000" w:fill="FFFFFF"/>
            <w:noWrap/>
            <w:vAlign w:val="bottom"/>
            <w:hideMark/>
          </w:tcPr>
          <w:p w14:paraId="4C01ACE8" w14:textId="3CE4F42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22,426</w:t>
            </w:r>
          </w:p>
        </w:tc>
        <w:tc>
          <w:tcPr>
            <w:tcW w:w="351" w:type="pct"/>
            <w:tcBorders>
              <w:top w:val="nil"/>
              <w:left w:val="nil"/>
              <w:bottom w:val="single" w:sz="4" w:space="0" w:color="auto"/>
              <w:right w:val="single" w:sz="4" w:space="0" w:color="auto"/>
            </w:tcBorders>
            <w:shd w:val="clear" w:color="000000" w:fill="FFFFFF"/>
            <w:noWrap/>
            <w:vAlign w:val="bottom"/>
            <w:hideMark/>
          </w:tcPr>
          <w:p w14:paraId="77531B3E" w14:textId="3677BA3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A4906FE" w14:textId="2A2E8F7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29,458</w:t>
            </w:r>
          </w:p>
        </w:tc>
        <w:tc>
          <w:tcPr>
            <w:tcW w:w="319" w:type="pct"/>
            <w:tcBorders>
              <w:top w:val="nil"/>
              <w:left w:val="single" w:sz="4" w:space="0" w:color="auto"/>
              <w:bottom w:val="single" w:sz="4" w:space="0" w:color="auto"/>
              <w:right w:val="nil"/>
            </w:tcBorders>
            <w:shd w:val="clear" w:color="000000" w:fill="FFFFFF"/>
            <w:noWrap/>
            <w:vAlign w:val="bottom"/>
            <w:hideMark/>
          </w:tcPr>
          <w:p w14:paraId="6E9E26A5" w14:textId="5743964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58,157</w:t>
            </w:r>
          </w:p>
        </w:tc>
        <w:tc>
          <w:tcPr>
            <w:tcW w:w="319" w:type="pct"/>
            <w:tcBorders>
              <w:top w:val="nil"/>
              <w:left w:val="single" w:sz="4" w:space="0" w:color="auto"/>
              <w:bottom w:val="single" w:sz="4" w:space="0" w:color="auto"/>
              <w:right w:val="nil"/>
            </w:tcBorders>
            <w:shd w:val="clear" w:color="000000" w:fill="FFFFFF"/>
            <w:noWrap/>
            <w:vAlign w:val="bottom"/>
            <w:hideMark/>
          </w:tcPr>
          <w:p w14:paraId="443D891E" w14:textId="56E858BD"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7C22370" w14:textId="2AA120AE"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DD62381" w14:textId="026F7AC6"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566,059</w:t>
            </w:r>
          </w:p>
        </w:tc>
      </w:tr>
      <w:tr w:rsidR="00CC131F" w:rsidRPr="00424597" w14:paraId="2E1AB426" w14:textId="09C59CF4"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DA247B3" w14:textId="7D22F7C2"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21</w:t>
            </w:r>
          </w:p>
        </w:tc>
        <w:tc>
          <w:tcPr>
            <w:tcW w:w="337" w:type="pct"/>
            <w:tcBorders>
              <w:top w:val="nil"/>
              <w:left w:val="nil"/>
              <w:bottom w:val="single" w:sz="4" w:space="0" w:color="auto"/>
              <w:right w:val="nil"/>
            </w:tcBorders>
            <w:shd w:val="clear" w:color="000000" w:fill="FFFFFF"/>
            <w:noWrap/>
            <w:vAlign w:val="bottom"/>
            <w:hideMark/>
          </w:tcPr>
          <w:p w14:paraId="55A5910B" w14:textId="4187CA5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Këlcyrë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BBA25F1" w14:textId="116B87A4"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83,088</w:t>
            </w:r>
          </w:p>
        </w:tc>
        <w:tc>
          <w:tcPr>
            <w:tcW w:w="318" w:type="pct"/>
            <w:tcBorders>
              <w:top w:val="nil"/>
              <w:left w:val="nil"/>
              <w:bottom w:val="single" w:sz="4" w:space="0" w:color="auto"/>
              <w:right w:val="single" w:sz="4" w:space="0" w:color="auto"/>
            </w:tcBorders>
            <w:shd w:val="clear" w:color="000000" w:fill="FFFFFF"/>
            <w:noWrap/>
            <w:vAlign w:val="bottom"/>
            <w:hideMark/>
          </w:tcPr>
          <w:p w14:paraId="3F4E6B50" w14:textId="653F4BF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E77B0F5" w14:textId="4852DF3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9,440</w:t>
            </w:r>
          </w:p>
        </w:tc>
        <w:tc>
          <w:tcPr>
            <w:tcW w:w="254" w:type="pct"/>
            <w:tcBorders>
              <w:top w:val="nil"/>
              <w:left w:val="nil"/>
              <w:bottom w:val="single" w:sz="4" w:space="0" w:color="auto"/>
              <w:right w:val="single" w:sz="4" w:space="0" w:color="auto"/>
            </w:tcBorders>
            <w:shd w:val="clear" w:color="000000" w:fill="FFFFFF"/>
            <w:noWrap/>
            <w:vAlign w:val="bottom"/>
            <w:hideMark/>
          </w:tcPr>
          <w:p w14:paraId="10CC7921" w14:textId="2E4ACEB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1,838</w:t>
            </w:r>
          </w:p>
        </w:tc>
        <w:tc>
          <w:tcPr>
            <w:tcW w:w="318" w:type="pct"/>
            <w:tcBorders>
              <w:top w:val="nil"/>
              <w:left w:val="nil"/>
              <w:bottom w:val="single" w:sz="4" w:space="0" w:color="auto"/>
              <w:right w:val="single" w:sz="4" w:space="0" w:color="auto"/>
            </w:tcBorders>
            <w:shd w:val="clear" w:color="000000" w:fill="FFFFFF"/>
            <w:noWrap/>
            <w:vAlign w:val="bottom"/>
            <w:hideMark/>
          </w:tcPr>
          <w:p w14:paraId="0F4F9D77" w14:textId="06E9657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3,515</w:t>
            </w:r>
          </w:p>
        </w:tc>
        <w:tc>
          <w:tcPr>
            <w:tcW w:w="211" w:type="pct"/>
            <w:tcBorders>
              <w:top w:val="nil"/>
              <w:left w:val="nil"/>
              <w:bottom w:val="single" w:sz="4" w:space="0" w:color="auto"/>
              <w:right w:val="single" w:sz="4" w:space="0" w:color="auto"/>
            </w:tcBorders>
            <w:shd w:val="clear" w:color="000000" w:fill="FFFFFF"/>
            <w:noWrap/>
            <w:vAlign w:val="bottom"/>
            <w:hideMark/>
          </w:tcPr>
          <w:p w14:paraId="7C5893BA" w14:textId="42E5C93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15,828</w:t>
            </w:r>
          </w:p>
        </w:tc>
        <w:tc>
          <w:tcPr>
            <w:tcW w:w="267" w:type="pct"/>
            <w:tcBorders>
              <w:top w:val="nil"/>
              <w:left w:val="nil"/>
              <w:bottom w:val="single" w:sz="4" w:space="0" w:color="auto"/>
              <w:right w:val="single" w:sz="4" w:space="0" w:color="auto"/>
            </w:tcBorders>
            <w:shd w:val="clear" w:color="000000" w:fill="FFFFFF"/>
            <w:noWrap/>
            <w:vAlign w:val="bottom"/>
            <w:hideMark/>
          </w:tcPr>
          <w:p w14:paraId="6D283AEE" w14:textId="0466088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B69C01C" w14:textId="59629F1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3,791</w:t>
            </w:r>
          </w:p>
        </w:tc>
        <w:tc>
          <w:tcPr>
            <w:tcW w:w="185" w:type="pct"/>
            <w:tcBorders>
              <w:top w:val="nil"/>
              <w:left w:val="nil"/>
              <w:bottom w:val="single" w:sz="4" w:space="0" w:color="auto"/>
              <w:right w:val="single" w:sz="4" w:space="0" w:color="auto"/>
            </w:tcBorders>
            <w:shd w:val="clear" w:color="000000" w:fill="FFFFFF"/>
            <w:noWrap/>
            <w:vAlign w:val="bottom"/>
            <w:hideMark/>
          </w:tcPr>
          <w:p w14:paraId="62FBD18E" w14:textId="377E83C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9,481</w:t>
            </w:r>
          </w:p>
        </w:tc>
        <w:tc>
          <w:tcPr>
            <w:tcW w:w="241" w:type="pct"/>
            <w:tcBorders>
              <w:top w:val="nil"/>
              <w:left w:val="nil"/>
              <w:bottom w:val="single" w:sz="4" w:space="0" w:color="auto"/>
              <w:right w:val="single" w:sz="4" w:space="0" w:color="auto"/>
            </w:tcBorders>
            <w:shd w:val="clear" w:color="000000" w:fill="FFFFFF"/>
            <w:noWrap/>
            <w:vAlign w:val="bottom"/>
            <w:hideMark/>
          </w:tcPr>
          <w:p w14:paraId="71A31730" w14:textId="0B92799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18BD8E24" w14:textId="0D50030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B02BEBD" w14:textId="5190131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10,973</w:t>
            </w:r>
          </w:p>
        </w:tc>
        <w:tc>
          <w:tcPr>
            <w:tcW w:w="319" w:type="pct"/>
            <w:tcBorders>
              <w:top w:val="nil"/>
              <w:left w:val="single" w:sz="4" w:space="0" w:color="auto"/>
              <w:bottom w:val="single" w:sz="4" w:space="0" w:color="auto"/>
              <w:right w:val="nil"/>
            </w:tcBorders>
            <w:shd w:val="clear" w:color="000000" w:fill="FFFFFF"/>
            <w:noWrap/>
            <w:vAlign w:val="bottom"/>
            <w:hideMark/>
          </w:tcPr>
          <w:p w14:paraId="735C3352" w14:textId="1F38DEA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17,345</w:t>
            </w:r>
          </w:p>
        </w:tc>
        <w:tc>
          <w:tcPr>
            <w:tcW w:w="319" w:type="pct"/>
            <w:tcBorders>
              <w:top w:val="nil"/>
              <w:left w:val="single" w:sz="4" w:space="0" w:color="auto"/>
              <w:bottom w:val="single" w:sz="4" w:space="0" w:color="auto"/>
              <w:right w:val="nil"/>
            </w:tcBorders>
            <w:shd w:val="clear" w:color="000000" w:fill="FFFFFF"/>
            <w:noWrap/>
            <w:vAlign w:val="bottom"/>
            <w:hideMark/>
          </w:tcPr>
          <w:p w14:paraId="3329C8C0" w14:textId="63C368B7"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507403E" w14:textId="5A951476"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2388A33" w14:textId="243EE6DC"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166,459</w:t>
            </w:r>
          </w:p>
        </w:tc>
      </w:tr>
      <w:tr w:rsidR="00CC131F" w:rsidRPr="00424597" w14:paraId="76959674" w14:textId="1C2B404B"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17DE5AD" w14:textId="424E43D4"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22</w:t>
            </w:r>
          </w:p>
        </w:tc>
        <w:tc>
          <w:tcPr>
            <w:tcW w:w="337" w:type="pct"/>
            <w:tcBorders>
              <w:top w:val="nil"/>
              <w:left w:val="nil"/>
              <w:bottom w:val="single" w:sz="4" w:space="0" w:color="auto"/>
              <w:right w:val="nil"/>
            </w:tcBorders>
            <w:shd w:val="clear" w:color="000000" w:fill="FFFFFF"/>
            <w:noWrap/>
            <w:vAlign w:val="bottom"/>
            <w:hideMark/>
          </w:tcPr>
          <w:p w14:paraId="65E10FD0" w14:textId="4F8CF9E6"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Klos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62882F8" w14:textId="6E5BDD3F"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185,516</w:t>
            </w:r>
          </w:p>
        </w:tc>
        <w:tc>
          <w:tcPr>
            <w:tcW w:w="318" w:type="pct"/>
            <w:tcBorders>
              <w:top w:val="nil"/>
              <w:left w:val="nil"/>
              <w:bottom w:val="single" w:sz="4" w:space="0" w:color="auto"/>
              <w:right w:val="single" w:sz="4" w:space="0" w:color="auto"/>
            </w:tcBorders>
            <w:shd w:val="clear" w:color="000000" w:fill="FFFFFF"/>
            <w:noWrap/>
            <w:vAlign w:val="bottom"/>
            <w:hideMark/>
          </w:tcPr>
          <w:p w14:paraId="5B3526DB" w14:textId="55439AE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1207355" w14:textId="1D9B0BE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30,478</w:t>
            </w:r>
          </w:p>
        </w:tc>
        <w:tc>
          <w:tcPr>
            <w:tcW w:w="254" w:type="pct"/>
            <w:tcBorders>
              <w:top w:val="nil"/>
              <w:left w:val="nil"/>
              <w:bottom w:val="single" w:sz="4" w:space="0" w:color="auto"/>
              <w:right w:val="single" w:sz="4" w:space="0" w:color="auto"/>
            </w:tcBorders>
            <w:shd w:val="clear" w:color="000000" w:fill="FFFFFF"/>
            <w:noWrap/>
            <w:vAlign w:val="bottom"/>
            <w:hideMark/>
          </w:tcPr>
          <w:p w14:paraId="74F53A33" w14:textId="6024714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6,739</w:t>
            </w:r>
          </w:p>
        </w:tc>
        <w:tc>
          <w:tcPr>
            <w:tcW w:w="318" w:type="pct"/>
            <w:tcBorders>
              <w:top w:val="nil"/>
              <w:left w:val="nil"/>
              <w:bottom w:val="single" w:sz="4" w:space="0" w:color="auto"/>
              <w:right w:val="single" w:sz="4" w:space="0" w:color="auto"/>
            </w:tcBorders>
            <w:shd w:val="clear" w:color="000000" w:fill="FFFFFF"/>
            <w:noWrap/>
            <w:vAlign w:val="bottom"/>
            <w:hideMark/>
          </w:tcPr>
          <w:p w14:paraId="7EC6AAD0" w14:textId="711AEB9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2,210</w:t>
            </w:r>
          </w:p>
        </w:tc>
        <w:tc>
          <w:tcPr>
            <w:tcW w:w="211" w:type="pct"/>
            <w:tcBorders>
              <w:top w:val="nil"/>
              <w:left w:val="nil"/>
              <w:bottom w:val="single" w:sz="4" w:space="0" w:color="auto"/>
              <w:right w:val="single" w:sz="4" w:space="0" w:color="auto"/>
            </w:tcBorders>
            <w:shd w:val="clear" w:color="000000" w:fill="FFFFFF"/>
            <w:noWrap/>
            <w:vAlign w:val="bottom"/>
            <w:hideMark/>
          </w:tcPr>
          <w:p w14:paraId="2693EA2C" w14:textId="30CCD32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138B5029" w14:textId="3CCE3E9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28EF4E2" w14:textId="4F43E72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8,949</w:t>
            </w:r>
          </w:p>
        </w:tc>
        <w:tc>
          <w:tcPr>
            <w:tcW w:w="185" w:type="pct"/>
            <w:tcBorders>
              <w:top w:val="nil"/>
              <w:left w:val="nil"/>
              <w:bottom w:val="single" w:sz="4" w:space="0" w:color="auto"/>
              <w:right w:val="single" w:sz="4" w:space="0" w:color="auto"/>
            </w:tcBorders>
            <w:shd w:val="clear" w:color="000000" w:fill="FFFFFF"/>
            <w:noWrap/>
            <w:vAlign w:val="bottom"/>
            <w:hideMark/>
          </w:tcPr>
          <w:p w14:paraId="21556097" w14:textId="7B074A6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12,446</w:t>
            </w:r>
          </w:p>
        </w:tc>
        <w:tc>
          <w:tcPr>
            <w:tcW w:w="241" w:type="pct"/>
            <w:tcBorders>
              <w:top w:val="nil"/>
              <w:left w:val="nil"/>
              <w:bottom w:val="single" w:sz="4" w:space="0" w:color="auto"/>
              <w:right w:val="single" w:sz="4" w:space="0" w:color="auto"/>
            </w:tcBorders>
            <w:shd w:val="clear" w:color="000000" w:fill="FFFFFF"/>
            <w:noWrap/>
            <w:vAlign w:val="bottom"/>
            <w:hideMark/>
          </w:tcPr>
          <w:p w14:paraId="63673634" w14:textId="61BF75E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3,197</w:t>
            </w:r>
          </w:p>
        </w:tc>
        <w:tc>
          <w:tcPr>
            <w:tcW w:w="351" w:type="pct"/>
            <w:tcBorders>
              <w:top w:val="nil"/>
              <w:left w:val="nil"/>
              <w:bottom w:val="single" w:sz="4" w:space="0" w:color="auto"/>
              <w:right w:val="single" w:sz="4" w:space="0" w:color="auto"/>
            </w:tcBorders>
            <w:shd w:val="clear" w:color="000000" w:fill="FFFFFF"/>
            <w:noWrap/>
            <w:vAlign w:val="bottom"/>
            <w:hideMark/>
          </w:tcPr>
          <w:p w14:paraId="09974F52" w14:textId="091B79F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CCABBE2" w14:textId="7E219D3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12,821</w:t>
            </w:r>
          </w:p>
        </w:tc>
        <w:tc>
          <w:tcPr>
            <w:tcW w:w="319" w:type="pct"/>
            <w:tcBorders>
              <w:top w:val="nil"/>
              <w:left w:val="single" w:sz="4" w:space="0" w:color="auto"/>
              <w:bottom w:val="single" w:sz="4" w:space="0" w:color="auto"/>
              <w:right w:val="nil"/>
            </w:tcBorders>
            <w:shd w:val="clear" w:color="000000" w:fill="FFFFFF"/>
            <w:noWrap/>
            <w:vAlign w:val="bottom"/>
            <w:hideMark/>
          </w:tcPr>
          <w:p w14:paraId="58967E54" w14:textId="6A9832B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20794352" w14:textId="6BDDC508"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7185C5B" w14:textId="35DCB31A"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C9BF869" w14:textId="6ECFB533"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278,003</w:t>
            </w:r>
          </w:p>
        </w:tc>
      </w:tr>
      <w:tr w:rsidR="00CC131F" w:rsidRPr="00424597" w14:paraId="3C82806E" w14:textId="31674DAE"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3B9D6D3" w14:textId="631BD244"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23</w:t>
            </w:r>
          </w:p>
        </w:tc>
        <w:tc>
          <w:tcPr>
            <w:tcW w:w="337" w:type="pct"/>
            <w:tcBorders>
              <w:top w:val="nil"/>
              <w:left w:val="nil"/>
              <w:bottom w:val="single" w:sz="4" w:space="0" w:color="auto"/>
              <w:right w:val="nil"/>
            </w:tcBorders>
            <w:shd w:val="clear" w:color="000000" w:fill="FFFFFF"/>
            <w:noWrap/>
            <w:vAlign w:val="bottom"/>
            <w:hideMark/>
          </w:tcPr>
          <w:p w14:paraId="6B735210" w14:textId="3D5E748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Kolonjë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22021DB" w14:textId="6BA992F2"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160,068</w:t>
            </w:r>
          </w:p>
        </w:tc>
        <w:tc>
          <w:tcPr>
            <w:tcW w:w="318" w:type="pct"/>
            <w:tcBorders>
              <w:top w:val="nil"/>
              <w:left w:val="nil"/>
              <w:bottom w:val="single" w:sz="4" w:space="0" w:color="auto"/>
              <w:right w:val="single" w:sz="4" w:space="0" w:color="auto"/>
            </w:tcBorders>
            <w:shd w:val="clear" w:color="000000" w:fill="FFFFFF"/>
            <w:noWrap/>
            <w:vAlign w:val="bottom"/>
            <w:hideMark/>
          </w:tcPr>
          <w:p w14:paraId="65BF93B7" w14:textId="63772C5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10,419</w:t>
            </w:r>
          </w:p>
        </w:tc>
        <w:tc>
          <w:tcPr>
            <w:tcW w:w="258" w:type="pct"/>
            <w:tcBorders>
              <w:top w:val="nil"/>
              <w:left w:val="nil"/>
              <w:bottom w:val="single" w:sz="4" w:space="0" w:color="auto"/>
              <w:right w:val="single" w:sz="4" w:space="0" w:color="auto"/>
            </w:tcBorders>
            <w:shd w:val="clear" w:color="000000" w:fill="FFFFFF"/>
            <w:noWrap/>
            <w:vAlign w:val="bottom"/>
            <w:hideMark/>
          </w:tcPr>
          <w:p w14:paraId="0192C66D" w14:textId="6DEC40E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37,401</w:t>
            </w:r>
          </w:p>
        </w:tc>
        <w:tc>
          <w:tcPr>
            <w:tcW w:w="254" w:type="pct"/>
            <w:tcBorders>
              <w:top w:val="nil"/>
              <w:left w:val="nil"/>
              <w:bottom w:val="single" w:sz="4" w:space="0" w:color="auto"/>
              <w:right w:val="single" w:sz="4" w:space="0" w:color="auto"/>
            </w:tcBorders>
            <w:shd w:val="clear" w:color="000000" w:fill="FFFFFF"/>
            <w:noWrap/>
            <w:vAlign w:val="bottom"/>
            <w:hideMark/>
          </w:tcPr>
          <w:p w14:paraId="76D2E922" w14:textId="1B827BB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6,739</w:t>
            </w:r>
          </w:p>
        </w:tc>
        <w:tc>
          <w:tcPr>
            <w:tcW w:w="318" w:type="pct"/>
            <w:tcBorders>
              <w:top w:val="nil"/>
              <w:left w:val="nil"/>
              <w:bottom w:val="single" w:sz="4" w:space="0" w:color="auto"/>
              <w:right w:val="single" w:sz="4" w:space="0" w:color="auto"/>
            </w:tcBorders>
            <w:shd w:val="clear" w:color="000000" w:fill="FFFFFF"/>
            <w:noWrap/>
            <w:vAlign w:val="bottom"/>
            <w:hideMark/>
          </w:tcPr>
          <w:p w14:paraId="1446BDA2" w14:textId="77D1E6E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5,027</w:t>
            </w:r>
          </w:p>
        </w:tc>
        <w:tc>
          <w:tcPr>
            <w:tcW w:w="211" w:type="pct"/>
            <w:tcBorders>
              <w:top w:val="nil"/>
              <w:left w:val="nil"/>
              <w:bottom w:val="single" w:sz="4" w:space="0" w:color="auto"/>
              <w:right w:val="single" w:sz="4" w:space="0" w:color="auto"/>
            </w:tcBorders>
            <w:shd w:val="clear" w:color="000000" w:fill="FFFFFF"/>
            <w:noWrap/>
            <w:vAlign w:val="bottom"/>
            <w:hideMark/>
          </w:tcPr>
          <w:p w14:paraId="78E5ADAA" w14:textId="4A937B8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18,535</w:t>
            </w:r>
          </w:p>
        </w:tc>
        <w:tc>
          <w:tcPr>
            <w:tcW w:w="267" w:type="pct"/>
            <w:tcBorders>
              <w:top w:val="nil"/>
              <w:left w:val="nil"/>
              <w:bottom w:val="single" w:sz="4" w:space="0" w:color="auto"/>
              <w:right w:val="single" w:sz="4" w:space="0" w:color="auto"/>
            </w:tcBorders>
            <w:shd w:val="clear" w:color="000000" w:fill="FFFFFF"/>
            <w:noWrap/>
            <w:vAlign w:val="bottom"/>
            <w:hideMark/>
          </w:tcPr>
          <w:p w14:paraId="1E444D58" w14:textId="16F643E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D57E2BD" w14:textId="0097E3A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18,131</w:t>
            </w:r>
          </w:p>
        </w:tc>
        <w:tc>
          <w:tcPr>
            <w:tcW w:w="185" w:type="pct"/>
            <w:tcBorders>
              <w:top w:val="nil"/>
              <w:left w:val="nil"/>
              <w:bottom w:val="single" w:sz="4" w:space="0" w:color="auto"/>
              <w:right w:val="single" w:sz="4" w:space="0" w:color="auto"/>
            </w:tcBorders>
            <w:shd w:val="clear" w:color="000000" w:fill="FFFFFF"/>
            <w:noWrap/>
            <w:vAlign w:val="bottom"/>
            <w:hideMark/>
          </w:tcPr>
          <w:p w14:paraId="6FA24838" w14:textId="5E05B61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11,040</w:t>
            </w:r>
          </w:p>
        </w:tc>
        <w:tc>
          <w:tcPr>
            <w:tcW w:w="241" w:type="pct"/>
            <w:tcBorders>
              <w:top w:val="nil"/>
              <w:left w:val="nil"/>
              <w:bottom w:val="single" w:sz="4" w:space="0" w:color="auto"/>
              <w:right w:val="single" w:sz="4" w:space="0" w:color="auto"/>
            </w:tcBorders>
            <w:shd w:val="clear" w:color="000000" w:fill="FFFFFF"/>
            <w:noWrap/>
            <w:vAlign w:val="bottom"/>
            <w:hideMark/>
          </w:tcPr>
          <w:p w14:paraId="3FB98B33" w14:textId="1C2684B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19,847</w:t>
            </w:r>
          </w:p>
        </w:tc>
        <w:tc>
          <w:tcPr>
            <w:tcW w:w="351" w:type="pct"/>
            <w:tcBorders>
              <w:top w:val="nil"/>
              <w:left w:val="nil"/>
              <w:bottom w:val="single" w:sz="4" w:space="0" w:color="auto"/>
              <w:right w:val="single" w:sz="4" w:space="0" w:color="auto"/>
            </w:tcBorders>
            <w:shd w:val="clear" w:color="000000" w:fill="FFFFFF"/>
            <w:noWrap/>
            <w:vAlign w:val="bottom"/>
            <w:hideMark/>
          </w:tcPr>
          <w:p w14:paraId="4C1DEAEF" w14:textId="0CBD496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2CAB0A3" w14:textId="54B6AD3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10,889</w:t>
            </w:r>
          </w:p>
        </w:tc>
        <w:tc>
          <w:tcPr>
            <w:tcW w:w="319" w:type="pct"/>
            <w:tcBorders>
              <w:top w:val="nil"/>
              <w:left w:val="single" w:sz="4" w:space="0" w:color="auto"/>
              <w:bottom w:val="single" w:sz="4" w:space="0" w:color="auto"/>
              <w:right w:val="nil"/>
            </w:tcBorders>
            <w:shd w:val="clear" w:color="000000" w:fill="FFFFFF"/>
            <w:noWrap/>
            <w:vAlign w:val="bottom"/>
            <w:hideMark/>
          </w:tcPr>
          <w:p w14:paraId="24E72094" w14:textId="7F210AC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1D98C8E" w14:textId="31A7334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1F205AB" w14:textId="76682E6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CD0420B" w14:textId="15C8CA96"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298,095</w:t>
            </w:r>
          </w:p>
        </w:tc>
      </w:tr>
      <w:tr w:rsidR="00CC131F" w:rsidRPr="00424597" w14:paraId="521C8056" w14:textId="53109390"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585CD08" w14:textId="3DF9E88F"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24</w:t>
            </w:r>
          </w:p>
        </w:tc>
        <w:tc>
          <w:tcPr>
            <w:tcW w:w="337" w:type="pct"/>
            <w:tcBorders>
              <w:top w:val="nil"/>
              <w:left w:val="nil"/>
              <w:bottom w:val="single" w:sz="4" w:space="0" w:color="auto"/>
              <w:right w:val="nil"/>
            </w:tcBorders>
            <w:shd w:val="clear" w:color="000000" w:fill="FFFFFF"/>
            <w:noWrap/>
            <w:vAlign w:val="bottom"/>
            <w:hideMark/>
          </w:tcPr>
          <w:p w14:paraId="29179A47" w14:textId="375B8958"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Konispol</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9865EB4" w14:textId="4DB0D52D"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82,462</w:t>
            </w:r>
          </w:p>
        </w:tc>
        <w:tc>
          <w:tcPr>
            <w:tcW w:w="318" w:type="pct"/>
            <w:tcBorders>
              <w:top w:val="nil"/>
              <w:left w:val="nil"/>
              <w:bottom w:val="single" w:sz="4" w:space="0" w:color="auto"/>
              <w:right w:val="single" w:sz="4" w:space="0" w:color="auto"/>
            </w:tcBorders>
            <w:shd w:val="clear" w:color="000000" w:fill="FFFFFF"/>
            <w:noWrap/>
            <w:vAlign w:val="bottom"/>
            <w:hideMark/>
          </w:tcPr>
          <w:p w14:paraId="02EBC8C1" w14:textId="13EF01E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A8151C8" w14:textId="5327E91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12,565</w:t>
            </w:r>
          </w:p>
        </w:tc>
        <w:tc>
          <w:tcPr>
            <w:tcW w:w="254" w:type="pct"/>
            <w:tcBorders>
              <w:top w:val="nil"/>
              <w:left w:val="nil"/>
              <w:bottom w:val="single" w:sz="4" w:space="0" w:color="auto"/>
              <w:right w:val="single" w:sz="4" w:space="0" w:color="auto"/>
            </w:tcBorders>
            <w:shd w:val="clear" w:color="000000" w:fill="FFFFFF"/>
            <w:noWrap/>
            <w:vAlign w:val="bottom"/>
            <w:hideMark/>
          </w:tcPr>
          <w:p w14:paraId="3E2B2BF1" w14:textId="3D269EE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1,681</w:t>
            </w:r>
          </w:p>
        </w:tc>
        <w:tc>
          <w:tcPr>
            <w:tcW w:w="318" w:type="pct"/>
            <w:tcBorders>
              <w:top w:val="nil"/>
              <w:left w:val="nil"/>
              <w:bottom w:val="single" w:sz="4" w:space="0" w:color="auto"/>
              <w:right w:val="single" w:sz="4" w:space="0" w:color="auto"/>
            </w:tcBorders>
            <w:shd w:val="clear" w:color="000000" w:fill="FFFFFF"/>
            <w:noWrap/>
            <w:vAlign w:val="bottom"/>
            <w:hideMark/>
          </w:tcPr>
          <w:p w14:paraId="19419591" w14:textId="0DA9F11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11" w:type="pct"/>
            <w:tcBorders>
              <w:top w:val="nil"/>
              <w:left w:val="nil"/>
              <w:bottom w:val="single" w:sz="4" w:space="0" w:color="auto"/>
              <w:right w:val="single" w:sz="4" w:space="0" w:color="auto"/>
            </w:tcBorders>
            <w:shd w:val="clear" w:color="000000" w:fill="FFFFFF"/>
            <w:noWrap/>
            <w:vAlign w:val="bottom"/>
            <w:hideMark/>
          </w:tcPr>
          <w:p w14:paraId="0413AD6D" w14:textId="4B91A5B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01F0E899" w14:textId="2D8E379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217D953" w14:textId="43F76FD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2,052</w:t>
            </w:r>
          </w:p>
        </w:tc>
        <w:tc>
          <w:tcPr>
            <w:tcW w:w="185" w:type="pct"/>
            <w:tcBorders>
              <w:top w:val="nil"/>
              <w:left w:val="nil"/>
              <w:bottom w:val="single" w:sz="4" w:space="0" w:color="auto"/>
              <w:right w:val="single" w:sz="4" w:space="0" w:color="auto"/>
            </w:tcBorders>
            <w:shd w:val="clear" w:color="000000" w:fill="FFFFFF"/>
            <w:noWrap/>
            <w:vAlign w:val="bottom"/>
            <w:hideMark/>
          </w:tcPr>
          <w:p w14:paraId="37F91148" w14:textId="068AC96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2,137</w:t>
            </w:r>
          </w:p>
        </w:tc>
        <w:tc>
          <w:tcPr>
            <w:tcW w:w="241" w:type="pct"/>
            <w:tcBorders>
              <w:top w:val="nil"/>
              <w:left w:val="nil"/>
              <w:bottom w:val="single" w:sz="4" w:space="0" w:color="auto"/>
              <w:right w:val="single" w:sz="4" w:space="0" w:color="auto"/>
            </w:tcBorders>
            <w:shd w:val="clear" w:color="000000" w:fill="FFFFFF"/>
            <w:noWrap/>
            <w:vAlign w:val="bottom"/>
            <w:hideMark/>
          </w:tcPr>
          <w:p w14:paraId="6918D69D" w14:textId="155E1C2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12,062</w:t>
            </w:r>
          </w:p>
        </w:tc>
        <w:tc>
          <w:tcPr>
            <w:tcW w:w="351" w:type="pct"/>
            <w:tcBorders>
              <w:top w:val="nil"/>
              <w:left w:val="nil"/>
              <w:bottom w:val="single" w:sz="4" w:space="0" w:color="auto"/>
              <w:right w:val="single" w:sz="4" w:space="0" w:color="auto"/>
            </w:tcBorders>
            <w:shd w:val="clear" w:color="000000" w:fill="FFFFFF"/>
            <w:noWrap/>
            <w:vAlign w:val="bottom"/>
            <w:hideMark/>
          </w:tcPr>
          <w:p w14:paraId="78EE2E9B" w14:textId="566B284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47EEDE3" w14:textId="67F4643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7,528</w:t>
            </w:r>
          </w:p>
        </w:tc>
        <w:tc>
          <w:tcPr>
            <w:tcW w:w="319" w:type="pct"/>
            <w:tcBorders>
              <w:top w:val="nil"/>
              <w:left w:val="single" w:sz="4" w:space="0" w:color="auto"/>
              <w:bottom w:val="single" w:sz="4" w:space="0" w:color="auto"/>
              <w:right w:val="nil"/>
            </w:tcBorders>
            <w:shd w:val="clear" w:color="000000" w:fill="FFFFFF"/>
            <w:noWrap/>
            <w:vAlign w:val="bottom"/>
            <w:hideMark/>
          </w:tcPr>
          <w:p w14:paraId="747907C9" w14:textId="25B6401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622CA08E" w14:textId="5BC59A9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5184F36" w14:textId="46C8130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0A3AC79" w14:textId="048DF525"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136,135</w:t>
            </w:r>
          </w:p>
        </w:tc>
      </w:tr>
      <w:tr w:rsidR="00CC131F" w:rsidRPr="00424597" w14:paraId="4C49435D" w14:textId="55022F82"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A74501D" w14:textId="4FE5685D"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25</w:t>
            </w:r>
          </w:p>
        </w:tc>
        <w:tc>
          <w:tcPr>
            <w:tcW w:w="337" w:type="pct"/>
            <w:tcBorders>
              <w:top w:val="nil"/>
              <w:left w:val="nil"/>
              <w:bottom w:val="single" w:sz="4" w:space="0" w:color="auto"/>
              <w:right w:val="nil"/>
            </w:tcBorders>
            <w:shd w:val="clear" w:color="000000" w:fill="FFFFFF"/>
            <w:noWrap/>
            <w:vAlign w:val="bottom"/>
            <w:hideMark/>
          </w:tcPr>
          <w:p w14:paraId="4B323F74" w14:textId="2EE1A55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Korçë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1B91397" w14:textId="219076C9"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598,629</w:t>
            </w:r>
          </w:p>
        </w:tc>
        <w:tc>
          <w:tcPr>
            <w:tcW w:w="318" w:type="pct"/>
            <w:tcBorders>
              <w:top w:val="nil"/>
              <w:left w:val="nil"/>
              <w:bottom w:val="single" w:sz="4" w:space="0" w:color="auto"/>
              <w:right w:val="single" w:sz="4" w:space="0" w:color="auto"/>
            </w:tcBorders>
            <w:shd w:val="clear" w:color="000000" w:fill="FFFFFF"/>
            <w:noWrap/>
            <w:vAlign w:val="bottom"/>
            <w:hideMark/>
          </w:tcPr>
          <w:p w14:paraId="14316884" w14:textId="3E29CCB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23,461</w:t>
            </w:r>
          </w:p>
        </w:tc>
        <w:tc>
          <w:tcPr>
            <w:tcW w:w="258" w:type="pct"/>
            <w:tcBorders>
              <w:top w:val="nil"/>
              <w:left w:val="nil"/>
              <w:bottom w:val="single" w:sz="4" w:space="0" w:color="auto"/>
              <w:right w:val="single" w:sz="4" w:space="0" w:color="auto"/>
            </w:tcBorders>
            <w:shd w:val="clear" w:color="000000" w:fill="FFFFFF"/>
            <w:noWrap/>
            <w:vAlign w:val="bottom"/>
            <w:hideMark/>
          </w:tcPr>
          <w:p w14:paraId="46834F91" w14:textId="64A0790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165,468</w:t>
            </w:r>
          </w:p>
        </w:tc>
        <w:tc>
          <w:tcPr>
            <w:tcW w:w="254" w:type="pct"/>
            <w:tcBorders>
              <w:top w:val="nil"/>
              <w:left w:val="nil"/>
              <w:bottom w:val="single" w:sz="4" w:space="0" w:color="auto"/>
              <w:right w:val="single" w:sz="4" w:space="0" w:color="auto"/>
            </w:tcBorders>
            <w:shd w:val="clear" w:color="000000" w:fill="FFFFFF"/>
            <w:noWrap/>
            <w:vAlign w:val="bottom"/>
            <w:hideMark/>
          </w:tcPr>
          <w:p w14:paraId="36904FAF" w14:textId="7B50D45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53,299</w:t>
            </w:r>
          </w:p>
        </w:tc>
        <w:tc>
          <w:tcPr>
            <w:tcW w:w="318" w:type="pct"/>
            <w:tcBorders>
              <w:top w:val="nil"/>
              <w:left w:val="nil"/>
              <w:bottom w:val="single" w:sz="4" w:space="0" w:color="auto"/>
              <w:right w:val="single" w:sz="4" w:space="0" w:color="auto"/>
            </w:tcBorders>
            <w:shd w:val="clear" w:color="000000" w:fill="FFFFFF"/>
            <w:noWrap/>
            <w:vAlign w:val="bottom"/>
            <w:hideMark/>
          </w:tcPr>
          <w:p w14:paraId="594DB687" w14:textId="66F0028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23,132</w:t>
            </w:r>
          </w:p>
        </w:tc>
        <w:tc>
          <w:tcPr>
            <w:tcW w:w="211" w:type="pct"/>
            <w:tcBorders>
              <w:top w:val="nil"/>
              <w:left w:val="nil"/>
              <w:bottom w:val="single" w:sz="4" w:space="0" w:color="auto"/>
              <w:right w:val="single" w:sz="4" w:space="0" w:color="auto"/>
            </w:tcBorders>
            <w:shd w:val="clear" w:color="000000" w:fill="FFFFFF"/>
            <w:noWrap/>
            <w:vAlign w:val="bottom"/>
            <w:hideMark/>
          </w:tcPr>
          <w:p w14:paraId="15603D9A" w14:textId="209DA99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35,124</w:t>
            </w:r>
          </w:p>
        </w:tc>
        <w:tc>
          <w:tcPr>
            <w:tcW w:w="267" w:type="pct"/>
            <w:tcBorders>
              <w:top w:val="nil"/>
              <w:left w:val="nil"/>
              <w:bottom w:val="single" w:sz="4" w:space="0" w:color="auto"/>
              <w:right w:val="single" w:sz="4" w:space="0" w:color="auto"/>
            </w:tcBorders>
            <w:shd w:val="clear" w:color="000000" w:fill="FFFFFF"/>
            <w:noWrap/>
            <w:vAlign w:val="bottom"/>
            <w:hideMark/>
          </w:tcPr>
          <w:p w14:paraId="2827E748" w14:textId="5B7F062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DE080B0" w14:textId="331CD8C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18,075</w:t>
            </w:r>
          </w:p>
        </w:tc>
        <w:tc>
          <w:tcPr>
            <w:tcW w:w="185" w:type="pct"/>
            <w:tcBorders>
              <w:top w:val="nil"/>
              <w:left w:val="nil"/>
              <w:bottom w:val="single" w:sz="4" w:space="0" w:color="auto"/>
              <w:right w:val="single" w:sz="4" w:space="0" w:color="auto"/>
            </w:tcBorders>
            <w:shd w:val="clear" w:color="000000" w:fill="FFFFFF"/>
            <w:noWrap/>
            <w:vAlign w:val="bottom"/>
            <w:hideMark/>
          </w:tcPr>
          <w:p w14:paraId="48B59702" w14:textId="74B4D10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8,094</w:t>
            </w:r>
          </w:p>
        </w:tc>
        <w:tc>
          <w:tcPr>
            <w:tcW w:w="241" w:type="pct"/>
            <w:tcBorders>
              <w:top w:val="nil"/>
              <w:left w:val="nil"/>
              <w:bottom w:val="single" w:sz="4" w:space="0" w:color="auto"/>
              <w:right w:val="single" w:sz="4" w:space="0" w:color="auto"/>
            </w:tcBorders>
            <w:shd w:val="clear" w:color="000000" w:fill="FFFFFF"/>
            <w:noWrap/>
            <w:vAlign w:val="bottom"/>
            <w:hideMark/>
          </w:tcPr>
          <w:p w14:paraId="796F14F8" w14:textId="57C42D7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51,897</w:t>
            </w:r>
          </w:p>
        </w:tc>
        <w:tc>
          <w:tcPr>
            <w:tcW w:w="351" w:type="pct"/>
            <w:tcBorders>
              <w:top w:val="nil"/>
              <w:left w:val="nil"/>
              <w:bottom w:val="single" w:sz="4" w:space="0" w:color="auto"/>
              <w:right w:val="single" w:sz="4" w:space="0" w:color="auto"/>
            </w:tcBorders>
            <w:shd w:val="clear" w:color="000000" w:fill="FFFFFF"/>
            <w:noWrap/>
            <w:vAlign w:val="bottom"/>
            <w:hideMark/>
          </w:tcPr>
          <w:p w14:paraId="358467DA" w14:textId="1C104CE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390F67B" w14:textId="3862EF4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29,878</w:t>
            </w:r>
          </w:p>
        </w:tc>
        <w:tc>
          <w:tcPr>
            <w:tcW w:w="319" w:type="pct"/>
            <w:tcBorders>
              <w:top w:val="nil"/>
              <w:left w:val="single" w:sz="4" w:space="0" w:color="auto"/>
              <w:bottom w:val="single" w:sz="4" w:space="0" w:color="auto"/>
              <w:right w:val="nil"/>
            </w:tcBorders>
            <w:shd w:val="clear" w:color="000000" w:fill="FFFFFF"/>
            <w:noWrap/>
            <w:vAlign w:val="bottom"/>
            <w:hideMark/>
          </w:tcPr>
          <w:p w14:paraId="5B4C8FD1" w14:textId="4681EA2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23363B8A" w14:textId="00FFD972"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296E536" w14:textId="72459BA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1E43EC8" w14:textId="7370C961"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1,007,057</w:t>
            </w:r>
          </w:p>
        </w:tc>
      </w:tr>
      <w:tr w:rsidR="00CC131F" w:rsidRPr="00424597" w14:paraId="54332C86" w14:textId="48EA7BB5"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1AA3648" w14:textId="6698B721"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26</w:t>
            </w:r>
          </w:p>
        </w:tc>
        <w:tc>
          <w:tcPr>
            <w:tcW w:w="337" w:type="pct"/>
            <w:tcBorders>
              <w:top w:val="nil"/>
              <w:left w:val="nil"/>
              <w:bottom w:val="single" w:sz="4" w:space="0" w:color="auto"/>
              <w:right w:val="nil"/>
            </w:tcBorders>
            <w:shd w:val="clear" w:color="000000" w:fill="FFFFFF"/>
            <w:noWrap/>
            <w:vAlign w:val="bottom"/>
            <w:hideMark/>
          </w:tcPr>
          <w:p w14:paraId="69F1266B" w14:textId="0BB647CE"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Krujë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35BD4E6" w14:textId="6AED6301"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396,148</w:t>
            </w:r>
          </w:p>
        </w:tc>
        <w:tc>
          <w:tcPr>
            <w:tcW w:w="318" w:type="pct"/>
            <w:tcBorders>
              <w:top w:val="nil"/>
              <w:left w:val="nil"/>
              <w:bottom w:val="single" w:sz="4" w:space="0" w:color="auto"/>
              <w:right w:val="single" w:sz="4" w:space="0" w:color="auto"/>
            </w:tcBorders>
            <w:shd w:val="clear" w:color="000000" w:fill="FFFFFF"/>
            <w:noWrap/>
            <w:vAlign w:val="bottom"/>
            <w:hideMark/>
          </w:tcPr>
          <w:p w14:paraId="55036953" w14:textId="2FFC0DE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7EEC72F6" w14:textId="73AE508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95,838</w:t>
            </w:r>
          </w:p>
        </w:tc>
        <w:tc>
          <w:tcPr>
            <w:tcW w:w="254" w:type="pct"/>
            <w:tcBorders>
              <w:top w:val="nil"/>
              <w:left w:val="nil"/>
              <w:bottom w:val="single" w:sz="4" w:space="0" w:color="auto"/>
              <w:right w:val="single" w:sz="4" w:space="0" w:color="auto"/>
            </w:tcBorders>
            <w:shd w:val="clear" w:color="000000" w:fill="FFFFFF"/>
            <w:noWrap/>
            <w:vAlign w:val="bottom"/>
            <w:hideMark/>
          </w:tcPr>
          <w:p w14:paraId="50033117" w14:textId="01541D5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20,138</w:t>
            </w:r>
          </w:p>
        </w:tc>
        <w:tc>
          <w:tcPr>
            <w:tcW w:w="318" w:type="pct"/>
            <w:tcBorders>
              <w:top w:val="nil"/>
              <w:left w:val="nil"/>
              <w:bottom w:val="single" w:sz="4" w:space="0" w:color="auto"/>
              <w:right w:val="single" w:sz="4" w:space="0" w:color="auto"/>
            </w:tcBorders>
            <w:shd w:val="clear" w:color="000000" w:fill="FFFFFF"/>
            <w:noWrap/>
            <w:vAlign w:val="bottom"/>
            <w:hideMark/>
          </w:tcPr>
          <w:p w14:paraId="257F2496" w14:textId="12F570F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4,444</w:t>
            </w:r>
          </w:p>
        </w:tc>
        <w:tc>
          <w:tcPr>
            <w:tcW w:w="211" w:type="pct"/>
            <w:tcBorders>
              <w:top w:val="nil"/>
              <w:left w:val="nil"/>
              <w:bottom w:val="single" w:sz="4" w:space="0" w:color="auto"/>
              <w:right w:val="single" w:sz="4" w:space="0" w:color="auto"/>
            </w:tcBorders>
            <w:shd w:val="clear" w:color="000000" w:fill="FFFFFF"/>
            <w:noWrap/>
            <w:vAlign w:val="bottom"/>
            <w:hideMark/>
          </w:tcPr>
          <w:p w14:paraId="19AB512E" w14:textId="6CFC551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21,762</w:t>
            </w:r>
          </w:p>
        </w:tc>
        <w:tc>
          <w:tcPr>
            <w:tcW w:w="267" w:type="pct"/>
            <w:tcBorders>
              <w:top w:val="nil"/>
              <w:left w:val="nil"/>
              <w:bottom w:val="single" w:sz="4" w:space="0" w:color="auto"/>
              <w:right w:val="single" w:sz="4" w:space="0" w:color="auto"/>
            </w:tcBorders>
            <w:shd w:val="clear" w:color="000000" w:fill="FFFFFF"/>
            <w:noWrap/>
            <w:vAlign w:val="bottom"/>
            <w:hideMark/>
          </w:tcPr>
          <w:p w14:paraId="5C561E83" w14:textId="2759BED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EDD6865" w14:textId="38FA3D9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7,092</w:t>
            </w:r>
          </w:p>
        </w:tc>
        <w:tc>
          <w:tcPr>
            <w:tcW w:w="185" w:type="pct"/>
            <w:tcBorders>
              <w:top w:val="nil"/>
              <w:left w:val="nil"/>
              <w:bottom w:val="single" w:sz="4" w:space="0" w:color="auto"/>
              <w:right w:val="single" w:sz="4" w:space="0" w:color="auto"/>
            </w:tcBorders>
            <w:shd w:val="clear" w:color="000000" w:fill="FFFFFF"/>
            <w:noWrap/>
            <w:vAlign w:val="bottom"/>
            <w:hideMark/>
          </w:tcPr>
          <w:p w14:paraId="3EFADE9B" w14:textId="731A297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8,795</w:t>
            </w:r>
          </w:p>
        </w:tc>
        <w:tc>
          <w:tcPr>
            <w:tcW w:w="241" w:type="pct"/>
            <w:tcBorders>
              <w:top w:val="nil"/>
              <w:left w:val="nil"/>
              <w:bottom w:val="single" w:sz="4" w:space="0" w:color="auto"/>
              <w:right w:val="single" w:sz="4" w:space="0" w:color="auto"/>
            </w:tcBorders>
            <w:shd w:val="clear" w:color="000000" w:fill="FFFFFF"/>
            <w:noWrap/>
            <w:vAlign w:val="bottom"/>
            <w:hideMark/>
          </w:tcPr>
          <w:p w14:paraId="393ABA26" w14:textId="4DB4AE7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18,599</w:t>
            </w:r>
          </w:p>
        </w:tc>
        <w:tc>
          <w:tcPr>
            <w:tcW w:w="351" w:type="pct"/>
            <w:tcBorders>
              <w:top w:val="nil"/>
              <w:left w:val="nil"/>
              <w:bottom w:val="single" w:sz="4" w:space="0" w:color="auto"/>
              <w:right w:val="single" w:sz="4" w:space="0" w:color="auto"/>
            </w:tcBorders>
            <w:shd w:val="clear" w:color="000000" w:fill="FFFFFF"/>
            <w:noWrap/>
            <w:vAlign w:val="bottom"/>
            <w:hideMark/>
          </w:tcPr>
          <w:p w14:paraId="1D04157B" w14:textId="2796D48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0B8C2B6" w14:textId="606497E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17,191</w:t>
            </w:r>
          </w:p>
        </w:tc>
        <w:tc>
          <w:tcPr>
            <w:tcW w:w="319" w:type="pct"/>
            <w:tcBorders>
              <w:top w:val="nil"/>
              <w:left w:val="single" w:sz="4" w:space="0" w:color="auto"/>
              <w:bottom w:val="single" w:sz="4" w:space="0" w:color="auto"/>
              <w:right w:val="nil"/>
            </w:tcBorders>
            <w:shd w:val="clear" w:color="000000" w:fill="FFFFFF"/>
            <w:noWrap/>
            <w:vAlign w:val="bottom"/>
            <w:hideMark/>
          </w:tcPr>
          <w:p w14:paraId="0B128E59" w14:textId="0E23AC9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41,322</w:t>
            </w:r>
          </w:p>
        </w:tc>
        <w:tc>
          <w:tcPr>
            <w:tcW w:w="319" w:type="pct"/>
            <w:tcBorders>
              <w:top w:val="nil"/>
              <w:left w:val="single" w:sz="4" w:space="0" w:color="auto"/>
              <w:bottom w:val="single" w:sz="4" w:space="0" w:color="auto"/>
              <w:right w:val="nil"/>
            </w:tcBorders>
            <w:shd w:val="clear" w:color="000000" w:fill="FFFFFF"/>
            <w:noWrap/>
            <w:vAlign w:val="bottom"/>
            <w:hideMark/>
          </w:tcPr>
          <w:p w14:paraId="61EB91B8" w14:textId="09A00CF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5423230" w14:textId="5C1F4FB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78C15F4" w14:textId="384187A7"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631,329</w:t>
            </w:r>
          </w:p>
        </w:tc>
      </w:tr>
      <w:tr w:rsidR="00CC131F" w:rsidRPr="00424597" w14:paraId="33BF0309" w14:textId="44FDF4A6"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A3FE653" w14:textId="5D9F5C1F"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27</w:t>
            </w:r>
          </w:p>
        </w:tc>
        <w:tc>
          <w:tcPr>
            <w:tcW w:w="337" w:type="pct"/>
            <w:tcBorders>
              <w:top w:val="nil"/>
              <w:left w:val="nil"/>
              <w:bottom w:val="single" w:sz="4" w:space="0" w:color="auto"/>
              <w:right w:val="nil"/>
            </w:tcBorders>
            <w:shd w:val="clear" w:color="000000" w:fill="FFFFFF"/>
            <w:noWrap/>
            <w:vAlign w:val="bottom"/>
            <w:hideMark/>
          </w:tcPr>
          <w:p w14:paraId="1073C93C" w14:textId="459DE69B"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Kuçovë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4FBB66C" w14:textId="55A49DE0"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226,489</w:t>
            </w:r>
          </w:p>
        </w:tc>
        <w:tc>
          <w:tcPr>
            <w:tcW w:w="318" w:type="pct"/>
            <w:tcBorders>
              <w:top w:val="nil"/>
              <w:left w:val="nil"/>
              <w:bottom w:val="single" w:sz="4" w:space="0" w:color="auto"/>
              <w:right w:val="single" w:sz="4" w:space="0" w:color="auto"/>
            </w:tcBorders>
            <w:shd w:val="clear" w:color="000000" w:fill="FFFFFF"/>
            <w:noWrap/>
            <w:vAlign w:val="bottom"/>
            <w:hideMark/>
          </w:tcPr>
          <w:p w14:paraId="07922CD9" w14:textId="274984D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0DCF2B9F" w14:textId="4A7A56F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68,984</w:t>
            </w:r>
          </w:p>
        </w:tc>
        <w:tc>
          <w:tcPr>
            <w:tcW w:w="254" w:type="pct"/>
            <w:tcBorders>
              <w:top w:val="nil"/>
              <w:left w:val="nil"/>
              <w:bottom w:val="single" w:sz="4" w:space="0" w:color="auto"/>
              <w:right w:val="single" w:sz="4" w:space="0" w:color="auto"/>
            </w:tcBorders>
            <w:shd w:val="clear" w:color="000000" w:fill="FFFFFF"/>
            <w:noWrap/>
            <w:vAlign w:val="bottom"/>
            <w:hideMark/>
          </w:tcPr>
          <w:p w14:paraId="5FC91B5F" w14:textId="52663AC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22,667</w:t>
            </w:r>
          </w:p>
        </w:tc>
        <w:tc>
          <w:tcPr>
            <w:tcW w:w="318" w:type="pct"/>
            <w:tcBorders>
              <w:top w:val="nil"/>
              <w:left w:val="nil"/>
              <w:bottom w:val="single" w:sz="4" w:space="0" w:color="auto"/>
              <w:right w:val="single" w:sz="4" w:space="0" w:color="auto"/>
            </w:tcBorders>
            <w:shd w:val="clear" w:color="000000" w:fill="FFFFFF"/>
            <w:noWrap/>
            <w:vAlign w:val="bottom"/>
            <w:hideMark/>
          </w:tcPr>
          <w:p w14:paraId="412BF696" w14:textId="36EA05B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8,372</w:t>
            </w:r>
          </w:p>
        </w:tc>
        <w:tc>
          <w:tcPr>
            <w:tcW w:w="211" w:type="pct"/>
            <w:tcBorders>
              <w:top w:val="nil"/>
              <w:left w:val="nil"/>
              <w:bottom w:val="single" w:sz="4" w:space="0" w:color="auto"/>
              <w:right w:val="single" w:sz="4" w:space="0" w:color="auto"/>
            </w:tcBorders>
            <w:shd w:val="clear" w:color="000000" w:fill="FFFFFF"/>
            <w:noWrap/>
            <w:vAlign w:val="bottom"/>
            <w:hideMark/>
          </w:tcPr>
          <w:p w14:paraId="4E9FA19F" w14:textId="4AE9148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17,023</w:t>
            </w:r>
          </w:p>
        </w:tc>
        <w:tc>
          <w:tcPr>
            <w:tcW w:w="267" w:type="pct"/>
            <w:tcBorders>
              <w:top w:val="nil"/>
              <w:left w:val="nil"/>
              <w:bottom w:val="single" w:sz="4" w:space="0" w:color="auto"/>
              <w:right w:val="single" w:sz="4" w:space="0" w:color="auto"/>
            </w:tcBorders>
            <w:shd w:val="clear" w:color="000000" w:fill="FFFFFF"/>
            <w:noWrap/>
            <w:vAlign w:val="bottom"/>
            <w:hideMark/>
          </w:tcPr>
          <w:p w14:paraId="5D083564" w14:textId="6AC4F52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2,811</w:t>
            </w:r>
          </w:p>
        </w:tc>
        <w:tc>
          <w:tcPr>
            <w:tcW w:w="293" w:type="pct"/>
            <w:tcBorders>
              <w:top w:val="nil"/>
              <w:left w:val="nil"/>
              <w:bottom w:val="single" w:sz="4" w:space="0" w:color="auto"/>
              <w:right w:val="single" w:sz="4" w:space="0" w:color="auto"/>
            </w:tcBorders>
            <w:shd w:val="clear" w:color="000000" w:fill="FFFFFF"/>
            <w:noWrap/>
            <w:vAlign w:val="bottom"/>
            <w:hideMark/>
          </w:tcPr>
          <w:p w14:paraId="1EF514FF" w14:textId="20FDB3E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1,772</w:t>
            </w:r>
          </w:p>
        </w:tc>
        <w:tc>
          <w:tcPr>
            <w:tcW w:w="185" w:type="pct"/>
            <w:tcBorders>
              <w:top w:val="nil"/>
              <w:left w:val="nil"/>
              <w:bottom w:val="single" w:sz="4" w:space="0" w:color="auto"/>
              <w:right w:val="single" w:sz="4" w:space="0" w:color="auto"/>
            </w:tcBorders>
            <w:shd w:val="clear" w:color="000000" w:fill="FFFFFF"/>
            <w:noWrap/>
            <w:vAlign w:val="bottom"/>
            <w:hideMark/>
          </w:tcPr>
          <w:p w14:paraId="3B33420B" w14:textId="3FEBA3E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2,490</w:t>
            </w:r>
          </w:p>
        </w:tc>
        <w:tc>
          <w:tcPr>
            <w:tcW w:w="241" w:type="pct"/>
            <w:tcBorders>
              <w:top w:val="nil"/>
              <w:left w:val="nil"/>
              <w:bottom w:val="single" w:sz="4" w:space="0" w:color="auto"/>
              <w:right w:val="single" w:sz="4" w:space="0" w:color="auto"/>
            </w:tcBorders>
            <w:shd w:val="clear" w:color="000000" w:fill="FFFFFF"/>
            <w:noWrap/>
            <w:vAlign w:val="bottom"/>
            <w:hideMark/>
          </w:tcPr>
          <w:p w14:paraId="38797DCF" w14:textId="4DFC6A0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14,986</w:t>
            </w:r>
          </w:p>
        </w:tc>
        <w:tc>
          <w:tcPr>
            <w:tcW w:w="351" w:type="pct"/>
            <w:tcBorders>
              <w:top w:val="nil"/>
              <w:left w:val="nil"/>
              <w:bottom w:val="single" w:sz="4" w:space="0" w:color="auto"/>
              <w:right w:val="single" w:sz="4" w:space="0" w:color="auto"/>
            </w:tcBorders>
            <w:shd w:val="clear" w:color="000000" w:fill="FFFFFF"/>
            <w:noWrap/>
            <w:vAlign w:val="bottom"/>
            <w:hideMark/>
          </w:tcPr>
          <w:p w14:paraId="27DC3190" w14:textId="677B76F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566201A" w14:textId="068FA9F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16,938</w:t>
            </w:r>
          </w:p>
        </w:tc>
        <w:tc>
          <w:tcPr>
            <w:tcW w:w="319" w:type="pct"/>
            <w:tcBorders>
              <w:top w:val="nil"/>
              <w:left w:val="single" w:sz="4" w:space="0" w:color="auto"/>
              <w:bottom w:val="single" w:sz="4" w:space="0" w:color="auto"/>
              <w:right w:val="nil"/>
            </w:tcBorders>
            <w:shd w:val="clear" w:color="000000" w:fill="FFFFFF"/>
            <w:noWrap/>
            <w:vAlign w:val="bottom"/>
            <w:hideMark/>
          </w:tcPr>
          <w:p w14:paraId="79EA6786" w14:textId="5078201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309276F7" w14:textId="2B74683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DEAC229" w14:textId="2BCE55CE"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2279655" w14:textId="25BE7B2E"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382,534</w:t>
            </w:r>
          </w:p>
        </w:tc>
      </w:tr>
      <w:tr w:rsidR="00CC131F" w:rsidRPr="00424597" w14:paraId="1CCDB5F3" w14:textId="17886828"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1E44709" w14:textId="67109534"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28</w:t>
            </w:r>
          </w:p>
        </w:tc>
        <w:tc>
          <w:tcPr>
            <w:tcW w:w="337" w:type="pct"/>
            <w:tcBorders>
              <w:top w:val="nil"/>
              <w:left w:val="nil"/>
              <w:bottom w:val="single" w:sz="4" w:space="0" w:color="auto"/>
              <w:right w:val="nil"/>
            </w:tcBorders>
            <w:shd w:val="clear" w:color="000000" w:fill="FFFFFF"/>
            <w:noWrap/>
            <w:vAlign w:val="bottom"/>
            <w:hideMark/>
          </w:tcPr>
          <w:p w14:paraId="6D860B25" w14:textId="0238E17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Kukës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A667357" w14:textId="5B2DF8C1"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428,363</w:t>
            </w:r>
          </w:p>
        </w:tc>
        <w:tc>
          <w:tcPr>
            <w:tcW w:w="318" w:type="pct"/>
            <w:tcBorders>
              <w:top w:val="nil"/>
              <w:left w:val="nil"/>
              <w:bottom w:val="single" w:sz="4" w:space="0" w:color="auto"/>
              <w:right w:val="single" w:sz="4" w:space="0" w:color="auto"/>
            </w:tcBorders>
            <w:shd w:val="clear" w:color="000000" w:fill="FFFFFF"/>
            <w:noWrap/>
            <w:vAlign w:val="bottom"/>
            <w:hideMark/>
          </w:tcPr>
          <w:p w14:paraId="5763B5D5" w14:textId="0DACE74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20,840</w:t>
            </w:r>
          </w:p>
        </w:tc>
        <w:tc>
          <w:tcPr>
            <w:tcW w:w="258" w:type="pct"/>
            <w:tcBorders>
              <w:top w:val="nil"/>
              <w:left w:val="nil"/>
              <w:bottom w:val="single" w:sz="4" w:space="0" w:color="auto"/>
              <w:right w:val="single" w:sz="4" w:space="0" w:color="auto"/>
            </w:tcBorders>
            <w:shd w:val="clear" w:color="000000" w:fill="FFFFFF"/>
            <w:noWrap/>
            <w:vAlign w:val="bottom"/>
            <w:hideMark/>
          </w:tcPr>
          <w:p w14:paraId="2743956E" w14:textId="3D30324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104,071</w:t>
            </w:r>
          </w:p>
        </w:tc>
        <w:tc>
          <w:tcPr>
            <w:tcW w:w="254" w:type="pct"/>
            <w:tcBorders>
              <w:top w:val="nil"/>
              <w:left w:val="nil"/>
              <w:bottom w:val="single" w:sz="4" w:space="0" w:color="auto"/>
              <w:right w:val="single" w:sz="4" w:space="0" w:color="auto"/>
            </w:tcBorders>
            <w:shd w:val="clear" w:color="000000" w:fill="FFFFFF"/>
            <w:noWrap/>
            <w:vAlign w:val="bottom"/>
            <w:hideMark/>
          </w:tcPr>
          <w:p w14:paraId="66C869C3" w14:textId="7D05B83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38,596</w:t>
            </w:r>
          </w:p>
        </w:tc>
        <w:tc>
          <w:tcPr>
            <w:tcW w:w="318" w:type="pct"/>
            <w:tcBorders>
              <w:top w:val="nil"/>
              <w:left w:val="nil"/>
              <w:bottom w:val="single" w:sz="4" w:space="0" w:color="auto"/>
              <w:right w:val="single" w:sz="4" w:space="0" w:color="auto"/>
            </w:tcBorders>
            <w:shd w:val="clear" w:color="000000" w:fill="FFFFFF"/>
            <w:noWrap/>
            <w:vAlign w:val="bottom"/>
            <w:hideMark/>
          </w:tcPr>
          <w:p w14:paraId="318E3EA6" w14:textId="5F7806F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6,022</w:t>
            </w:r>
          </w:p>
        </w:tc>
        <w:tc>
          <w:tcPr>
            <w:tcW w:w="211" w:type="pct"/>
            <w:tcBorders>
              <w:top w:val="nil"/>
              <w:left w:val="nil"/>
              <w:bottom w:val="single" w:sz="4" w:space="0" w:color="auto"/>
              <w:right w:val="single" w:sz="4" w:space="0" w:color="auto"/>
            </w:tcBorders>
            <w:shd w:val="clear" w:color="000000" w:fill="FFFFFF"/>
            <w:noWrap/>
            <w:vAlign w:val="bottom"/>
            <w:hideMark/>
          </w:tcPr>
          <w:p w14:paraId="390633DB" w14:textId="1AAF2EF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62,699</w:t>
            </w:r>
          </w:p>
        </w:tc>
        <w:tc>
          <w:tcPr>
            <w:tcW w:w="267" w:type="pct"/>
            <w:tcBorders>
              <w:top w:val="nil"/>
              <w:left w:val="nil"/>
              <w:bottom w:val="single" w:sz="4" w:space="0" w:color="auto"/>
              <w:right w:val="single" w:sz="4" w:space="0" w:color="auto"/>
            </w:tcBorders>
            <w:shd w:val="clear" w:color="000000" w:fill="FFFFFF"/>
            <w:noWrap/>
            <w:vAlign w:val="bottom"/>
            <w:hideMark/>
          </w:tcPr>
          <w:p w14:paraId="3E003253" w14:textId="4DAA2E7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2,678</w:t>
            </w:r>
          </w:p>
        </w:tc>
        <w:tc>
          <w:tcPr>
            <w:tcW w:w="293" w:type="pct"/>
            <w:tcBorders>
              <w:top w:val="nil"/>
              <w:left w:val="nil"/>
              <w:bottom w:val="single" w:sz="4" w:space="0" w:color="auto"/>
              <w:right w:val="single" w:sz="4" w:space="0" w:color="auto"/>
            </w:tcBorders>
            <w:shd w:val="clear" w:color="000000" w:fill="FFFFFF"/>
            <w:noWrap/>
            <w:vAlign w:val="bottom"/>
            <w:hideMark/>
          </w:tcPr>
          <w:p w14:paraId="289764DC" w14:textId="14C4AE6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13,535</w:t>
            </w:r>
          </w:p>
        </w:tc>
        <w:tc>
          <w:tcPr>
            <w:tcW w:w="185" w:type="pct"/>
            <w:tcBorders>
              <w:top w:val="nil"/>
              <w:left w:val="nil"/>
              <w:bottom w:val="single" w:sz="4" w:space="0" w:color="auto"/>
              <w:right w:val="single" w:sz="4" w:space="0" w:color="auto"/>
            </w:tcBorders>
            <w:shd w:val="clear" w:color="000000" w:fill="FFFFFF"/>
            <w:noWrap/>
            <w:vAlign w:val="bottom"/>
            <w:hideMark/>
          </w:tcPr>
          <w:p w14:paraId="53050311" w14:textId="5863308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23,764</w:t>
            </w:r>
          </w:p>
        </w:tc>
        <w:tc>
          <w:tcPr>
            <w:tcW w:w="241" w:type="pct"/>
            <w:tcBorders>
              <w:top w:val="nil"/>
              <w:left w:val="nil"/>
              <w:bottom w:val="single" w:sz="4" w:space="0" w:color="auto"/>
              <w:right w:val="single" w:sz="4" w:space="0" w:color="auto"/>
            </w:tcBorders>
            <w:shd w:val="clear" w:color="000000" w:fill="FFFFFF"/>
            <w:noWrap/>
            <w:vAlign w:val="bottom"/>
            <w:hideMark/>
          </w:tcPr>
          <w:p w14:paraId="02539765" w14:textId="7048C09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7,025</w:t>
            </w:r>
          </w:p>
        </w:tc>
        <w:tc>
          <w:tcPr>
            <w:tcW w:w="351" w:type="pct"/>
            <w:tcBorders>
              <w:top w:val="nil"/>
              <w:left w:val="nil"/>
              <w:bottom w:val="single" w:sz="4" w:space="0" w:color="auto"/>
              <w:right w:val="single" w:sz="4" w:space="0" w:color="auto"/>
            </w:tcBorders>
            <w:shd w:val="clear" w:color="000000" w:fill="FFFFFF"/>
            <w:noWrap/>
            <w:vAlign w:val="bottom"/>
            <w:hideMark/>
          </w:tcPr>
          <w:p w14:paraId="5BE3A69A" w14:textId="3210769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77B4288" w14:textId="3CA302E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23,240</w:t>
            </w:r>
          </w:p>
        </w:tc>
        <w:tc>
          <w:tcPr>
            <w:tcW w:w="319" w:type="pct"/>
            <w:tcBorders>
              <w:top w:val="nil"/>
              <w:left w:val="single" w:sz="4" w:space="0" w:color="auto"/>
              <w:bottom w:val="single" w:sz="4" w:space="0" w:color="auto"/>
              <w:right w:val="nil"/>
            </w:tcBorders>
            <w:shd w:val="clear" w:color="000000" w:fill="FFFFFF"/>
            <w:noWrap/>
            <w:vAlign w:val="bottom"/>
            <w:hideMark/>
          </w:tcPr>
          <w:p w14:paraId="5EB42B0E" w14:textId="54B4508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40E49526" w14:textId="24816238"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C3A9D36" w14:textId="12A1D3C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FADE242" w14:textId="6545BC60"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730,833</w:t>
            </w:r>
          </w:p>
        </w:tc>
      </w:tr>
      <w:tr w:rsidR="00CC131F" w:rsidRPr="00424597" w14:paraId="2727F11C" w14:textId="3F58953A"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AC9F90E" w14:textId="4461B08E"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29</w:t>
            </w:r>
          </w:p>
        </w:tc>
        <w:tc>
          <w:tcPr>
            <w:tcW w:w="337" w:type="pct"/>
            <w:tcBorders>
              <w:top w:val="nil"/>
              <w:left w:val="nil"/>
              <w:bottom w:val="single" w:sz="4" w:space="0" w:color="auto"/>
              <w:right w:val="nil"/>
            </w:tcBorders>
            <w:shd w:val="clear" w:color="000000" w:fill="FFFFFF"/>
            <w:noWrap/>
            <w:vAlign w:val="bottom"/>
            <w:hideMark/>
          </w:tcPr>
          <w:p w14:paraId="51645664" w14:textId="72BF134C"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Kurbin</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1531F09" w14:textId="2754310A"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315,779</w:t>
            </w:r>
          </w:p>
        </w:tc>
        <w:tc>
          <w:tcPr>
            <w:tcW w:w="318" w:type="pct"/>
            <w:tcBorders>
              <w:top w:val="nil"/>
              <w:left w:val="nil"/>
              <w:bottom w:val="single" w:sz="4" w:space="0" w:color="auto"/>
              <w:right w:val="single" w:sz="4" w:space="0" w:color="auto"/>
            </w:tcBorders>
            <w:shd w:val="clear" w:color="000000" w:fill="FFFFFF"/>
            <w:noWrap/>
            <w:vAlign w:val="bottom"/>
            <w:hideMark/>
          </w:tcPr>
          <w:p w14:paraId="3CDA548B" w14:textId="63EA0BC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1EEA1BC9" w14:textId="24D36FA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95,956</w:t>
            </w:r>
          </w:p>
        </w:tc>
        <w:tc>
          <w:tcPr>
            <w:tcW w:w="254" w:type="pct"/>
            <w:tcBorders>
              <w:top w:val="nil"/>
              <w:left w:val="nil"/>
              <w:bottom w:val="single" w:sz="4" w:space="0" w:color="auto"/>
              <w:right w:val="single" w:sz="4" w:space="0" w:color="auto"/>
            </w:tcBorders>
            <w:shd w:val="clear" w:color="000000" w:fill="FFFFFF"/>
            <w:noWrap/>
            <w:vAlign w:val="bottom"/>
            <w:hideMark/>
          </w:tcPr>
          <w:p w14:paraId="1638A5D8" w14:textId="5E6FD5C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27,691</w:t>
            </w:r>
          </w:p>
        </w:tc>
        <w:tc>
          <w:tcPr>
            <w:tcW w:w="318" w:type="pct"/>
            <w:tcBorders>
              <w:top w:val="nil"/>
              <w:left w:val="nil"/>
              <w:bottom w:val="single" w:sz="4" w:space="0" w:color="auto"/>
              <w:right w:val="single" w:sz="4" w:space="0" w:color="auto"/>
            </w:tcBorders>
            <w:shd w:val="clear" w:color="000000" w:fill="FFFFFF"/>
            <w:noWrap/>
            <w:vAlign w:val="bottom"/>
            <w:hideMark/>
          </w:tcPr>
          <w:p w14:paraId="163F0F4F" w14:textId="0369FBC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18,574</w:t>
            </w:r>
          </w:p>
        </w:tc>
        <w:tc>
          <w:tcPr>
            <w:tcW w:w="211" w:type="pct"/>
            <w:tcBorders>
              <w:top w:val="nil"/>
              <w:left w:val="nil"/>
              <w:bottom w:val="single" w:sz="4" w:space="0" w:color="auto"/>
              <w:right w:val="single" w:sz="4" w:space="0" w:color="auto"/>
            </w:tcBorders>
            <w:shd w:val="clear" w:color="000000" w:fill="FFFFFF"/>
            <w:noWrap/>
            <w:vAlign w:val="bottom"/>
            <w:hideMark/>
          </w:tcPr>
          <w:p w14:paraId="0C3B1A40" w14:textId="13ECE72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18,416</w:t>
            </w:r>
          </w:p>
        </w:tc>
        <w:tc>
          <w:tcPr>
            <w:tcW w:w="267" w:type="pct"/>
            <w:tcBorders>
              <w:top w:val="nil"/>
              <w:left w:val="nil"/>
              <w:bottom w:val="single" w:sz="4" w:space="0" w:color="auto"/>
              <w:right w:val="single" w:sz="4" w:space="0" w:color="auto"/>
            </w:tcBorders>
            <w:shd w:val="clear" w:color="000000" w:fill="FFFFFF"/>
            <w:noWrap/>
            <w:vAlign w:val="bottom"/>
            <w:hideMark/>
          </w:tcPr>
          <w:p w14:paraId="526AC6D7" w14:textId="026B645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55B0BC8" w14:textId="6CF4E31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3,428</w:t>
            </w:r>
          </w:p>
        </w:tc>
        <w:tc>
          <w:tcPr>
            <w:tcW w:w="185" w:type="pct"/>
            <w:tcBorders>
              <w:top w:val="nil"/>
              <w:left w:val="nil"/>
              <w:bottom w:val="single" w:sz="4" w:space="0" w:color="auto"/>
              <w:right w:val="single" w:sz="4" w:space="0" w:color="auto"/>
            </w:tcBorders>
            <w:shd w:val="clear" w:color="000000" w:fill="FFFFFF"/>
            <w:noWrap/>
            <w:vAlign w:val="bottom"/>
            <w:hideMark/>
          </w:tcPr>
          <w:p w14:paraId="70DFE426" w14:textId="09B833B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4,787</w:t>
            </w:r>
          </w:p>
        </w:tc>
        <w:tc>
          <w:tcPr>
            <w:tcW w:w="241" w:type="pct"/>
            <w:tcBorders>
              <w:top w:val="nil"/>
              <w:left w:val="nil"/>
              <w:bottom w:val="single" w:sz="4" w:space="0" w:color="auto"/>
              <w:right w:val="single" w:sz="4" w:space="0" w:color="auto"/>
            </w:tcBorders>
            <w:shd w:val="clear" w:color="000000" w:fill="FFFFFF"/>
            <w:noWrap/>
            <w:vAlign w:val="bottom"/>
            <w:hideMark/>
          </w:tcPr>
          <w:p w14:paraId="5840869B" w14:textId="7AA4959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23,330</w:t>
            </w:r>
          </w:p>
        </w:tc>
        <w:tc>
          <w:tcPr>
            <w:tcW w:w="351" w:type="pct"/>
            <w:tcBorders>
              <w:top w:val="nil"/>
              <w:left w:val="nil"/>
              <w:bottom w:val="single" w:sz="4" w:space="0" w:color="auto"/>
              <w:right w:val="single" w:sz="4" w:space="0" w:color="auto"/>
            </w:tcBorders>
            <w:shd w:val="clear" w:color="000000" w:fill="FFFFFF"/>
            <w:noWrap/>
            <w:vAlign w:val="bottom"/>
            <w:hideMark/>
          </w:tcPr>
          <w:p w14:paraId="3E78CB70" w14:textId="170AF4A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B216D71" w14:textId="1A598DC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16,770</w:t>
            </w:r>
          </w:p>
        </w:tc>
        <w:tc>
          <w:tcPr>
            <w:tcW w:w="319" w:type="pct"/>
            <w:tcBorders>
              <w:top w:val="nil"/>
              <w:left w:val="single" w:sz="4" w:space="0" w:color="auto"/>
              <w:bottom w:val="single" w:sz="4" w:space="0" w:color="auto"/>
              <w:right w:val="nil"/>
            </w:tcBorders>
            <w:shd w:val="clear" w:color="000000" w:fill="FFFFFF"/>
            <w:noWrap/>
            <w:vAlign w:val="bottom"/>
            <w:hideMark/>
          </w:tcPr>
          <w:p w14:paraId="0C705528" w14:textId="789FF71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10,713</w:t>
            </w:r>
          </w:p>
        </w:tc>
        <w:tc>
          <w:tcPr>
            <w:tcW w:w="319" w:type="pct"/>
            <w:tcBorders>
              <w:top w:val="nil"/>
              <w:left w:val="single" w:sz="4" w:space="0" w:color="auto"/>
              <w:bottom w:val="single" w:sz="4" w:space="0" w:color="auto"/>
              <w:right w:val="nil"/>
            </w:tcBorders>
            <w:shd w:val="clear" w:color="000000" w:fill="FFFFFF"/>
            <w:noWrap/>
            <w:vAlign w:val="bottom"/>
            <w:hideMark/>
          </w:tcPr>
          <w:p w14:paraId="4C7F8F7C" w14:textId="2BD6D5E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4B06B7A" w14:textId="6BD8700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F180296" w14:textId="694DD0F2"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535,444</w:t>
            </w:r>
          </w:p>
        </w:tc>
      </w:tr>
      <w:tr w:rsidR="00CC131F" w:rsidRPr="00424597" w14:paraId="5BA911C7" w14:textId="6955B40B"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25996FD" w14:textId="17E90BED"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30</w:t>
            </w:r>
          </w:p>
        </w:tc>
        <w:tc>
          <w:tcPr>
            <w:tcW w:w="337" w:type="pct"/>
            <w:tcBorders>
              <w:top w:val="nil"/>
              <w:left w:val="nil"/>
              <w:bottom w:val="single" w:sz="4" w:space="0" w:color="auto"/>
              <w:right w:val="nil"/>
            </w:tcBorders>
            <w:shd w:val="clear" w:color="000000" w:fill="FFFFFF"/>
            <w:noWrap/>
            <w:vAlign w:val="bottom"/>
            <w:hideMark/>
          </w:tcPr>
          <w:p w14:paraId="02023D42" w14:textId="627B353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Lezhë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AF4BC2F" w14:textId="2BB5B967"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459,562</w:t>
            </w:r>
          </w:p>
        </w:tc>
        <w:tc>
          <w:tcPr>
            <w:tcW w:w="318" w:type="pct"/>
            <w:tcBorders>
              <w:top w:val="nil"/>
              <w:left w:val="nil"/>
              <w:bottom w:val="single" w:sz="4" w:space="0" w:color="auto"/>
              <w:right w:val="single" w:sz="4" w:space="0" w:color="auto"/>
            </w:tcBorders>
            <w:shd w:val="clear" w:color="000000" w:fill="FFFFFF"/>
            <w:noWrap/>
            <w:vAlign w:val="bottom"/>
            <w:hideMark/>
          </w:tcPr>
          <w:p w14:paraId="09E41B31" w14:textId="75967B4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9,971</w:t>
            </w:r>
          </w:p>
        </w:tc>
        <w:tc>
          <w:tcPr>
            <w:tcW w:w="258" w:type="pct"/>
            <w:tcBorders>
              <w:top w:val="nil"/>
              <w:left w:val="nil"/>
              <w:bottom w:val="single" w:sz="4" w:space="0" w:color="auto"/>
              <w:right w:val="single" w:sz="4" w:space="0" w:color="auto"/>
            </w:tcBorders>
            <w:shd w:val="clear" w:color="000000" w:fill="FFFFFF"/>
            <w:noWrap/>
            <w:vAlign w:val="bottom"/>
            <w:hideMark/>
          </w:tcPr>
          <w:p w14:paraId="0EF3CF31" w14:textId="290380D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114,248</w:t>
            </w:r>
          </w:p>
        </w:tc>
        <w:tc>
          <w:tcPr>
            <w:tcW w:w="254" w:type="pct"/>
            <w:tcBorders>
              <w:top w:val="nil"/>
              <w:left w:val="nil"/>
              <w:bottom w:val="single" w:sz="4" w:space="0" w:color="auto"/>
              <w:right w:val="single" w:sz="4" w:space="0" w:color="auto"/>
            </w:tcBorders>
            <w:shd w:val="clear" w:color="000000" w:fill="FFFFFF"/>
            <w:noWrap/>
            <w:vAlign w:val="bottom"/>
            <w:hideMark/>
          </w:tcPr>
          <w:p w14:paraId="3A603A9B" w14:textId="0671DD3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33,695</w:t>
            </w:r>
          </w:p>
        </w:tc>
        <w:tc>
          <w:tcPr>
            <w:tcW w:w="318" w:type="pct"/>
            <w:tcBorders>
              <w:top w:val="nil"/>
              <w:left w:val="nil"/>
              <w:bottom w:val="single" w:sz="4" w:space="0" w:color="auto"/>
              <w:right w:val="single" w:sz="4" w:space="0" w:color="auto"/>
            </w:tcBorders>
            <w:shd w:val="clear" w:color="000000" w:fill="FFFFFF"/>
            <w:noWrap/>
            <w:vAlign w:val="bottom"/>
            <w:hideMark/>
          </w:tcPr>
          <w:p w14:paraId="18B521CE" w14:textId="59407A8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20,538</w:t>
            </w:r>
          </w:p>
        </w:tc>
        <w:tc>
          <w:tcPr>
            <w:tcW w:w="211" w:type="pct"/>
            <w:tcBorders>
              <w:top w:val="nil"/>
              <w:left w:val="nil"/>
              <w:bottom w:val="single" w:sz="4" w:space="0" w:color="auto"/>
              <w:right w:val="single" w:sz="4" w:space="0" w:color="auto"/>
            </w:tcBorders>
            <w:shd w:val="clear" w:color="000000" w:fill="FFFFFF"/>
            <w:noWrap/>
            <w:vAlign w:val="bottom"/>
            <w:hideMark/>
          </w:tcPr>
          <w:p w14:paraId="77DE98F9" w14:textId="19A91D9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43,195</w:t>
            </w:r>
          </w:p>
        </w:tc>
        <w:tc>
          <w:tcPr>
            <w:tcW w:w="267" w:type="pct"/>
            <w:tcBorders>
              <w:top w:val="nil"/>
              <w:left w:val="nil"/>
              <w:bottom w:val="single" w:sz="4" w:space="0" w:color="auto"/>
              <w:right w:val="single" w:sz="4" w:space="0" w:color="auto"/>
            </w:tcBorders>
            <w:shd w:val="clear" w:color="000000" w:fill="FFFFFF"/>
            <w:noWrap/>
            <w:vAlign w:val="bottom"/>
            <w:hideMark/>
          </w:tcPr>
          <w:p w14:paraId="319F910D" w14:textId="07E17C4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18C7EA8" w14:textId="7068A53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9,435</w:t>
            </w:r>
          </w:p>
        </w:tc>
        <w:tc>
          <w:tcPr>
            <w:tcW w:w="185" w:type="pct"/>
            <w:tcBorders>
              <w:top w:val="nil"/>
              <w:left w:val="nil"/>
              <w:bottom w:val="single" w:sz="4" w:space="0" w:color="auto"/>
              <w:right w:val="single" w:sz="4" w:space="0" w:color="auto"/>
            </w:tcBorders>
            <w:shd w:val="clear" w:color="000000" w:fill="FFFFFF"/>
            <w:noWrap/>
            <w:vAlign w:val="bottom"/>
            <w:hideMark/>
          </w:tcPr>
          <w:p w14:paraId="15E3D231" w14:textId="799867B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6,402</w:t>
            </w:r>
          </w:p>
        </w:tc>
        <w:tc>
          <w:tcPr>
            <w:tcW w:w="241" w:type="pct"/>
            <w:tcBorders>
              <w:top w:val="nil"/>
              <w:left w:val="nil"/>
              <w:bottom w:val="single" w:sz="4" w:space="0" w:color="auto"/>
              <w:right w:val="single" w:sz="4" w:space="0" w:color="auto"/>
            </w:tcBorders>
            <w:shd w:val="clear" w:color="000000" w:fill="FFFFFF"/>
            <w:noWrap/>
            <w:vAlign w:val="bottom"/>
            <w:hideMark/>
          </w:tcPr>
          <w:p w14:paraId="60036F80" w14:textId="66CF747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26,039</w:t>
            </w:r>
          </w:p>
        </w:tc>
        <w:tc>
          <w:tcPr>
            <w:tcW w:w="351" w:type="pct"/>
            <w:tcBorders>
              <w:top w:val="nil"/>
              <w:left w:val="nil"/>
              <w:bottom w:val="single" w:sz="4" w:space="0" w:color="auto"/>
              <w:right w:val="single" w:sz="4" w:space="0" w:color="auto"/>
            </w:tcBorders>
            <w:shd w:val="clear" w:color="000000" w:fill="FFFFFF"/>
            <w:noWrap/>
            <w:vAlign w:val="bottom"/>
            <w:hideMark/>
          </w:tcPr>
          <w:p w14:paraId="7ED96932" w14:textId="3FB4518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5A5B259" w14:textId="03A950E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29,206</w:t>
            </w:r>
          </w:p>
        </w:tc>
        <w:tc>
          <w:tcPr>
            <w:tcW w:w="319" w:type="pct"/>
            <w:tcBorders>
              <w:top w:val="nil"/>
              <w:left w:val="single" w:sz="4" w:space="0" w:color="auto"/>
              <w:bottom w:val="single" w:sz="4" w:space="0" w:color="auto"/>
              <w:right w:val="nil"/>
            </w:tcBorders>
            <w:shd w:val="clear" w:color="000000" w:fill="FFFFFF"/>
            <w:noWrap/>
            <w:vAlign w:val="bottom"/>
            <w:hideMark/>
          </w:tcPr>
          <w:p w14:paraId="70B80507" w14:textId="1191C77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8,264</w:t>
            </w:r>
          </w:p>
        </w:tc>
        <w:tc>
          <w:tcPr>
            <w:tcW w:w="319" w:type="pct"/>
            <w:tcBorders>
              <w:top w:val="nil"/>
              <w:left w:val="single" w:sz="4" w:space="0" w:color="auto"/>
              <w:bottom w:val="single" w:sz="4" w:space="0" w:color="auto"/>
              <w:right w:val="nil"/>
            </w:tcBorders>
            <w:shd w:val="clear" w:color="000000" w:fill="FFFFFF"/>
            <w:noWrap/>
            <w:vAlign w:val="bottom"/>
            <w:hideMark/>
          </w:tcPr>
          <w:p w14:paraId="5EA5D1C1" w14:textId="209D413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A6CCED4" w14:textId="4BDBF542"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B475C34" w14:textId="505CBEBD"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760,556</w:t>
            </w:r>
          </w:p>
        </w:tc>
      </w:tr>
      <w:tr w:rsidR="00CC131F" w:rsidRPr="00424597" w14:paraId="6091B6BA" w14:textId="110E49BB"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01BE5CD" w14:textId="6C2F4214"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31</w:t>
            </w:r>
          </w:p>
        </w:tc>
        <w:tc>
          <w:tcPr>
            <w:tcW w:w="337" w:type="pct"/>
            <w:tcBorders>
              <w:top w:val="nil"/>
              <w:left w:val="nil"/>
              <w:bottom w:val="single" w:sz="4" w:space="0" w:color="auto"/>
              <w:right w:val="nil"/>
            </w:tcBorders>
            <w:shd w:val="clear" w:color="000000" w:fill="FFFFFF"/>
            <w:noWrap/>
            <w:vAlign w:val="bottom"/>
            <w:hideMark/>
          </w:tcPr>
          <w:p w14:paraId="494B892B" w14:textId="6C06ED7A"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Libohovë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1DA0A17" w14:textId="60D15708"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54,837</w:t>
            </w:r>
          </w:p>
        </w:tc>
        <w:tc>
          <w:tcPr>
            <w:tcW w:w="318" w:type="pct"/>
            <w:tcBorders>
              <w:top w:val="nil"/>
              <w:left w:val="nil"/>
              <w:bottom w:val="single" w:sz="4" w:space="0" w:color="auto"/>
              <w:right w:val="single" w:sz="4" w:space="0" w:color="auto"/>
            </w:tcBorders>
            <w:shd w:val="clear" w:color="000000" w:fill="FFFFFF"/>
            <w:noWrap/>
            <w:vAlign w:val="bottom"/>
            <w:hideMark/>
          </w:tcPr>
          <w:p w14:paraId="54C209EB" w14:textId="5A04B58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3035610" w14:textId="01B5044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6,969</w:t>
            </w:r>
          </w:p>
        </w:tc>
        <w:tc>
          <w:tcPr>
            <w:tcW w:w="254" w:type="pct"/>
            <w:tcBorders>
              <w:top w:val="nil"/>
              <w:left w:val="nil"/>
              <w:bottom w:val="single" w:sz="4" w:space="0" w:color="auto"/>
              <w:right w:val="single" w:sz="4" w:space="0" w:color="auto"/>
            </w:tcBorders>
            <w:shd w:val="clear" w:color="000000" w:fill="FFFFFF"/>
            <w:noWrap/>
            <w:vAlign w:val="bottom"/>
            <w:hideMark/>
          </w:tcPr>
          <w:p w14:paraId="2209678D" w14:textId="187160B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1,681</w:t>
            </w:r>
          </w:p>
        </w:tc>
        <w:tc>
          <w:tcPr>
            <w:tcW w:w="318" w:type="pct"/>
            <w:tcBorders>
              <w:top w:val="nil"/>
              <w:left w:val="nil"/>
              <w:bottom w:val="single" w:sz="4" w:space="0" w:color="auto"/>
              <w:right w:val="single" w:sz="4" w:space="0" w:color="auto"/>
            </w:tcBorders>
            <w:shd w:val="clear" w:color="000000" w:fill="FFFFFF"/>
            <w:noWrap/>
            <w:vAlign w:val="bottom"/>
            <w:hideMark/>
          </w:tcPr>
          <w:p w14:paraId="5DD6477D" w14:textId="50985FA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1,412</w:t>
            </w:r>
          </w:p>
        </w:tc>
        <w:tc>
          <w:tcPr>
            <w:tcW w:w="211" w:type="pct"/>
            <w:tcBorders>
              <w:top w:val="nil"/>
              <w:left w:val="nil"/>
              <w:bottom w:val="single" w:sz="4" w:space="0" w:color="auto"/>
              <w:right w:val="single" w:sz="4" w:space="0" w:color="auto"/>
            </w:tcBorders>
            <w:shd w:val="clear" w:color="000000" w:fill="FFFFFF"/>
            <w:noWrap/>
            <w:vAlign w:val="bottom"/>
            <w:hideMark/>
          </w:tcPr>
          <w:p w14:paraId="00817A41" w14:textId="0099FD8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023BBC0D" w14:textId="2EA013E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8A9E72F" w14:textId="4E28B2C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3,206</w:t>
            </w:r>
          </w:p>
        </w:tc>
        <w:tc>
          <w:tcPr>
            <w:tcW w:w="185" w:type="pct"/>
            <w:tcBorders>
              <w:top w:val="nil"/>
              <w:left w:val="nil"/>
              <w:bottom w:val="single" w:sz="4" w:space="0" w:color="auto"/>
              <w:right w:val="single" w:sz="4" w:space="0" w:color="auto"/>
            </w:tcBorders>
            <w:shd w:val="clear" w:color="000000" w:fill="FFFFFF"/>
            <w:noWrap/>
            <w:vAlign w:val="bottom"/>
            <w:hideMark/>
          </w:tcPr>
          <w:p w14:paraId="3916DEB6" w14:textId="0A5E64A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7,855</w:t>
            </w:r>
          </w:p>
        </w:tc>
        <w:tc>
          <w:tcPr>
            <w:tcW w:w="241" w:type="pct"/>
            <w:tcBorders>
              <w:top w:val="nil"/>
              <w:left w:val="nil"/>
              <w:bottom w:val="single" w:sz="4" w:space="0" w:color="auto"/>
              <w:right w:val="single" w:sz="4" w:space="0" w:color="auto"/>
            </w:tcBorders>
            <w:shd w:val="clear" w:color="000000" w:fill="FFFFFF"/>
            <w:noWrap/>
            <w:vAlign w:val="bottom"/>
            <w:hideMark/>
          </w:tcPr>
          <w:p w14:paraId="3D6AB52C" w14:textId="624918D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3,206</w:t>
            </w:r>
          </w:p>
        </w:tc>
        <w:tc>
          <w:tcPr>
            <w:tcW w:w="351" w:type="pct"/>
            <w:tcBorders>
              <w:top w:val="nil"/>
              <w:left w:val="nil"/>
              <w:bottom w:val="single" w:sz="4" w:space="0" w:color="auto"/>
              <w:right w:val="single" w:sz="4" w:space="0" w:color="auto"/>
            </w:tcBorders>
            <w:shd w:val="clear" w:color="000000" w:fill="FFFFFF"/>
            <w:noWrap/>
            <w:vAlign w:val="bottom"/>
            <w:hideMark/>
          </w:tcPr>
          <w:p w14:paraId="41B536A5" w14:textId="2949C6D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5FFE33BA" w14:textId="0E5E19C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5,091</w:t>
            </w:r>
          </w:p>
        </w:tc>
        <w:tc>
          <w:tcPr>
            <w:tcW w:w="319" w:type="pct"/>
            <w:tcBorders>
              <w:top w:val="nil"/>
              <w:left w:val="single" w:sz="4" w:space="0" w:color="auto"/>
              <w:bottom w:val="single" w:sz="4" w:space="0" w:color="auto"/>
              <w:right w:val="nil"/>
            </w:tcBorders>
            <w:shd w:val="clear" w:color="000000" w:fill="FFFFFF"/>
            <w:noWrap/>
            <w:vAlign w:val="bottom"/>
            <w:hideMark/>
          </w:tcPr>
          <w:p w14:paraId="361353F7" w14:textId="4B106BF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5,408</w:t>
            </w:r>
          </w:p>
        </w:tc>
        <w:tc>
          <w:tcPr>
            <w:tcW w:w="319" w:type="pct"/>
            <w:tcBorders>
              <w:top w:val="nil"/>
              <w:left w:val="single" w:sz="4" w:space="0" w:color="auto"/>
              <w:bottom w:val="single" w:sz="4" w:space="0" w:color="auto"/>
              <w:right w:val="nil"/>
            </w:tcBorders>
            <w:shd w:val="clear" w:color="000000" w:fill="FFFFFF"/>
            <w:noWrap/>
            <w:vAlign w:val="bottom"/>
            <w:hideMark/>
          </w:tcPr>
          <w:p w14:paraId="1E890C11" w14:textId="500AE02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AA099C8" w14:textId="4C466148"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E384A93" w14:textId="430EDF92"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105,313</w:t>
            </w:r>
          </w:p>
        </w:tc>
      </w:tr>
      <w:tr w:rsidR="00CC131F" w:rsidRPr="00424597" w14:paraId="66720F13" w14:textId="2CA3CAC4"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11BE8CB" w14:textId="22A69C2B"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32</w:t>
            </w:r>
          </w:p>
        </w:tc>
        <w:tc>
          <w:tcPr>
            <w:tcW w:w="337" w:type="pct"/>
            <w:tcBorders>
              <w:top w:val="nil"/>
              <w:left w:val="nil"/>
              <w:bottom w:val="single" w:sz="4" w:space="0" w:color="auto"/>
              <w:right w:val="nil"/>
            </w:tcBorders>
            <w:shd w:val="clear" w:color="000000" w:fill="FFFFFF"/>
            <w:noWrap/>
            <w:vAlign w:val="bottom"/>
            <w:hideMark/>
          </w:tcPr>
          <w:p w14:paraId="36BE8AD0" w14:textId="6CC1E4BA"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Librazhd</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6E029F3" w14:textId="65709BDE"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368,755</w:t>
            </w:r>
          </w:p>
        </w:tc>
        <w:tc>
          <w:tcPr>
            <w:tcW w:w="318" w:type="pct"/>
            <w:tcBorders>
              <w:top w:val="nil"/>
              <w:left w:val="nil"/>
              <w:bottom w:val="single" w:sz="4" w:space="0" w:color="auto"/>
              <w:right w:val="single" w:sz="4" w:space="0" w:color="auto"/>
            </w:tcBorders>
            <w:shd w:val="clear" w:color="000000" w:fill="FFFFFF"/>
            <w:noWrap/>
            <w:vAlign w:val="bottom"/>
            <w:hideMark/>
          </w:tcPr>
          <w:p w14:paraId="20B627B2" w14:textId="2C188DD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071D9808" w14:textId="4506EE3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78,858</w:t>
            </w:r>
          </w:p>
        </w:tc>
        <w:tc>
          <w:tcPr>
            <w:tcW w:w="254" w:type="pct"/>
            <w:tcBorders>
              <w:top w:val="nil"/>
              <w:left w:val="nil"/>
              <w:bottom w:val="single" w:sz="4" w:space="0" w:color="auto"/>
              <w:right w:val="single" w:sz="4" w:space="0" w:color="auto"/>
            </w:tcBorders>
            <w:shd w:val="clear" w:color="000000" w:fill="FFFFFF"/>
            <w:noWrap/>
            <w:vAlign w:val="bottom"/>
            <w:hideMark/>
          </w:tcPr>
          <w:p w14:paraId="155E1F82" w14:textId="35ED7DC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12,175</w:t>
            </w:r>
          </w:p>
        </w:tc>
        <w:tc>
          <w:tcPr>
            <w:tcW w:w="318" w:type="pct"/>
            <w:tcBorders>
              <w:top w:val="nil"/>
              <w:left w:val="nil"/>
              <w:bottom w:val="single" w:sz="4" w:space="0" w:color="auto"/>
              <w:right w:val="single" w:sz="4" w:space="0" w:color="auto"/>
            </w:tcBorders>
            <w:shd w:val="clear" w:color="000000" w:fill="FFFFFF"/>
            <w:noWrap/>
            <w:vAlign w:val="bottom"/>
            <w:hideMark/>
          </w:tcPr>
          <w:p w14:paraId="56EB8555" w14:textId="72FF5EA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3,841</w:t>
            </w:r>
          </w:p>
        </w:tc>
        <w:tc>
          <w:tcPr>
            <w:tcW w:w="211" w:type="pct"/>
            <w:tcBorders>
              <w:top w:val="nil"/>
              <w:left w:val="nil"/>
              <w:bottom w:val="single" w:sz="4" w:space="0" w:color="auto"/>
              <w:right w:val="single" w:sz="4" w:space="0" w:color="auto"/>
            </w:tcBorders>
            <w:shd w:val="clear" w:color="000000" w:fill="FFFFFF"/>
            <w:noWrap/>
            <w:vAlign w:val="bottom"/>
            <w:hideMark/>
          </w:tcPr>
          <w:p w14:paraId="2466F62E" w14:textId="49DE6C2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16,652</w:t>
            </w:r>
          </w:p>
        </w:tc>
        <w:tc>
          <w:tcPr>
            <w:tcW w:w="267" w:type="pct"/>
            <w:tcBorders>
              <w:top w:val="nil"/>
              <w:left w:val="nil"/>
              <w:bottom w:val="single" w:sz="4" w:space="0" w:color="auto"/>
              <w:right w:val="single" w:sz="4" w:space="0" w:color="auto"/>
            </w:tcBorders>
            <w:shd w:val="clear" w:color="000000" w:fill="FFFFFF"/>
            <w:noWrap/>
            <w:vAlign w:val="bottom"/>
            <w:hideMark/>
          </w:tcPr>
          <w:p w14:paraId="1CFF168F" w14:textId="74E8056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111293F" w14:textId="04236C0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10,494</w:t>
            </w:r>
          </w:p>
        </w:tc>
        <w:tc>
          <w:tcPr>
            <w:tcW w:w="185" w:type="pct"/>
            <w:tcBorders>
              <w:top w:val="nil"/>
              <w:left w:val="nil"/>
              <w:bottom w:val="single" w:sz="4" w:space="0" w:color="auto"/>
              <w:right w:val="single" w:sz="4" w:space="0" w:color="auto"/>
            </w:tcBorders>
            <w:shd w:val="clear" w:color="000000" w:fill="FFFFFF"/>
            <w:noWrap/>
            <w:vAlign w:val="bottom"/>
            <w:hideMark/>
          </w:tcPr>
          <w:p w14:paraId="0A67F955" w14:textId="5DF4F47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29,792</w:t>
            </w:r>
          </w:p>
        </w:tc>
        <w:tc>
          <w:tcPr>
            <w:tcW w:w="241" w:type="pct"/>
            <w:tcBorders>
              <w:top w:val="nil"/>
              <w:left w:val="nil"/>
              <w:bottom w:val="single" w:sz="4" w:space="0" w:color="auto"/>
              <w:right w:val="single" w:sz="4" w:space="0" w:color="auto"/>
            </w:tcBorders>
            <w:shd w:val="clear" w:color="000000" w:fill="FFFFFF"/>
            <w:noWrap/>
            <w:vAlign w:val="bottom"/>
            <w:hideMark/>
          </w:tcPr>
          <w:p w14:paraId="51D4E222" w14:textId="1953F0A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14,986</w:t>
            </w:r>
          </w:p>
        </w:tc>
        <w:tc>
          <w:tcPr>
            <w:tcW w:w="351" w:type="pct"/>
            <w:tcBorders>
              <w:top w:val="nil"/>
              <w:left w:val="nil"/>
              <w:bottom w:val="single" w:sz="4" w:space="0" w:color="auto"/>
              <w:right w:val="single" w:sz="4" w:space="0" w:color="auto"/>
            </w:tcBorders>
            <w:shd w:val="clear" w:color="000000" w:fill="FFFFFF"/>
            <w:noWrap/>
            <w:vAlign w:val="bottom"/>
            <w:hideMark/>
          </w:tcPr>
          <w:p w14:paraId="6EF416CA" w14:textId="4443BB3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51B4336" w14:textId="7572F01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20,047</w:t>
            </w:r>
          </w:p>
        </w:tc>
        <w:tc>
          <w:tcPr>
            <w:tcW w:w="319" w:type="pct"/>
            <w:tcBorders>
              <w:top w:val="nil"/>
              <w:left w:val="single" w:sz="4" w:space="0" w:color="auto"/>
              <w:bottom w:val="single" w:sz="4" w:space="0" w:color="auto"/>
              <w:right w:val="nil"/>
            </w:tcBorders>
            <w:shd w:val="clear" w:color="000000" w:fill="FFFFFF"/>
            <w:noWrap/>
            <w:vAlign w:val="bottom"/>
            <w:hideMark/>
          </w:tcPr>
          <w:p w14:paraId="21EE43F6" w14:textId="5570C55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3,673</w:t>
            </w:r>
          </w:p>
        </w:tc>
        <w:tc>
          <w:tcPr>
            <w:tcW w:w="319" w:type="pct"/>
            <w:tcBorders>
              <w:top w:val="nil"/>
              <w:left w:val="single" w:sz="4" w:space="0" w:color="auto"/>
              <w:bottom w:val="single" w:sz="4" w:space="0" w:color="auto"/>
              <w:right w:val="nil"/>
            </w:tcBorders>
            <w:shd w:val="clear" w:color="000000" w:fill="FFFFFF"/>
            <w:noWrap/>
            <w:vAlign w:val="bottom"/>
            <w:hideMark/>
          </w:tcPr>
          <w:p w14:paraId="4CB209EF" w14:textId="62509777"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534004C" w14:textId="48CF94C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6FC41B9" w14:textId="5E8BB3B7"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559,274</w:t>
            </w:r>
          </w:p>
        </w:tc>
      </w:tr>
      <w:tr w:rsidR="00CC131F" w:rsidRPr="00424597" w14:paraId="14880B5D" w14:textId="307A655F"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0B946EF" w14:textId="628FCAF2"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33</w:t>
            </w:r>
          </w:p>
        </w:tc>
        <w:tc>
          <w:tcPr>
            <w:tcW w:w="337" w:type="pct"/>
            <w:tcBorders>
              <w:top w:val="nil"/>
              <w:left w:val="nil"/>
              <w:bottom w:val="single" w:sz="4" w:space="0" w:color="auto"/>
              <w:right w:val="nil"/>
            </w:tcBorders>
            <w:shd w:val="clear" w:color="000000" w:fill="FFFFFF"/>
            <w:noWrap/>
            <w:vAlign w:val="bottom"/>
            <w:hideMark/>
          </w:tcPr>
          <w:p w14:paraId="1EE32268" w14:textId="0A3F5F4B"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Lushnj</w:t>
            </w:r>
            <w:r w:rsidR="00A13854">
              <w:rPr>
                <w:rFonts w:ascii="Garamond" w:eastAsia="Times New Roman" w:hAnsi="Garamond" w:cs="Arial"/>
                <w:sz w:val="12"/>
                <w:szCs w:val="16"/>
              </w:rPr>
              <w:t>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AABB29F" w14:textId="3C377A17"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566,894</w:t>
            </w:r>
          </w:p>
        </w:tc>
        <w:tc>
          <w:tcPr>
            <w:tcW w:w="318" w:type="pct"/>
            <w:tcBorders>
              <w:top w:val="nil"/>
              <w:left w:val="nil"/>
              <w:bottom w:val="single" w:sz="4" w:space="0" w:color="auto"/>
              <w:right w:val="single" w:sz="4" w:space="0" w:color="auto"/>
            </w:tcBorders>
            <w:shd w:val="clear" w:color="000000" w:fill="FFFFFF"/>
            <w:noWrap/>
            <w:vAlign w:val="bottom"/>
            <w:hideMark/>
          </w:tcPr>
          <w:p w14:paraId="77F03222" w14:textId="3753A6E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9,917</w:t>
            </w:r>
          </w:p>
        </w:tc>
        <w:tc>
          <w:tcPr>
            <w:tcW w:w="258" w:type="pct"/>
            <w:tcBorders>
              <w:top w:val="nil"/>
              <w:left w:val="nil"/>
              <w:bottom w:val="single" w:sz="4" w:space="0" w:color="auto"/>
              <w:right w:val="single" w:sz="4" w:space="0" w:color="auto"/>
            </w:tcBorders>
            <w:shd w:val="clear" w:color="000000" w:fill="FFFFFF"/>
            <w:noWrap/>
            <w:vAlign w:val="bottom"/>
            <w:hideMark/>
          </w:tcPr>
          <w:p w14:paraId="54C04147" w14:textId="1F3626D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159,266</w:t>
            </w:r>
          </w:p>
        </w:tc>
        <w:tc>
          <w:tcPr>
            <w:tcW w:w="254" w:type="pct"/>
            <w:tcBorders>
              <w:top w:val="nil"/>
              <w:left w:val="nil"/>
              <w:bottom w:val="single" w:sz="4" w:space="0" w:color="auto"/>
              <w:right w:val="single" w:sz="4" w:space="0" w:color="auto"/>
            </w:tcBorders>
            <w:shd w:val="clear" w:color="000000" w:fill="FFFFFF"/>
            <w:noWrap/>
            <w:vAlign w:val="bottom"/>
            <w:hideMark/>
          </w:tcPr>
          <w:p w14:paraId="6E95359B" w14:textId="7B7CA77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37,905</w:t>
            </w:r>
          </w:p>
        </w:tc>
        <w:tc>
          <w:tcPr>
            <w:tcW w:w="318" w:type="pct"/>
            <w:tcBorders>
              <w:top w:val="nil"/>
              <w:left w:val="nil"/>
              <w:bottom w:val="single" w:sz="4" w:space="0" w:color="auto"/>
              <w:right w:val="single" w:sz="4" w:space="0" w:color="auto"/>
            </w:tcBorders>
            <w:shd w:val="clear" w:color="000000" w:fill="FFFFFF"/>
            <w:noWrap/>
            <w:vAlign w:val="bottom"/>
            <w:hideMark/>
          </w:tcPr>
          <w:p w14:paraId="6D365BF7" w14:textId="7830BA1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13,944</w:t>
            </w:r>
          </w:p>
        </w:tc>
        <w:tc>
          <w:tcPr>
            <w:tcW w:w="211" w:type="pct"/>
            <w:tcBorders>
              <w:top w:val="nil"/>
              <w:left w:val="nil"/>
              <w:bottom w:val="single" w:sz="4" w:space="0" w:color="auto"/>
              <w:right w:val="single" w:sz="4" w:space="0" w:color="auto"/>
            </w:tcBorders>
            <w:shd w:val="clear" w:color="000000" w:fill="FFFFFF"/>
            <w:noWrap/>
            <w:vAlign w:val="bottom"/>
            <w:hideMark/>
          </w:tcPr>
          <w:p w14:paraId="5972F8DB" w14:textId="00602A5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17,448</w:t>
            </w:r>
          </w:p>
        </w:tc>
        <w:tc>
          <w:tcPr>
            <w:tcW w:w="267" w:type="pct"/>
            <w:tcBorders>
              <w:top w:val="nil"/>
              <w:left w:val="nil"/>
              <w:bottom w:val="single" w:sz="4" w:space="0" w:color="auto"/>
              <w:right w:val="single" w:sz="4" w:space="0" w:color="auto"/>
            </w:tcBorders>
            <w:shd w:val="clear" w:color="000000" w:fill="FFFFFF"/>
            <w:noWrap/>
            <w:vAlign w:val="bottom"/>
            <w:hideMark/>
          </w:tcPr>
          <w:p w14:paraId="2AC1D994" w14:textId="0444728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9C4CB72" w14:textId="50EA0CE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2,059</w:t>
            </w:r>
          </w:p>
        </w:tc>
        <w:tc>
          <w:tcPr>
            <w:tcW w:w="185" w:type="pct"/>
            <w:tcBorders>
              <w:top w:val="nil"/>
              <w:left w:val="nil"/>
              <w:bottom w:val="single" w:sz="4" w:space="0" w:color="auto"/>
              <w:right w:val="single" w:sz="4" w:space="0" w:color="auto"/>
            </w:tcBorders>
            <w:shd w:val="clear" w:color="000000" w:fill="FFFFFF"/>
            <w:noWrap/>
            <w:vAlign w:val="bottom"/>
            <w:hideMark/>
          </w:tcPr>
          <w:p w14:paraId="3DBDB599" w14:textId="3DFE68D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9,066</w:t>
            </w:r>
          </w:p>
        </w:tc>
        <w:tc>
          <w:tcPr>
            <w:tcW w:w="241" w:type="pct"/>
            <w:tcBorders>
              <w:top w:val="nil"/>
              <w:left w:val="nil"/>
              <w:bottom w:val="single" w:sz="4" w:space="0" w:color="auto"/>
              <w:right w:val="single" w:sz="4" w:space="0" w:color="auto"/>
            </w:tcBorders>
            <w:shd w:val="clear" w:color="000000" w:fill="FFFFFF"/>
            <w:noWrap/>
            <w:vAlign w:val="bottom"/>
            <w:hideMark/>
          </w:tcPr>
          <w:p w14:paraId="31EC789D" w14:textId="64093FD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53,703</w:t>
            </w:r>
          </w:p>
        </w:tc>
        <w:tc>
          <w:tcPr>
            <w:tcW w:w="351" w:type="pct"/>
            <w:tcBorders>
              <w:top w:val="nil"/>
              <w:left w:val="nil"/>
              <w:bottom w:val="single" w:sz="4" w:space="0" w:color="auto"/>
              <w:right w:val="single" w:sz="4" w:space="0" w:color="auto"/>
            </w:tcBorders>
            <w:shd w:val="clear" w:color="000000" w:fill="FFFFFF"/>
            <w:noWrap/>
            <w:vAlign w:val="bottom"/>
            <w:hideMark/>
          </w:tcPr>
          <w:p w14:paraId="57DBE431" w14:textId="51E33AB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9CE1EBE" w14:textId="154FE13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35,004</w:t>
            </w:r>
          </w:p>
        </w:tc>
        <w:tc>
          <w:tcPr>
            <w:tcW w:w="319" w:type="pct"/>
            <w:tcBorders>
              <w:top w:val="nil"/>
              <w:left w:val="single" w:sz="4" w:space="0" w:color="auto"/>
              <w:bottom w:val="single" w:sz="4" w:space="0" w:color="auto"/>
              <w:right w:val="nil"/>
            </w:tcBorders>
            <w:shd w:val="clear" w:color="000000" w:fill="FFFFFF"/>
            <w:noWrap/>
            <w:vAlign w:val="bottom"/>
            <w:hideMark/>
          </w:tcPr>
          <w:p w14:paraId="637E2AED" w14:textId="347EA11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7A41A002" w14:textId="78F6C11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20,000</w:t>
            </w:r>
          </w:p>
        </w:tc>
        <w:tc>
          <w:tcPr>
            <w:tcW w:w="319" w:type="pct"/>
            <w:tcBorders>
              <w:top w:val="nil"/>
              <w:left w:val="single" w:sz="4" w:space="0" w:color="auto"/>
              <w:bottom w:val="single" w:sz="4" w:space="0" w:color="auto"/>
              <w:right w:val="nil"/>
            </w:tcBorders>
            <w:shd w:val="clear" w:color="000000" w:fill="FFFFFF"/>
            <w:noWrap/>
            <w:vAlign w:val="bottom"/>
            <w:hideMark/>
          </w:tcPr>
          <w:p w14:paraId="42A46BBB" w14:textId="2D5AE2CE"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8C5BA47" w14:textId="12BBC318"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925,205</w:t>
            </w:r>
          </w:p>
        </w:tc>
      </w:tr>
      <w:tr w:rsidR="00CC131F" w:rsidRPr="00424597" w14:paraId="431F21DC" w14:textId="4838236B"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228B2E5" w14:textId="2CB3A673"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34</w:t>
            </w:r>
          </w:p>
        </w:tc>
        <w:tc>
          <w:tcPr>
            <w:tcW w:w="337" w:type="pct"/>
            <w:tcBorders>
              <w:top w:val="nil"/>
              <w:left w:val="nil"/>
              <w:bottom w:val="single" w:sz="4" w:space="0" w:color="auto"/>
              <w:right w:val="nil"/>
            </w:tcBorders>
            <w:shd w:val="clear" w:color="000000" w:fill="FFFFFF"/>
            <w:noWrap/>
            <w:vAlign w:val="bottom"/>
            <w:hideMark/>
          </w:tcPr>
          <w:p w14:paraId="2E63D94E" w14:textId="030556C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Malësi e Madhe</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7943E35" w14:textId="7EDFEC2E"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390,293</w:t>
            </w:r>
          </w:p>
        </w:tc>
        <w:tc>
          <w:tcPr>
            <w:tcW w:w="318" w:type="pct"/>
            <w:tcBorders>
              <w:top w:val="nil"/>
              <w:left w:val="nil"/>
              <w:bottom w:val="single" w:sz="4" w:space="0" w:color="auto"/>
              <w:right w:val="single" w:sz="4" w:space="0" w:color="auto"/>
            </w:tcBorders>
            <w:shd w:val="clear" w:color="000000" w:fill="FFFFFF"/>
            <w:noWrap/>
            <w:vAlign w:val="bottom"/>
            <w:hideMark/>
          </w:tcPr>
          <w:p w14:paraId="1D234BED" w14:textId="6F74AEA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4,512</w:t>
            </w:r>
          </w:p>
        </w:tc>
        <w:tc>
          <w:tcPr>
            <w:tcW w:w="258" w:type="pct"/>
            <w:tcBorders>
              <w:top w:val="nil"/>
              <w:left w:val="nil"/>
              <w:bottom w:val="single" w:sz="4" w:space="0" w:color="auto"/>
              <w:right w:val="single" w:sz="4" w:space="0" w:color="auto"/>
            </w:tcBorders>
            <w:shd w:val="clear" w:color="000000" w:fill="FFFFFF"/>
            <w:noWrap/>
            <w:vAlign w:val="bottom"/>
            <w:hideMark/>
          </w:tcPr>
          <w:p w14:paraId="6E248050" w14:textId="6A5C221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66,639</w:t>
            </w:r>
          </w:p>
        </w:tc>
        <w:tc>
          <w:tcPr>
            <w:tcW w:w="254" w:type="pct"/>
            <w:tcBorders>
              <w:top w:val="nil"/>
              <w:left w:val="nil"/>
              <w:bottom w:val="single" w:sz="4" w:space="0" w:color="auto"/>
              <w:right w:val="single" w:sz="4" w:space="0" w:color="auto"/>
            </w:tcBorders>
            <w:shd w:val="clear" w:color="000000" w:fill="FFFFFF"/>
            <w:noWrap/>
            <w:vAlign w:val="bottom"/>
            <w:hideMark/>
          </w:tcPr>
          <w:p w14:paraId="095B6644" w14:textId="6B94B0D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3,676</w:t>
            </w:r>
          </w:p>
        </w:tc>
        <w:tc>
          <w:tcPr>
            <w:tcW w:w="318" w:type="pct"/>
            <w:tcBorders>
              <w:top w:val="nil"/>
              <w:left w:val="nil"/>
              <w:bottom w:val="single" w:sz="4" w:space="0" w:color="auto"/>
              <w:right w:val="single" w:sz="4" w:space="0" w:color="auto"/>
            </w:tcBorders>
            <w:shd w:val="clear" w:color="000000" w:fill="FFFFFF"/>
            <w:noWrap/>
            <w:vAlign w:val="bottom"/>
            <w:hideMark/>
          </w:tcPr>
          <w:p w14:paraId="126EF315" w14:textId="4250CB7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6,474</w:t>
            </w:r>
          </w:p>
        </w:tc>
        <w:tc>
          <w:tcPr>
            <w:tcW w:w="211" w:type="pct"/>
            <w:tcBorders>
              <w:top w:val="nil"/>
              <w:left w:val="nil"/>
              <w:bottom w:val="single" w:sz="4" w:space="0" w:color="auto"/>
              <w:right w:val="single" w:sz="4" w:space="0" w:color="auto"/>
            </w:tcBorders>
            <w:shd w:val="clear" w:color="000000" w:fill="FFFFFF"/>
            <w:noWrap/>
            <w:vAlign w:val="bottom"/>
            <w:hideMark/>
          </w:tcPr>
          <w:p w14:paraId="45701ED5" w14:textId="309AB09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31,408</w:t>
            </w:r>
          </w:p>
        </w:tc>
        <w:tc>
          <w:tcPr>
            <w:tcW w:w="267" w:type="pct"/>
            <w:tcBorders>
              <w:top w:val="nil"/>
              <w:left w:val="nil"/>
              <w:bottom w:val="single" w:sz="4" w:space="0" w:color="auto"/>
              <w:right w:val="single" w:sz="4" w:space="0" w:color="auto"/>
            </w:tcBorders>
            <w:shd w:val="clear" w:color="000000" w:fill="FFFFFF"/>
            <w:noWrap/>
            <w:vAlign w:val="bottom"/>
            <w:hideMark/>
          </w:tcPr>
          <w:p w14:paraId="795B9FAD" w14:textId="3976075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B09A8EE" w14:textId="000591E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19,695</w:t>
            </w:r>
          </w:p>
        </w:tc>
        <w:tc>
          <w:tcPr>
            <w:tcW w:w="185" w:type="pct"/>
            <w:tcBorders>
              <w:top w:val="nil"/>
              <w:left w:val="nil"/>
              <w:bottom w:val="single" w:sz="4" w:space="0" w:color="auto"/>
              <w:right w:val="single" w:sz="4" w:space="0" w:color="auto"/>
            </w:tcBorders>
            <w:shd w:val="clear" w:color="000000" w:fill="FFFFFF"/>
            <w:noWrap/>
            <w:vAlign w:val="bottom"/>
            <w:hideMark/>
          </w:tcPr>
          <w:p w14:paraId="4CA2A0AE" w14:textId="70BBA60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15,972</w:t>
            </w:r>
          </w:p>
        </w:tc>
        <w:tc>
          <w:tcPr>
            <w:tcW w:w="241" w:type="pct"/>
            <w:tcBorders>
              <w:top w:val="nil"/>
              <w:left w:val="nil"/>
              <w:bottom w:val="single" w:sz="4" w:space="0" w:color="auto"/>
              <w:right w:val="single" w:sz="4" w:space="0" w:color="auto"/>
            </w:tcBorders>
            <w:shd w:val="clear" w:color="000000" w:fill="FFFFFF"/>
            <w:noWrap/>
            <w:vAlign w:val="bottom"/>
            <w:hideMark/>
          </w:tcPr>
          <w:p w14:paraId="15FB1479" w14:textId="69DC790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14,905</w:t>
            </w:r>
          </w:p>
        </w:tc>
        <w:tc>
          <w:tcPr>
            <w:tcW w:w="351" w:type="pct"/>
            <w:tcBorders>
              <w:top w:val="nil"/>
              <w:left w:val="nil"/>
              <w:bottom w:val="single" w:sz="4" w:space="0" w:color="auto"/>
              <w:right w:val="single" w:sz="4" w:space="0" w:color="auto"/>
            </w:tcBorders>
            <w:shd w:val="clear" w:color="000000" w:fill="FFFFFF"/>
            <w:noWrap/>
            <w:vAlign w:val="bottom"/>
            <w:hideMark/>
          </w:tcPr>
          <w:p w14:paraId="5C4D1097" w14:textId="4A1D367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3825842" w14:textId="5DBEB93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25,089</w:t>
            </w:r>
          </w:p>
        </w:tc>
        <w:tc>
          <w:tcPr>
            <w:tcW w:w="319" w:type="pct"/>
            <w:tcBorders>
              <w:top w:val="nil"/>
              <w:left w:val="single" w:sz="4" w:space="0" w:color="auto"/>
              <w:bottom w:val="single" w:sz="4" w:space="0" w:color="auto"/>
              <w:right w:val="nil"/>
            </w:tcBorders>
            <w:shd w:val="clear" w:color="000000" w:fill="FFFFFF"/>
            <w:noWrap/>
            <w:vAlign w:val="bottom"/>
            <w:hideMark/>
          </w:tcPr>
          <w:p w14:paraId="0A80A8EE" w14:textId="78D51C5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5,816</w:t>
            </w:r>
          </w:p>
        </w:tc>
        <w:tc>
          <w:tcPr>
            <w:tcW w:w="319" w:type="pct"/>
            <w:tcBorders>
              <w:top w:val="nil"/>
              <w:left w:val="single" w:sz="4" w:space="0" w:color="auto"/>
              <w:bottom w:val="single" w:sz="4" w:space="0" w:color="auto"/>
              <w:right w:val="nil"/>
            </w:tcBorders>
            <w:shd w:val="clear" w:color="000000" w:fill="FFFFFF"/>
            <w:noWrap/>
            <w:vAlign w:val="bottom"/>
            <w:hideMark/>
          </w:tcPr>
          <w:p w14:paraId="04DD7AD8" w14:textId="22AE3FBB"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FBE75C7" w14:textId="11CFACE6"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8B92DCF" w14:textId="67289D5D"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584,477</w:t>
            </w:r>
          </w:p>
        </w:tc>
      </w:tr>
      <w:tr w:rsidR="00CC131F" w:rsidRPr="00424597" w14:paraId="3F72BD94" w14:textId="1C29E043"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C62CF96" w14:textId="0D8D3E43"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35</w:t>
            </w:r>
          </w:p>
        </w:tc>
        <w:tc>
          <w:tcPr>
            <w:tcW w:w="337" w:type="pct"/>
            <w:tcBorders>
              <w:top w:val="nil"/>
              <w:left w:val="nil"/>
              <w:bottom w:val="single" w:sz="4" w:space="0" w:color="auto"/>
              <w:right w:val="nil"/>
            </w:tcBorders>
            <w:shd w:val="clear" w:color="000000" w:fill="FFFFFF"/>
            <w:noWrap/>
            <w:vAlign w:val="bottom"/>
            <w:hideMark/>
          </w:tcPr>
          <w:p w14:paraId="15C27F18" w14:textId="7E9A549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Maliq</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19267C6" w14:textId="01AC5DA2"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400,661</w:t>
            </w:r>
          </w:p>
        </w:tc>
        <w:tc>
          <w:tcPr>
            <w:tcW w:w="318" w:type="pct"/>
            <w:tcBorders>
              <w:top w:val="nil"/>
              <w:left w:val="nil"/>
              <w:bottom w:val="single" w:sz="4" w:space="0" w:color="auto"/>
              <w:right w:val="single" w:sz="4" w:space="0" w:color="auto"/>
            </w:tcBorders>
            <w:shd w:val="clear" w:color="000000" w:fill="FFFFFF"/>
            <w:noWrap/>
            <w:vAlign w:val="bottom"/>
            <w:hideMark/>
          </w:tcPr>
          <w:p w14:paraId="48A40FA4" w14:textId="4C90C0A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8F8D1F4" w14:textId="683AC3D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90,212</w:t>
            </w:r>
          </w:p>
        </w:tc>
        <w:tc>
          <w:tcPr>
            <w:tcW w:w="254" w:type="pct"/>
            <w:tcBorders>
              <w:top w:val="nil"/>
              <w:left w:val="nil"/>
              <w:bottom w:val="single" w:sz="4" w:space="0" w:color="auto"/>
              <w:right w:val="single" w:sz="4" w:space="0" w:color="auto"/>
            </w:tcBorders>
            <w:shd w:val="clear" w:color="000000" w:fill="FFFFFF"/>
            <w:noWrap/>
            <w:vAlign w:val="bottom"/>
            <w:hideMark/>
          </w:tcPr>
          <w:p w14:paraId="5C9B7380" w14:textId="317820C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4,744</w:t>
            </w:r>
          </w:p>
        </w:tc>
        <w:tc>
          <w:tcPr>
            <w:tcW w:w="318" w:type="pct"/>
            <w:tcBorders>
              <w:top w:val="nil"/>
              <w:left w:val="nil"/>
              <w:bottom w:val="single" w:sz="4" w:space="0" w:color="auto"/>
              <w:right w:val="single" w:sz="4" w:space="0" w:color="auto"/>
            </w:tcBorders>
            <w:shd w:val="clear" w:color="000000" w:fill="FFFFFF"/>
            <w:noWrap/>
            <w:vAlign w:val="bottom"/>
            <w:hideMark/>
          </w:tcPr>
          <w:p w14:paraId="52AAEAFD" w14:textId="688DDD3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12,521</w:t>
            </w:r>
          </w:p>
        </w:tc>
        <w:tc>
          <w:tcPr>
            <w:tcW w:w="211" w:type="pct"/>
            <w:tcBorders>
              <w:top w:val="nil"/>
              <w:left w:val="nil"/>
              <w:bottom w:val="single" w:sz="4" w:space="0" w:color="auto"/>
              <w:right w:val="single" w:sz="4" w:space="0" w:color="auto"/>
            </w:tcBorders>
            <w:shd w:val="clear" w:color="000000" w:fill="FFFFFF"/>
            <w:noWrap/>
            <w:vAlign w:val="bottom"/>
            <w:hideMark/>
          </w:tcPr>
          <w:p w14:paraId="0205BE8F" w14:textId="256D456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316C34D7" w14:textId="6C0D3F6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F33DB20" w14:textId="53459C2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6,879</w:t>
            </w:r>
          </w:p>
        </w:tc>
        <w:tc>
          <w:tcPr>
            <w:tcW w:w="185" w:type="pct"/>
            <w:tcBorders>
              <w:top w:val="nil"/>
              <w:left w:val="nil"/>
              <w:bottom w:val="single" w:sz="4" w:space="0" w:color="auto"/>
              <w:right w:val="single" w:sz="4" w:space="0" w:color="auto"/>
            </w:tcBorders>
            <w:shd w:val="clear" w:color="000000" w:fill="FFFFFF"/>
            <w:noWrap/>
            <w:vAlign w:val="bottom"/>
            <w:hideMark/>
          </w:tcPr>
          <w:p w14:paraId="236A1BE4" w14:textId="30850A5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10,729</w:t>
            </w:r>
          </w:p>
        </w:tc>
        <w:tc>
          <w:tcPr>
            <w:tcW w:w="241" w:type="pct"/>
            <w:tcBorders>
              <w:top w:val="nil"/>
              <w:left w:val="nil"/>
              <w:bottom w:val="single" w:sz="4" w:space="0" w:color="auto"/>
              <w:right w:val="single" w:sz="4" w:space="0" w:color="auto"/>
            </w:tcBorders>
            <w:shd w:val="clear" w:color="000000" w:fill="FFFFFF"/>
            <w:noWrap/>
            <w:vAlign w:val="bottom"/>
            <w:hideMark/>
          </w:tcPr>
          <w:p w14:paraId="38BCB552" w14:textId="7AEA9AF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45,360</w:t>
            </w:r>
          </w:p>
        </w:tc>
        <w:tc>
          <w:tcPr>
            <w:tcW w:w="351" w:type="pct"/>
            <w:tcBorders>
              <w:top w:val="nil"/>
              <w:left w:val="nil"/>
              <w:bottom w:val="single" w:sz="4" w:space="0" w:color="auto"/>
              <w:right w:val="single" w:sz="4" w:space="0" w:color="auto"/>
            </w:tcBorders>
            <w:shd w:val="clear" w:color="000000" w:fill="FFFFFF"/>
            <w:noWrap/>
            <w:vAlign w:val="bottom"/>
            <w:hideMark/>
          </w:tcPr>
          <w:p w14:paraId="3A84ED2C" w14:textId="154732F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88B776B" w14:textId="677B341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22,820</w:t>
            </w:r>
          </w:p>
        </w:tc>
        <w:tc>
          <w:tcPr>
            <w:tcW w:w="319" w:type="pct"/>
            <w:tcBorders>
              <w:top w:val="nil"/>
              <w:left w:val="single" w:sz="4" w:space="0" w:color="auto"/>
              <w:bottom w:val="single" w:sz="4" w:space="0" w:color="auto"/>
              <w:right w:val="nil"/>
            </w:tcBorders>
            <w:shd w:val="clear" w:color="000000" w:fill="FFFFFF"/>
            <w:noWrap/>
            <w:vAlign w:val="bottom"/>
            <w:hideMark/>
          </w:tcPr>
          <w:p w14:paraId="397113D2" w14:textId="7C89B0E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421231DC" w14:textId="4953FB8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F0FA534" w14:textId="35E689F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641A564" w14:textId="6847D3F2"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609,574</w:t>
            </w:r>
          </w:p>
        </w:tc>
      </w:tr>
      <w:tr w:rsidR="00CC131F" w:rsidRPr="00424597" w14:paraId="78DB7F54" w14:textId="269AD77D"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FDF9ED9" w14:textId="1D499175"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36</w:t>
            </w:r>
          </w:p>
        </w:tc>
        <w:tc>
          <w:tcPr>
            <w:tcW w:w="337" w:type="pct"/>
            <w:tcBorders>
              <w:top w:val="nil"/>
              <w:left w:val="nil"/>
              <w:bottom w:val="single" w:sz="4" w:space="0" w:color="auto"/>
              <w:right w:val="nil"/>
            </w:tcBorders>
            <w:shd w:val="clear" w:color="000000" w:fill="FFFFFF"/>
            <w:noWrap/>
            <w:vAlign w:val="bottom"/>
            <w:hideMark/>
          </w:tcPr>
          <w:p w14:paraId="30DDBAA2" w14:textId="2A5DEE1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Mallakastër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54D9D7C" w14:textId="70832E0F"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210,177</w:t>
            </w:r>
          </w:p>
        </w:tc>
        <w:tc>
          <w:tcPr>
            <w:tcW w:w="318" w:type="pct"/>
            <w:tcBorders>
              <w:top w:val="nil"/>
              <w:left w:val="nil"/>
              <w:bottom w:val="single" w:sz="4" w:space="0" w:color="auto"/>
              <w:right w:val="single" w:sz="4" w:space="0" w:color="auto"/>
            </w:tcBorders>
            <w:shd w:val="clear" w:color="000000" w:fill="FFFFFF"/>
            <w:noWrap/>
            <w:vAlign w:val="bottom"/>
            <w:hideMark/>
          </w:tcPr>
          <w:p w14:paraId="4D9F8692" w14:textId="738AE98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7BFA77C9" w14:textId="332D2E5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67,213</w:t>
            </w:r>
          </w:p>
        </w:tc>
        <w:tc>
          <w:tcPr>
            <w:tcW w:w="254" w:type="pct"/>
            <w:tcBorders>
              <w:top w:val="nil"/>
              <w:left w:val="nil"/>
              <w:bottom w:val="single" w:sz="4" w:space="0" w:color="auto"/>
              <w:right w:val="single" w:sz="4" w:space="0" w:color="auto"/>
            </w:tcBorders>
            <w:shd w:val="clear" w:color="000000" w:fill="FFFFFF"/>
            <w:noWrap/>
            <w:vAlign w:val="bottom"/>
            <w:hideMark/>
          </w:tcPr>
          <w:p w14:paraId="52D257AC" w14:textId="675895A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18,992</w:t>
            </w:r>
          </w:p>
        </w:tc>
        <w:tc>
          <w:tcPr>
            <w:tcW w:w="318" w:type="pct"/>
            <w:tcBorders>
              <w:top w:val="nil"/>
              <w:left w:val="nil"/>
              <w:bottom w:val="single" w:sz="4" w:space="0" w:color="auto"/>
              <w:right w:val="single" w:sz="4" w:space="0" w:color="auto"/>
            </w:tcBorders>
            <w:shd w:val="clear" w:color="000000" w:fill="FFFFFF"/>
            <w:noWrap/>
            <w:vAlign w:val="bottom"/>
            <w:hideMark/>
          </w:tcPr>
          <w:p w14:paraId="6A7A52D9" w14:textId="4C7208C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8,169</w:t>
            </w:r>
          </w:p>
        </w:tc>
        <w:tc>
          <w:tcPr>
            <w:tcW w:w="211" w:type="pct"/>
            <w:tcBorders>
              <w:top w:val="nil"/>
              <w:left w:val="nil"/>
              <w:bottom w:val="single" w:sz="4" w:space="0" w:color="auto"/>
              <w:right w:val="single" w:sz="4" w:space="0" w:color="auto"/>
            </w:tcBorders>
            <w:shd w:val="clear" w:color="000000" w:fill="FFFFFF"/>
            <w:noWrap/>
            <w:vAlign w:val="bottom"/>
            <w:hideMark/>
          </w:tcPr>
          <w:p w14:paraId="71C94837" w14:textId="4DC77D5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17,385</w:t>
            </w:r>
          </w:p>
        </w:tc>
        <w:tc>
          <w:tcPr>
            <w:tcW w:w="267" w:type="pct"/>
            <w:tcBorders>
              <w:top w:val="nil"/>
              <w:left w:val="nil"/>
              <w:bottom w:val="single" w:sz="4" w:space="0" w:color="auto"/>
              <w:right w:val="single" w:sz="4" w:space="0" w:color="auto"/>
            </w:tcBorders>
            <w:shd w:val="clear" w:color="000000" w:fill="FFFFFF"/>
            <w:noWrap/>
            <w:vAlign w:val="bottom"/>
            <w:hideMark/>
          </w:tcPr>
          <w:p w14:paraId="51E449B6" w14:textId="7920D55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DEC9BF7" w14:textId="7BA536C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3,468</w:t>
            </w:r>
          </w:p>
        </w:tc>
        <w:tc>
          <w:tcPr>
            <w:tcW w:w="185" w:type="pct"/>
            <w:tcBorders>
              <w:top w:val="nil"/>
              <w:left w:val="nil"/>
              <w:bottom w:val="single" w:sz="4" w:space="0" w:color="auto"/>
              <w:right w:val="single" w:sz="4" w:space="0" w:color="auto"/>
            </w:tcBorders>
            <w:shd w:val="clear" w:color="000000" w:fill="FFFFFF"/>
            <w:noWrap/>
            <w:vAlign w:val="bottom"/>
            <w:hideMark/>
          </w:tcPr>
          <w:p w14:paraId="39282C32" w14:textId="0C3472B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8,860</w:t>
            </w:r>
          </w:p>
        </w:tc>
        <w:tc>
          <w:tcPr>
            <w:tcW w:w="241" w:type="pct"/>
            <w:tcBorders>
              <w:top w:val="nil"/>
              <w:left w:val="nil"/>
              <w:bottom w:val="single" w:sz="4" w:space="0" w:color="auto"/>
              <w:right w:val="single" w:sz="4" w:space="0" w:color="auto"/>
            </w:tcBorders>
            <w:shd w:val="clear" w:color="000000" w:fill="FFFFFF"/>
            <w:noWrap/>
            <w:vAlign w:val="bottom"/>
            <w:hideMark/>
          </w:tcPr>
          <w:p w14:paraId="55344F5B" w14:textId="53210C3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14,986</w:t>
            </w:r>
          </w:p>
        </w:tc>
        <w:tc>
          <w:tcPr>
            <w:tcW w:w="351" w:type="pct"/>
            <w:tcBorders>
              <w:top w:val="nil"/>
              <w:left w:val="nil"/>
              <w:bottom w:val="single" w:sz="4" w:space="0" w:color="auto"/>
              <w:right w:val="single" w:sz="4" w:space="0" w:color="auto"/>
            </w:tcBorders>
            <w:shd w:val="clear" w:color="000000" w:fill="FFFFFF"/>
            <w:noWrap/>
            <w:vAlign w:val="bottom"/>
            <w:hideMark/>
          </w:tcPr>
          <w:p w14:paraId="52D5440D" w14:textId="35DEE6A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5AA09970" w14:textId="4344AAB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13,830</w:t>
            </w:r>
          </w:p>
        </w:tc>
        <w:tc>
          <w:tcPr>
            <w:tcW w:w="319" w:type="pct"/>
            <w:tcBorders>
              <w:top w:val="nil"/>
              <w:left w:val="single" w:sz="4" w:space="0" w:color="auto"/>
              <w:bottom w:val="single" w:sz="4" w:space="0" w:color="auto"/>
              <w:right w:val="nil"/>
            </w:tcBorders>
            <w:shd w:val="clear" w:color="000000" w:fill="FFFFFF"/>
            <w:noWrap/>
            <w:vAlign w:val="bottom"/>
            <w:hideMark/>
          </w:tcPr>
          <w:p w14:paraId="5E2B3B0C" w14:textId="3C55A12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3B8521A3" w14:textId="3C13D58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10,000</w:t>
            </w:r>
          </w:p>
        </w:tc>
        <w:tc>
          <w:tcPr>
            <w:tcW w:w="319" w:type="pct"/>
            <w:tcBorders>
              <w:top w:val="nil"/>
              <w:left w:val="single" w:sz="4" w:space="0" w:color="auto"/>
              <w:bottom w:val="single" w:sz="4" w:space="0" w:color="auto"/>
              <w:right w:val="nil"/>
            </w:tcBorders>
            <w:shd w:val="clear" w:color="000000" w:fill="FFFFFF"/>
            <w:noWrap/>
            <w:vAlign w:val="bottom"/>
            <w:hideMark/>
          </w:tcPr>
          <w:p w14:paraId="7D6841BA" w14:textId="5FF40BD0"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3AE82C5" w14:textId="30760DFE"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373,079</w:t>
            </w:r>
          </w:p>
        </w:tc>
      </w:tr>
      <w:tr w:rsidR="00CC131F" w:rsidRPr="00424597" w14:paraId="1D7224A3" w14:textId="3C03A489"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7B0A976" w14:textId="72CBFEBF"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37</w:t>
            </w:r>
          </w:p>
        </w:tc>
        <w:tc>
          <w:tcPr>
            <w:tcW w:w="337" w:type="pct"/>
            <w:tcBorders>
              <w:top w:val="nil"/>
              <w:left w:val="nil"/>
              <w:bottom w:val="single" w:sz="4" w:space="0" w:color="auto"/>
              <w:right w:val="nil"/>
            </w:tcBorders>
            <w:shd w:val="clear" w:color="000000" w:fill="FFFFFF"/>
            <w:noWrap/>
            <w:vAlign w:val="bottom"/>
            <w:hideMark/>
          </w:tcPr>
          <w:p w14:paraId="6F61D5BA" w14:textId="16F8E392"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Mat</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75133D0" w14:textId="653F0704"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250,009</w:t>
            </w:r>
          </w:p>
        </w:tc>
        <w:tc>
          <w:tcPr>
            <w:tcW w:w="318" w:type="pct"/>
            <w:tcBorders>
              <w:top w:val="nil"/>
              <w:left w:val="nil"/>
              <w:bottom w:val="single" w:sz="4" w:space="0" w:color="auto"/>
              <w:right w:val="single" w:sz="4" w:space="0" w:color="auto"/>
            </w:tcBorders>
            <w:shd w:val="clear" w:color="000000" w:fill="FFFFFF"/>
            <w:noWrap/>
            <w:vAlign w:val="bottom"/>
            <w:hideMark/>
          </w:tcPr>
          <w:p w14:paraId="213D7421" w14:textId="3DFD206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13,514</w:t>
            </w:r>
          </w:p>
        </w:tc>
        <w:tc>
          <w:tcPr>
            <w:tcW w:w="258" w:type="pct"/>
            <w:tcBorders>
              <w:top w:val="nil"/>
              <w:left w:val="nil"/>
              <w:bottom w:val="single" w:sz="4" w:space="0" w:color="auto"/>
              <w:right w:val="single" w:sz="4" w:space="0" w:color="auto"/>
            </w:tcBorders>
            <w:shd w:val="clear" w:color="000000" w:fill="FFFFFF"/>
            <w:noWrap/>
            <w:vAlign w:val="bottom"/>
            <w:hideMark/>
          </w:tcPr>
          <w:p w14:paraId="4D9CC6FE" w14:textId="32D03A1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63,714</w:t>
            </w:r>
          </w:p>
        </w:tc>
        <w:tc>
          <w:tcPr>
            <w:tcW w:w="254" w:type="pct"/>
            <w:tcBorders>
              <w:top w:val="nil"/>
              <w:left w:val="nil"/>
              <w:bottom w:val="single" w:sz="4" w:space="0" w:color="auto"/>
              <w:right w:val="single" w:sz="4" w:space="0" w:color="auto"/>
            </w:tcBorders>
            <w:shd w:val="clear" w:color="000000" w:fill="FFFFFF"/>
            <w:noWrap/>
            <w:vAlign w:val="bottom"/>
            <w:hideMark/>
          </w:tcPr>
          <w:p w14:paraId="128AD02C" w14:textId="7950C90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22,667</w:t>
            </w:r>
          </w:p>
        </w:tc>
        <w:tc>
          <w:tcPr>
            <w:tcW w:w="318" w:type="pct"/>
            <w:tcBorders>
              <w:top w:val="nil"/>
              <w:left w:val="nil"/>
              <w:bottom w:val="single" w:sz="4" w:space="0" w:color="auto"/>
              <w:right w:val="single" w:sz="4" w:space="0" w:color="auto"/>
            </w:tcBorders>
            <w:shd w:val="clear" w:color="000000" w:fill="FFFFFF"/>
            <w:noWrap/>
            <w:vAlign w:val="bottom"/>
            <w:hideMark/>
          </w:tcPr>
          <w:p w14:paraId="7260EFEA" w14:textId="2B3C575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8,818</w:t>
            </w:r>
          </w:p>
        </w:tc>
        <w:tc>
          <w:tcPr>
            <w:tcW w:w="211" w:type="pct"/>
            <w:tcBorders>
              <w:top w:val="nil"/>
              <w:left w:val="nil"/>
              <w:bottom w:val="single" w:sz="4" w:space="0" w:color="auto"/>
              <w:right w:val="single" w:sz="4" w:space="0" w:color="auto"/>
            </w:tcBorders>
            <w:shd w:val="clear" w:color="000000" w:fill="FFFFFF"/>
            <w:noWrap/>
            <w:vAlign w:val="bottom"/>
            <w:hideMark/>
          </w:tcPr>
          <w:p w14:paraId="0BE0CC3D" w14:textId="44EEDFE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18,893</w:t>
            </w:r>
          </w:p>
        </w:tc>
        <w:tc>
          <w:tcPr>
            <w:tcW w:w="267" w:type="pct"/>
            <w:tcBorders>
              <w:top w:val="nil"/>
              <w:left w:val="nil"/>
              <w:bottom w:val="single" w:sz="4" w:space="0" w:color="auto"/>
              <w:right w:val="single" w:sz="4" w:space="0" w:color="auto"/>
            </w:tcBorders>
            <w:shd w:val="clear" w:color="000000" w:fill="FFFFFF"/>
            <w:noWrap/>
            <w:vAlign w:val="bottom"/>
            <w:hideMark/>
          </w:tcPr>
          <w:p w14:paraId="4A07E6BF" w14:textId="1B103EB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C2C1C22" w14:textId="5943BDB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10,686</w:t>
            </w:r>
          </w:p>
        </w:tc>
        <w:tc>
          <w:tcPr>
            <w:tcW w:w="185" w:type="pct"/>
            <w:tcBorders>
              <w:top w:val="nil"/>
              <w:left w:val="nil"/>
              <w:bottom w:val="single" w:sz="4" w:space="0" w:color="auto"/>
              <w:right w:val="single" w:sz="4" w:space="0" w:color="auto"/>
            </w:tcBorders>
            <w:shd w:val="clear" w:color="000000" w:fill="FFFFFF"/>
            <w:noWrap/>
            <w:vAlign w:val="bottom"/>
            <w:hideMark/>
          </w:tcPr>
          <w:p w14:paraId="334009A9" w14:textId="16D2D6C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31,100</w:t>
            </w:r>
          </w:p>
        </w:tc>
        <w:tc>
          <w:tcPr>
            <w:tcW w:w="241" w:type="pct"/>
            <w:tcBorders>
              <w:top w:val="nil"/>
              <w:left w:val="nil"/>
              <w:bottom w:val="single" w:sz="4" w:space="0" w:color="auto"/>
              <w:right w:val="single" w:sz="4" w:space="0" w:color="auto"/>
            </w:tcBorders>
            <w:shd w:val="clear" w:color="000000" w:fill="FFFFFF"/>
            <w:noWrap/>
            <w:vAlign w:val="bottom"/>
            <w:hideMark/>
          </w:tcPr>
          <w:p w14:paraId="3ABF72E9" w14:textId="31863EF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13,233</w:t>
            </w:r>
          </w:p>
        </w:tc>
        <w:tc>
          <w:tcPr>
            <w:tcW w:w="351" w:type="pct"/>
            <w:tcBorders>
              <w:top w:val="nil"/>
              <w:left w:val="nil"/>
              <w:bottom w:val="single" w:sz="4" w:space="0" w:color="auto"/>
              <w:right w:val="single" w:sz="4" w:space="0" w:color="auto"/>
            </w:tcBorders>
            <w:shd w:val="clear" w:color="000000" w:fill="FFFFFF"/>
            <w:noWrap/>
            <w:vAlign w:val="bottom"/>
            <w:hideMark/>
          </w:tcPr>
          <w:p w14:paraId="5DA8184E" w14:textId="062AB68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4B94301" w14:textId="2FA8BA8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20,888</w:t>
            </w:r>
          </w:p>
        </w:tc>
        <w:tc>
          <w:tcPr>
            <w:tcW w:w="319" w:type="pct"/>
            <w:tcBorders>
              <w:top w:val="nil"/>
              <w:left w:val="single" w:sz="4" w:space="0" w:color="auto"/>
              <w:bottom w:val="single" w:sz="4" w:space="0" w:color="auto"/>
              <w:right w:val="nil"/>
            </w:tcBorders>
            <w:shd w:val="clear" w:color="000000" w:fill="FFFFFF"/>
            <w:noWrap/>
            <w:vAlign w:val="bottom"/>
            <w:hideMark/>
          </w:tcPr>
          <w:p w14:paraId="224C2899" w14:textId="7709697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EBE4800" w14:textId="3F200DEA"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4DD20B6" w14:textId="4BC2A472"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23CB17E" w14:textId="052B8C79"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453,521</w:t>
            </w:r>
          </w:p>
        </w:tc>
      </w:tr>
      <w:tr w:rsidR="00CC131F" w:rsidRPr="00424597" w14:paraId="448CC956" w14:textId="72B8B660"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EF4506A" w14:textId="33397876"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38</w:t>
            </w:r>
          </w:p>
        </w:tc>
        <w:tc>
          <w:tcPr>
            <w:tcW w:w="337" w:type="pct"/>
            <w:tcBorders>
              <w:top w:val="nil"/>
              <w:left w:val="nil"/>
              <w:bottom w:val="single" w:sz="4" w:space="0" w:color="auto"/>
              <w:right w:val="nil"/>
            </w:tcBorders>
            <w:shd w:val="clear" w:color="000000" w:fill="FFFFFF"/>
            <w:noWrap/>
            <w:vAlign w:val="bottom"/>
            <w:hideMark/>
          </w:tcPr>
          <w:p w14:paraId="3DBDCC1F" w14:textId="3ECF1CC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Memaliaj</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54CA465" w14:textId="2A911827"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138,087</w:t>
            </w:r>
          </w:p>
        </w:tc>
        <w:tc>
          <w:tcPr>
            <w:tcW w:w="318" w:type="pct"/>
            <w:tcBorders>
              <w:top w:val="nil"/>
              <w:left w:val="nil"/>
              <w:bottom w:val="single" w:sz="4" w:space="0" w:color="auto"/>
              <w:right w:val="single" w:sz="4" w:space="0" w:color="auto"/>
            </w:tcBorders>
            <w:shd w:val="clear" w:color="000000" w:fill="FFFFFF"/>
            <w:noWrap/>
            <w:vAlign w:val="bottom"/>
            <w:hideMark/>
          </w:tcPr>
          <w:p w14:paraId="584B7614" w14:textId="1B5859A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61FDD0BA" w14:textId="2774FC9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36,863</w:t>
            </w:r>
          </w:p>
        </w:tc>
        <w:tc>
          <w:tcPr>
            <w:tcW w:w="254" w:type="pct"/>
            <w:tcBorders>
              <w:top w:val="nil"/>
              <w:left w:val="nil"/>
              <w:bottom w:val="single" w:sz="4" w:space="0" w:color="auto"/>
              <w:right w:val="single" w:sz="4" w:space="0" w:color="auto"/>
            </w:tcBorders>
            <w:shd w:val="clear" w:color="000000" w:fill="FFFFFF"/>
            <w:noWrap/>
            <w:vAlign w:val="bottom"/>
            <w:hideMark/>
          </w:tcPr>
          <w:p w14:paraId="613D6C40" w14:textId="4E0B164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6,126</w:t>
            </w:r>
          </w:p>
        </w:tc>
        <w:tc>
          <w:tcPr>
            <w:tcW w:w="318" w:type="pct"/>
            <w:tcBorders>
              <w:top w:val="nil"/>
              <w:left w:val="nil"/>
              <w:bottom w:val="single" w:sz="4" w:space="0" w:color="auto"/>
              <w:right w:val="single" w:sz="4" w:space="0" w:color="auto"/>
            </w:tcBorders>
            <w:shd w:val="clear" w:color="000000" w:fill="FFFFFF"/>
            <w:noWrap/>
            <w:vAlign w:val="bottom"/>
            <w:hideMark/>
          </w:tcPr>
          <w:p w14:paraId="0C6EB6AF" w14:textId="1A62917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9,196</w:t>
            </w:r>
          </w:p>
        </w:tc>
        <w:tc>
          <w:tcPr>
            <w:tcW w:w="211" w:type="pct"/>
            <w:tcBorders>
              <w:top w:val="nil"/>
              <w:left w:val="nil"/>
              <w:bottom w:val="single" w:sz="4" w:space="0" w:color="auto"/>
              <w:right w:val="single" w:sz="4" w:space="0" w:color="auto"/>
            </w:tcBorders>
            <w:shd w:val="clear" w:color="000000" w:fill="FFFFFF"/>
            <w:noWrap/>
            <w:vAlign w:val="bottom"/>
            <w:hideMark/>
          </w:tcPr>
          <w:p w14:paraId="0E630C7A" w14:textId="527241E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15,854</w:t>
            </w:r>
          </w:p>
        </w:tc>
        <w:tc>
          <w:tcPr>
            <w:tcW w:w="267" w:type="pct"/>
            <w:tcBorders>
              <w:top w:val="nil"/>
              <w:left w:val="nil"/>
              <w:bottom w:val="single" w:sz="4" w:space="0" w:color="auto"/>
              <w:right w:val="single" w:sz="4" w:space="0" w:color="auto"/>
            </w:tcBorders>
            <w:shd w:val="clear" w:color="000000" w:fill="FFFFFF"/>
            <w:noWrap/>
            <w:vAlign w:val="bottom"/>
            <w:hideMark/>
          </w:tcPr>
          <w:p w14:paraId="08E260F1" w14:textId="0456974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FADAF00" w14:textId="08F560C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3,912</w:t>
            </w:r>
          </w:p>
        </w:tc>
        <w:tc>
          <w:tcPr>
            <w:tcW w:w="185" w:type="pct"/>
            <w:tcBorders>
              <w:top w:val="nil"/>
              <w:left w:val="nil"/>
              <w:bottom w:val="single" w:sz="4" w:space="0" w:color="auto"/>
              <w:right w:val="single" w:sz="4" w:space="0" w:color="auto"/>
            </w:tcBorders>
            <w:shd w:val="clear" w:color="000000" w:fill="FFFFFF"/>
            <w:noWrap/>
            <w:vAlign w:val="bottom"/>
            <w:hideMark/>
          </w:tcPr>
          <w:p w14:paraId="751F8EB4" w14:textId="488E3C5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5,418</w:t>
            </w:r>
          </w:p>
        </w:tc>
        <w:tc>
          <w:tcPr>
            <w:tcW w:w="241" w:type="pct"/>
            <w:tcBorders>
              <w:top w:val="nil"/>
              <w:left w:val="nil"/>
              <w:bottom w:val="single" w:sz="4" w:space="0" w:color="auto"/>
              <w:right w:val="single" w:sz="4" w:space="0" w:color="auto"/>
            </w:tcBorders>
            <w:shd w:val="clear" w:color="000000" w:fill="FFFFFF"/>
            <w:noWrap/>
            <w:vAlign w:val="bottom"/>
            <w:hideMark/>
          </w:tcPr>
          <w:p w14:paraId="56B28B65" w14:textId="13AD6FC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3,206</w:t>
            </w:r>
          </w:p>
        </w:tc>
        <w:tc>
          <w:tcPr>
            <w:tcW w:w="351" w:type="pct"/>
            <w:tcBorders>
              <w:top w:val="nil"/>
              <w:left w:val="nil"/>
              <w:bottom w:val="single" w:sz="4" w:space="0" w:color="auto"/>
              <w:right w:val="single" w:sz="4" w:space="0" w:color="auto"/>
            </w:tcBorders>
            <w:shd w:val="clear" w:color="000000" w:fill="FFFFFF"/>
            <w:noWrap/>
            <w:vAlign w:val="bottom"/>
            <w:hideMark/>
          </w:tcPr>
          <w:p w14:paraId="1A9A9336" w14:textId="7FA5280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70E3936" w14:textId="7DFCE05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9,796</w:t>
            </w:r>
          </w:p>
        </w:tc>
        <w:tc>
          <w:tcPr>
            <w:tcW w:w="319" w:type="pct"/>
            <w:tcBorders>
              <w:top w:val="nil"/>
              <w:left w:val="single" w:sz="4" w:space="0" w:color="auto"/>
              <w:bottom w:val="single" w:sz="4" w:space="0" w:color="auto"/>
              <w:right w:val="nil"/>
            </w:tcBorders>
            <w:shd w:val="clear" w:color="000000" w:fill="FFFFFF"/>
            <w:noWrap/>
            <w:vAlign w:val="bottom"/>
            <w:hideMark/>
          </w:tcPr>
          <w:p w14:paraId="37B5A81B" w14:textId="69366C8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12,244</w:t>
            </w:r>
          </w:p>
        </w:tc>
        <w:tc>
          <w:tcPr>
            <w:tcW w:w="319" w:type="pct"/>
            <w:tcBorders>
              <w:top w:val="nil"/>
              <w:left w:val="single" w:sz="4" w:space="0" w:color="auto"/>
              <w:bottom w:val="single" w:sz="4" w:space="0" w:color="auto"/>
              <w:right w:val="nil"/>
            </w:tcBorders>
            <w:shd w:val="clear" w:color="000000" w:fill="FFFFFF"/>
            <w:noWrap/>
            <w:vAlign w:val="bottom"/>
            <w:hideMark/>
          </w:tcPr>
          <w:p w14:paraId="4EFEE554" w14:textId="67EF311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3B0B955" w14:textId="5E3A3CD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DC2C858" w14:textId="7B3C812E"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240,702</w:t>
            </w:r>
          </w:p>
        </w:tc>
      </w:tr>
      <w:tr w:rsidR="00CC131F" w:rsidRPr="00424597" w14:paraId="489B7198" w14:textId="5B34BEB1"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814BB43" w14:textId="1184653E"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39</w:t>
            </w:r>
          </w:p>
        </w:tc>
        <w:tc>
          <w:tcPr>
            <w:tcW w:w="337" w:type="pct"/>
            <w:tcBorders>
              <w:top w:val="nil"/>
              <w:left w:val="nil"/>
              <w:bottom w:val="single" w:sz="4" w:space="0" w:color="auto"/>
              <w:right w:val="nil"/>
            </w:tcBorders>
            <w:shd w:val="clear" w:color="000000" w:fill="FFFFFF"/>
            <w:noWrap/>
            <w:vAlign w:val="bottom"/>
            <w:hideMark/>
          </w:tcPr>
          <w:p w14:paraId="7E60DD11" w14:textId="1F2CC64E"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Mirditë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50DCC4F" w14:textId="13C05C74"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265,539</w:t>
            </w:r>
          </w:p>
        </w:tc>
        <w:tc>
          <w:tcPr>
            <w:tcW w:w="318" w:type="pct"/>
            <w:tcBorders>
              <w:top w:val="nil"/>
              <w:left w:val="nil"/>
              <w:bottom w:val="single" w:sz="4" w:space="0" w:color="auto"/>
              <w:right w:val="single" w:sz="4" w:space="0" w:color="auto"/>
            </w:tcBorders>
            <w:shd w:val="clear" w:color="000000" w:fill="FFFFFF"/>
            <w:noWrap/>
            <w:vAlign w:val="bottom"/>
            <w:hideMark/>
          </w:tcPr>
          <w:p w14:paraId="5D63EBB5" w14:textId="55A797D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23,463</w:t>
            </w:r>
          </w:p>
        </w:tc>
        <w:tc>
          <w:tcPr>
            <w:tcW w:w="258" w:type="pct"/>
            <w:tcBorders>
              <w:top w:val="nil"/>
              <w:left w:val="nil"/>
              <w:bottom w:val="single" w:sz="4" w:space="0" w:color="auto"/>
              <w:right w:val="single" w:sz="4" w:space="0" w:color="auto"/>
            </w:tcBorders>
            <w:shd w:val="clear" w:color="000000" w:fill="FFFFFF"/>
            <w:noWrap/>
            <w:vAlign w:val="bottom"/>
            <w:hideMark/>
          </w:tcPr>
          <w:p w14:paraId="5D566601" w14:textId="197A15A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55,109</w:t>
            </w:r>
          </w:p>
        </w:tc>
        <w:tc>
          <w:tcPr>
            <w:tcW w:w="254" w:type="pct"/>
            <w:tcBorders>
              <w:top w:val="nil"/>
              <w:left w:val="nil"/>
              <w:bottom w:val="single" w:sz="4" w:space="0" w:color="auto"/>
              <w:right w:val="single" w:sz="4" w:space="0" w:color="auto"/>
            </w:tcBorders>
            <w:shd w:val="clear" w:color="000000" w:fill="FFFFFF"/>
            <w:noWrap/>
            <w:vAlign w:val="bottom"/>
            <w:hideMark/>
          </w:tcPr>
          <w:p w14:paraId="569419BD" w14:textId="7B9DD17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20,624</w:t>
            </w:r>
          </w:p>
        </w:tc>
        <w:tc>
          <w:tcPr>
            <w:tcW w:w="318" w:type="pct"/>
            <w:tcBorders>
              <w:top w:val="nil"/>
              <w:left w:val="nil"/>
              <w:bottom w:val="single" w:sz="4" w:space="0" w:color="auto"/>
              <w:right w:val="single" w:sz="4" w:space="0" w:color="auto"/>
            </w:tcBorders>
            <w:shd w:val="clear" w:color="000000" w:fill="FFFFFF"/>
            <w:noWrap/>
            <w:vAlign w:val="bottom"/>
            <w:hideMark/>
          </w:tcPr>
          <w:p w14:paraId="0AAC5EA6" w14:textId="70793FE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9,316</w:t>
            </w:r>
          </w:p>
        </w:tc>
        <w:tc>
          <w:tcPr>
            <w:tcW w:w="211" w:type="pct"/>
            <w:tcBorders>
              <w:top w:val="nil"/>
              <w:left w:val="nil"/>
              <w:bottom w:val="single" w:sz="4" w:space="0" w:color="auto"/>
              <w:right w:val="single" w:sz="4" w:space="0" w:color="auto"/>
            </w:tcBorders>
            <w:shd w:val="clear" w:color="000000" w:fill="FFFFFF"/>
            <w:noWrap/>
            <w:vAlign w:val="bottom"/>
            <w:hideMark/>
          </w:tcPr>
          <w:p w14:paraId="11B7CADE" w14:textId="76958F5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24,401</w:t>
            </w:r>
          </w:p>
        </w:tc>
        <w:tc>
          <w:tcPr>
            <w:tcW w:w="267" w:type="pct"/>
            <w:tcBorders>
              <w:top w:val="nil"/>
              <w:left w:val="nil"/>
              <w:bottom w:val="single" w:sz="4" w:space="0" w:color="auto"/>
              <w:right w:val="single" w:sz="4" w:space="0" w:color="auto"/>
            </w:tcBorders>
            <w:shd w:val="clear" w:color="000000" w:fill="FFFFFF"/>
            <w:noWrap/>
            <w:vAlign w:val="bottom"/>
            <w:hideMark/>
          </w:tcPr>
          <w:p w14:paraId="52EE61D7" w14:textId="62A97B6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E2C61FB" w14:textId="1AF1486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18,069</w:t>
            </w:r>
          </w:p>
        </w:tc>
        <w:tc>
          <w:tcPr>
            <w:tcW w:w="185" w:type="pct"/>
            <w:tcBorders>
              <w:top w:val="nil"/>
              <w:left w:val="nil"/>
              <w:bottom w:val="single" w:sz="4" w:space="0" w:color="auto"/>
              <w:right w:val="single" w:sz="4" w:space="0" w:color="auto"/>
            </w:tcBorders>
            <w:shd w:val="clear" w:color="000000" w:fill="FFFFFF"/>
            <w:noWrap/>
            <w:vAlign w:val="bottom"/>
            <w:hideMark/>
          </w:tcPr>
          <w:p w14:paraId="27B78ABD" w14:textId="3572C97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23,163</w:t>
            </w:r>
          </w:p>
        </w:tc>
        <w:tc>
          <w:tcPr>
            <w:tcW w:w="241" w:type="pct"/>
            <w:tcBorders>
              <w:top w:val="nil"/>
              <w:left w:val="nil"/>
              <w:bottom w:val="single" w:sz="4" w:space="0" w:color="auto"/>
              <w:right w:val="single" w:sz="4" w:space="0" w:color="auto"/>
            </w:tcBorders>
            <w:shd w:val="clear" w:color="000000" w:fill="FFFFFF"/>
            <w:noWrap/>
            <w:vAlign w:val="bottom"/>
            <w:hideMark/>
          </w:tcPr>
          <w:p w14:paraId="4752431C" w14:textId="0FA8C43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17,060</w:t>
            </w:r>
          </w:p>
        </w:tc>
        <w:tc>
          <w:tcPr>
            <w:tcW w:w="351" w:type="pct"/>
            <w:tcBorders>
              <w:top w:val="nil"/>
              <w:left w:val="nil"/>
              <w:bottom w:val="single" w:sz="4" w:space="0" w:color="auto"/>
              <w:right w:val="single" w:sz="4" w:space="0" w:color="auto"/>
            </w:tcBorders>
            <w:shd w:val="clear" w:color="000000" w:fill="FFFFFF"/>
            <w:noWrap/>
            <w:vAlign w:val="bottom"/>
            <w:hideMark/>
          </w:tcPr>
          <w:p w14:paraId="39E569D4" w14:textId="587C128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119CFFF" w14:textId="2ADE8BE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19,207</w:t>
            </w:r>
          </w:p>
        </w:tc>
        <w:tc>
          <w:tcPr>
            <w:tcW w:w="319" w:type="pct"/>
            <w:tcBorders>
              <w:top w:val="nil"/>
              <w:left w:val="single" w:sz="4" w:space="0" w:color="auto"/>
              <w:bottom w:val="single" w:sz="4" w:space="0" w:color="auto"/>
              <w:right w:val="nil"/>
            </w:tcBorders>
            <w:shd w:val="clear" w:color="000000" w:fill="FFFFFF"/>
            <w:noWrap/>
            <w:vAlign w:val="bottom"/>
            <w:hideMark/>
          </w:tcPr>
          <w:p w14:paraId="464D2548" w14:textId="36A9B06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89C051D" w14:textId="26E11B96"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47CE7BA" w14:textId="24EC1DDD"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6D29B45" w14:textId="11426EFF"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475,951</w:t>
            </w:r>
          </w:p>
        </w:tc>
      </w:tr>
      <w:tr w:rsidR="00CC131F" w:rsidRPr="00424597" w14:paraId="365B8F19" w14:textId="3CA8D998"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E61B1A8" w14:textId="34B07576"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40</w:t>
            </w:r>
          </w:p>
        </w:tc>
        <w:tc>
          <w:tcPr>
            <w:tcW w:w="337" w:type="pct"/>
            <w:tcBorders>
              <w:top w:val="nil"/>
              <w:left w:val="nil"/>
              <w:bottom w:val="single" w:sz="4" w:space="0" w:color="auto"/>
              <w:right w:val="nil"/>
            </w:tcBorders>
            <w:shd w:val="clear" w:color="000000" w:fill="FFFFFF"/>
            <w:noWrap/>
            <w:vAlign w:val="bottom"/>
            <w:hideMark/>
          </w:tcPr>
          <w:p w14:paraId="54E940EA" w14:textId="7096F027"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Patos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36C2468" w14:textId="69880286"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171,935</w:t>
            </w:r>
          </w:p>
        </w:tc>
        <w:tc>
          <w:tcPr>
            <w:tcW w:w="318" w:type="pct"/>
            <w:tcBorders>
              <w:top w:val="nil"/>
              <w:left w:val="nil"/>
              <w:bottom w:val="single" w:sz="4" w:space="0" w:color="auto"/>
              <w:right w:val="single" w:sz="4" w:space="0" w:color="auto"/>
            </w:tcBorders>
            <w:shd w:val="clear" w:color="000000" w:fill="FFFFFF"/>
            <w:noWrap/>
            <w:vAlign w:val="bottom"/>
            <w:hideMark/>
          </w:tcPr>
          <w:p w14:paraId="36BD63A0" w14:textId="21D5C05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1AA3D3A9" w14:textId="2040DED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48,782</w:t>
            </w:r>
          </w:p>
        </w:tc>
        <w:tc>
          <w:tcPr>
            <w:tcW w:w="254" w:type="pct"/>
            <w:tcBorders>
              <w:top w:val="nil"/>
              <w:left w:val="nil"/>
              <w:bottom w:val="single" w:sz="4" w:space="0" w:color="auto"/>
              <w:right w:val="single" w:sz="4" w:space="0" w:color="auto"/>
            </w:tcBorders>
            <w:shd w:val="clear" w:color="000000" w:fill="FFFFFF"/>
            <w:noWrap/>
            <w:vAlign w:val="bottom"/>
            <w:hideMark/>
          </w:tcPr>
          <w:p w14:paraId="19FBA867" w14:textId="73B2978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15,316</w:t>
            </w:r>
          </w:p>
        </w:tc>
        <w:tc>
          <w:tcPr>
            <w:tcW w:w="318" w:type="pct"/>
            <w:tcBorders>
              <w:top w:val="nil"/>
              <w:left w:val="nil"/>
              <w:bottom w:val="single" w:sz="4" w:space="0" w:color="auto"/>
              <w:right w:val="single" w:sz="4" w:space="0" w:color="auto"/>
            </w:tcBorders>
            <w:shd w:val="clear" w:color="000000" w:fill="FFFFFF"/>
            <w:noWrap/>
            <w:vAlign w:val="bottom"/>
            <w:hideMark/>
          </w:tcPr>
          <w:p w14:paraId="66783F1F" w14:textId="256C0EA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4,381</w:t>
            </w:r>
          </w:p>
        </w:tc>
        <w:tc>
          <w:tcPr>
            <w:tcW w:w="211" w:type="pct"/>
            <w:tcBorders>
              <w:top w:val="nil"/>
              <w:left w:val="nil"/>
              <w:bottom w:val="single" w:sz="4" w:space="0" w:color="auto"/>
              <w:right w:val="single" w:sz="4" w:space="0" w:color="auto"/>
            </w:tcBorders>
            <w:shd w:val="clear" w:color="000000" w:fill="FFFFFF"/>
            <w:noWrap/>
            <w:vAlign w:val="bottom"/>
            <w:hideMark/>
          </w:tcPr>
          <w:p w14:paraId="2E1A81F2" w14:textId="3D7BEDC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21,006</w:t>
            </w:r>
          </w:p>
        </w:tc>
        <w:tc>
          <w:tcPr>
            <w:tcW w:w="267" w:type="pct"/>
            <w:tcBorders>
              <w:top w:val="nil"/>
              <w:left w:val="nil"/>
              <w:bottom w:val="single" w:sz="4" w:space="0" w:color="auto"/>
              <w:right w:val="single" w:sz="4" w:space="0" w:color="auto"/>
            </w:tcBorders>
            <w:shd w:val="clear" w:color="000000" w:fill="FFFFFF"/>
            <w:noWrap/>
            <w:vAlign w:val="bottom"/>
            <w:hideMark/>
          </w:tcPr>
          <w:p w14:paraId="49F7FA27" w14:textId="565D801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94490D2" w14:textId="5C09122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1,167</w:t>
            </w:r>
          </w:p>
        </w:tc>
        <w:tc>
          <w:tcPr>
            <w:tcW w:w="185" w:type="pct"/>
            <w:tcBorders>
              <w:top w:val="nil"/>
              <w:left w:val="nil"/>
              <w:bottom w:val="single" w:sz="4" w:space="0" w:color="auto"/>
              <w:right w:val="single" w:sz="4" w:space="0" w:color="auto"/>
            </w:tcBorders>
            <w:shd w:val="clear" w:color="000000" w:fill="FFFFFF"/>
            <w:noWrap/>
            <w:vAlign w:val="bottom"/>
            <w:hideMark/>
          </w:tcPr>
          <w:p w14:paraId="66749C48" w14:textId="6309794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2,232</w:t>
            </w:r>
          </w:p>
        </w:tc>
        <w:tc>
          <w:tcPr>
            <w:tcW w:w="241" w:type="pct"/>
            <w:tcBorders>
              <w:top w:val="nil"/>
              <w:left w:val="nil"/>
              <w:bottom w:val="single" w:sz="4" w:space="0" w:color="auto"/>
              <w:right w:val="single" w:sz="4" w:space="0" w:color="auto"/>
            </w:tcBorders>
            <w:shd w:val="clear" w:color="000000" w:fill="FFFFFF"/>
            <w:noWrap/>
            <w:vAlign w:val="bottom"/>
            <w:hideMark/>
          </w:tcPr>
          <w:p w14:paraId="229C67C0" w14:textId="7D7E1A8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16,631</w:t>
            </w:r>
          </w:p>
        </w:tc>
        <w:tc>
          <w:tcPr>
            <w:tcW w:w="351" w:type="pct"/>
            <w:tcBorders>
              <w:top w:val="nil"/>
              <w:left w:val="nil"/>
              <w:bottom w:val="single" w:sz="4" w:space="0" w:color="auto"/>
              <w:right w:val="single" w:sz="4" w:space="0" w:color="auto"/>
            </w:tcBorders>
            <w:shd w:val="clear" w:color="000000" w:fill="FFFFFF"/>
            <w:noWrap/>
            <w:vAlign w:val="bottom"/>
            <w:hideMark/>
          </w:tcPr>
          <w:p w14:paraId="6544F24F" w14:textId="69CC1A9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110BE6E" w14:textId="5625B8C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20,636</w:t>
            </w:r>
          </w:p>
        </w:tc>
        <w:tc>
          <w:tcPr>
            <w:tcW w:w="319" w:type="pct"/>
            <w:tcBorders>
              <w:top w:val="nil"/>
              <w:left w:val="single" w:sz="4" w:space="0" w:color="auto"/>
              <w:bottom w:val="single" w:sz="4" w:space="0" w:color="auto"/>
              <w:right w:val="nil"/>
            </w:tcBorders>
            <w:shd w:val="clear" w:color="000000" w:fill="FFFFFF"/>
            <w:noWrap/>
            <w:vAlign w:val="bottom"/>
            <w:hideMark/>
          </w:tcPr>
          <w:p w14:paraId="1A6653DC" w14:textId="002F5A0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62ABE6DA" w14:textId="339E8CC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5,000</w:t>
            </w:r>
          </w:p>
        </w:tc>
        <w:tc>
          <w:tcPr>
            <w:tcW w:w="319" w:type="pct"/>
            <w:tcBorders>
              <w:top w:val="nil"/>
              <w:left w:val="single" w:sz="4" w:space="0" w:color="auto"/>
              <w:bottom w:val="single" w:sz="4" w:space="0" w:color="auto"/>
              <w:right w:val="nil"/>
            </w:tcBorders>
            <w:shd w:val="clear" w:color="000000" w:fill="FFFFFF"/>
            <w:noWrap/>
            <w:vAlign w:val="bottom"/>
            <w:hideMark/>
          </w:tcPr>
          <w:p w14:paraId="77C4216B" w14:textId="648C536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A42F91D" w14:textId="7668E18C"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307,085</w:t>
            </w:r>
          </w:p>
        </w:tc>
      </w:tr>
      <w:tr w:rsidR="00CC131F" w:rsidRPr="00424597" w14:paraId="1969F73D" w14:textId="30A1A21C"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18D8972" w14:textId="43D4D587"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41</w:t>
            </w:r>
          </w:p>
        </w:tc>
        <w:tc>
          <w:tcPr>
            <w:tcW w:w="337" w:type="pct"/>
            <w:tcBorders>
              <w:top w:val="nil"/>
              <w:left w:val="nil"/>
              <w:bottom w:val="single" w:sz="4" w:space="0" w:color="auto"/>
              <w:right w:val="nil"/>
            </w:tcBorders>
            <w:shd w:val="clear" w:color="000000" w:fill="FFFFFF"/>
            <w:noWrap/>
            <w:vAlign w:val="bottom"/>
            <w:hideMark/>
          </w:tcPr>
          <w:p w14:paraId="5DDED2AC" w14:textId="57106F36"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Peqin</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844FEDB" w14:textId="2C875C49"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180,660</w:t>
            </w:r>
          </w:p>
        </w:tc>
        <w:tc>
          <w:tcPr>
            <w:tcW w:w="318" w:type="pct"/>
            <w:tcBorders>
              <w:top w:val="nil"/>
              <w:left w:val="nil"/>
              <w:bottom w:val="single" w:sz="4" w:space="0" w:color="auto"/>
              <w:right w:val="single" w:sz="4" w:space="0" w:color="auto"/>
            </w:tcBorders>
            <w:shd w:val="clear" w:color="000000" w:fill="FFFFFF"/>
            <w:noWrap/>
            <w:vAlign w:val="bottom"/>
            <w:hideMark/>
          </w:tcPr>
          <w:p w14:paraId="19F1E064" w14:textId="5FEC250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6F3A2515" w14:textId="015636F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44,672</w:t>
            </w:r>
          </w:p>
        </w:tc>
        <w:tc>
          <w:tcPr>
            <w:tcW w:w="254" w:type="pct"/>
            <w:tcBorders>
              <w:top w:val="nil"/>
              <w:left w:val="nil"/>
              <w:bottom w:val="single" w:sz="4" w:space="0" w:color="auto"/>
              <w:right w:val="single" w:sz="4" w:space="0" w:color="auto"/>
            </w:tcBorders>
            <w:shd w:val="clear" w:color="000000" w:fill="FFFFFF"/>
            <w:noWrap/>
            <w:vAlign w:val="bottom"/>
            <w:hideMark/>
          </w:tcPr>
          <w:p w14:paraId="24AD7EC8" w14:textId="63879A5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6,048</w:t>
            </w:r>
          </w:p>
        </w:tc>
        <w:tc>
          <w:tcPr>
            <w:tcW w:w="318" w:type="pct"/>
            <w:tcBorders>
              <w:top w:val="nil"/>
              <w:left w:val="nil"/>
              <w:bottom w:val="single" w:sz="4" w:space="0" w:color="auto"/>
              <w:right w:val="single" w:sz="4" w:space="0" w:color="auto"/>
            </w:tcBorders>
            <w:shd w:val="clear" w:color="000000" w:fill="FFFFFF"/>
            <w:noWrap/>
            <w:vAlign w:val="bottom"/>
            <w:hideMark/>
          </w:tcPr>
          <w:p w14:paraId="2EE584B7" w14:textId="6439CC8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4,631</w:t>
            </w:r>
          </w:p>
        </w:tc>
        <w:tc>
          <w:tcPr>
            <w:tcW w:w="211" w:type="pct"/>
            <w:tcBorders>
              <w:top w:val="nil"/>
              <w:left w:val="nil"/>
              <w:bottom w:val="single" w:sz="4" w:space="0" w:color="auto"/>
              <w:right w:val="single" w:sz="4" w:space="0" w:color="auto"/>
            </w:tcBorders>
            <w:shd w:val="clear" w:color="000000" w:fill="FFFFFF"/>
            <w:noWrap/>
            <w:vAlign w:val="bottom"/>
            <w:hideMark/>
          </w:tcPr>
          <w:p w14:paraId="362133F4" w14:textId="1869690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16,345</w:t>
            </w:r>
          </w:p>
        </w:tc>
        <w:tc>
          <w:tcPr>
            <w:tcW w:w="267" w:type="pct"/>
            <w:tcBorders>
              <w:top w:val="nil"/>
              <w:left w:val="nil"/>
              <w:bottom w:val="single" w:sz="4" w:space="0" w:color="auto"/>
              <w:right w:val="single" w:sz="4" w:space="0" w:color="auto"/>
            </w:tcBorders>
            <w:shd w:val="clear" w:color="000000" w:fill="FFFFFF"/>
            <w:noWrap/>
            <w:vAlign w:val="bottom"/>
            <w:hideMark/>
          </w:tcPr>
          <w:p w14:paraId="32D2D874" w14:textId="1EEF450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DC6B88C" w14:textId="5C36FCD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1,747</w:t>
            </w:r>
          </w:p>
        </w:tc>
        <w:tc>
          <w:tcPr>
            <w:tcW w:w="185" w:type="pct"/>
            <w:tcBorders>
              <w:top w:val="nil"/>
              <w:left w:val="nil"/>
              <w:bottom w:val="single" w:sz="4" w:space="0" w:color="auto"/>
              <w:right w:val="single" w:sz="4" w:space="0" w:color="auto"/>
            </w:tcBorders>
            <w:shd w:val="clear" w:color="000000" w:fill="FFFFFF"/>
            <w:noWrap/>
            <w:vAlign w:val="bottom"/>
            <w:hideMark/>
          </w:tcPr>
          <w:p w14:paraId="2BA2CDF8" w14:textId="448DECB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5,323</w:t>
            </w:r>
          </w:p>
        </w:tc>
        <w:tc>
          <w:tcPr>
            <w:tcW w:w="241" w:type="pct"/>
            <w:tcBorders>
              <w:top w:val="nil"/>
              <w:left w:val="nil"/>
              <w:bottom w:val="single" w:sz="4" w:space="0" w:color="auto"/>
              <w:right w:val="single" w:sz="4" w:space="0" w:color="auto"/>
            </w:tcBorders>
            <w:shd w:val="clear" w:color="000000" w:fill="FFFFFF"/>
            <w:noWrap/>
            <w:vAlign w:val="bottom"/>
            <w:hideMark/>
          </w:tcPr>
          <w:p w14:paraId="1FC46748" w14:textId="13BFF07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4CBAF3DF" w14:textId="4577FA7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B2A8D20" w14:textId="26D071C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18,955</w:t>
            </w:r>
          </w:p>
        </w:tc>
        <w:tc>
          <w:tcPr>
            <w:tcW w:w="319" w:type="pct"/>
            <w:tcBorders>
              <w:top w:val="nil"/>
              <w:left w:val="single" w:sz="4" w:space="0" w:color="auto"/>
              <w:bottom w:val="single" w:sz="4" w:space="0" w:color="auto"/>
              <w:right w:val="nil"/>
            </w:tcBorders>
            <w:shd w:val="clear" w:color="000000" w:fill="FFFFFF"/>
            <w:noWrap/>
            <w:vAlign w:val="bottom"/>
            <w:hideMark/>
          </w:tcPr>
          <w:p w14:paraId="6A74D9AB" w14:textId="25A9FB9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12,244</w:t>
            </w:r>
          </w:p>
        </w:tc>
        <w:tc>
          <w:tcPr>
            <w:tcW w:w="319" w:type="pct"/>
            <w:tcBorders>
              <w:top w:val="nil"/>
              <w:left w:val="single" w:sz="4" w:space="0" w:color="auto"/>
              <w:bottom w:val="single" w:sz="4" w:space="0" w:color="auto"/>
              <w:right w:val="nil"/>
            </w:tcBorders>
            <w:shd w:val="clear" w:color="000000" w:fill="FFFFFF"/>
            <w:noWrap/>
            <w:vAlign w:val="bottom"/>
            <w:hideMark/>
          </w:tcPr>
          <w:p w14:paraId="1FCF552E" w14:textId="0525CC5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0039A4D" w14:textId="161BE797"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5437EF2" w14:textId="47904D1E"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301,784</w:t>
            </w:r>
          </w:p>
        </w:tc>
      </w:tr>
      <w:tr w:rsidR="00CC131F" w:rsidRPr="00424597" w14:paraId="30DE914C" w14:textId="05EB59C2"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13E932A" w14:textId="30DF237F"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42</w:t>
            </w:r>
          </w:p>
        </w:tc>
        <w:tc>
          <w:tcPr>
            <w:tcW w:w="337" w:type="pct"/>
            <w:tcBorders>
              <w:top w:val="nil"/>
              <w:left w:val="nil"/>
              <w:bottom w:val="single" w:sz="4" w:space="0" w:color="auto"/>
              <w:right w:val="nil"/>
            </w:tcBorders>
            <w:shd w:val="clear" w:color="000000" w:fill="FFFFFF"/>
            <w:noWrap/>
            <w:vAlign w:val="bottom"/>
            <w:hideMark/>
          </w:tcPr>
          <w:p w14:paraId="28A067FC" w14:textId="7B61859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Përmet</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CC1EB17" w14:textId="674E01FC"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156,410</w:t>
            </w:r>
          </w:p>
        </w:tc>
        <w:tc>
          <w:tcPr>
            <w:tcW w:w="318" w:type="pct"/>
            <w:tcBorders>
              <w:top w:val="nil"/>
              <w:left w:val="nil"/>
              <w:bottom w:val="single" w:sz="4" w:space="0" w:color="auto"/>
              <w:right w:val="single" w:sz="4" w:space="0" w:color="auto"/>
            </w:tcBorders>
            <w:shd w:val="clear" w:color="000000" w:fill="FFFFFF"/>
            <w:noWrap/>
            <w:vAlign w:val="bottom"/>
            <w:hideMark/>
          </w:tcPr>
          <w:p w14:paraId="2664A234" w14:textId="36AF198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7,038</w:t>
            </w:r>
          </w:p>
        </w:tc>
        <w:tc>
          <w:tcPr>
            <w:tcW w:w="258" w:type="pct"/>
            <w:tcBorders>
              <w:top w:val="nil"/>
              <w:left w:val="nil"/>
              <w:bottom w:val="single" w:sz="4" w:space="0" w:color="auto"/>
              <w:right w:val="single" w:sz="4" w:space="0" w:color="auto"/>
            </w:tcBorders>
            <w:shd w:val="clear" w:color="000000" w:fill="FFFFFF"/>
            <w:noWrap/>
            <w:vAlign w:val="bottom"/>
            <w:hideMark/>
          </w:tcPr>
          <w:p w14:paraId="7DAF7E5A" w14:textId="767443D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25,262</w:t>
            </w:r>
          </w:p>
        </w:tc>
        <w:tc>
          <w:tcPr>
            <w:tcW w:w="254" w:type="pct"/>
            <w:tcBorders>
              <w:top w:val="nil"/>
              <w:left w:val="nil"/>
              <w:bottom w:val="single" w:sz="4" w:space="0" w:color="auto"/>
              <w:right w:val="single" w:sz="4" w:space="0" w:color="auto"/>
            </w:tcBorders>
            <w:shd w:val="clear" w:color="000000" w:fill="FFFFFF"/>
            <w:noWrap/>
            <w:vAlign w:val="bottom"/>
            <w:hideMark/>
          </w:tcPr>
          <w:p w14:paraId="508F3E40" w14:textId="655B4E1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6,126</w:t>
            </w:r>
          </w:p>
        </w:tc>
        <w:tc>
          <w:tcPr>
            <w:tcW w:w="318" w:type="pct"/>
            <w:tcBorders>
              <w:top w:val="nil"/>
              <w:left w:val="nil"/>
              <w:bottom w:val="single" w:sz="4" w:space="0" w:color="auto"/>
              <w:right w:val="single" w:sz="4" w:space="0" w:color="auto"/>
            </w:tcBorders>
            <w:shd w:val="clear" w:color="000000" w:fill="FFFFFF"/>
            <w:noWrap/>
            <w:vAlign w:val="bottom"/>
            <w:hideMark/>
          </w:tcPr>
          <w:p w14:paraId="22540B52" w14:textId="7AD0CBF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5,735</w:t>
            </w:r>
          </w:p>
        </w:tc>
        <w:tc>
          <w:tcPr>
            <w:tcW w:w="211" w:type="pct"/>
            <w:tcBorders>
              <w:top w:val="nil"/>
              <w:left w:val="nil"/>
              <w:bottom w:val="single" w:sz="4" w:space="0" w:color="auto"/>
              <w:right w:val="single" w:sz="4" w:space="0" w:color="auto"/>
            </w:tcBorders>
            <w:shd w:val="clear" w:color="000000" w:fill="FFFFFF"/>
            <w:noWrap/>
            <w:vAlign w:val="bottom"/>
            <w:hideMark/>
          </w:tcPr>
          <w:p w14:paraId="0D431C1D" w14:textId="372D67E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19,316</w:t>
            </w:r>
          </w:p>
        </w:tc>
        <w:tc>
          <w:tcPr>
            <w:tcW w:w="267" w:type="pct"/>
            <w:tcBorders>
              <w:top w:val="nil"/>
              <w:left w:val="nil"/>
              <w:bottom w:val="single" w:sz="4" w:space="0" w:color="auto"/>
              <w:right w:val="single" w:sz="4" w:space="0" w:color="auto"/>
            </w:tcBorders>
            <w:shd w:val="clear" w:color="000000" w:fill="FFFFFF"/>
            <w:noWrap/>
            <w:vAlign w:val="bottom"/>
            <w:hideMark/>
          </w:tcPr>
          <w:p w14:paraId="629A3769" w14:textId="63F799A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14C9DCC" w14:textId="2CCD7C5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6,921</w:t>
            </w:r>
          </w:p>
        </w:tc>
        <w:tc>
          <w:tcPr>
            <w:tcW w:w="185" w:type="pct"/>
            <w:tcBorders>
              <w:top w:val="nil"/>
              <w:left w:val="nil"/>
              <w:bottom w:val="single" w:sz="4" w:space="0" w:color="auto"/>
              <w:right w:val="single" w:sz="4" w:space="0" w:color="auto"/>
            </w:tcBorders>
            <w:shd w:val="clear" w:color="000000" w:fill="FFFFFF"/>
            <w:noWrap/>
            <w:vAlign w:val="bottom"/>
            <w:hideMark/>
          </w:tcPr>
          <w:p w14:paraId="034E6F1C" w14:textId="62291BE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8,397</w:t>
            </w:r>
          </w:p>
        </w:tc>
        <w:tc>
          <w:tcPr>
            <w:tcW w:w="241" w:type="pct"/>
            <w:tcBorders>
              <w:top w:val="nil"/>
              <w:left w:val="nil"/>
              <w:bottom w:val="single" w:sz="4" w:space="0" w:color="auto"/>
              <w:right w:val="single" w:sz="4" w:space="0" w:color="auto"/>
            </w:tcBorders>
            <w:shd w:val="clear" w:color="000000" w:fill="FFFFFF"/>
            <w:noWrap/>
            <w:vAlign w:val="bottom"/>
            <w:hideMark/>
          </w:tcPr>
          <w:p w14:paraId="73092A09" w14:textId="5E20737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419E8333" w14:textId="1DFB64F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91C0388" w14:textId="505C45E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14,334</w:t>
            </w:r>
          </w:p>
        </w:tc>
        <w:tc>
          <w:tcPr>
            <w:tcW w:w="319" w:type="pct"/>
            <w:tcBorders>
              <w:top w:val="nil"/>
              <w:left w:val="single" w:sz="4" w:space="0" w:color="auto"/>
              <w:bottom w:val="single" w:sz="4" w:space="0" w:color="auto"/>
              <w:right w:val="nil"/>
            </w:tcBorders>
            <w:shd w:val="clear" w:color="000000" w:fill="FFFFFF"/>
            <w:noWrap/>
            <w:vAlign w:val="bottom"/>
            <w:hideMark/>
          </w:tcPr>
          <w:p w14:paraId="42C0679A" w14:textId="7EF3367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9,897</w:t>
            </w:r>
          </w:p>
        </w:tc>
        <w:tc>
          <w:tcPr>
            <w:tcW w:w="319" w:type="pct"/>
            <w:tcBorders>
              <w:top w:val="nil"/>
              <w:left w:val="single" w:sz="4" w:space="0" w:color="auto"/>
              <w:bottom w:val="single" w:sz="4" w:space="0" w:color="auto"/>
              <w:right w:val="nil"/>
            </w:tcBorders>
            <w:shd w:val="clear" w:color="000000" w:fill="FFFFFF"/>
            <w:noWrap/>
            <w:vAlign w:val="bottom"/>
            <w:hideMark/>
          </w:tcPr>
          <w:p w14:paraId="6A5347B3" w14:textId="537C605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7F2862E" w14:textId="6589F5C0"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E12589E" w14:textId="78A5AD66"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270,596</w:t>
            </w:r>
          </w:p>
        </w:tc>
      </w:tr>
      <w:tr w:rsidR="00CC131F" w:rsidRPr="00424597" w14:paraId="6E8E9E1F" w14:textId="06FA1C6B"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578D9AA" w14:textId="4420D9D0"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43</w:t>
            </w:r>
          </w:p>
        </w:tc>
        <w:tc>
          <w:tcPr>
            <w:tcW w:w="337" w:type="pct"/>
            <w:tcBorders>
              <w:top w:val="nil"/>
              <w:left w:val="nil"/>
              <w:bottom w:val="single" w:sz="4" w:space="0" w:color="auto"/>
              <w:right w:val="nil"/>
            </w:tcBorders>
            <w:shd w:val="clear" w:color="000000" w:fill="FFFFFF"/>
            <w:noWrap/>
            <w:vAlign w:val="bottom"/>
            <w:hideMark/>
          </w:tcPr>
          <w:p w14:paraId="68432C6B" w14:textId="3B50C918"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Pogradec</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40BE0A8" w14:textId="253F70F7"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483,138</w:t>
            </w:r>
          </w:p>
        </w:tc>
        <w:tc>
          <w:tcPr>
            <w:tcW w:w="318" w:type="pct"/>
            <w:tcBorders>
              <w:top w:val="nil"/>
              <w:left w:val="nil"/>
              <w:bottom w:val="single" w:sz="4" w:space="0" w:color="auto"/>
              <w:right w:val="single" w:sz="4" w:space="0" w:color="auto"/>
            </w:tcBorders>
            <w:shd w:val="clear" w:color="000000" w:fill="FFFFFF"/>
            <w:noWrap/>
            <w:vAlign w:val="bottom"/>
            <w:hideMark/>
          </w:tcPr>
          <w:p w14:paraId="06B67A6E" w14:textId="0DDD860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18388EF" w14:textId="066A98C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153,598</w:t>
            </w:r>
          </w:p>
        </w:tc>
        <w:tc>
          <w:tcPr>
            <w:tcW w:w="254" w:type="pct"/>
            <w:tcBorders>
              <w:top w:val="nil"/>
              <w:left w:val="nil"/>
              <w:bottom w:val="single" w:sz="4" w:space="0" w:color="auto"/>
              <w:right w:val="single" w:sz="4" w:space="0" w:color="auto"/>
            </w:tcBorders>
            <w:shd w:val="clear" w:color="000000" w:fill="FFFFFF"/>
            <w:noWrap/>
            <w:vAlign w:val="bottom"/>
            <w:hideMark/>
          </w:tcPr>
          <w:p w14:paraId="4E28EA6D" w14:textId="4273B78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9,111</w:t>
            </w:r>
          </w:p>
        </w:tc>
        <w:tc>
          <w:tcPr>
            <w:tcW w:w="318" w:type="pct"/>
            <w:tcBorders>
              <w:top w:val="nil"/>
              <w:left w:val="nil"/>
              <w:bottom w:val="single" w:sz="4" w:space="0" w:color="auto"/>
              <w:right w:val="single" w:sz="4" w:space="0" w:color="auto"/>
            </w:tcBorders>
            <w:shd w:val="clear" w:color="000000" w:fill="FFFFFF"/>
            <w:noWrap/>
            <w:vAlign w:val="bottom"/>
            <w:hideMark/>
          </w:tcPr>
          <w:p w14:paraId="12B63AE1" w14:textId="6C556AF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11,703</w:t>
            </w:r>
          </w:p>
        </w:tc>
        <w:tc>
          <w:tcPr>
            <w:tcW w:w="211" w:type="pct"/>
            <w:tcBorders>
              <w:top w:val="nil"/>
              <w:left w:val="nil"/>
              <w:bottom w:val="single" w:sz="4" w:space="0" w:color="auto"/>
              <w:right w:val="single" w:sz="4" w:space="0" w:color="auto"/>
            </w:tcBorders>
            <w:shd w:val="clear" w:color="000000" w:fill="FFFFFF"/>
            <w:noWrap/>
            <w:vAlign w:val="bottom"/>
            <w:hideMark/>
          </w:tcPr>
          <w:p w14:paraId="73FD9710" w14:textId="23F5A8A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21,627</w:t>
            </w:r>
          </w:p>
        </w:tc>
        <w:tc>
          <w:tcPr>
            <w:tcW w:w="267" w:type="pct"/>
            <w:tcBorders>
              <w:top w:val="nil"/>
              <w:left w:val="nil"/>
              <w:bottom w:val="single" w:sz="4" w:space="0" w:color="auto"/>
              <w:right w:val="single" w:sz="4" w:space="0" w:color="auto"/>
            </w:tcBorders>
            <w:shd w:val="clear" w:color="000000" w:fill="FFFFFF"/>
            <w:noWrap/>
            <w:vAlign w:val="bottom"/>
            <w:hideMark/>
          </w:tcPr>
          <w:p w14:paraId="62992C08" w14:textId="2252D7C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93B2C6A" w14:textId="5F2C6BA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19,330</w:t>
            </w:r>
          </w:p>
        </w:tc>
        <w:tc>
          <w:tcPr>
            <w:tcW w:w="185" w:type="pct"/>
            <w:tcBorders>
              <w:top w:val="nil"/>
              <w:left w:val="nil"/>
              <w:bottom w:val="single" w:sz="4" w:space="0" w:color="auto"/>
              <w:right w:val="single" w:sz="4" w:space="0" w:color="auto"/>
            </w:tcBorders>
            <w:shd w:val="clear" w:color="000000" w:fill="FFFFFF"/>
            <w:noWrap/>
            <w:vAlign w:val="bottom"/>
            <w:hideMark/>
          </w:tcPr>
          <w:p w14:paraId="5E239B7F" w14:textId="462A72E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25,199</w:t>
            </w:r>
          </w:p>
        </w:tc>
        <w:tc>
          <w:tcPr>
            <w:tcW w:w="241" w:type="pct"/>
            <w:tcBorders>
              <w:top w:val="nil"/>
              <w:left w:val="nil"/>
              <w:bottom w:val="single" w:sz="4" w:space="0" w:color="auto"/>
              <w:right w:val="single" w:sz="4" w:space="0" w:color="auto"/>
            </w:tcBorders>
            <w:shd w:val="clear" w:color="000000" w:fill="FFFFFF"/>
            <w:noWrap/>
            <w:vAlign w:val="bottom"/>
            <w:hideMark/>
          </w:tcPr>
          <w:p w14:paraId="171151CC" w14:textId="6587F41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12,062</w:t>
            </w:r>
          </w:p>
        </w:tc>
        <w:tc>
          <w:tcPr>
            <w:tcW w:w="351" w:type="pct"/>
            <w:tcBorders>
              <w:top w:val="nil"/>
              <w:left w:val="nil"/>
              <w:bottom w:val="single" w:sz="4" w:space="0" w:color="auto"/>
              <w:right w:val="single" w:sz="4" w:space="0" w:color="auto"/>
            </w:tcBorders>
            <w:shd w:val="clear" w:color="000000" w:fill="FFFFFF"/>
            <w:noWrap/>
            <w:vAlign w:val="bottom"/>
            <w:hideMark/>
          </w:tcPr>
          <w:p w14:paraId="0E7BBFDA" w14:textId="2BAB27B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C7BBF46" w14:textId="601E59E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35,172</w:t>
            </w:r>
          </w:p>
        </w:tc>
        <w:tc>
          <w:tcPr>
            <w:tcW w:w="319" w:type="pct"/>
            <w:tcBorders>
              <w:top w:val="nil"/>
              <w:left w:val="single" w:sz="4" w:space="0" w:color="auto"/>
              <w:bottom w:val="single" w:sz="4" w:space="0" w:color="auto"/>
              <w:right w:val="nil"/>
            </w:tcBorders>
            <w:shd w:val="clear" w:color="000000" w:fill="FFFFFF"/>
            <w:noWrap/>
            <w:vAlign w:val="bottom"/>
            <w:hideMark/>
          </w:tcPr>
          <w:p w14:paraId="7265B94B" w14:textId="076C2AB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43825C6B" w14:textId="5BAF9DF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B205D8B" w14:textId="7B4C3E1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3B1942F" w14:textId="36F6A9A9"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770,940</w:t>
            </w:r>
          </w:p>
        </w:tc>
      </w:tr>
      <w:tr w:rsidR="00CC131F" w:rsidRPr="00424597" w14:paraId="2F225064" w14:textId="2FD77FF4"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054FD4D" w14:textId="79547905"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44</w:t>
            </w:r>
          </w:p>
        </w:tc>
        <w:tc>
          <w:tcPr>
            <w:tcW w:w="337" w:type="pct"/>
            <w:tcBorders>
              <w:top w:val="nil"/>
              <w:left w:val="nil"/>
              <w:bottom w:val="single" w:sz="4" w:space="0" w:color="auto"/>
              <w:right w:val="nil"/>
            </w:tcBorders>
            <w:shd w:val="clear" w:color="auto" w:fill="auto"/>
            <w:noWrap/>
            <w:vAlign w:val="bottom"/>
            <w:hideMark/>
          </w:tcPr>
          <w:p w14:paraId="07865E80" w14:textId="38B3BCAA"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Poliçan</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8E3FACA" w14:textId="6259855F"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130,813</w:t>
            </w:r>
          </w:p>
        </w:tc>
        <w:tc>
          <w:tcPr>
            <w:tcW w:w="318" w:type="pct"/>
            <w:tcBorders>
              <w:top w:val="nil"/>
              <w:left w:val="nil"/>
              <w:bottom w:val="single" w:sz="4" w:space="0" w:color="auto"/>
              <w:right w:val="single" w:sz="4" w:space="0" w:color="auto"/>
            </w:tcBorders>
            <w:shd w:val="clear" w:color="000000" w:fill="FFFFFF"/>
            <w:noWrap/>
            <w:vAlign w:val="bottom"/>
            <w:hideMark/>
          </w:tcPr>
          <w:p w14:paraId="6D18EA40" w14:textId="1F5E6F8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6FDF9567" w14:textId="04E90B4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30,892</w:t>
            </w:r>
          </w:p>
        </w:tc>
        <w:tc>
          <w:tcPr>
            <w:tcW w:w="254" w:type="pct"/>
            <w:tcBorders>
              <w:top w:val="nil"/>
              <w:left w:val="nil"/>
              <w:bottom w:val="single" w:sz="4" w:space="0" w:color="auto"/>
              <w:right w:val="single" w:sz="4" w:space="0" w:color="auto"/>
            </w:tcBorders>
            <w:shd w:val="clear" w:color="000000" w:fill="FFFFFF"/>
            <w:noWrap/>
            <w:vAlign w:val="bottom"/>
            <w:hideMark/>
          </w:tcPr>
          <w:p w14:paraId="6F738FDE" w14:textId="7B623A9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8,254</w:t>
            </w:r>
          </w:p>
        </w:tc>
        <w:tc>
          <w:tcPr>
            <w:tcW w:w="318" w:type="pct"/>
            <w:tcBorders>
              <w:top w:val="nil"/>
              <w:left w:val="nil"/>
              <w:bottom w:val="single" w:sz="4" w:space="0" w:color="auto"/>
              <w:right w:val="single" w:sz="4" w:space="0" w:color="auto"/>
            </w:tcBorders>
            <w:shd w:val="clear" w:color="000000" w:fill="FFFFFF"/>
            <w:noWrap/>
            <w:vAlign w:val="bottom"/>
            <w:hideMark/>
          </w:tcPr>
          <w:p w14:paraId="3F6336CD" w14:textId="026FB67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6,130</w:t>
            </w:r>
          </w:p>
        </w:tc>
        <w:tc>
          <w:tcPr>
            <w:tcW w:w="211" w:type="pct"/>
            <w:tcBorders>
              <w:top w:val="nil"/>
              <w:left w:val="nil"/>
              <w:bottom w:val="single" w:sz="4" w:space="0" w:color="auto"/>
              <w:right w:val="single" w:sz="4" w:space="0" w:color="auto"/>
            </w:tcBorders>
            <w:shd w:val="clear" w:color="000000" w:fill="FFFFFF"/>
            <w:noWrap/>
            <w:vAlign w:val="bottom"/>
            <w:hideMark/>
          </w:tcPr>
          <w:p w14:paraId="5C3A39C0" w14:textId="12B7987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17,242</w:t>
            </w:r>
          </w:p>
        </w:tc>
        <w:tc>
          <w:tcPr>
            <w:tcW w:w="267" w:type="pct"/>
            <w:tcBorders>
              <w:top w:val="nil"/>
              <w:left w:val="nil"/>
              <w:bottom w:val="single" w:sz="4" w:space="0" w:color="auto"/>
              <w:right w:val="single" w:sz="4" w:space="0" w:color="auto"/>
            </w:tcBorders>
            <w:shd w:val="clear" w:color="000000" w:fill="FFFFFF"/>
            <w:noWrap/>
            <w:vAlign w:val="bottom"/>
            <w:hideMark/>
          </w:tcPr>
          <w:p w14:paraId="40C66E71" w14:textId="2861180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787A9EA" w14:textId="2FE291C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4,676</w:t>
            </w:r>
          </w:p>
        </w:tc>
        <w:tc>
          <w:tcPr>
            <w:tcW w:w="185" w:type="pct"/>
            <w:tcBorders>
              <w:top w:val="nil"/>
              <w:left w:val="nil"/>
              <w:bottom w:val="single" w:sz="4" w:space="0" w:color="auto"/>
              <w:right w:val="single" w:sz="4" w:space="0" w:color="auto"/>
            </w:tcBorders>
            <w:shd w:val="clear" w:color="000000" w:fill="FFFFFF"/>
            <w:noWrap/>
            <w:vAlign w:val="bottom"/>
            <w:hideMark/>
          </w:tcPr>
          <w:p w14:paraId="4A8E26B6" w14:textId="21FED6E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4,220</w:t>
            </w:r>
          </w:p>
        </w:tc>
        <w:tc>
          <w:tcPr>
            <w:tcW w:w="241" w:type="pct"/>
            <w:tcBorders>
              <w:top w:val="nil"/>
              <w:left w:val="nil"/>
              <w:bottom w:val="single" w:sz="4" w:space="0" w:color="auto"/>
              <w:right w:val="single" w:sz="4" w:space="0" w:color="auto"/>
            </w:tcBorders>
            <w:shd w:val="clear" w:color="000000" w:fill="FFFFFF"/>
            <w:noWrap/>
            <w:vAlign w:val="bottom"/>
            <w:hideMark/>
          </w:tcPr>
          <w:p w14:paraId="4A6FF081" w14:textId="48875FC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4,035</w:t>
            </w:r>
          </w:p>
        </w:tc>
        <w:tc>
          <w:tcPr>
            <w:tcW w:w="351" w:type="pct"/>
            <w:tcBorders>
              <w:top w:val="nil"/>
              <w:left w:val="nil"/>
              <w:bottom w:val="single" w:sz="4" w:space="0" w:color="auto"/>
              <w:right w:val="single" w:sz="4" w:space="0" w:color="auto"/>
            </w:tcBorders>
            <w:shd w:val="clear" w:color="000000" w:fill="FFFFFF"/>
            <w:noWrap/>
            <w:vAlign w:val="bottom"/>
            <w:hideMark/>
          </w:tcPr>
          <w:p w14:paraId="436A5D47" w14:textId="0C72BC9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2895385" w14:textId="28BA08D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8,956</w:t>
            </w:r>
          </w:p>
        </w:tc>
        <w:tc>
          <w:tcPr>
            <w:tcW w:w="319" w:type="pct"/>
            <w:tcBorders>
              <w:top w:val="nil"/>
              <w:left w:val="single" w:sz="4" w:space="0" w:color="auto"/>
              <w:bottom w:val="single" w:sz="4" w:space="0" w:color="auto"/>
              <w:right w:val="nil"/>
            </w:tcBorders>
            <w:shd w:val="clear" w:color="000000" w:fill="FFFFFF"/>
            <w:noWrap/>
            <w:vAlign w:val="bottom"/>
            <w:hideMark/>
          </w:tcPr>
          <w:p w14:paraId="4955F047" w14:textId="03F29A2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00EFC144" w14:textId="0D103617"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8D60FA5" w14:textId="41F7D01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722DA6D" w14:textId="5AF7FED7"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215,218</w:t>
            </w:r>
          </w:p>
        </w:tc>
      </w:tr>
      <w:tr w:rsidR="00CC131F" w:rsidRPr="00424597" w14:paraId="1CE98817" w14:textId="76F8662E"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272E4C8" w14:textId="3274D804"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45</w:t>
            </w:r>
          </w:p>
        </w:tc>
        <w:tc>
          <w:tcPr>
            <w:tcW w:w="337" w:type="pct"/>
            <w:tcBorders>
              <w:top w:val="nil"/>
              <w:left w:val="nil"/>
              <w:bottom w:val="single" w:sz="4" w:space="0" w:color="auto"/>
              <w:right w:val="nil"/>
            </w:tcBorders>
            <w:shd w:val="clear" w:color="auto" w:fill="auto"/>
            <w:noWrap/>
            <w:vAlign w:val="bottom"/>
            <w:hideMark/>
          </w:tcPr>
          <w:p w14:paraId="1CBFA3B0" w14:textId="478FDB1C"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Përrenjas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EF75C9E" w14:textId="74D589D9"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232,055</w:t>
            </w:r>
          </w:p>
        </w:tc>
        <w:tc>
          <w:tcPr>
            <w:tcW w:w="318" w:type="pct"/>
            <w:tcBorders>
              <w:top w:val="nil"/>
              <w:left w:val="nil"/>
              <w:bottom w:val="single" w:sz="4" w:space="0" w:color="auto"/>
              <w:right w:val="single" w:sz="4" w:space="0" w:color="auto"/>
            </w:tcBorders>
            <w:shd w:val="clear" w:color="000000" w:fill="FFFFFF"/>
            <w:noWrap/>
            <w:vAlign w:val="bottom"/>
            <w:hideMark/>
          </w:tcPr>
          <w:p w14:paraId="72A916C0" w14:textId="3F16516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BDABF9B" w14:textId="563CC05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49,793</w:t>
            </w:r>
          </w:p>
        </w:tc>
        <w:tc>
          <w:tcPr>
            <w:tcW w:w="254" w:type="pct"/>
            <w:tcBorders>
              <w:top w:val="nil"/>
              <w:left w:val="nil"/>
              <w:bottom w:val="single" w:sz="4" w:space="0" w:color="auto"/>
              <w:right w:val="single" w:sz="4" w:space="0" w:color="auto"/>
            </w:tcBorders>
            <w:shd w:val="clear" w:color="000000" w:fill="FFFFFF"/>
            <w:noWrap/>
            <w:vAlign w:val="bottom"/>
            <w:hideMark/>
          </w:tcPr>
          <w:p w14:paraId="71F580E3" w14:textId="73ABBC1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5,970</w:t>
            </w:r>
          </w:p>
        </w:tc>
        <w:tc>
          <w:tcPr>
            <w:tcW w:w="318" w:type="pct"/>
            <w:tcBorders>
              <w:top w:val="nil"/>
              <w:left w:val="nil"/>
              <w:bottom w:val="single" w:sz="4" w:space="0" w:color="auto"/>
              <w:right w:val="single" w:sz="4" w:space="0" w:color="auto"/>
            </w:tcBorders>
            <w:shd w:val="clear" w:color="000000" w:fill="FFFFFF"/>
            <w:noWrap/>
            <w:vAlign w:val="bottom"/>
            <w:hideMark/>
          </w:tcPr>
          <w:p w14:paraId="725E6DA9" w14:textId="1E5BD38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4,348</w:t>
            </w:r>
          </w:p>
        </w:tc>
        <w:tc>
          <w:tcPr>
            <w:tcW w:w="211" w:type="pct"/>
            <w:tcBorders>
              <w:top w:val="nil"/>
              <w:left w:val="nil"/>
              <w:bottom w:val="single" w:sz="4" w:space="0" w:color="auto"/>
              <w:right w:val="single" w:sz="4" w:space="0" w:color="auto"/>
            </w:tcBorders>
            <w:shd w:val="clear" w:color="000000" w:fill="FFFFFF"/>
            <w:noWrap/>
            <w:vAlign w:val="bottom"/>
            <w:hideMark/>
          </w:tcPr>
          <w:p w14:paraId="2BA1ED7F" w14:textId="43CF217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18,208</w:t>
            </w:r>
          </w:p>
        </w:tc>
        <w:tc>
          <w:tcPr>
            <w:tcW w:w="267" w:type="pct"/>
            <w:tcBorders>
              <w:top w:val="nil"/>
              <w:left w:val="nil"/>
              <w:bottom w:val="single" w:sz="4" w:space="0" w:color="auto"/>
              <w:right w:val="single" w:sz="4" w:space="0" w:color="auto"/>
            </w:tcBorders>
            <w:shd w:val="clear" w:color="000000" w:fill="FFFFFF"/>
            <w:noWrap/>
            <w:vAlign w:val="bottom"/>
            <w:hideMark/>
          </w:tcPr>
          <w:p w14:paraId="7E20F9C6" w14:textId="7C446F6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21B1C90" w14:textId="6872CF0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8,950</w:t>
            </w:r>
          </w:p>
        </w:tc>
        <w:tc>
          <w:tcPr>
            <w:tcW w:w="185" w:type="pct"/>
            <w:tcBorders>
              <w:top w:val="nil"/>
              <w:left w:val="nil"/>
              <w:bottom w:val="single" w:sz="4" w:space="0" w:color="auto"/>
              <w:right w:val="single" w:sz="4" w:space="0" w:color="auto"/>
            </w:tcBorders>
            <w:shd w:val="clear" w:color="000000" w:fill="FFFFFF"/>
            <w:noWrap/>
            <w:vAlign w:val="bottom"/>
            <w:hideMark/>
          </w:tcPr>
          <w:p w14:paraId="75238F0F" w14:textId="177E4A0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22,704</w:t>
            </w:r>
          </w:p>
        </w:tc>
        <w:tc>
          <w:tcPr>
            <w:tcW w:w="241" w:type="pct"/>
            <w:tcBorders>
              <w:top w:val="nil"/>
              <w:left w:val="nil"/>
              <w:bottom w:val="single" w:sz="4" w:space="0" w:color="auto"/>
              <w:right w:val="single" w:sz="4" w:space="0" w:color="auto"/>
            </w:tcBorders>
            <w:shd w:val="clear" w:color="000000" w:fill="FFFFFF"/>
            <w:noWrap/>
            <w:vAlign w:val="bottom"/>
            <w:hideMark/>
          </w:tcPr>
          <w:p w14:paraId="70342EFA" w14:textId="62EB486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13,233</w:t>
            </w:r>
          </w:p>
        </w:tc>
        <w:tc>
          <w:tcPr>
            <w:tcW w:w="351" w:type="pct"/>
            <w:tcBorders>
              <w:top w:val="nil"/>
              <w:left w:val="nil"/>
              <w:bottom w:val="single" w:sz="4" w:space="0" w:color="auto"/>
              <w:right w:val="single" w:sz="4" w:space="0" w:color="auto"/>
            </w:tcBorders>
            <w:shd w:val="clear" w:color="000000" w:fill="FFFFFF"/>
            <w:noWrap/>
            <w:vAlign w:val="bottom"/>
            <w:hideMark/>
          </w:tcPr>
          <w:p w14:paraId="1CFB28D4" w14:textId="7746AC4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A5A182B" w14:textId="6D4B22F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15,342</w:t>
            </w:r>
          </w:p>
        </w:tc>
        <w:tc>
          <w:tcPr>
            <w:tcW w:w="319" w:type="pct"/>
            <w:tcBorders>
              <w:top w:val="nil"/>
              <w:left w:val="single" w:sz="4" w:space="0" w:color="auto"/>
              <w:bottom w:val="single" w:sz="4" w:space="0" w:color="auto"/>
              <w:right w:val="nil"/>
            </w:tcBorders>
            <w:shd w:val="clear" w:color="000000" w:fill="FFFFFF"/>
            <w:noWrap/>
            <w:vAlign w:val="bottom"/>
            <w:hideMark/>
          </w:tcPr>
          <w:p w14:paraId="1D5E0A95" w14:textId="7689203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6,938</w:t>
            </w:r>
          </w:p>
        </w:tc>
        <w:tc>
          <w:tcPr>
            <w:tcW w:w="319" w:type="pct"/>
            <w:tcBorders>
              <w:top w:val="nil"/>
              <w:left w:val="single" w:sz="4" w:space="0" w:color="auto"/>
              <w:bottom w:val="single" w:sz="4" w:space="0" w:color="auto"/>
              <w:right w:val="nil"/>
            </w:tcBorders>
            <w:shd w:val="clear" w:color="000000" w:fill="FFFFFF"/>
            <w:noWrap/>
            <w:vAlign w:val="bottom"/>
            <w:hideMark/>
          </w:tcPr>
          <w:p w14:paraId="3BC8AB41" w14:textId="05A4D62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C5EAE23" w14:textId="1FB7CA9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74B402A" w14:textId="68E2EBF3"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377,540</w:t>
            </w:r>
          </w:p>
        </w:tc>
      </w:tr>
      <w:tr w:rsidR="00CC131F" w:rsidRPr="00424597" w14:paraId="5E781039" w14:textId="6482A9DC"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616A582" w14:textId="03BB3BEF"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46</w:t>
            </w:r>
          </w:p>
        </w:tc>
        <w:tc>
          <w:tcPr>
            <w:tcW w:w="337" w:type="pct"/>
            <w:tcBorders>
              <w:top w:val="nil"/>
              <w:left w:val="nil"/>
              <w:bottom w:val="single" w:sz="4" w:space="0" w:color="auto"/>
              <w:right w:val="nil"/>
            </w:tcBorders>
            <w:shd w:val="clear" w:color="auto" w:fill="auto"/>
            <w:noWrap/>
            <w:vAlign w:val="bottom"/>
            <w:hideMark/>
          </w:tcPr>
          <w:p w14:paraId="6DD84D2E" w14:textId="40F6FF97"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Pukë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E15DF90" w14:textId="5EB80D6F"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147,321</w:t>
            </w:r>
          </w:p>
        </w:tc>
        <w:tc>
          <w:tcPr>
            <w:tcW w:w="318" w:type="pct"/>
            <w:tcBorders>
              <w:top w:val="nil"/>
              <w:left w:val="nil"/>
              <w:bottom w:val="single" w:sz="4" w:space="0" w:color="auto"/>
              <w:right w:val="single" w:sz="4" w:space="0" w:color="auto"/>
            </w:tcBorders>
            <w:shd w:val="clear" w:color="000000" w:fill="FFFFFF"/>
            <w:noWrap/>
            <w:vAlign w:val="bottom"/>
            <w:hideMark/>
          </w:tcPr>
          <w:p w14:paraId="482E68E9" w14:textId="55E8436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14,663</w:t>
            </w:r>
          </w:p>
        </w:tc>
        <w:tc>
          <w:tcPr>
            <w:tcW w:w="258" w:type="pct"/>
            <w:tcBorders>
              <w:top w:val="nil"/>
              <w:left w:val="nil"/>
              <w:bottom w:val="single" w:sz="4" w:space="0" w:color="auto"/>
              <w:right w:val="single" w:sz="4" w:space="0" w:color="auto"/>
            </w:tcBorders>
            <w:shd w:val="clear" w:color="000000" w:fill="FFFFFF"/>
            <w:noWrap/>
            <w:vAlign w:val="bottom"/>
            <w:hideMark/>
          </w:tcPr>
          <w:p w14:paraId="377B8511" w14:textId="4A6E855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35,438</w:t>
            </w:r>
          </w:p>
        </w:tc>
        <w:tc>
          <w:tcPr>
            <w:tcW w:w="254" w:type="pct"/>
            <w:tcBorders>
              <w:top w:val="nil"/>
              <w:left w:val="nil"/>
              <w:bottom w:val="single" w:sz="4" w:space="0" w:color="auto"/>
              <w:right w:val="single" w:sz="4" w:space="0" w:color="auto"/>
            </w:tcBorders>
            <w:shd w:val="clear" w:color="000000" w:fill="FFFFFF"/>
            <w:noWrap/>
            <w:vAlign w:val="bottom"/>
            <w:hideMark/>
          </w:tcPr>
          <w:p w14:paraId="18ACAF86" w14:textId="0CFEE41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15,316</w:t>
            </w:r>
          </w:p>
        </w:tc>
        <w:tc>
          <w:tcPr>
            <w:tcW w:w="318" w:type="pct"/>
            <w:tcBorders>
              <w:top w:val="nil"/>
              <w:left w:val="nil"/>
              <w:bottom w:val="single" w:sz="4" w:space="0" w:color="auto"/>
              <w:right w:val="single" w:sz="4" w:space="0" w:color="auto"/>
            </w:tcBorders>
            <w:shd w:val="clear" w:color="000000" w:fill="FFFFFF"/>
            <w:noWrap/>
            <w:vAlign w:val="bottom"/>
            <w:hideMark/>
          </w:tcPr>
          <w:p w14:paraId="33D6730F" w14:textId="29809BF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9,014</w:t>
            </w:r>
          </w:p>
        </w:tc>
        <w:tc>
          <w:tcPr>
            <w:tcW w:w="211" w:type="pct"/>
            <w:tcBorders>
              <w:top w:val="nil"/>
              <w:left w:val="nil"/>
              <w:bottom w:val="single" w:sz="4" w:space="0" w:color="auto"/>
              <w:right w:val="single" w:sz="4" w:space="0" w:color="auto"/>
            </w:tcBorders>
            <w:shd w:val="clear" w:color="000000" w:fill="FFFFFF"/>
            <w:noWrap/>
            <w:vAlign w:val="bottom"/>
            <w:hideMark/>
          </w:tcPr>
          <w:p w14:paraId="4508D5F3" w14:textId="45EB741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21,471</w:t>
            </w:r>
          </w:p>
        </w:tc>
        <w:tc>
          <w:tcPr>
            <w:tcW w:w="267" w:type="pct"/>
            <w:tcBorders>
              <w:top w:val="nil"/>
              <w:left w:val="nil"/>
              <w:bottom w:val="single" w:sz="4" w:space="0" w:color="auto"/>
              <w:right w:val="single" w:sz="4" w:space="0" w:color="auto"/>
            </w:tcBorders>
            <w:shd w:val="clear" w:color="000000" w:fill="FFFFFF"/>
            <w:noWrap/>
            <w:vAlign w:val="bottom"/>
            <w:hideMark/>
          </w:tcPr>
          <w:p w14:paraId="7F049A66" w14:textId="74D1AD1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EA43410" w14:textId="2AEAF6B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14,749</w:t>
            </w:r>
          </w:p>
        </w:tc>
        <w:tc>
          <w:tcPr>
            <w:tcW w:w="185" w:type="pct"/>
            <w:tcBorders>
              <w:top w:val="nil"/>
              <w:left w:val="nil"/>
              <w:bottom w:val="single" w:sz="4" w:space="0" w:color="auto"/>
              <w:right w:val="single" w:sz="4" w:space="0" w:color="auto"/>
            </w:tcBorders>
            <w:shd w:val="clear" w:color="000000" w:fill="FFFFFF"/>
            <w:noWrap/>
            <w:vAlign w:val="bottom"/>
            <w:hideMark/>
          </w:tcPr>
          <w:p w14:paraId="2C6E3124" w14:textId="1306D75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7,954</w:t>
            </w:r>
          </w:p>
        </w:tc>
        <w:tc>
          <w:tcPr>
            <w:tcW w:w="241" w:type="pct"/>
            <w:tcBorders>
              <w:top w:val="nil"/>
              <w:left w:val="nil"/>
              <w:bottom w:val="single" w:sz="4" w:space="0" w:color="auto"/>
              <w:right w:val="single" w:sz="4" w:space="0" w:color="auto"/>
            </w:tcBorders>
            <w:shd w:val="clear" w:color="000000" w:fill="FFFFFF"/>
            <w:noWrap/>
            <w:vAlign w:val="bottom"/>
            <w:hideMark/>
          </w:tcPr>
          <w:p w14:paraId="1A5FF824" w14:textId="087F114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3,197</w:t>
            </w:r>
          </w:p>
        </w:tc>
        <w:tc>
          <w:tcPr>
            <w:tcW w:w="351" w:type="pct"/>
            <w:tcBorders>
              <w:top w:val="nil"/>
              <w:left w:val="nil"/>
              <w:bottom w:val="single" w:sz="4" w:space="0" w:color="auto"/>
              <w:right w:val="single" w:sz="4" w:space="0" w:color="auto"/>
            </w:tcBorders>
            <w:shd w:val="clear" w:color="000000" w:fill="FFFFFF"/>
            <w:noWrap/>
            <w:vAlign w:val="bottom"/>
            <w:hideMark/>
          </w:tcPr>
          <w:p w14:paraId="6EBF2A2F" w14:textId="0DC7666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6C23440" w14:textId="35B0566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10,889</w:t>
            </w:r>
          </w:p>
        </w:tc>
        <w:tc>
          <w:tcPr>
            <w:tcW w:w="319" w:type="pct"/>
            <w:tcBorders>
              <w:top w:val="nil"/>
              <w:left w:val="single" w:sz="4" w:space="0" w:color="auto"/>
              <w:bottom w:val="single" w:sz="4" w:space="0" w:color="auto"/>
              <w:right w:val="nil"/>
            </w:tcBorders>
            <w:shd w:val="clear" w:color="000000" w:fill="FFFFFF"/>
            <w:noWrap/>
            <w:vAlign w:val="bottom"/>
            <w:hideMark/>
          </w:tcPr>
          <w:p w14:paraId="535B59BC" w14:textId="48F0B21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2,755</w:t>
            </w:r>
          </w:p>
        </w:tc>
        <w:tc>
          <w:tcPr>
            <w:tcW w:w="319" w:type="pct"/>
            <w:tcBorders>
              <w:top w:val="nil"/>
              <w:left w:val="single" w:sz="4" w:space="0" w:color="auto"/>
              <w:bottom w:val="single" w:sz="4" w:space="0" w:color="auto"/>
              <w:right w:val="nil"/>
            </w:tcBorders>
            <w:shd w:val="clear" w:color="000000" w:fill="FFFFFF"/>
            <w:noWrap/>
            <w:vAlign w:val="bottom"/>
            <w:hideMark/>
          </w:tcPr>
          <w:p w14:paraId="728E5D02" w14:textId="54EC3CE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A92FC27" w14:textId="05E90DAA"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3E049B2" w14:textId="58BDD885"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282,767</w:t>
            </w:r>
          </w:p>
        </w:tc>
      </w:tr>
      <w:tr w:rsidR="00CC131F" w:rsidRPr="00424597" w14:paraId="01284562" w14:textId="06285524"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F133D63" w14:textId="5456EBFE"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47</w:t>
            </w:r>
          </w:p>
        </w:tc>
        <w:tc>
          <w:tcPr>
            <w:tcW w:w="337" w:type="pct"/>
            <w:tcBorders>
              <w:top w:val="nil"/>
              <w:left w:val="nil"/>
              <w:bottom w:val="single" w:sz="4" w:space="0" w:color="auto"/>
              <w:right w:val="nil"/>
            </w:tcBorders>
            <w:shd w:val="clear" w:color="auto" w:fill="auto"/>
            <w:noWrap/>
            <w:vAlign w:val="bottom"/>
            <w:hideMark/>
          </w:tcPr>
          <w:p w14:paraId="6026E145" w14:textId="25A845AB"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Pustec</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E9CF9E5" w14:textId="43857528"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46,518</w:t>
            </w:r>
          </w:p>
        </w:tc>
        <w:tc>
          <w:tcPr>
            <w:tcW w:w="318" w:type="pct"/>
            <w:tcBorders>
              <w:top w:val="nil"/>
              <w:left w:val="nil"/>
              <w:bottom w:val="single" w:sz="4" w:space="0" w:color="auto"/>
              <w:right w:val="single" w:sz="4" w:space="0" w:color="auto"/>
            </w:tcBorders>
            <w:shd w:val="clear" w:color="000000" w:fill="FFFFFF"/>
            <w:noWrap/>
            <w:vAlign w:val="bottom"/>
            <w:hideMark/>
          </w:tcPr>
          <w:p w14:paraId="772B9A42" w14:textId="71EC56A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EC9CE89" w14:textId="12C5E7D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6,869</w:t>
            </w:r>
          </w:p>
        </w:tc>
        <w:tc>
          <w:tcPr>
            <w:tcW w:w="254" w:type="pct"/>
            <w:tcBorders>
              <w:top w:val="nil"/>
              <w:left w:val="nil"/>
              <w:bottom w:val="single" w:sz="4" w:space="0" w:color="auto"/>
              <w:right w:val="single" w:sz="4" w:space="0" w:color="auto"/>
            </w:tcBorders>
            <w:shd w:val="clear" w:color="000000" w:fill="FFFFFF"/>
            <w:noWrap/>
            <w:vAlign w:val="bottom"/>
            <w:hideMark/>
          </w:tcPr>
          <w:p w14:paraId="7F0541A5" w14:textId="4D5BF78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331</w:t>
            </w:r>
          </w:p>
        </w:tc>
        <w:tc>
          <w:tcPr>
            <w:tcW w:w="318" w:type="pct"/>
            <w:tcBorders>
              <w:top w:val="nil"/>
              <w:left w:val="nil"/>
              <w:bottom w:val="single" w:sz="4" w:space="0" w:color="auto"/>
              <w:right w:val="single" w:sz="4" w:space="0" w:color="auto"/>
            </w:tcBorders>
            <w:shd w:val="clear" w:color="000000" w:fill="FFFFFF"/>
            <w:noWrap/>
            <w:vAlign w:val="bottom"/>
            <w:hideMark/>
          </w:tcPr>
          <w:p w14:paraId="07B45C05" w14:textId="5C34AAE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11" w:type="pct"/>
            <w:tcBorders>
              <w:top w:val="nil"/>
              <w:left w:val="nil"/>
              <w:bottom w:val="single" w:sz="4" w:space="0" w:color="auto"/>
              <w:right w:val="single" w:sz="4" w:space="0" w:color="auto"/>
            </w:tcBorders>
            <w:shd w:val="clear" w:color="000000" w:fill="FFFFFF"/>
            <w:noWrap/>
            <w:vAlign w:val="bottom"/>
            <w:hideMark/>
          </w:tcPr>
          <w:p w14:paraId="2D3ACFB5" w14:textId="6B8D08C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20,366</w:t>
            </w:r>
          </w:p>
        </w:tc>
        <w:tc>
          <w:tcPr>
            <w:tcW w:w="267" w:type="pct"/>
            <w:tcBorders>
              <w:top w:val="nil"/>
              <w:left w:val="nil"/>
              <w:bottom w:val="single" w:sz="4" w:space="0" w:color="auto"/>
              <w:right w:val="single" w:sz="4" w:space="0" w:color="auto"/>
            </w:tcBorders>
            <w:shd w:val="clear" w:color="000000" w:fill="FFFFFF"/>
            <w:noWrap/>
            <w:vAlign w:val="bottom"/>
            <w:hideMark/>
          </w:tcPr>
          <w:p w14:paraId="443F2CD1" w14:textId="1C95ADB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6A73481" w14:textId="35369BB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1,039</w:t>
            </w:r>
          </w:p>
        </w:tc>
        <w:tc>
          <w:tcPr>
            <w:tcW w:w="185" w:type="pct"/>
            <w:tcBorders>
              <w:top w:val="nil"/>
              <w:left w:val="nil"/>
              <w:bottom w:val="single" w:sz="4" w:space="0" w:color="auto"/>
              <w:right w:val="single" w:sz="4" w:space="0" w:color="auto"/>
            </w:tcBorders>
            <w:shd w:val="clear" w:color="000000" w:fill="FFFFFF"/>
            <w:noWrap/>
            <w:vAlign w:val="bottom"/>
            <w:hideMark/>
          </w:tcPr>
          <w:p w14:paraId="179605E4" w14:textId="0B0007C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383</w:t>
            </w:r>
          </w:p>
        </w:tc>
        <w:tc>
          <w:tcPr>
            <w:tcW w:w="241" w:type="pct"/>
            <w:tcBorders>
              <w:top w:val="nil"/>
              <w:left w:val="nil"/>
              <w:bottom w:val="single" w:sz="4" w:space="0" w:color="auto"/>
              <w:right w:val="single" w:sz="4" w:space="0" w:color="auto"/>
            </w:tcBorders>
            <w:shd w:val="clear" w:color="000000" w:fill="FFFFFF"/>
            <w:noWrap/>
            <w:vAlign w:val="bottom"/>
            <w:hideMark/>
          </w:tcPr>
          <w:p w14:paraId="716CCB2D" w14:textId="1B3750C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6,308</w:t>
            </w:r>
          </w:p>
        </w:tc>
        <w:tc>
          <w:tcPr>
            <w:tcW w:w="351" w:type="pct"/>
            <w:tcBorders>
              <w:top w:val="nil"/>
              <w:left w:val="nil"/>
              <w:bottom w:val="single" w:sz="4" w:space="0" w:color="auto"/>
              <w:right w:val="single" w:sz="4" w:space="0" w:color="auto"/>
            </w:tcBorders>
            <w:shd w:val="clear" w:color="000000" w:fill="FFFFFF"/>
            <w:noWrap/>
            <w:vAlign w:val="bottom"/>
            <w:hideMark/>
          </w:tcPr>
          <w:p w14:paraId="75BB64E5" w14:textId="3421F8C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11AA698" w14:textId="1652672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7,276</w:t>
            </w:r>
          </w:p>
        </w:tc>
        <w:tc>
          <w:tcPr>
            <w:tcW w:w="319" w:type="pct"/>
            <w:tcBorders>
              <w:top w:val="nil"/>
              <w:left w:val="single" w:sz="4" w:space="0" w:color="auto"/>
              <w:bottom w:val="single" w:sz="4" w:space="0" w:color="auto"/>
              <w:right w:val="nil"/>
            </w:tcBorders>
            <w:shd w:val="clear" w:color="000000" w:fill="FFFFFF"/>
            <w:noWrap/>
            <w:vAlign w:val="bottom"/>
            <w:hideMark/>
          </w:tcPr>
          <w:p w14:paraId="6675E35E" w14:textId="724D049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3A0784C" w14:textId="0FB6B7A8"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E33CBB5" w14:textId="6FB0598E"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41ABF43" w14:textId="5B689F42"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89,089</w:t>
            </w:r>
          </w:p>
        </w:tc>
      </w:tr>
      <w:tr w:rsidR="00CC131F" w:rsidRPr="00424597" w14:paraId="54E8B4FA" w14:textId="57B29EC9"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0FA847E" w14:textId="7A826FDD"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48</w:t>
            </w:r>
          </w:p>
        </w:tc>
        <w:tc>
          <w:tcPr>
            <w:tcW w:w="337" w:type="pct"/>
            <w:tcBorders>
              <w:top w:val="nil"/>
              <w:left w:val="nil"/>
              <w:bottom w:val="single" w:sz="4" w:space="0" w:color="auto"/>
              <w:right w:val="nil"/>
            </w:tcBorders>
            <w:shd w:val="clear" w:color="auto" w:fill="auto"/>
            <w:noWrap/>
            <w:vAlign w:val="bottom"/>
            <w:hideMark/>
          </w:tcPr>
          <w:p w14:paraId="25B9789E" w14:textId="790A723C"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Roskovec</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57551621" w14:textId="20CD58DE"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148,096</w:t>
            </w:r>
          </w:p>
        </w:tc>
        <w:tc>
          <w:tcPr>
            <w:tcW w:w="318" w:type="pct"/>
            <w:tcBorders>
              <w:top w:val="nil"/>
              <w:left w:val="nil"/>
              <w:bottom w:val="single" w:sz="4" w:space="0" w:color="auto"/>
              <w:right w:val="single" w:sz="4" w:space="0" w:color="auto"/>
            </w:tcBorders>
            <w:shd w:val="clear" w:color="000000" w:fill="FFFFFF"/>
            <w:noWrap/>
            <w:vAlign w:val="bottom"/>
            <w:hideMark/>
          </w:tcPr>
          <w:p w14:paraId="763EE18A" w14:textId="00D6F3E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655F62B7" w14:textId="515686D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34,597</w:t>
            </w:r>
          </w:p>
        </w:tc>
        <w:tc>
          <w:tcPr>
            <w:tcW w:w="254" w:type="pct"/>
            <w:tcBorders>
              <w:top w:val="nil"/>
              <w:left w:val="nil"/>
              <w:bottom w:val="single" w:sz="4" w:space="0" w:color="auto"/>
              <w:right w:val="single" w:sz="4" w:space="0" w:color="auto"/>
            </w:tcBorders>
            <w:shd w:val="clear" w:color="000000" w:fill="FFFFFF"/>
            <w:noWrap/>
            <w:vAlign w:val="bottom"/>
            <w:hideMark/>
          </w:tcPr>
          <w:p w14:paraId="175B02CA" w14:textId="7F7F648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2,985</w:t>
            </w:r>
          </w:p>
        </w:tc>
        <w:tc>
          <w:tcPr>
            <w:tcW w:w="318" w:type="pct"/>
            <w:tcBorders>
              <w:top w:val="nil"/>
              <w:left w:val="nil"/>
              <w:bottom w:val="single" w:sz="4" w:space="0" w:color="auto"/>
              <w:right w:val="single" w:sz="4" w:space="0" w:color="auto"/>
            </w:tcBorders>
            <w:shd w:val="clear" w:color="000000" w:fill="FFFFFF"/>
            <w:noWrap/>
            <w:vAlign w:val="bottom"/>
            <w:hideMark/>
          </w:tcPr>
          <w:p w14:paraId="1986BFF9" w14:textId="5540A1D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2,879</w:t>
            </w:r>
          </w:p>
        </w:tc>
        <w:tc>
          <w:tcPr>
            <w:tcW w:w="211" w:type="pct"/>
            <w:tcBorders>
              <w:top w:val="nil"/>
              <w:left w:val="nil"/>
              <w:bottom w:val="single" w:sz="4" w:space="0" w:color="auto"/>
              <w:right w:val="single" w:sz="4" w:space="0" w:color="auto"/>
            </w:tcBorders>
            <w:shd w:val="clear" w:color="000000" w:fill="FFFFFF"/>
            <w:noWrap/>
            <w:vAlign w:val="bottom"/>
            <w:hideMark/>
          </w:tcPr>
          <w:p w14:paraId="617F7CF6" w14:textId="2B8D159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72E9CA79" w14:textId="5E80FD1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E096D62" w14:textId="157A5C0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1,167</w:t>
            </w:r>
          </w:p>
        </w:tc>
        <w:tc>
          <w:tcPr>
            <w:tcW w:w="185" w:type="pct"/>
            <w:tcBorders>
              <w:top w:val="nil"/>
              <w:left w:val="nil"/>
              <w:bottom w:val="single" w:sz="4" w:space="0" w:color="auto"/>
              <w:right w:val="single" w:sz="4" w:space="0" w:color="auto"/>
            </w:tcBorders>
            <w:shd w:val="clear" w:color="000000" w:fill="FFFFFF"/>
            <w:noWrap/>
            <w:vAlign w:val="bottom"/>
            <w:hideMark/>
          </w:tcPr>
          <w:p w14:paraId="1AB611F5" w14:textId="12288DD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4,875</w:t>
            </w:r>
          </w:p>
        </w:tc>
        <w:tc>
          <w:tcPr>
            <w:tcW w:w="241" w:type="pct"/>
            <w:tcBorders>
              <w:top w:val="nil"/>
              <w:left w:val="nil"/>
              <w:bottom w:val="single" w:sz="4" w:space="0" w:color="auto"/>
              <w:right w:val="single" w:sz="4" w:space="0" w:color="auto"/>
            </w:tcBorders>
            <w:shd w:val="clear" w:color="000000" w:fill="FFFFFF"/>
            <w:noWrap/>
            <w:vAlign w:val="bottom"/>
            <w:hideMark/>
          </w:tcPr>
          <w:p w14:paraId="55DBB72C" w14:textId="38D67E7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7,928</w:t>
            </w:r>
          </w:p>
        </w:tc>
        <w:tc>
          <w:tcPr>
            <w:tcW w:w="351" w:type="pct"/>
            <w:tcBorders>
              <w:top w:val="nil"/>
              <w:left w:val="nil"/>
              <w:bottom w:val="single" w:sz="4" w:space="0" w:color="auto"/>
              <w:right w:val="single" w:sz="4" w:space="0" w:color="auto"/>
            </w:tcBorders>
            <w:shd w:val="clear" w:color="000000" w:fill="FFFFFF"/>
            <w:noWrap/>
            <w:vAlign w:val="bottom"/>
            <w:hideMark/>
          </w:tcPr>
          <w:p w14:paraId="690F04A6" w14:textId="17BF9E9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0324334" w14:textId="2D34A3A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13,746</w:t>
            </w:r>
          </w:p>
        </w:tc>
        <w:tc>
          <w:tcPr>
            <w:tcW w:w="319" w:type="pct"/>
            <w:tcBorders>
              <w:top w:val="nil"/>
              <w:left w:val="single" w:sz="4" w:space="0" w:color="auto"/>
              <w:bottom w:val="single" w:sz="4" w:space="0" w:color="auto"/>
              <w:right w:val="nil"/>
            </w:tcBorders>
            <w:shd w:val="clear" w:color="000000" w:fill="FFFFFF"/>
            <w:noWrap/>
            <w:vAlign w:val="bottom"/>
            <w:hideMark/>
          </w:tcPr>
          <w:p w14:paraId="2348CEC6" w14:textId="57774DD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3B315434" w14:textId="16F1AA2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4,000</w:t>
            </w:r>
          </w:p>
        </w:tc>
        <w:tc>
          <w:tcPr>
            <w:tcW w:w="319" w:type="pct"/>
            <w:tcBorders>
              <w:top w:val="nil"/>
              <w:left w:val="single" w:sz="4" w:space="0" w:color="auto"/>
              <w:bottom w:val="single" w:sz="4" w:space="0" w:color="auto"/>
              <w:right w:val="nil"/>
            </w:tcBorders>
            <w:shd w:val="clear" w:color="000000" w:fill="FFFFFF"/>
            <w:noWrap/>
            <w:vAlign w:val="bottom"/>
            <w:hideMark/>
          </w:tcPr>
          <w:p w14:paraId="6E7821AF" w14:textId="5018DEAD"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1B12BC4" w14:textId="65236425"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235,921</w:t>
            </w:r>
          </w:p>
        </w:tc>
      </w:tr>
      <w:tr w:rsidR="00CC131F" w:rsidRPr="00424597" w14:paraId="7544DBEA" w14:textId="19C5BC5B"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E73AC30" w14:textId="51D7AB86"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49</w:t>
            </w:r>
          </w:p>
        </w:tc>
        <w:tc>
          <w:tcPr>
            <w:tcW w:w="337" w:type="pct"/>
            <w:tcBorders>
              <w:top w:val="nil"/>
              <w:left w:val="nil"/>
              <w:bottom w:val="single" w:sz="4" w:space="0" w:color="auto"/>
              <w:right w:val="nil"/>
            </w:tcBorders>
            <w:shd w:val="clear" w:color="auto" w:fill="auto"/>
            <w:noWrap/>
            <w:vAlign w:val="bottom"/>
            <w:hideMark/>
          </w:tcPr>
          <w:p w14:paraId="36A1B7AE" w14:textId="59DC23EC"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Rrogozhinë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5106CFE" w14:textId="6D5AF251"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195,957</w:t>
            </w:r>
          </w:p>
        </w:tc>
        <w:tc>
          <w:tcPr>
            <w:tcW w:w="318" w:type="pct"/>
            <w:tcBorders>
              <w:top w:val="nil"/>
              <w:left w:val="nil"/>
              <w:bottom w:val="single" w:sz="4" w:space="0" w:color="auto"/>
              <w:right w:val="single" w:sz="4" w:space="0" w:color="auto"/>
            </w:tcBorders>
            <w:shd w:val="clear" w:color="000000" w:fill="FFFFFF"/>
            <w:noWrap/>
            <w:vAlign w:val="bottom"/>
            <w:hideMark/>
          </w:tcPr>
          <w:p w14:paraId="123243DD" w14:textId="550F089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D6224DE" w14:textId="3CCA13D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36,474</w:t>
            </w:r>
          </w:p>
        </w:tc>
        <w:tc>
          <w:tcPr>
            <w:tcW w:w="254" w:type="pct"/>
            <w:tcBorders>
              <w:top w:val="nil"/>
              <w:left w:val="nil"/>
              <w:bottom w:val="single" w:sz="4" w:space="0" w:color="auto"/>
              <w:right w:val="single" w:sz="4" w:space="0" w:color="auto"/>
            </w:tcBorders>
            <w:shd w:val="clear" w:color="000000" w:fill="FFFFFF"/>
            <w:noWrap/>
            <w:vAlign w:val="bottom"/>
            <w:hideMark/>
          </w:tcPr>
          <w:p w14:paraId="292D193D" w14:textId="2F67669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7,273</w:t>
            </w:r>
          </w:p>
        </w:tc>
        <w:tc>
          <w:tcPr>
            <w:tcW w:w="318" w:type="pct"/>
            <w:tcBorders>
              <w:top w:val="nil"/>
              <w:left w:val="nil"/>
              <w:bottom w:val="single" w:sz="4" w:space="0" w:color="auto"/>
              <w:right w:val="single" w:sz="4" w:space="0" w:color="auto"/>
            </w:tcBorders>
            <w:shd w:val="clear" w:color="000000" w:fill="FFFFFF"/>
            <w:noWrap/>
            <w:vAlign w:val="bottom"/>
            <w:hideMark/>
          </w:tcPr>
          <w:p w14:paraId="422E02AA" w14:textId="2CD84A2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2,920</w:t>
            </w:r>
          </w:p>
        </w:tc>
        <w:tc>
          <w:tcPr>
            <w:tcW w:w="211" w:type="pct"/>
            <w:tcBorders>
              <w:top w:val="nil"/>
              <w:left w:val="nil"/>
              <w:bottom w:val="single" w:sz="4" w:space="0" w:color="auto"/>
              <w:right w:val="single" w:sz="4" w:space="0" w:color="auto"/>
            </w:tcBorders>
            <w:shd w:val="clear" w:color="000000" w:fill="FFFFFF"/>
            <w:noWrap/>
            <w:vAlign w:val="bottom"/>
            <w:hideMark/>
          </w:tcPr>
          <w:p w14:paraId="7A2914DD" w14:textId="00A1D86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15,037</w:t>
            </w:r>
          </w:p>
        </w:tc>
        <w:tc>
          <w:tcPr>
            <w:tcW w:w="267" w:type="pct"/>
            <w:tcBorders>
              <w:top w:val="nil"/>
              <w:left w:val="nil"/>
              <w:bottom w:val="single" w:sz="4" w:space="0" w:color="auto"/>
              <w:right w:val="single" w:sz="4" w:space="0" w:color="auto"/>
            </w:tcBorders>
            <w:shd w:val="clear" w:color="000000" w:fill="FFFFFF"/>
            <w:noWrap/>
            <w:vAlign w:val="bottom"/>
            <w:hideMark/>
          </w:tcPr>
          <w:p w14:paraId="15124BB6" w14:textId="5BF84C5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9EF4E78" w14:textId="5F94E29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1,722</w:t>
            </w:r>
          </w:p>
        </w:tc>
        <w:tc>
          <w:tcPr>
            <w:tcW w:w="185" w:type="pct"/>
            <w:tcBorders>
              <w:top w:val="nil"/>
              <w:left w:val="nil"/>
              <w:bottom w:val="single" w:sz="4" w:space="0" w:color="auto"/>
              <w:right w:val="single" w:sz="4" w:space="0" w:color="auto"/>
            </w:tcBorders>
            <w:shd w:val="clear" w:color="000000" w:fill="FFFFFF"/>
            <w:noWrap/>
            <w:vAlign w:val="bottom"/>
            <w:hideMark/>
          </w:tcPr>
          <w:p w14:paraId="6CA24B20" w14:textId="6DC6C43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41" w:type="pct"/>
            <w:tcBorders>
              <w:top w:val="nil"/>
              <w:left w:val="nil"/>
              <w:bottom w:val="single" w:sz="4" w:space="0" w:color="auto"/>
              <w:right w:val="single" w:sz="4" w:space="0" w:color="auto"/>
            </w:tcBorders>
            <w:shd w:val="clear" w:color="000000" w:fill="FFFFFF"/>
            <w:noWrap/>
            <w:vAlign w:val="bottom"/>
            <w:hideMark/>
          </w:tcPr>
          <w:p w14:paraId="2928FC71" w14:textId="7D62D66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24695198" w14:textId="53C959C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76C0630" w14:textId="6E86386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12,149</w:t>
            </w:r>
          </w:p>
        </w:tc>
        <w:tc>
          <w:tcPr>
            <w:tcW w:w="319" w:type="pct"/>
            <w:tcBorders>
              <w:top w:val="nil"/>
              <w:left w:val="single" w:sz="4" w:space="0" w:color="auto"/>
              <w:bottom w:val="single" w:sz="4" w:space="0" w:color="auto"/>
              <w:right w:val="nil"/>
            </w:tcBorders>
            <w:shd w:val="clear" w:color="000000" w:fill="FFFFFF"/>
            <w:noWrap/>
            <w:vAlign w:val="bottom"/>
            <w:hideMark/>
          </w:tcPr>
          <w:p w14:paraId="063654B4" w14:textId="2E2FA79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16,631</w:t>
            </w:r>
          </w:p>
        </w:tc>
        <w:tc>
          <w:tcPr>
            <w:tcW w:w="319" w:type="pct"/>
            <w:tcBorders>
              <w:top w:val="nil"/>
              <w:left w:val="single" w:sz="4" w:space="0" w:color="auto"/>
              <w:bottom w:val="single" w:sz="4" w:space="0" w:color="auto"/>
              <w:right w:val="nil"/>
            </w:tcBorders>
            <w:shd w:val="clear" w:color="000000" w:fill="FFFFFF"/>
            <w:noWrap/>
            <w:vAlign w:val="bottom"/>
            <w:hideMark/>
          </w:tcPr>
          <w:p w14:paraId="6D5C3B34" w14:textId="753CCDE0"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658347A" w14:textId="38B306E8"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0E1E618" w14:textId="471CC7ED"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299,323</w:t>
            </w:r>
          </w:p>
        </w:tc>
      </w:tr>
      <w:tr w:rsidR="00CC131F" w:rsidRPr="00424597" w14:paraId="0FA5C4D3" w14:textId="362E9A2D"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DB59EDC" w14:textId="34DD8A56"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50</w:t>
            </w:r>
          </w:p>
        </w:tc>
        <w:tc>
          <w:tcPr>
            <w:tcW w:w="337" w:type="pct"/>
            <w:tcBorders>
              <w:top w:val="nil"/>
              <w:left w:val="nil"/>
              <w:bottom w:val="single" w:sz="4" w:space="0" w:color="auto"/>
              <w:right w:val="nil"/>
            </w:tcBorders>
            <w:shd w:val="clear" w:color="auto" w:fill="auto"/>
            <w:noWrap/>
            <w:vAlign w:val="bottom"/>
            <w:hideMark/>
          </w:tcPr>
          <w:p w14:paraId="6B9C573A" w14:textId="3210E4DA"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Sarandë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7CB4F45" w14:textId="4D285058"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180,074</w:t>
            </w:r>
          </w:p>
        </w:tc>
        <w:tc>
          <w:tcPr>
            <w:tcW w:w="318" w:type="pct"/>
            <w:tcBorders>
              <w:top w:val="nil"/>
              <w:left w:val="nil"/>
              <w:bottom w:val="single" w:sz="4" w:space="0" w:color="auto"/>
              <w:right w:val="single" w:sz="4" w:space="0" w:color="auto"/>
            </w:tcBorders>
            <w:shd w:val="clear" w:color="000000" w:fill="FFFFFF"/>
            <w:noWrap/>
            <w:vAlign w:val="bottom"/>
            <w:hideMark/>
          </w:tcPr>
          <w:p w14:paraId="7DACE600" w14:textId="1E9F0EF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19,698</w:t>
            </w:r>
          </w:p>
        </w:tc>
        <w:tc>
          <w:tcPr>
            <w:tcW w:w="258" w:type="pct"/>
            <w:tcBorders>
              <w:top w:val="nil"/>
              <w:left w:val="nil"/>
              <w:bottom w:val="single" w:sz="4" w:space="0" w:color="auto"/>
              <w:right w:val="single" w:sz="4" w:space="0" w:color="auto"/>
            </w:tcBorders>
            <w:shd w:val="clear" w:color="000000" w:fill="FFFFFF"/>
            <w:noWrap/>
            <w:vAlign w:val="bottom"/>
            <w:hideMark/>
          </w:tcPr>
          <w:p w14:paraId="6D008954" w14:textId="570D1E9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51,511</w:t>
            </w:r>
          </w:p>
        </w:tc>
        <w:tc>
          <w:tcPr>
            <w:tcW w:w="254" w:type="pct"/>
            <w:tcBorders>
              <w:top w:val="nil"/>
              <w:left w:val="nil"/>
              <w:bottom w:val="single" w:sz="4" w:space="0" w:color="auto"/>
              <w:right w:val="single" w:sz="4" w:space="0" w:color="auto"/>
            </w:tcBorders>
            <w:shd w:val="clear" w:color="000000" w:fill="FFFFFF"/>
            <w:noWrap/>
            <w:vAlign w:val="bottom"/>
            <w:hideMark/>
          </w:tcPr>
          <w:p w14:paraId="48A15B1E" w14:textId="2D5CA94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15,928</w:t>
            </w:r>
          </w:p>
        </w:tc>
        <w:tc>
          <w:tcPr>
            <w:tcW w:w="318" w:type="pct"/>
            <w:tcBorders>
              <w:top w:val="nil"/>
              <w:left w:val="nil"/>
              <w:bottom w:val="single" w:sz="4" w:space="0" w:color="auto"/>
              <w:right w:val="single" w:sz="4" w:space="0" w:color="auto"/>
            </w:tcBorders>
            <w:shd w:val="clear" w:color="000000" w:fill="FFFFFF"/>
            <w:noWrap/>
            <w:vAlign w:val="bottom"/>
            <w:hideMark/>
          </w:tcPr>
          <w:p w14:paraId="7131749F" w14:textId="56D6073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4,364</w:t>
            </w:r>
          </w:p>
        </w:tc>
        <w:tc>
          <w:tcPr>
            <w:tcW w:w="211" w:type="pct"/>
            <w:tcBorders>
              <w:top w:val="nil"/>
              <w:left w:val="nil"/>
              <w:bottom w:val="single" w:sz="4" w:space="0" w:color="auto"/>
              <w:right w:val="single" w:sz="4" w:space="0" w:color="auto"/>
            </w:tcBorders>
            <w:shd w:val="clear" w:color="000000" w:fill="FFFFFF"/>
            <w:noWrap/>
            <w:vAlign w:val="bottom"/>
            <w:hideMark/>
          </w:tcPr>
          <w:p w14:paraId="1153F917" w14:textId="6BE0AD3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21,237</w:t>
            </w:r>
          </w:p>
        </w:tc>
        <w:tc>
          <w:tcPr>
            <w:tcW w:w="267" w:type="pct"/>
            <w:tcBorders>
              <w:top w:val="nil"/>
              <w:left w:val="nil"/>
              <w:bottom w:val="single" w:sz="4" w:space="0" w:color="auto"/>
              <w:right w:val="single" w:sz="4" w:space="0" w:color="auto"/>
            </w:tcBorders>
            <w:shd w:val="clear" w:color="000000" w:fill="FFFFFF"/>
            <w:noWrap/>
            <w:vAlign w:val="bottom"/>
            <w:hideMark/>
          </w:tcPr>
          <w:p w14:paraId="5D87AE9C" w14:textId="2560F83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9428CE9" w14:textId="141EE72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3,079</w:t>
            </w:r>
          </w:p>
        </w:tc>
        <w:tc>
          <w:tcPr>
            <w:tcW w:w="185" w:type="pct"/>
            <w:tcBorders>
              <w:top w:val="nil"/>
              <w:left w:val="nil"/>
              <w:bottom w:val="single" w:sz="4" w:space="0" w:color="auto"/>
              <w:right w:val="single" w:sz="4" w:space="0" w:color="auto"/>
            </w:tcBorders>
            <w:shd w:val="clear" w:color="000000" w:fill="FFFFFF"/>
            <w:noWrap/>
            <w:vAlign w:val="bottom"/>
            <w:hideMark/>
          </w:tcPr>
          <w:p w14:paraId="4924923F" w14:textId="00961A6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41" w:type="pct"/>
            <w:tcBorders>
              <w:top w:val="nil"/>
              <w:left w:val="nil"/>
              <w:bottom w:val="single" w:sz="4" w:space="0" w:color="auto"/>
              <w:right w:val="single" w:sz="4" w:space="0" w:color="auto"/>
            </w:tcBorders>
            <w:shd w:val="clear" w:color="000000" w:fill="FFFFFF"/>
            <w:noWrap/>
            <w:vAlign w:val="bottom"/>
            <w:hideMark/>
          </w:tcPr>
          <w:p w14:paraId="1B0B5F4B" w14:textId="197FE8D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7,025</w:t>
            </w:r>
          </w:p>
        </w:tc>
        <w:tc>
          <w:tcPr>
            <w:tcW w:w="351" w:type="pct"/>
            <w:tcBorders>
              <w:top w:val="nil"/>
              <w:left w:val="nil"/>
              <w:bottom w:val="single" w:sz="4" w:space="0" w:color="auto"/>
              <w:right w:val="single" w:sz="4" w:space="0" w:color="auto"/>
            </w:tcBorders>
            <w:shd w:val="clear" w:color="000000" w:fill="FFFFFF"/>
            <w:noWrap/>
            <w:vAlign w:val="bottom"/>
            <w:hideMark/>
          </w:tcPr>
          <w:p w14:paraId="1E538302" w14:textId="5B13560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4D5B780" w14:textId="0FD7D6B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16,350</w:t>
            </w:r>
          </w:p>
        </w:tc>
        <w:tc>
          <w:tcPr>
            <w:tcW w:w="319" w:type="pct"/>
            <w:tcBorders>
              <w:top w:val="nil"/>
              <w:left w:val="single" w:sz="4" w:space="0" w:color="auto"/>
              <w:bottom w:val="single" w:sz="4" w:space="0" w:color="auto"/>
              <w:right w:val="nil"/>
            </w:tcBorders>
            <w:shd w:val="clear" w:color="000000" w:fill="FFFFFF"/>
            <w:noWrap/>
            <w:vAlign w:val="bottom"/>
            <w:hideMark/>
          </w:tcPr>
          <w:p w14:paraId="15ED5FD3" w14:textId="66552B5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43,465</w:t>
            </w:r>
          </w:p>
        </w:tc>
        <w:tc>
          <w:tcPr>
            <w:tcW w:w="319" w:type="pct"/>
            <w:tcBorders>
              <w:top w:val="nil"/>
              <w:left w:val="single" w:sz="4" w:space="0" w:color="auto"/>
              <w:bottom w:val="single" w:sz="4" w:space="0" w:color="auto"/>
              <w:right w:val="nil"/>
            </w:tcBorders>
            <w:shd w:val="clear" w:color="000000" w:fill="FFFFFF"/>
            <w:noWrap/>
            <w:vAlign w:val="bottom"/>
            <w:hideMark/>
          </w:tcPr>
          <w:p w14:paraId="4E81EF94" w14:textId="6C6D2C1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9D0D702" w14:textId="3340FC4B"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BD54431" w14:textId="5F1B9AFE"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362,731</w:t>
            </w:r>
          </w:p>
        </w:tc>
      </w:tr>
      <w:tr w:rsidR="00CC131F" w:rsidRPr="00424597" w14:paraId="591F56DE" w14:textId="4115E2A2"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57C8EE5" w14:textId="7FA42AF4"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51</w:t>
            </w:r>
          </w:p>
        </w:tc>
        <w:tc>
          <w:tcPr>
            <w:tcW w:w="337" w:type="pct"/>
            <w:tcBorders>
              <w:top w:val="nil"/>
              <w:left w:val="nil"/>
              <w:bottom w:val="single" w:sz="4" w:space="0" w:color="auto"/>
              <w:right w:val="nil"/>
            </w:tcBorders>
            <w:shd w:val="clear" w:color="auto" w:fill="auto"/>
            <w:noWrap/>
            <w:vAlign w:val="bottom"/>
            <w:hideMark/>
          </w:tcPr>
          <w:p w14:paraId="7682C287" w14:textId="5810C52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Selenicë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16D9EFF" w14:textId="166771CF"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228,819</w:t>
            </w:r>
          </w:p>
        </w:tc>
        <w:tc>
          <w:tcPr>
            <w:tcW w:w="318" w:type="pct"/>
            <w:tcBorders>
              <w:top w:val="nil"/>
              <w:left w:val="nil"/>
              <w:bottom w:val="single" w:sz="4" w:space="0" w:color="auto"/>
              <w:right w:val="single" w:sz="4" w:space="0" w:color="auto"/>
            </w:tcBorders>
            <w:shd w:val="clear" w:color="000000" w:fill="FFFFFF"/>
            <w:noWrap/>
            <w:vAlign w:val="bottom"/>
            <w:hideMark/>
          </w:tcPr>
          <w:p w14:paraId="35794A1F" w14:textId="1985DE7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091D448F" w14:textId="3FB4C4B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31,564</w:t>
            </w:r>
          </w:p>
        </w:tc>
        <w:tc>
          <w:tcPr>
            <w:tcW w:w="254" w:type="pct"/>
            <w:tcBorders>
              <w:top w:val="nil"/>
              <w:left w:val="nil"/>
              <w:bottom w:val="single" w:sz="4" w:space="0" w:color="auto"/>
              <w:right w:val="single" w:sz="4" w:space="0" w:color="auto"/>
            </w:tcBorders>
            <w:shd w:val="clear" w:color="000000" w:fill="FFFFFF"/>
            <w:noWrap/>
            <w:vAlign w:val="bottom"/>
            <w:hideMark/>
          </w:tcPr>
          <w:p w14:paraId="42DBC564" w14:textId="14EB648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5,436</w:t>
            </w:r>
          </w:p>
        </w:tc>
        <w:tc>
          <w:tcPr>
            <w:tcW w:w="318" w:type="pct"/>
            <w:tcBorders>
              <w:top w:val="nil"/>
              <w:left w:val="nil"/>
              <w:bottom w:val="single" w:sz="4" w:space="0" w:color="auto"/>
              <w:right w:val="single" w:sz="4" w:space="0" w:color="auto"/>
            </w:tcBorders>
            <w:shd w:val="clear" w:color="000000" w:fill="FFFFFF"/>
            <w:noWrap/>
            <w:vAlign w:val="bottom"/>
            <w:hideMark/>
          </w:tcPr>
          <w:p w14:paraId="043063F3" w14:textId="257BF31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11,404</w:t>
            </w:r>
          </w:p>
        </w:tc>
        <w:tc>
          <w:tcPr>
            <w:tcW w:w="211" w:type="pct"/>
            <w:tcBorders>
              <w:top w:val="nil"/>
              <w:left w:val="nil"/>
              <w:bottom w:val="single" w:sz="4" w:space="0" w:color="auto"/>
              <w:right w:val="single" w:sz="4" w:space="0" w:color="auto"/>
            </w:tcBorders>
            <w:shd w:val="clear" w:color="000000" w:fill="FFFFFF"/>
            <w:noWrap/>
            <w:vAlign w:val="bottom"/>
            <w:hideMark/>
          </w:tcPr>
          <w:p w14:paraId="4F7713DA" w14:textId="1F29C31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17,717</w:t>
            </w:r>
          </w:p>
        </w:tc>
        <w:tc>
          <w:tcPr>
            <w:tcW w:w="267" w:type="pct"/>
            <w:tcBorders>
              <w:top w:val="nil"/>
              <w:left w:val="nil"/>
              <w:bottom w:val="single" w:sz="4" w:space="0" w:color="auto"/>
              <w:right w:val="single" w:sz="4" w:space="0" w:color="auto"/>
            </w:tcBorders>
            <w:shd w:val="clear" w:color="000000" w:fill="FFFFFF"/>
            <w:noWrap/>
            <w:vAlign w:val="bottom"/>
            <w:hideMark/>
          </w:tcPr>
          <w:p w14:paraId="26418357" w14:textId="202D843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A585EB9" w14:textId="0D35594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5,479</w:t>
            </w:r>
          </w:p>
        </w:tc>
        <w:tc>
          <w:tcPr>
            <w:tcW w:w="185" w:type="pct"/>
            <w:tcBorders>
              <w:top w:val="nil"/>
              <w:left w:val="nil"/>
              <w:bottom w:val="single" w:sz="4" w:space="0" w:color="auto"/>
              <w:right w:val="single" w:sz="4" w:space="0" w:color="auto"/>
            </w:tcBorders>
            <w:shd w:val="clear" w:color="000000" w:fill="FFFFFF"/>
            <w:noWrap/>
            <w:vAlign w:val="bottom"/>
            <w:hideMark/>
          </w:tcPr>
          <w:p w14:paraId="6B36A8EF" w14:textId="52AE5D2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3,384</w:t>
            </w:r>
          </w:p>
        </w:tc>
        <w:tc>
          <w:tcPr>
            <w:tcW w:w="241" w:type="pct"/>
            <w:tcBorders>
              <w:top w:val="nil"/>
              <w:left w:val="nil"/>
              <w:bottom w:val="single" w:sz="4" w:space="0" w:color="auto"/>
              <w:right w:val="single" w:sz="4" w:space="0" w:color="auto"/>
            </w:tcBorders>
            <w:shd w:val="clear" w:color="000000" w:fill="FFFFFF"/>
            <w:noWrap/>
            <w:vAlign w:val="bottom"/>
            <w:hideMark/>
          </w:tcPr>
          <w:p w14:paraId="2AFBCED7" w14:textId="06382D4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17,475</w:t>
            </w:r>
          </w:p>
        </w:tc>
        <w:tc>
          <w:tcPr>
            <w:tcW w:w="351" w:type="pct"/>
            <w:tcBorders>
              <w:top w:val="nil"/>
              <w:left w:val="nil"/>
              <w:bottom w:val="single" w:sz="4" w:space="0" w:color="auto"/>
              <w:right w:val="single" w:sz="4" w:space="0" w:color="auto"/>
            </w:tcBorders>
            <w:shd w:val="clear" w:color="000000" w:fill="FFFFFF"/>
            <w:noWrap/>
            <w:vAlign w:val="bottom"/>
            <w:hideMark/>
          </w:tcPr>
          <w:p w14:paraId="193AC4E1" w14:textId="342EF38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E9FBD1B" w14:textId="0840AAD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11,813</w:t>
            </w:r>
          </w:p>
        </w:tc>
        <w:tc>
          <w:tcPr>
            <w:tcW w:w="319" w:type="pct"/>
            <w:tcBorders>
              <w:top w:val="nil"/>
              <w:left w:val="single" w:sz="4" w:space="0" w:color="auto"/>
              <w:bottom w:val="single" w:sz="4" w:space="0" w:color="auto"/>
              <w:right w:val="nil"/>
            </w:tcBorders>
            <w:shd w:val="clear" w:color="000000" w:fill="FFFFFF"/>
            <w:noWrap/>
            <w:vAlign w:val="bottom"/>
            <w:hideMark/>
          </w:tcPr>
          <w:p w14:paraId="5126BF0D" w14:textId="33E6505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67C3482" w14:textId="25A61FA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5F73072" w14:textId="711A47E0"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70A81B9" w14:textId="18444B46"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333,090</w:t>
            </w:r>
          </w:p>
        </w:tc>
      </w:tr>
      <w:tr w:rsidR="00CC131F" w:rsidRPr="00424597" w14:paraId="0C96E3EA" w14:textId="0F086951"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254797D" w14:textId="50BCF455"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52</w:t>
            </w:r>
          </w:p>
        </w:tc>
        <w:tc>
          <w:tcPr>
            <w:tcW w:w="337" w:type="pct"/>
            <w:tcBorders>
              <w:top w:val="nil"/>
              <w:left w:val="nil"/>
              <w:bottom w:val="single" w:sz="4" w:space="0" w:color="auto"/>
              <w:right w:val="nil"/>
            </w:tcBorders>
            <w:shd w:val="clear" w:color="auto" w:fill="auto"/>
            <w:noWrap/>
            <w:vAlign w:val="bottom"/>
            <w:hideMark/>
          </w:tcPr>
          <w:p w14:paraId="1DC56709" w14:textId="7BF64BA6"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Shijak</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90E87B5" w14:textId="32C1194A"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195,877</w:t>
            </w:r>
          </w:p>
        </w:tc>
        <w:tc>
          <w:tcPr>
            <w:tcW w:w="318" w:type="pct"/>
            <w:tcBorders>
              <w:top w:val="nil"/>
              <w:left w:val="nil"/>
              <w:bottom w:val="single" w:sz="4" w:space="0" w:color="auto"/>
              <w:right w:val="single" w:sz="4" w:space="0" w:color="auto"/>
            </w:tcBorders>
            <w:shd w:val="clear" w:color="000000" w:fill="FFFFFF"/>
            <w:noWrap/>
            <w:vAlign w:val="bottom"/>
            <w:hideMark/>
          </w:tcPr>
          <w:p w14:paraId="7D78F082" w14:textId="34F3FAA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3AFAF8D" w14:textId="0EE2EF0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43,296</w:t>
            </w:r>
          </w:p>
        </w:tc>
        <w:tc>
          <w:tcPr>
            <w:tcW w:w="254" w:type="pct"/>
            <w:tcBorders>
              <w:top w:val="nil"/>
              <w:left w:val="nil"/>
              <w:bottom w:val="single" w:sz="4" w:space="0" w:color="auto"/>
              <w:right w:val="single" w:sz="4" w:space="0" w:color="auto"/>
            </w:tcBorders>
            <w:shd w:val="clear" w:color="000000" w:fill="FFFFFF"/>
            <w:noWrap/>
            <w:vAlign w:val="bottom"/>
            <w:hideMark/>
          </w:tcPr>
          <w:p w14:paraId="25EE85AC" w14:textId="32F8685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7,965</w:t>
            </w:r>
          </w:p>
        </w:tc>
        <w:tc>
          <w:tcPr>
            <w:tcW w:w="318" w:type="pct"/>
            <w:tcBorders>
              <w:top w:val="nil"/>
              <w:left w:val="nil"/>
              <w:bottom w:val="single" w:sz="4" w:space="0" w:color="auto"/>
              <w:right w:val="single" w:sz="4" w:space="0" w:color="auto"/>
            </w:tcBorders>
            <w:shd w:val="clear" w:color="000000" w:fill="FFFFFF"/>
            <w:noWrap/>
            <w:vAlign w:val="bottom"/>
            <w:hideMark/>
          </w:tcPr>
          <w:p w14:paraId="4A8ADBF8" w14:textId="7EC6823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3,686</w:t>
            </w:r>
          </w:p>
        </w:tc>
        <w:tc>
          <w:tcPr>
            <w:tcW w:w="211" w:type="pct"/>
            <w:tcBorders>
              <w:top w:val="nil"/>
              <w:left w:val="nil"/>
              <w:bottom w:val="single" w:sz="4" w:space="0" w:color="auto"/>
              <w:right w:val="single" w:sz="4" w:space="0" w:color="auto"/>
            </w:tcBorders>
            <w:shd w:val="clear" w:color="000000" w:fill="FFFFFF"/>
            <w:noWrap/>
            <w:vAlign w:val="bottom"/>
            <w:hideMark/>
          </w:tcPr>
          <w:p w14:paraId="4C2593AE" w14:textId="207DE72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20,210</w:t>
            </w:r>
          </w:p>
        </w:tc>
        <w:tc>
          <w:tcPr>
            <w:tcW w:w="267" w:type="pct"/>
            <w:tcBorders>
              <w:top w:val="nil"/>
              <w:left w:val="nil"/>
              <w:bottom w:val="single" w:sz="4" w:space="0" w:color="auto"/>
              <w:right w:val="single" w:sz="4" w:space="0" w:color="auto"/>
            </w:tcBorders>
            <w:shd w:val="clear" w:color="000000" w:fill="FFFFFF"/>
            <w:noWrap/>
            <w:vAlign w:val="bottom"/>
            <w:hideMark/>
          </w:tcPr>
          <w:p w14:paraId="589F6B34" w14:textId="19186F3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6E0806E" w14:textId="596EB05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1,057</w:t>
            </w:r>
          </w:p>
        </w:tc>
        <w:tc>
          <w:tcPr>
            <w:tcW w:w="185" w:type="pct"/>
            <w:tcBorders>
              <w:top w:val="nil"/>
              <w:left w:val="nil"/>
              <w:bottom w:val="single" w:sz="4" w:space="0" w:color="auto"/>
              <w:right w:val="single" w:sz="4" w:space="0" w:color="auto"/>
            </w:tcBorders>
            <w:shd w:val="clear" w:color="000000" w:fill="FFFFFF"/>
            <w:noWrap/>
            <w:vAlign w:val="bottom"/>
            <w:hideMark/>
          </w:tcPr>
          <w:p w14:paraId="1DABF44C" w14:textId="066F2DD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59</w:t>
            </w:r>
          </w:p>
        </w:tc>
        <w:tc>
          <w:tcPr>
            <w:tcW w:w="241" w:type="pct"/>
            <w:tcBorders>
              <w:top w:val="nil"/>
              <w:left w:val="nil"/>
              <w:bottom w:val="single" w:sz="4" w:space="0" w:color="auto"/>
              <w:right w:val="single" w:sz="4" w:space="0" w:color="auto"/>
            </w:tcBorders>
            <w:shd w:val="clear" w:color="000000" w:fill="FFFFFF"/>
            <w:noWrap/>
            <w:vAlign w:val="bottom"/>
            <w:hideMark/>
          </w:tcPr>
          <w:p w14:paraId="68C7D6A8" w14:textId="723EEBE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7,025</w:t>
            </w:r>
          </w:p>
        </w:tc>
        <w:tc>
          <w:tcPr>
            <w:tcW w:w="351" w:type="pct"/>
            <w:tcBorders>
              <w:top w:val="nil"/>
              <w:left w:val="nil"/>
              <w:bottom w:val="single" w:sz="4" w:space="0" w:color="auto"/>
              <w:right w:val="single" w:sz="4" w:space="0" w:color="auto"/>
            </w:tcBorders>
            <w:shd w:val="clear" w:color="000000" w:fill="FFFFFF"/>
            <w:noWrap/>
            <w:vAlign w:val="bottom"/>
            <w:hideMark/>
          </w:tcPr>
          <w:p w14:paraId="5582DD12" w14:textId="72EC990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867E6EA" w14:textId="79B70CC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12,401</w:t>
            </w:r>
          </w:p>
        </w:tc>
        <w:tc>
          <w:tcPr>
            <w:tcW w:w="319" w:type="pct"/>
            <w:tcBorders>
              <w:top w:val="nil"/>
              <w:left w:val="single" w:sz="4" w:space="0" w:color="auto"/>
              <w:bottom w:val="single" w:sz="4" w:space="0" w:color="auto"/>
              <w:right w:val="nil"/>
            </w:tcBorders>
            <w:shd w:val="clear" w:color="000000" w:fill="FFFFFF"/>
            <w:noWrap/>
            <w:vAlign w:val="bottom"/>
            <w:hideMark/>
          </w:tcPr>
          <w:p w14:paraId="65125DA5" w14:textId="7E726F3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21,630</w:t>
            </w:r>
          </w:p>
        </w:tc>
        <w:tc>
          <w:tcPr>
            <w:tcW w:w="319" w:type="pct"/>
            <w:tcBorders>
              <w:top w:val="nil"/>
              <w:left w:val="single" w:sz="4" w:space="0" w:color="auto"/>
              <w:bottom w:val="single" w:sz="4" w:space="0" w:color="auto"/>
              <w:right w:val="nil"/>
            </w:tcBorders>
            <w:shd w:val="clear" w:color="000000" w:fill="FFFFFF"/>
            <w:noWrap/>
            <w:vAlign w:val="bottom"/>
            <w:hideMark/>
          </w:tcPr>
          <w:p w14:paraId="0C9F7D74" w14:textId="07222026"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D9C7DF1" w14:textId="4338131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798663C" w14:textId="59405508"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313,206</w:t>
            </w:r>
          </w:p>
        </w:tc>
      </w:tr>
      <w:tr w:rsidR="00CC131F" w:rsidRPr="00424597" w14:paraId="519A0A92" w14:textId="140AF64A"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3B252DD" w14:textId="03973B52"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53</w:t>
            </w:r>
          </w:p>
        </w:tc>
        <w:tc>
          <w:tcPr>
            <w:tcW w:w="337" w:type="pct"/>
            <w:tcBorders>
              <w:top w:val="nil"/>
              <w:left w:val="nil"/>
              <w:bottom w:val="single" w:sz="4" w:space="0" w:color="auto"/>
              <w:right w:val="nil"/>
            </w:tcBorders>
            <w:shd w:val="clear" w:color="auto" w:fill="auto"/>
            <w:noWrap/>
            <w:vAlign w:val="bottom"/>
            <w:hideMark/>
          </w:tcPr>
          <w:p w14:paraId="3B21AD5F" w14:textId="5BCB625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Shkodër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604DB1F" w14:textId="2489CF73"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893,758</w:t>
            </w:r>
          </w:p>
        </w:tc>
        <w:tc>
          <w:tcPr>
            <w:tcW w:w="318" w:type="pct"/>
            <w:tcBorders>
              <w:top w:val="nil"/>
              <w:left w:val="nil"/>
              <w:bottom w:val="single" w:sz="4" w:space="0" w:color="auto"/>
              <w:right w:val="single" w:sz="4" w:space="0" w:color="auto"/>
            </w:tcBorders>
            <w:shd w:val="clear" w:color="000000" w:fill="FFFFFF"/>
            <w:noWrap/>
            <w:vAlign w:val="bottom"/>
            <w:hideMark/>
          </w:tcPr>
          <w:p w14:paraId="53570449" w14:textId="55E828B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62,068</w:t>
            </w:r>
          </w:p>
        </w:tc>
        <w:tc>
          <w:tcPr>
            <w:tcW w:w="258" w:type="pct"/>
            <w:tcBorders>
              <w:top w:val="nil"/>
              <w:left w:val="nil"/>
              <w:bottom w:val="single" w:sz="4" w:space="0" w:color="auto"/>
              <w:right w:val="single" w:sz="4" w:space="0" w:color="auto"/>
            </w:tcBorders>
            <w:shd w:val="clear" w:color="000000" w:fill="FFFFFF"/>
            <w:noWrap/>
            <w:vAlign w:val="bottom"/>
            <w:hideMark/>
          </w:tcPr>
          <w:p w14:paraId="4C4C3E0F" w14:textId="466E1E2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148,964</w:t>
            </w:r>
          </w:p>
        </w:tc>
        <w:tc>
          <w:tcPr>
            <w:tcW w:w="254" w:type="pct"/>
            <w:tcBorders>
              <w:top w:val="nil"/>
              <w:left w:val="nil"/>
              <w:bottom w:val="single" w:sz="4" w:space="0" w:color="auto"/>
              <w:right w:val="single" w:sz="4" w:space="0" w:color="auto"/>
            </w:tcBorders>
            <w:shd w:val="clear" w:color="000000" w:fill="FFFFFF"/>
            <w:noWrap/>
            <w:vAlign w:val="bottom"/>
            <w:hideMark/>
          </w:tcPr>
          <w:p w14:paraId="23F5A19D" w14:textId="0988018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64,940</w:t>
            </w:r>
          </w:p>
        </w:tc>
        <w:tc>
          <w:tcPr>
            <w:tcW w:w="318" w:type="pct"/>
            <w:tcBorders>
              <w:top w:val="nil"/>
              <w:left w:val="nil"/>
              <w:bottom w:val="single" w:sz="4" w:space="0" w:color="auto"/>
              <w:right w:val="single" w:sz="4" w:space="0" w:color="auto"/>
            </w:tcBorders>
            <w:shd w:val="clear" w:color="000000" w:fill="FFFFFF"/>
            <w:noWrap/>
            <w:vAlign w:val="bottom"/>
            <w:hideMark/>
          </w:tcPr>
          <w:p w14:paraId="2145C78C" w14:textId="41AEA04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30,659</w:t>
            </w:r>
          </w:p>
        </w:tc>
        <w:tc>
          <w:tcPr>
            <w:tcW w:w="211" w:type="pct"/>
            <w:tcBorders>
              <w:top w:val="nil"/>
              <w:left w:val="nil"/>
              <w:bottom w:val="single" w:sz="4" w:space="0" w:color="auto"/>
              <w:right w:val="single" w:sz="4" w:space="0" w:color="auto"/>
            </w:tcBorders>
            <w:shd w:val="clear" w:color="000000" w:fill="FFFFFF"/>
            <w:noWrap/>
            <w:vAlign w:val="bottom"/>
            <w:hideMark/>
          </w:tcPr>
          <w:p w14:paraId="0D051297" w14:textId="6348C67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46,597</w:t>
            </w:r>
          </w:p>
        </w:tc>
        <w:tc>
          <w:tcPr>
            <w:tcW w:w="267" w:type="pct"/>
            <w:tcBorders>
              <w:top w:val="nil"/>
              <w:left w:val="nil"/>
              <w:bottom w:val="single" w:sz="4" w:space="0" w:color="auto"/>
              <w:right w:val="single" w:sz="4" w:space="0" w:color="auto"/>
            </w:tcBorders>
            <w:shd w:val="clear" w:color="000000" w:fill="FFFFFF"/>
            <w:noWrap/>
            <w:vAlign w:val="bottom"/>
            <w:hideMark/>
          </w:tcPr>
          <w:p w14:paraId="16A6DE56" w14:textId="79F3E12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38,183</w:t>
            </w:r>
          </w:p>
        </w:tc>
        <w:tc>
          <w:tcPr>
            <w:tcW w:w="293" w:type="pct"/>
            <w:tcBorders>
              <w:top w:val="nil"/>
              <w:left w:val="nil"/>
              <w:bottom w:val="single" w:sz="4" w:space="0" w:color="auto"/>
              <w:right w:val="single" w:sz="4" w:space="0" w:color="auto"/>
            </w:tcBorders>
            <w:shd w:val="clear" w:color="000000" w:fill="FFFFFF"/>
            <w:noWrap/>
            <w:vAlign w:val="bottom"/>
            <w:hideMark/>
          </w:tcPr>
          <w:p w14:paraId="1AAC348E" w14:textId="1C10BDE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13,543</w:t>
            </w:r>
          </w:p>
        </w:tc>
        <w:tc>
          <w:tcPr>
            <w:tcW w:w="185" w:type="pct"/>
            <w:tcBorders>
              <w:top w:val="nil"/>
              <w:left w:val="nil"/>
              <w:bottom w:val="single" w:sz="4" w:space="0" w:color="auto"/>
              <w:right w:val="single" w:sz="4" w:space="0" w:color="auto"/>
            </w:tcBorders>
            <w:shd w:val="clear" w:color="000000" w:fill="FFFFFF"/>
            <w:noWrap/>
            <w:vAlign w:val="bottom"/>
            <w:hideMark/>
          </w:tcPr>
          <w:p w14:paraId="5B68DE9C" w14:textId="4951233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23,061</w:t>
            </w:r>
          </w:p>
        </w:tc>
        <w:tc>
          <w:tcPr>
            <w:tcW w:w="241" w:type="pct"/>
            <w:tcBorders>
              <w:top w:val="nil"/>
              <w:left w:val="nil"/>
              <w:bottom w:val="single" w:sz="4" w:space="0" w:color="auto"/>
              <w:right w:val="single" w:sz="4" w:space="0" w:color="auto"/>
            </w:tcBorders>
            <w:shd w:val="clear" w:color="000000" w:fill="FFFFFF"/>
            <w:noWrap/>
            <w:vAlign w:val="bottom"/>
            <w:hideMark/>
          </w:tcPr>
          <w:p w14:paraId="6130FB42" w14:textId="48C039C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31,980</w:t>
            </w:r>
          </w:p>
        </w:tc>
        <w:tc>
          <w:tcPr>
            <w:tcW w:w="351" w:type="pct"/>
            <w:tcBorders>
              <w:top w:val="nil"/>
              <w:left w:val="nil"/>
              <w:bottom w:val="single" w:sz="4" w:space="0" w:color="auto"/>
              <w:right w:val="single" w:sz="4" w:space="0" w:color="auto"/>
            </w:tcBorders>
            <w:shd w:val="clear" w:color="000000" w:fill="FFFFFF"/>
            <w:noWrap/>
            <w:vAlign w:val="bottom"/>
            <w:hideMark/>
          </w:tcPr>
          <w:p w14:paraId="2F240518" w14:textId="1175C13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3E435B3" w14:textId="6D81413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43,238</w:t>
            </w:r>
          </w:p>
        </w:tc>
        <w:tc>
          <w:tcPr>
            <w:tcW w:w="319" w:type="pct"/>
            <w:tcBorders>
              <w:top w:val="nil"/>
              <w:left w:val="single" w:sz="4" w:space="0" w:color="auto"/>
              <w:bottom w:val="single" w:sz="4" w:space="0" w:color="auto"/>
              <w:right w:val="nil"/>
            </w:tcBorders>
            <w:shd w:val="clear" w:color="000000" w:fill="FFFFFF"/>
            <w:noWrap/>
            <w:vAlign w:val="bottom"/>
            <w:hideMark/>
          </w:tcPr>
          <w:p w14:paraId="34ECCE8C" w14:textId="12B0326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16,325</w:t>
            </w:r>
          </w:p>
        </w:tc>
        <w:tc>
          <w:tcPr>
            <w:tcW w:w="319" w:type="pct"/>
            <w:tcBorders>
              <w:top w:val="nil"/>
              <w:left w:val="single" w:sz="4" w:space="0" w:color="auto"/>
              <w:bottom w:val="single" w:sz="4" w:space="0" w:color="auto"/>
              <w:right w:val="nil"/>
            </w:tcBorders>
            <w:shd w:val="clear" w:color="000000" w:fill="FFFFFF"/>
            <w:noWrap/>
            <w:vAlign w:val="bottom"/>
            <w:hideMark/>
          </w:tcPr>
          <w:p w14:paraId="7BBCA560" w14:textId="0C8A554A"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F214FE2" w14:textId="31F6B06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C025C42" w14:textId="5FD9516D"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1,413,315</w:t>
            </w:r>
          </w:p>
        </w:tc>
      </w:tr>
      <w:tr w:rsidR="00CC131F" w:rsidRPr="00424597" w14:paraId="54425041" w14:textId="2F15BAC9"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D945E87" w14:textId="6FAB71FB"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54</w:t>
            </w:r>
          </w:p>
        </w:tc>
        <w:tc>
          <w:tcPr>
            <w:tcW w:w="337" w:type="pct"/>
            <w:tcBorders>
              <w:top w:val="nil"/>
              <w:left w:val="nil"/>
              <w:bottom w:val="single" w:sz="4" w:space="0" w:color="auto"/>
              <w:right w:val="nil"/>
            </w:tcBorders>
            <w:shd w:val="clear" w:color="auto" w:fill="auto"/>
            <w:noWrap/>
            <w:vAlign w:val="bottom"/>
            <w:hideMark/>
          </w:tcPr>
          <w:p w14:paraId="5FFB3290" w14:textId="1F409688"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Skrapar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2CFB021" w14:textId="0BDBAC10"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163,289</w:t>
            </w:r>
          </w:p>
        </w:tc>
        <w:tc>
          <w:tcPr>
            <w:tcW w:w="318" w:type="pct"/>
            <w:tcBorders>
              <w:top w:val="nil"/>
              <w:left w:val="nil"/>
              <w:bottom w:val="single" w:sz="4" w:space="0" w:color="auto"/>
              <w:right w:val="single" w:sz="4" w:space="0" w:color="auto"/>
            </w:tcBorders>
            <w:shd w:val="clear" w:color="000000" w:fill="FFFFFF"/>
            <w:noWrap/>
            <w:vAlign w:val="bottom"/>
            <w:hideMark/>
          </w:tcPr>
          <w:p w14:paraId="34A4B875" w14:textId="05648E5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11,880</w:t>
            </w:r>
          </w:p>
        </w:tc>
        <w:tc>
          <w:tcPr>
            <w:tcW w:w="258" w:type="pct"/>
            <w:tcBorders>
              <w:top w:val="nil"/>
              <w:left w:val="nil"/>
              <w:bottom w:val="single" w:sz="4" w:space="0" w:color="auto"/>
              <w:right w:val="single" w:sz="4" w:space="0" w:color="auto"/>
            </w:tcBorders>
            <w:shd w:val="clear" w:color="000000" w:fill="FFFFFF"/>
            <w:noWrap/>
            <w:vAlign w:val="bottom"/>
            <w:hideMark/>
          </w:tcPr>
          <w:p w14:paraId="2E452B82" w14:textId="7DB4B59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40,491</w:t>
            </w:r>
          </w:p>
        </w:tc>
        <w:tc>
          <w:tcPr>
            <w:tcW w:w="254" w:type="pct"/>
            <w:tcBorders>
              <w:top w:val="nil"/>
              <w:left w:val="nil"/>
              <w:bottom w:val="single" w:sz="4" w:space="0" w:color="auto"/>
              <w:right w:val="single" w:sz="4" w:space="0" w:color="auto"/>
            </w:tcBorders>
            <w:shd w:val="clear" w:color="000000" w:fill="FFFFFF"/>
            <w:noWrap/>
            <w:vAlign w:val="bottom"/>
            <w:hideMark/>
          </w:tcPr>
          <w:p w14:paraId="2EA2ED40" w14:textId="18A6EE2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13,800</w:t>
            </w:r>
          </w:p>
        </w:tc>
        <w:tc>
          <w:tcPr>
            <w:tcW w:w="318" w:type="pct"/>
            <w:tcBorders>
              <w:top w:val="nil"/>
              <w:left w:val="nil"/>
              <w:bottom w:val="single" w:sz="4" w:space="0" w:color="auto"/>
              <w:right w:val="single" w:sz="4" w:space="0" w:color="auto"/>
            </w:tcBorders>
            <w:shd w:val="clear" w:color="000000" w:fill="FFFFFF"/>
            <w:noWrap/>
            <w:vAlign w:val="bottom"/>
            <w:hideMark/>
          </w:tcPr>
          <w:p w14:paraId="3B746D9E" w14:textId="570AD33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10,974</w:t>
            </w:r>
          </w:p>
        </w:tc>
        <w:tc>
          <w:tcPr>
            <w:tcW w:w="211" w:type="pct"/>
            <w:tcBorders>
              <w:top w:val="nil"/>
              <w:left w:val="nil"/>
              <w:bottom w:val="single" w:sz="4" w:space="0" w:color="auto"/>
              <w:right w:val="single" w:sz="4" w:space="0" w:color="auto"/>
            </w:tcBorders>
            <w:shd w:val="clear" w:color="000000" w:fill="FFFFFF"/>
            <w:noWrap/>
            <w:vAlign w:val="bottom"/>
            <w:hideMark/>
          </w:tcPr>
          <w:p w14:paraId="7C9E172B" w14:textId="5554B8C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21,515</w:t>
            </w:r>
          </w:p>
        </w:tc>
        <w:tc>
          <w:tcPr>
            <w:tcW w:w="267" w:type="pct"/>
            <w:tcBorders>
              <w:top w:val="nil"/>
              <w:left w:val="nil"/>
              <w:bottom w:val="single" w:sz="4" w:space="0" w:color="auto"/>
              <w:right w:val="single" w:sz="4" w:space="0" w:color="auto"/>
            </w:tcBorders>
            <w:shd w:val="clear" w:color="000000" w:fill="FFFFFF"/>
            <w:noWrap/>
            <w:vAlign w:val="bottom"/>
            <w:hideMark/>
          </w:tcPr>
          <w:p w14:paraId="57EBC57B" w14:textId="2E42343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B03D914" w14:textId="3CD9EE1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10,236</w:t>
            </w:r>
          </w:p>
        </w:tc>
        <w:tc>
          <w:tcPr>
            <w:tcW w:w="185" w:type="pct"/>
            <w:tcBorders>
              <w:top w:val="nil"/>
              <w:left w:val="nil"/>
              <w:bottom w:val="single" w:sz="4" w:space="0" w:color="auto"/>
              <w:right w:val="single" w:sz="4" w:space="0" w:color="auto"/>
            </w:tcBorders>
            <w:shd w:val="clear" w:color="000000" w:fill="FFFFFF"/>
            <w:noWrap/>
            <w:vAlign w:val="bottom"/>
            <w:hideMark/>
          </w:tcPr>
          <w:p w14:paraId="2DAB7C21" w14:textId="0F9070A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15,567</w:t>
            </w:r>
          </w:p>
        </w:tc>
        <w:tc>
          <w:tcPr>
            <w:tcW w:w="241" w:type="pct"/>
            <w:tcBorders>
              <w:top w:val="nil"/>
              <w:left w:val="nil"/>
              <w:bottom w:val="single" w:sz="4" w:space="0" w:color="auto"/>
              <w:right w:val="single" w:sz="4" w:space="0" w:color="auto"/>
            </w:tcBorders>
            <w:shd w:val="clear" w:color="000000" w:fill="FFFFFF"/>
            <w:noWrap/>
            <w:vAlign w:val="bottom"/>
            <w:hideMark/>
          </w:tcPr>
          <w:p w14:paraId="26C5C9BE" w14:textId="333D9CC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16,343</w:t>
            </w:r>
          </w:p>
        </w:tc>
        <w:tc>
          <w:tcPr>
            <w:tcW w:w="351" w:type="pct"/>
            <w:tcBorders>
              <w:top w:val="nil"/>
              <w:left w:val="nil"/>
              <w:bottom w:val="single" w:sz="4" w:space="0" w:color="auto"/>
              <w:right w:val="single" w:sz="4" w:space="0" w:color="auto"/>
            </w:tcBorders>
            <w:shd w:val="clear" w:color="000000" w:fill="FFFFFF"/>
            <w:noWrap/>
            <w:vAlign w:val="bottom"/>
            <w:hideMark/>
          </w:tcPr>
          <w:p w14:paraId="0CD94A01" w14:textId="5DB3E19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6F8C2E3" w14:textId="58E26E9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12,989</w:t>
            </w:r>
          </w:p>
        </w:tc>
        <w:tc>
          <w:tcPr>
            <w:tcW w:w="319" w:type="pct"/>
            <w:tcBorders>
              <w:top w:val="nil"/>
              <w:left w:val="single" w:sz="4" w:space="0" w:color="auto"/>
              <w:bottom w:val="single" w:sz="4" w:space="0" w:color="auto"/>
              <w:right w:val="nil"/>
            </w:tcBorders>
            <w:shd w:val="clear" w:color="000000" w:fill="FFFFFF"/>
            <w:noWrap/>
            <w:vAlign w:val="bottom"/>
            <w:hideMark/>
          </w:tcPr>
          <w:p w14:paraId="10592CA0" w14:textId="01BA7A8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4811A568" w14:textId="69FBE37C"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80351DB" w14:textId="7F5306B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2683EE9" w14:textId="2F35257F"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317,085</w:t>
            </w:r>
          </w:p>
        </w:tc>
      </w:tr>
      <w:tr w:rsidR="00CC131F" w:rsidRPr="00424597" w14:paraId="375D5A50" w14:textId="24EC4797"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F0D9EC4" w14:textId="17832627"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55</w:t>
            </w:r>
          </w:p>
        </w:tc>
        <w:tc>
          <w:tcPr>
            <w:tcW w:w="337" w:type="pct"/>
            <w:tcBorders>
              <w:top w:val="nil"/>
              <w:left w:val="nil"/>
              <w:bottom w:val="single" w:sz="4" w:space="0" w:color="auto"/>
              <w:right w:val="nil"/>
            </w:tcBorders>
            <w:shd w:val="clear" w:color="auto" w:fill="auto"/>
            <w:noWrap/>
            <w:vAlign w:val="bottom"/>
            <w:hideMark/>
          </w:tcPr>
          <w:p w14:paraId="18906DD1" w14:textId="1D5B65C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Tepelenë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7D1AFA2" w14:textId="565C8BA9"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114,721</w:t>
            </w:r>
          </w:p>
        </w:tc>
        <w:tc>
          <w:tcPr>
            <w:tcW w:w="318" w:type="pct"/>
            <w:tcBorders>
              <w:top w:val="nil"/>
              <w:left w:val="nil"/>
              <w:bottom w:val="single" w:sz="4" w:space="0" w:color="auto"/>
              <w:right w:val="single" w:sz="4" w:space="0" w:color="auto"/>
            </w:tcBorders>
            <w:shd w:val="clear" w:color="000000" w:fill="FFFFFF"/>
            <w:noWrap/>
            <w:vAlign w:val="bottom"/>
            <w:hideMark/>
          </w:tcPr>
          <w:p w14:paraId="424BC958" w14:textId="3766C2B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7,214</w:t>
            </w:r>
          </w:p>
        </w:tc>
        <w:tc>
          <w:tcPr>
            <w:tcW w:w="258" w:type="pct"/>
            <w:tcBorders>
              <w:top w:val="nil"/>
              <w:left w:val="nil"/>
              <w:bottom w:val="single" w:sz="4" w:space="0" w:color="auto"/>
              <w:right w:val="single" w:sz="4" w:space="0" w:color="auto"/>
            </w:tcBorders>
            <w:shd w:val="clear" w:color="000000" w:fill="FFFFFF"/>
            <w:noWrap/>
            <w:vAlign w:val="bottom"/>
            <w:hideMark/>
          </w:tcPr>
          <w:p w14:paraId="70781998" w14:textId="7C48A4A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37,788</w:t>
            </w:r>
          </w:p>
        </w:tc>
        <w:tc>
          <w:tcPr>
            <w:tcW w:w="254" w:type="pct"/>
            <w:tcBorders>
              <w:top w:val="nil"/>
              <w:left w:val="nil"/>
              <w:bottom w:val="single" w:sz="4" w:space="0" w:color="auto"/>
              <w:right w:val="single" w:sz="4" w:space="0" w:color="auto"/>
            </w:tcBorders>
            <w:shd w:val="clear" w:color="000000" w:fill="FFFFFF"/>
            <w:noWrap/>
            <w:vAlign w:val="bottom"/>
            <w:hideMark/>
          </w:tcPr>
          <w:p w14:paraId="4A7ADA3F" w14:textId="09E22B3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9,802</w:t>
            </w:r>
          </w:p>
        </w:tc>
        <w:tc>
          <w:tcPr>
            <w:tcW w:w="318" w:type="pct"/>
            <w:tcBorders>
              <w:top w:val="nil"/>
              <w:left w:val="nil"/>
              <w:bottom w:val="single" w:sz="4" w:space="0" w:color="auto"/>
              <w:right w:val="single" w:sz="4" w:space="0" w:color="auto"/>
            </w:tcBorders>
            <w:shd w:val="clear" w:color="000000" w:fill="FFFFFF"/>
            <w:noWrap/>
            <w:vAlign w:val="bottom"/>
            <w:hideMark/>
          </w:tcPr>
          <w:p w14:paraId="661390CE" w14:textId="449F75A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4,354</w:t>
            </w:r>
          </w:p>
        </w:tc>
        <w:tc>
          <w:tcPr>
            <w:tcW w:w="211" w:type="pct"/>
            <w:tcBorders>
              <w:top w:val="nil"/>
              <w:left w:val="nil"/>
              <w:bottom w:val="single" w:sz="4" w:space="0" w:color="auto"/>
              <w:right w:val="single" w:sz="4" w:space="0" w:color="auto"/>
            </w:tcBorders>
            <w:shd w:val="clear" w:color="000000" w:fill="FFFFFF"/>
            <w:noWrap/>
            <w:vAlign w:val="bottom"/>
            <w:hideMark/>
          </w:tcPr>
          <w:p w14:paraId="17A71A96" w14:textId="3472524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16,213</w:t>
            </w:r>
          </w:p>
        </w:tc>
        <w:tc>
          <w:tcPr>
            <w:tcW w:w="267" w:type="pct"/>
            <w:tcBorders>
              <w:top w:val="nil"/>
              <w:left w:val="nil"/>
              <w:bottom w:val="single" w:sz="4" w:space="0" w:color="auto"/>
              <w:right w:val="single" w:sz="4" w:space="0" w:color="auto"/>
            </w:tcBorders>
            <w:shd w:val="clear" w:color="000000" w:fill="FFFFFF"/>
            <w:noWrap/>
            <w:vAlign w:val="bottom"/>
            <w:hideMark/>
          </w:tcPr>
          <w:p w14:paraId="00B3A79D" w14:textId="20CA4A6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731F194" w14:textId="0B9418A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6,128</w:t>
            </w:r>
          </w:p>
        </w:tc>
        <w:tc>
          <w:tcPr>
            <w:tcW w:w="185" w:type="pct"/>
            <w:tcBorders>
              <w:top w:val="nil"/>
              <w:left w:val="nil"/>
              <w:bottom w:val="single" w:sz="4" w:space="0" w:color="auto"/>
              <w:right w:val="single" w:sz="4" w:space="0" w:color="auto"/>
            </w:tcBorders>
            <w:shd w:val="clear" w:color="000000" w:fill="FFFFFF"/>
            <w:noWrap/>
            <w:vAlign w:val="bottom"/>
            <w:hideMark/>
          </w:tcPr>
          <w:p w14:paraId="220D6F72" w14:textId="4B824EA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7,585</w:t>
            </w:r>
          </w:p>
        </w:tc>
        <w:tc>
          <w:tcPr>
            <w:tcW w:w="241" w:type="pct"/>
            <w:tcBorders>
              <w:top w:val="nil"/>
              <w:left w:val="nil"/>
              <w:bottom w:val="single" w:sz="4" w:space="0" w:color="auto"/>
              <w:right w:val="single" w:sz="4" w:space="0" w:color="auto"/>
            </w:tcBorders>
            <w:shd w:val="clear" w:color="000000" w:fill="FFFFFF"/>
            <w:noWrap/>
            <w:vAlign w:val="bottom"/>
            <w:hideMark/>
          </w:tcPr>
          <w:p w14:paraId="78791BA0" w14:textId="610F446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3,205</w:t>
            </w:r>
          </w:p>
        </w:tc>
        <w:tc>
          <w:tcPr>
            <w:tcW w:w="351" w:type="pct"/>
            <w:tcBorders>
              <w:top w:val="nil"/>
              <w:left w:val="nil"/>
              <w:bottom w:val="single" w:sz="4" w:space="0" w:color="auto"/>
              <w:right w:val="single" w:sz="4" w:space="0" w:color="auto"/>
            </w:tcBorders>
            <w:shd w:val="clear" w:color="000000" w:fill="FFFFFF"/>
            <w:noWrap/>
            <w:vAlign w:val="bottom"/>
            <w:hideMark/>
          </w:tcPr>
          <w:p w14:paraId="5925BBF4" w14:textId="21C06CC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7A85463" w14:textId="6E18DE3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10,805</w:t>
            </w:r>
          </w:p>
        </w:tc>
        <w:tc>
          <w:tcPr>
            <w:tcW w:w="319" w:type="pct"/>
            <w:tcBorders>
              <w:top w:val="nil"/>
              <w:left w:val="single" w:sz="4" w:space="0" w:color="auto"/>
              <w:bottom w:val="single" w:sz="4" w:space="0" w:color="auto"/>
              <w:right w:val="nil"/>
            </w:tcBorders>
            <w:shd w:val="clear" w:color="000000" w:fill="FFFFFF"/>
            <w:noWrap/>
            <w:vAlign w:val="bottom"/>
            <w:hideMark/>
          </w:tcPr>
          <w:p w14:paraId="2FBA1E27" w14:textId="4B119D0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16,325</w:t>
            </w:r>
          </w:p>
        </w:tc>
        <w:tc>
          <w:tcPr>
            <w:tcW w:w="319" w:type="pct"/>
            <w:tcBorders>
              <w:top w:val="nil"/>
              <w:left w:val="single" w:sz="4" w:space="0" w:color="auto"/>
              <w:bottom w:val="single" w:sz="4" w:space="0" w:color="auto"/>
              <w:right w:val="nil"/>
            </w:tcBorders>
            <w:shd w:val="clear" w:color="000000" w:fill="FFFFFF"/>
            <w:noWrap/>
            <w:vAlign w:val="bottom"/>
            <w:hideMark/>
          </w:tcPr>
          <w:p w14:paraId="12237CE3" w14:textId="7DC0EBAD"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67AC536" w14:textId="6D1E548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EECA406" w14:textId="3F9D31C8"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234,139</w:t>
            </w:r>
          </w:p>
        </w:tc>
      </w:tr>
      <w:tr w:rsidR="00CC131F" w:rsidRPr="00424597" w14:paraId="65D6DD38" w14:textId="0C8B99CE"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35E8AA1" w14:textId="629826A3"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56</w:t>
            </w:r>
          </w:p>
        </w:tc>
        <w:tc>
          <w:tcPr>
            <w:tcW w:w="337" w:type="pct"/>
            <w:tcBorders>
              <w:top w:val="nil"/>
              <w:left w:val="nil"/>
              <w:bottom w:val="single" w:sz="4" w:space="0" w:color="auto"/>
              <w:right w:val="nil"/>
            </w:tcBorders>
            <w:shd w:val="clear" w:color="auto" w:fill="auto"/>
            <w:noWrap/>
            <w:vAlign w:val="bottom"/>
            <w:hideMark/>
          </w:tcPr>
          <w:p w14:paraId="2CF8F49E" w14:textId="020F1AE7"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Tiranë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5CD18BA" w14:textId="1887C1AC"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3,435,480</w:t>
            </w:r>
          </w:p>
        </w:tc>
        <w:tc>
          <w:tcPr>
            <w:tcW w:w="318" w:type="pct"/>
            <w:tcBorders>
              <w:top w:val="nil"/>
              <w:left w:val="nil"/>
              <w:bottom w:val="single" w:sz="4" w:space="0" w:color="auto"/>
              <w:right w:val="single" w:sz="4" w:space="0" w:color="auto"/>
            </w:tcBorders>
            <w:shd w:val="clear" w:color="000000" w:fill="FFFFFF"/>
            <w:noWrap/>
            <w:vAlign w:val="bottom"/>
            <w:hideMark/>
          </w:tcPr>
          <w:p w14:paraId="083A94C7" w14:textId="2B1DAE5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96,393</w:t>
            </w:r>
          </w:p>
        </w:tc>
        <w:tc>
          <w:tcPr>
            <w:tcW w:w="258" w:type="pct"/>
            <w:tcBorders>
              <w:top w:val="nil"/>
              <w:left w:val="nil"/>
              <w:bottom w:val="single" w:sz="4" w:space="0" w:color="auto"/>
              <w:right w:val="single" w:sz="4" w:space="0" w:color="auto"/>
            </w:tcBorders>
            <w:shd w:val="clear" w:color="000000" w:fill="FFFFFF"/>
            <w:noWrap/>
            <w:vAlign w:val="bottom"/>
            <w:hideMark/>
          </w:tcPr>
          <w:p w14:paraId="4A6A5DC6" w14:textId="2CB61BB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698,062</w:t>
            </w:r>
          </w:p>
        </w:tc>
        <w:tc>
          <w:tcPr>
            <w:tcW w:w="254" w:type="pct"/>
            <w:tcBorders>
              <w:top w:val="nil"/>
              <w:left w:val="nil"/>
              <w:bottom w:val="single" w:sz="4" w:space="0" w:color="auto"/>
              <w:right w:val="single" w:sz="4" w:space="0" w:color="auto"/>
            </w:tcBorders>
            <w:shd w:val="clear" w:color="000000" w:fill="FFFFFF"/>
            <w:noWrap/>
            <w:vAlign w:val="bottom"/>
            <w:hideMark/>
          </w:tcPr>
          <w:p w14:paraId="6D9C59B5" w14:textId="6151383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317,344</w:t>
            </w:r>
          </w:p>
        </w:tc>
        <w:tc>
          <w:tcPr>
            <w:tcW w:w="318" w:type="pct"/>
            <w:tcBorders>
              <w:top w:val="nil"/>
              <w:left w:val="nil"/>
              <w:bottom w:val="single" w:sz="4" w:space="0" w:color="auto"/>
              <w:right w:val="single" w:sz="4" w:space="0" w:color="auto"/>
            </w:tcBorders>
            <w:shd w:val="clear" w:color="000000" w:fill="FFFFFF"/>
            <w:noWrap/>
            <w:vAlign w:val="bottom"/>
            <w:hideMark/>
          </w:tcPr>
          <w:p w14:paraId="222A5A5C" w14:textId="03E61A1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108,334</w:t>
            </w:r>
          </w:p>
        </w:tc>
        <w:tc>
          <w:tcPr>
            <w:tcW w:w="211" w:type="pct"/>
            <w:tcBorders>
              <w:top w:val="nil"/>
              <w:left w:val="nil"/>
              <w:bottom w:val="single" w:sz="4" w:space="0" w:color="auto"/>
              <w:right w:val="single" w:sz="4" w:space="0" w:color="auto"/>
            </w:tcBorders>
            <w:shd w:val="clear" w:color="000000" w:fill="FFFFFF"/>
            <w:noWrap/>
            <w:vAlign w:val="bottom"/>
            <w:hideMark/>
          </w:tcPr>
          <w:p w14:paraId="4DD93A96" w14:textId="2D8430E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134,539</w:t>
            </w:r>
          </w:p>
        </w:tc>
        <w:tc>
          <w:tcPr>
            <w:tcW w:w="267" w:type="pct"/>
            <w:tcBorders>
              <w:top w:val="nil"/>
              <w:left w:val="nil"/>
              <w:bottom w:val="single" w:sz="4" w:space="0" w:color="auto"/>
              <w:right w:val="single" w:sz="4" w:space="0" w:color="auto"/>
            </w:tcBorders>
            <w:shd w:val="clear" w:color="000000" w:fill="FFFFFF"/>
            <w:noWrap/>
            <w:vAlign w:val="bottom"/>
            <w:hideMark/>
          </w:tcPr>
          <w:p w14:paraId="21A96B0E" w14:textId="43552FD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B7CB466" w14:textId="361912B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11,795</w:t>
            </w:r>
          </w:p>
        </w:tc>
        <w:tc>
          <w:tcPr>
            <w:tcW w:w="185" w:type="pct"/>
            <w:tcBorders>
              <w:top w:val="nil"/>
              <w:left w:val="nil"/>
              <w:bottom w:val="single" w:sz="4" w:space="0" w:color="auto"/>
              <w:right w:val="single" w:sz="4" w:space="0" w:color="auto"/>
            </w:tcBorders>
            <w:shd w:val="clear" w:color="000000" w:fill="FFFFFF"/>
            <w:noWrap/>
            <w:vAlign w:val="bottom"/>
            <w:hideMark/>
          </w:tcPr>
          <w:p w14:paraId="7A21B5B8" w14:textId="7AF0A90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24,361</w:t>
            </w:r>
          </w:p>
        </w:tc>
        <w:tc>
          <w:tcPr>
            <w:tcW w:w="241" w:type="pct"/>
            <w:tcBorders>
              <w:top w:val="nil"/>
              <w:left w:val="nil"/>
              <w:bottom w:val="single" w:sz="4" w:space="0" w:color="auto"/>
              <w:right w:val="single" w:sz="4" w:space="0" w:color="auto"/>
            </w:tcBorders>
            <w:shd w:val="clear" w:color="000000" w:fill="FFFFFF"/>
            <w:noWrap/>
            <w:vAlign w:val="bottom"/>
            <w:hideMark/>
          </w:tcPr>
          <w:p w14:paraId="7A456008" w14:textId="7D90B57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23,851</w:t>
            </w:r>
          </w:p>
        </w:tc>
        <w:tc>
          <w:tcPr>
            <w:tcW w:w="351" w:type="pct"/>
            <w:tcBorders>
              <w:top w:val="nil"/>
              <w:left w:val="nil"/>
              <w:bottom w:val="single" w:sz="4" w:space="0" w:color="auto"/>
              <w:right w:val="single" w:sz="4" w:space="0" w:color="auto"/>
            </w:tcBorders>
            <w:shd w:val="clear" w:color="000000" w:fill="FFFFFF"/>
            <w:noWrap/>
            <w:vAlign w:val="bottom"/>
            <w:hideMark/>
          </w:tcPr>
          <w:p w14:paraId="52820D6A" w14:textId="338DE33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32,650</w:t>
            </w:r>
          </w:p>
        </w:tc>
        <w:tc>
          <w:tcPr>
            <w:tcW w:w="319" w:type="pct"/>
            <w:tcBorders>
              <w:top w:val="nil"/>
              <w:left w:val="nil"/>
              <w:bottom w:val="single" w:sz="4" w:space="0" w:color="auto"/>
              <w:right w:val="nil"/>
            </w:tcBorders>
            <w:shd w:val="clear" w:color="000000" w:fill="FFFFFF"/>
            <w:noWrap/>
            <w:vAlign w:val="bottom"/>
            <w:hideMark/>
          </w:tcPr>
          <w:p w14:paraId="624974BF" w14:textId="6552276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297,050</w:t>
            </w:r>
          </w:p>
        </w:tc>
        <w:tc>
          <w:tcPr>
            <w:tcW w:w="319" w:type="pct"/>
            <w:tcBorders>
              <w:top w:val="nil"/>
              <w:left w:val="single" w:sz="4" w:space="0" w:color="auto"/>
              <w:bottom w:val="single" w:sz="4" w:space="0" w:color="auto"/>
              <w:right w:val="nil"/>
            </w:tcBorders>
            <w:shd w:val="clear" w:color="000000" w:fill="FFFFFF"/>
            <w:noWrap/>
            <w:vAlign w:val="bottom"/>
            <w:hideMark/>
          </w:tcPr>
          <w:p w14:paraId="3710AA0A" w14:textId="1BBF126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55815A1" w14:textId="0C32E8A5"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F428CB7" w14:textId="1813BDE3"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71D3067" w14:textId="48686CEE"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5,179,858</w:t>
            </w:r>
          </w:p>
        </w:tc>
      </w:tr>
      <w:tr w:rsidR="00CC131F" w:rsidRPr="00424597" w14:paraId="7AC2D9F8" w14:textId="6927BA87"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EF1AC92" w14:textId="342BC59B"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57</w:t>
            </w:r>
          </w:p>
        </w:tc>
        <w:tc>
          <w:tcPr>
            <w:tcW w:w="337" w:type="pct"/>
            <w:tcBorders>
              <w:top w:val="nil"/>
              <w:left w:val="nil"/>
              <w:bottom w:val="single" w:sz="4" w:space="0" w:color="auto"/>
              <w:right w:val="nil"/>
            </w:tcBorders>
            <w:shd w:val="clear" w:color="auto" w:fill="auto"/>
            <w:noWrap/>
            <w:vAlign w:val="bottom"/>
            <w:hideMark/>
          </w:tcPr>
          <w:p w14:paraId="18764737" w14:textId="0E4888C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Tropojë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C96CB4C" w14:textId="0FB3057F"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272,814</w:t>
            </w:r>
          </w:p>
        </w:tc>
        <w:tc>
          <w:tcPr>
            <w:tcW w:w="318" w:type="pct"/>
            <w:tcBorders>
              <w:top w:val="nil"/>
              <w:left w:val="nil"/>
              <w:bottom w:val="single" w:sz="4" w:space="0" w:color="auto"/>
              <w:right w:val="single" w:sz="4" w:space="0" w:color="auto"/>
            </w:tcBorders>
            <w:shd w:val="clear" w:color="000000" w:fill="FFFFFF"/>
            <w:noWrap/>
            <w:vAlign w:val="bottom"/>
            <w:hideMark/>
          </w:tcPr>
          <w:p w14:paraId="1001CC93" w14:textId="61E6812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011CC17" w14:textId="62F5687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49,242</w:t>
            </w:r>
          </w:p>
        </w:tc>
        <w:tc>
          <w:tcPr>
            <w:tcW w:w="254" w:type="pct"/>
            <w:tcBorders>
              <w:top w:val="nil"/>
              <w:left w:val="nil"/>
              <w:bottom w:val="single" w:sz="4" w:space="0" w:color="auto"/>
              <w:right w:val="single" w:sz="4" w:space="0" w:color="auto"/>
            </w:tcBorders>
            <w:shd w:val="clear" w:color="000000" w:fill="FFFFFF"/>
            <w:noWrap/>
            <w:vAlign w:val="bottom"/>
            <w:hideMark/>
          </w:tcPr>
          <w:p w14:paraId="35CF5A09" w14:textId="7BB693D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14,090</w:t>
            </w:r>
          </w:p>
        </w:tc>
        <w:tc>
          <w:tcPr>
            <w:tcW w:w="318" w:type="pct"/>
            <w:tcBorders>
              <w:top w:val="nil"/>
              <w:left w:val="nil"/>
              <w:bottom w:val="single" w:sz="4" w:space="0" w:color="auto"/>
              <w:right w:val="single" w:sz="4" w:space="0" w:color="auto"/>
            </w:tcBorders>
            <w:shd w:val="clear" w:color="000000" w:fill="FFFFFF"/>
            <w:noWrap/>
            <w:vAlign w:val="bottom"/>
            <w:hideMark/>
          </w:tcPr>
          <w:p w14:paraId="6EBDD047" w14:textId="2653B3A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4,404</w:t>
            </w:r>
          </w:p>
        </w:tc>
        <w:tc>
          <w:tcPr>
            <w:tcW w:w="211" w:type="pct"/>
            <w:tcBorders>
              <w:top w:val="nil"/>
              <w:left w:val="nil"/>
              <w:bottom w:val="single" w:sz="4" w:space="0" w:color="auto"/>
              <w:right w:val="single" w:sz="4" w:space="0" w:color="auto"/>
            </w:tcBorders>
            <w:shd w:val="clear" w:color="000000" w:fill="FFFFFF"/>
            <w:noWrap/>
            <w:vAlign w:val="bottom"/>
            <w:hideMark/>
          </w:tcPr>
          <w:p w14:paraId="02EC18CD" w14:textId="741F8E7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19,358</w:t>
            </w:r>
          </w:p>
        </w:tc>
        <w:tc>
          <w:tcPr>
            <w:tcW w:w="267" w:type="pct"/>
            <w:tcBorders>
              <w:top w:val="nil"/>
              <w:left w:val="nil"/>
              <w:bottom w:val="single" w:sz="4" w:space="0" w:color="auto"/>
              <w:right w:val="single" w:sz="4" w:space="0" w:color="auto"/>
            </w:tcBorders>
            <w:shd w:val="clear" w:color="000000" w:fill="FFFFFF"/>
            <w:noWrap/>
            <w:vAlign w:val="bottom"/>
            <w:hideMark/>
          </w:tcPr>
          <w:p w14:paraId="36801E41" w14:textId="79AA518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C157CC7" w14:textId="1606E5F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17,536</w:t>
            </w:r>
          </w:p>
        </w:tc>
        <w:tc>
          <w:tcPr>
            <w:tcW w:w="185" w:type="pct"/>
            <w:tcBorders>
              <w:top w:val="nil"/>
              <w:left w:val="nil"/>
              <w:bottom w:val="single" w:sz="4" w:space="0" w:color="auto"/>
              <w:right w:val="single" w:sz="4" w:space="0" w:color="auto"/>
            </w:tcBorders>
            <w:shd w:val="clear" w:color="000000" w:fill="FFFFFF"/>
            <w:noWrap/>
            <w:vAlign w:val="bottom"/>
            <w:hideMark/>
          </w:tcPr>
          <w:p w14:paraId="0F60D4FC" w14:textId="21B1E01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10,731</w:t>
            </w:r>
          </w:p>
        </w:tc>
        <w:tc>
          <w:tcPr>
            <w:tcW w:w="241" w:type="pct"/>
            <w:tcBorders>
              <w:top w:val="nil"/>
              <w:left w:val="nil"/>
              <w:bottom w:val="single" w:sz="4" w:space="0" w:color="auto"/>
              <w:right w:val="single" w:sz="4" w:space="0" w:color="auto"/>
            </w:tcBorders>
            <w:shd w:val="clear" w:color="000000" w:fill="FFFFFF"/>
            <w:noWrap/>
            <w:vAlign w:val="bottom"/>
            <w:hideMark/>
          </w:tcPr>
          <w:p w14:paraId="10D7703C" w14:textId="3FEDDF1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3,717</w:t>
            </w:r>
          </w:p>
        </w:tc>
        <w:tc>
          <w:tcPr>
            <w:tcW w:w="351" w:type="pct"/>
            <w:tcBorders>
              <w:top w:val="nil"/>
              <w:left w:val="nil"/>
              <w:bottom w:val="single" w:sz="4" w:space="0" w:color="auto"/>
              <w:right w:val="single" w:sz="4" w:space="0" w:color="auto"/>
            </w:tcBorders>
            <w:shd w:val="clear" w:color="000000" w:fill="FFFFFF"/>
            <w:noWrap/>
            <w:vAlign w:val="bottom"/>
            <w:hideMark/>
          </w:tcPr>
          <w:p w14:paraId="33F9797A" w14:textId="23954DC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4B60255" w14:textId="31D68B6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14,250</w:t>
            </w:r>
          </w:p>
        </w:tc>
        <w:tc>
          <w:tcPr>
            <w:tcW w:w="319" w:type="pct"/>
            <w:tcBorders>
              <w:top w:val="nil"/>
              <w:left w:val="single" w:sz="4" w:space="0" w:color="auto"/>
              <w:bottom w:val="single" w:sz="4" w:space="0" w:color="auto"/>
              <w:right w:val="nil"/>
            </w:tcBorders>
            <w:shd w:val="clear" w:color="000000" w:fill="FFFFFF"/>
            <w:noWrap/>
            <w:vAlign w:val="bottom"/>
            <w:hideMark/>
          </w:tcPr>
          <w:p w14:paraId="55843585" w14:textId="0EAE2D9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4C060376" w14:textId="4B18689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DBF9F09" w14:textId="0270C45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B44D597" w14:textId="3B2A1261"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406,141</w:t>
            </w:r>
          </w:p>
        </w:tc>
      </w:tr>
      <w:tr w:rsidR="00CC131F" w:rsidRPr="00424597" w14:paraId="3E636FB9" w14:textId="580FF0FA"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030F050" w14:textId="769C7A36"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58</w:t>
            </w:r>
          </w:p>
        </w:tc>
        <w:tc>
          <w:tcPr>
            <w:tcW w:w="337" w:type="pct"/>
            <w:tcBorders>
              <w:top w:val="nil"/>
              <w:left w:val="nil"/>
              <w:bottom w:val="single" w:sz="4" w:space="0" w:color="auto"/>
              <w:right w:val="nil"/>
            </w:tcBorders>
            <w:shd w:val="clear" w:color="auto" w:fill="auto"/>
            <w:noWrap/>
            <w:vAlign w:val="bottom"/>
            <w:hideMark/>
          </w:tcPr>
          <w:p w14:paraId="107FF239" w14:textId="6C097030"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Dimal</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77C4149" w14:textId="4121C3F8"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182,931</w:t>
            </w:r>
          </w:p>
        </w:tc>
        <w:tc>
          <w:tcPr>
            <w:tcW w:w="318" w:type="pct"/>
            <w:tcBorders>
              <w:top w:val="nil"/>
              <w:left w:val="nil"/>
              <w:bottom w:val="single" w:sz="4" w:space="0" w:color="auto"/>
              <w:right w:val="single" w:sz="4" w:space="0" w:color="auto"/>
            </w:tcBorders>
            <w:shd w:val="clear" w:color="000000" w:fill="FFFFFF"/>
            <w:noWrap/>
            <w:vAlign w:val="bottom"/>
            <w:hideMark/>
          </w:tcPr>
          <w:p w14:paraId="14E1596D" w14:textId="4767D58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4305E26" w14:textId="7577DDC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54,053</w:t>
            </w:r>
          </w:p>
        </w:tc>
        <w:tc>
          <w:tcPr>
            <w:tcW w:w="254" w:type="pct"/>
            <w:tcBorders>
              <w:top w:val="nil"/>
              <w:left w:val="nil"/>
              <w:bottom w:val="single" w:sz="4" w:space="0" w:color="auto"/>
              <w:right w:val="single" w:sz="4" w:space="0" w:color="auto"/>
            </w:tcBorders>
            <w:shd w:val="clear" w:color="000000" w:fill="FFFFFF"/>
            <w:noWrap/>
            <w:vAlign w:val="bottom"/>
            <w:hideMark/>
          </w:tcPr>
          <w:p w14:paraId="6E98B071" w14:textId="12851D6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534</w:t>
            </w:r>
          </w:p>
        </w:tc>
        <w:tc>
          <w:tcPr>
            <w:tcW w:w="318" w:type="pct"/>
            <w:tcBorders>
              <w:top w:val="nil"/>
              <w:left w:val="nil"/>
              <w:bottom w:val="single" w:sz="4" w:space="0" w:color="auto"/>
              <w:right w:val="single" w:sz="4" w:space="0" w:color="auto"/>
            </w:tcBorders>
            <w:shd w:val="clear" w:color="000000" w:fill="FFFFFF"/>
            <w:noWrap/>
            <w:vAlign w:val="bottom"/>
            <w:hideMark/>
          </w:tcPr>
          <w:p w14:paraId="72B5DAAE" w14:textId="17C5ABB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1,919</w:t>
            </w:r>
          </w:p>
        </w:tc>
        <w:tc>
          <w:tcPr>
            <w:tcW w:w="211" w:type="pct"/>
            <w:tcBorders>
              <w:top w:val="nil"/>
              <w:left w:val="nil"/>
              <w:bottom w:val="single" w:sz="4" w:space="0" w:color="auto"/>
              <w:right w:val="single" w:sz="4" w:space="0" w:color="auto"/>
            </w:tcBorders>
            <w:shd w:val="clear" w:color="000000" w:fill="FFFFFF"/>
            <w:noWrap/>
            <w:vAlign w:val="bottom"/>
            <w:hideMark/>
          </w:tcPr>
          <w:p w14:paraId="45933A53" w14:textId="155A822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15,783</w:t>
            </w:r>
          </w:p>
        </w:tc>
        <w:tc>
          <w:tcPr>
            <w:tcW w:w="267" w:type="pct"/>
            <w:tcBorders>
              <w:top w:val="nil"/>
              <w:left w:val="nil"/>
              <w:bottom w:val="single" w:sz="4" w:space="0" w:color="auto"/>
              <w:right w:val="single" w:sz="4" w:space="0" w:color="auto"/>
            </w:tcBorders>
            <w:shd w:val="clear" w:color="000000" w:fill="FFFFFF"/>
            <w:noWrap/>
            <w:vAlign w:val="bottom"/>
            <w:hideMark/>
          </w:tcPr>
          <w:p w14:paraId="3C315865" w14:textId="4C3EC0E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C18F727" w14:textId="1E7ADEA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1,039</w:t>
            </w:r>
          </w:p>
        </w:tc>
        <w:tc>
          <w:tcPr>
            <w:tcW w:w="185" w:type="pct"/>
            <w:tcBorders>
              <w:top w:val="nil"/>
              <w:left w:val="nil"/>
              <w:bottom w:val="single" w:sz="4" w:space="0" w:color="auto"/>
              <w:right w:val="single" w:sz="4" w:space="0" w:color="auto"/>
            </w:tcBorders>
            <w:shd w:val="clear" w:color="000000" w:fill="FFFFFF"/>
            <w:noWrap/>
            <w:vAlign w:val="bottom"/>
            <w:hideMark/>
          </w:tcPr>
          <w:p w14:paraId="74CE728C" w14:textId="6ABD18E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4,638</w:t>
            </w:r>
          </w:p>
        </w:tc>
        <w:tc>
          <w:tcPr>
            <w:tcW w:w="241" w:type="pct"/>
            <w:tcBorders>
              <w:top w:val="nil"/>
              <w:left w:val="nil"/>
              <w:bottom w:val="single" w:sz="4" w:space="0" w:color="auto"/>
              <w:right w:val="single" w:sz="4" w:space="0" w:color="auto"/>
            </w:tcBorders>
            <w:shd w:val="clear" w:color="000000" w:fill="FFFFFF"/>
            <w:noWrap/>
            <w:vAlign w:val="bottom"/>
            <w:hideMark/>
          </w:tcPr>
          <w:p w14:paraId="2F0D6DD4" w14:textId="7371BE31"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20,927</w:t>
            </w:r>
          </w:p>
        </w:tc>
        <w:tc>
          <w:tcPr>
            <w:tcW w:w="351" w:type="pct"/>
            <w:tcBorders>
              <w:top w:val="nil"/>
              <w:left w:val="nil"/>
              <w:bottom w:val="single" w:sz="4" w:space="0" w:color="auto"/>
              <w:right w:val="single" w:sz="4" w:space="0" w:color="auto"/>
            </w:tcBorders>
            <w:shd w:val="clear" w:color="000000" w:fill="FFFFFF"/>
            <w:noWrap/>
            <w:vAlign w:val="bottom"/>
            <w:hideMark/>
          </w:tcPr>
          <w:p w14:paraId="313B395B" w14:textId="6D9A614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8141BA5" w14:textId="5693986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14,418</w:t>
            </w:r>
          </w:p>
        </w:tc>
        <w:tc>
          <w:tcPr>
            <w:tcW w:w="319" w:type="pct"/>
            <w:tcBorders>
              <w:top w:val="nil"/>
              <w:left w:val="single" w:sz="4" w:space="0" w:color="auto"/>
              <w:bottom w:val="single" w:sz="4" w:space="0" w:color="auto"/>
              <w:right w:val="nil"/>
            </w:tcBorders>
            <w:shd w:val="clear" w:color="000000" w:fill="FFFFFF"/>
            <w:noWrap/>
            <w:vAlign w:val="bottom"/>
            <w:hideMark/>
          </w:tcPr>
          <w:p w14:paraId="46755CA3" w14:textId="774B2BC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F6FAEEF" w14:textId="19DBEC4E"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A96D8E0" w14:textId="250532FF"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80AB8E2" w14:textId="53821F20"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296,242</w:t>
            </w:r>
          </w:p>
        </w:tc>
      </w:tr>
      <w:tr w:rsidR="00CC131F" w:rsidRPr="00424597" w14:paraId="072B7734" w14:textId="41F0FB32"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7C1D9D6" w14:textId="54E18E92"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59</w:t>
            </w:r>
          </w:p>
        </w:tc>
        <w:tc>
          <w:tcPr>
            <w:tcW w:w="337" w:type="pct"/>
            <w:tcBorders>
              <w:top w:val="nil"/>
              <w:left w:val="nil"/>
              <w:bottom w:val="single" w:sz="4" w:space="0" w:color="auto"/>
              <w:right w:val="nil"/>
            </w:tcBorders>
            <w:shd w:val="clear" w:color="auto" w:fill="auto"/>
            <w:noWrap/>
            <w:vAlign w:val="bottom"/>
            <w:hideMark/>
          </w:tcPr>
          <w:p w14:paraId="32CEA11D" w14:textId="6C2755F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Vau i Dejës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C079C1E" w14:textId="3C1A109E"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299,147</w:t>
            </w:r>
          </w:p>
        </w:tc>
        <w:tc>
          <w:tcPr>
            <w:tcW w:w="318" w:type="pct"/>
            <w:tcBorders>
              <w:top w:val="nil"/>
              <w:left w:val="nil"/>
              <w:bottom w:val="single" w:sz="4" w:space="0" w:color="auto"/>
              <w:right w:val="single" w:sz="4" w:space="0" w:color="auto"/>
            </w:tcBorders>
            <w:shd w:val="clear" w:color="000000" w:fill="FFFFFF"/>
            <w:noWrap/>
            <w:vAlign w:val="bottom"/>
            <w:hideMark/>
          </w:tcPr>
          <w:p w14:paraId="0AFD08CA" w14:textId="4EFC4B4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9,350</w:t>
            </w:r>
          </w:p>
        </w:tc>
        <w:tc>
          <w:tcPr>
            <w:tcW w:w="258" w:type="pct"/>
            <w:tcBorders>
              <w:top w:val="nil"/>
              <w:left w:val="nil"/>
              <w:bottom w:val="single" w:sz="4" w:space="0" w:color="auto"/>
              <w:right w:val="single" w:sz="4" w:space="0" w:color="auto"/>
            </w:tcBorders>
            <w:shd w:val="clear" w:color="000000" w:fill="FFFFFF"/>
            <w:noWrap/>
            <w:vAlign w:val="bottom"/>
            <w:hideMark/>
          </w:tcPr>
          <w:p w14:paraId="2846D15A" w14:textId="3FDFA58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45,721</w:t>
            </w:r>
          </w:p>
        </w:tc>
        <w:tc>
          <w:tcPr>
            <w:tcW w:w="254" w:type="pct"/>
            <w:tcBorders>
              <w:top w:val="nil"/>
              <w:left w:val="nil"/>
              <w:bottom w:val="single" w:sz="4" w:space="0" w:color="auto"/>
              <w:right w:val="single" w:sz="4" w:space="0" w:color="auto"/>
            </w:tcBorders>
            <w:shd w:val="clear" w:color="000000" w:fill="FFFFFF"/>
            <w:noWrap/>
            <w:vAlign w:val="bottom"/>
            <w:hideMark/>
          </w:tcPr>
          <w:p w14:paraId="3FDA245D" w14:textId="01DDE64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1,069</w:t>
            </w:r>
          </w:p>
        </w:tc>
        <w:tc>
          <w:tcPr>
            <w:tcW w:w="318" w:type="pct"/>
            <w:tcBorders>
              <w:top w:val="nil"/>
              <w:left w:val="nil"/>
              <w:bottom w:val="single" w:sz="4" w:space="0" w:color="auto"/>
              <w:right w:val="single" w:sz="4" w:space="0" w:color="auto"/>
            </w:tcBorders>
            <w:shd w:val="clear" w:color="000000" w:fill="FFFFFF"/>
            <w:noWrap/>
            <w:vAlign w:val="bottom"/>
            <w:hideMark/>
          </w:tcPr>
          <w:p w14:paraId="2EB1E63E" w14:textId="38D7775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2,899</w:t>
            </w:r>
          </w:p>
        </w:tc>
        <w:tc>
          <w:tcPr>
            <w:tcW w:w="211" w:type="pct"/>
            <w:tcBorders>
              <w:top w:val="nil"/>
              <w:left w:val="nil"/>
              <w:bottom w:val="single" w:sz="4" w:space="0" w:color="auto"/>
              <w:right w:val="single" w:sz="4" w:space="0" w:color="auto"/>
            </w:tcBorders>
            <w:shd w:val="clear" w:color="000000" w:fill="FFFFFF"/>
            <w:noWrap/>
            <w:vAlign w:val="bottom"/>
            <w:hideMark/>
          </w:tcPr>
          <w:p w14:paraId="79DAA5EC" w14:textId="3D0A7776"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15,037</w:t>
            </w:r>
          </w:p>
        </w:tc>
        <w:tc>
          <w:tcPr>
            <w:tcW w:w="267" w:type="pct"/>
            <w:tcBorders>
              <w:top w:val="nil"/>
              <w:left w:val="nil"/>
              <w:bottom w:val="single" w:sz="4" w:space="0" w:color="auto"/>
              <w:right w:val="single" w:sz="4" w:space="0" w:color="auto"/>
            </w:tcBorders>
            <w:shd w:val="clear" w:color="000000" w:fill="FFFFFF"/>
            <w:noWrap/>
            <w:vAlign w:val="bottom"/>
            <w:hideMark/>
          </w:tcPr>
          <w:p w14:paraId="541C40ED" w14:textId="5595CA73"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20,363</w:t>
            </w:r>
          </w:p>
        </w:tc>
        <w:tc>
          <w:tcPr>
            <w:tcW w:w="293" w:type="pct"/>
            <w:tcBorders>
              <w:top w:val="nil"/>
              <w:left w:val="nil"/>
              <w:bottom w:val="single" w:sz="4" w:space="0" w:color="auto"/>
              <w:right w:val="single" w:sz="4" w:space="0" w:color="auto"/>
            </w:tcBorders>
            <w:shd w:val="clear" w:color="000000" w:fill="FFFFFF"/>
            <w:noWrap/>
            <w:vAlign w:val="bottom"/>
            <w:hideMark/>
          </w:tcPr>
          <w:p w14:paraId="5AF3970B" w14:textId="6E847CC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7,906</w:t>
            </w:r>
          </w:p>
        </w:tc>
        <w:tc>
          <w:tcPr>
            <w:tcW w:w="185" w:type="pct"/>
            <w:tcBorders>
              <w:top w:val="nil"/>
              <w:left w:val="nil"/>
              <w:bottom w:val="single" w:sz="4" w:space="0" w:color="auto"/>
              <w:right w:val="single" w:sz="4" w:space="0" w:color="auto"/>
            </w:tcBorders>
            <w:shd w:val="clear" w:color="000000" w:fill="FFFFFF"/>
            <w:noWrap/>
            <w:vAlign w:val="bottom"/>
            <w:hideMark/>
          </w:tcPr>
          <w:p w14:paraId="4DF65DC2" w14:textId="6BB4112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7,026</w:t>
            </w:r>
          </w:p>
        </w:tc>
        <w:tc>
          <w:tcPr>
            <w:tcW w:w="241" w:type="pct"/>
            <w:tcBorders>
              <w:top w:val="nil"/>
              <w:left w:val="nil"/>
              <w:bottom w:val="single" w:sz="4" w:space="0" w:color="auto"/>
              <w:right w:val="single" w:sz="4" w:space="0" w:color="auto"/>
            </w:tcBorders>
            <w:shd w:val="clear" w:color="000000" w:fill="FFFFFF"/>
            <w:noWrap/>
            <w:vAlign w:val="bottom"/>
            <w:hideMark/>
          </w:tcPr>
          <w:p w14:paraId="7F77B05E" w14:textId="7602A87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13,868</w:t>
            </w:r>
          </w:p>
        </w:tc>
        <w:tc>
          <w:tcPr>
            <w:tcW w:w="351" w:type="pct"/>
            <w:tcBorders>
              <w:top w:val="nil"/>
              <w:left w:val="nil"/>
              <w:bottom w:val="single" w:sz="4" w:space="0" w:color="auto"/>
              <w:right w:val="single" w:sz="4" w:space="0" w:color="auto"/>
            </w:tcBorders>
            <w:shd w:val="clear" w:color="000000" w:fill="FFFFFF"/>
            <w:noWrap/>
            <w:vAlign w:val="bottom"/>
            <w:hideMark/>
          </w:tcPr>
          <w:p w14:paraId="2DB5FEA2" w14:textId="5F057F9F"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9F669B0" w14:textId="70FDDEF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21,224</w:t>
            </w:r>
          </w:p>
        </w:tc>
        <w:tc>
          <w:tcPr>
            <w:tcW w:w="319" w:type="pct"/>
            <w:tcBorders>
              <w:top w:val="nil"/>
              <w:left w:val="single" w:sz="4" w:space="0" w:color="auto"/>
              <w:bottom w:val="single" w:sz="4" w:space="0" w:color="auto"/>
              <w:right w:val="nil"/>
            </w:tcBorders>
            <w:shd w:val="clear" w:color="000000" w:fill="FFFFFF"/>
            <w:noWrap/>
            <w:vAlign w:val="bottom"/>
            <w:hideMark/>
          </w:tcPr>
          <w:p w14:paraId="3D4160CD" w14:textId="56605CC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2,245</w:t>
            </w:r>
          </w:p>
        </w:tc>
        <w:tc>
          <w:tcPr>
            <w:tcW w:w="319" w:type="pct"/>
            <w:tcBorders>
              <w:top w:val="nil"/>
              <w:left w:val="single" w:sz="4" w:space="0" w:color="auto"/>
              <w:bottom w:val="single" w:sz="4" w:space="0" w:color="auto"/>
              <w:right w:val="nil"/>
            </w:tcBorders>
            <w:shd w:val="clear" w:color="000000" w:fill="FFFFFF"/>
            <w:noWrap/>
            <w:vAlign w:val="bottom"/>
            <w:hideMark/>
          </w:tcPr>
          <w:p w14:paraId="102B667A" w14:textId="49D472F2"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C070D2A" w14:textId="764A8547"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59102F6" w14:textId="23E7ED0E"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445,854</w:t>
            </w:r>
          </w:p>
        </w:tc>
      </w:tr>
      <w:tr w:rsidR="00CC131F" w:rsidRPr="00424597" w14:paraId="23F93C8A" w14:textId="137DFA18" w:rsidTr="00CC131F">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988C595" w14:textId="62F0338C"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60</w:t>
            </w:r>
          </w:p>
        </w:tc>
        <w:tc>
          <w:tcPr>
            <w:tcW w:w="337" w:type="pct"/>
            <w:tcBorders>
              <w:top w:val="nil"/>
              <w:left w:val="nil"/>
              <w:bottom w:val="single" w:sz="4" w:space="0" w:color="auto"/>
              <w:right w:val="nil"/>
            </w:tcBorders>
            <w:shd w:val="clear" w:color="auto" w:fill="auto"/>
            <w:noWrap/>
            <w:vAlign w:val="bottom"/>
            <w:hideMark/>
          </w:tcPr>
          <w:p w14:paraId="7F10A7BD" w14:textId="33F670FB"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Vlorë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CFFE9DB" w14:textId="10590EF9"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761,086</w:t>
            </w:r>
          </w:p>
        </w:tc>
        <w:tc>
          <w:tcPr>
            <w:tcW w:w="318" w:type="pct"/>
            <w:tcBorders>
              <w:top w:val="nil"/>
              <w:left w:val="nil"/>
              <w:bottom w:val="single" w:sz="4" w:space="0" w:color="auto"/>
              <w:right w:val="single" w:sz="4" w:space="0" w:color="auto"/>
            </w:tcBorders>
            <w:shd w:val="clear" w:color="000000" w:fill="FFFFFF"/>
            <w:noWrap/>
            <w:vAlign w:val="bottom"/>
            <w:hideMark/>
          </w:tcPr>
          <w:p w14:paraId="40BB5B7D" w14:textId="43A02C5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27,628</w:t>
            </w:r>
          </w:p>
        </w:tc>
        <w:tc>
          <w:tcPr>
            <w:tcW w:w="258" w:type="pct"/>
            <w:tcBorders>
              <w:top w:val="nil"/>
              <w:left w:val="nil"/>
              <w:bottom w:val="single" w:sz="4" w:space="0" w:color="auto"/>
              <w:right w:val="single" w:sz="4" w:space="0" w:color="auto"/>
            </w:tcBorders>
            <w:shd w:val="clear" w:color="000000" w:fill="FFFFFF"/>
            <w:noWrap/>
            <w:vAlign w:val="bottom"/>
            <w:hideMark/>
          </w:tcPr>
          <w:p w14:paraId="6EB19795" w14:textId="72D2D7AE"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235,137</w:t>
            </w:r>
          </w:p>
        </w:tc>
        <w:tc>
          <w:tcPr>
            <w:tcW w:w="254" w:type="pct"/>
            <w:tcBorders>
              <w:top w:val="nil"/>
              <w:left w:val="nil"/>
              <w:bottom w:val="single" w:sz="4" w:space="0" w:color="auto"/>
              <w:right w:val="single" w:sz="4" w:space="0" w:color="auto"/>
            </w:tcBorders>
            <w:shd w:val="clear" w:color="000000" w:fill="FFFFFF"/>
            <w:noWrap/>
            <w:vAlign w:val="bottom"/>
            <w:hideMark/>
          </w:tcPr>
          <w:p w14:paraId="2E1132C8" w14:textId="1DA91DA2"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80,254</w:t>
            </w:r>
          </w:p>
        </w:tc>
        <w:tc>
          <w:tcPr>
            <w:tcW w:w="318" w:type="pct"/>
            <w:tcBorders>
              <w:top w:val="nil"/>
              <w:left w:val="nil"/>
              <w:bottom w:val="single" w:sz="4" w:space="0" w:color="auto"/>
              <w:right w:val="single" w:sz="4" w:space="0" w:color="auto"/>
            </w:tcBorders>
            <w:shd w:val="clear" w:color="000000" w:fill="FFFFFF"/>
            <w:noWrap/>
            <w:vAlign w:val="bottom"/>
            <w:hideMark/>
          </w:tcPr>
          <w:p w14:paraId="64D5DBAD" w14:textId="7BE2873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38,948</w:t>
            </w:r>
          </w:p>
        </w:tc>
        <w:tc>
          <w:tcPr>
            <w:tcW w:w="211" w:type="pct"/>
            <w:tcBorders>
              <w:top w:val="nil"/>
              <w:left w:val="nil"/>
              <w:bottom w:val="single" w:sz="4" w:space="0" w:color="auto"/>
              <w:right w:val="single" w:sz="4" w:space="0" w:color="auto"/>
            </w:tcBorders>
            <w:shd w:val="clear" w:color="000000" w:fill="FFFFFF"/>
            <w:noWrap/>
            <w:vAlign w:val="bottom"/>
            <w:hideMark/>
          </w:tcPr>
          <w:p w14:paraId="7B595E73" w14:textId="3C6A787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48,566</w:t>
            </w:r>
          </w:p>
        </w:tc>
        <w:tc>
          <w:tcPr>
            <w:tcW w:w="267" w:type="pct"/>
            <w:tcBorders>
              <w:top w:val="nil"/>
              <w:left w:val="nil"/>
              <w:bottom w:val="single" w:sz="4" w:space="0" w:color="auto"/>
              <w:right w:val="single" w:sz="4" w:space="0" w:color="auto"/>
            </w:tcBorders>
            <w:shd w:val="clear" w:color="000000" w:fill="FFFFFF"/>
            <w:noWrap/>
            <w:vAlign w:val="bottom"/>
            <w:hideMark/>
          </w:tcPr>
          <w:p w14:paraId="2E89637B" w14:textId="5B9C304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7BA2957" w14:textId="11F57687"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7,022</w:t>
            </w:r>
          </w:p>
        </w:tc>
        <w:tc>
          <w:tcPr>
            <w:tcW w:w="185" w:type="pct"/>
            <w:tcBorders>
              <w:top w:val="nil"/>
              <w:left w:val="nil"/>
              <w:bottom w:val="single" w:sz="4" w:space="0" w:color="auto"/>
              <w:right w:val="single" w:sz="4" w:space="0" w:color="auto"/>
            </w:tcBorders>
            <w:shd w:val="clear" w:color="000000" w:fill="FFFFFF"/>
            <w:noWrap/>
            <w:vAlign w:val="bottom"/>
            <w:hideMark/>
          </w:tcPr>
          <w:p w14:paraId="6BD0EFA1" w14:textId="10D0E54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3,344</w:t>
            </w:r>
          </w:p>
        </w:tc>
        <w:tc>
          <w:tcPr>
            <w:tcW w:w="241" w:type="pct"/>
            <w:tcBorders>
              <w:top w:val="nil"/>
              <w:left w:val="nil"/>
              <w:bottom w:val="single" w:sz="4" w:space="0" w:color="auto"/>
              <w:right w:val="single" w:sz="4" w:space="0" w:color="auto"/>
            </w:tcBorders>
            <w:shd w:val="clear" w:color="000000" w:fill="FFFFFF"/>
            <w:noWrap/>
            <w:vAlign w:val="bottom"/>
            <w:hideMark/>
          </w:tcPr>
          <w:p w14:paraId="4985EB73" w14:textId="38F7715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44,886</w:t>
            </w:r>
          </w:p>
        </w:tc>
        <w:tc>
          <w:tcPr>
            <w:tcW w:w="351" w:type="pct"/>
            <w:tcBorders>
              <w:top w:val="nil"/>
              <w:left w:val="nil"/>
              <w:bottom w:val="single" w:sz="4" w:space="0" w:color="auto"/>
              <w:right w:val="single" w:sz="4" w:space="0" w:color="auto"/>
            </w:tcBorders>
            <w:shd w:val="clear" w:color="000000" w:fill="FFFFFF"/>
            <w:noWrap/>
            <w:vAlign w:val="bottom"/>
            <w:hideMark/>
          </w:tcPr>
          <w:p w14:paraId="31A66D46" w14:textId="07C2D23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58BAEFBE" w14:textId="5807851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37,440</w:t>
            </w:r>
          </w:p>
        </w:tc>
        <w:tc>
          <w:tcPr>
            <w:tcW w:w="319" w:type="pct"/>
            <w:tcBorders>
              <w:top w:val="nil"/>
              <w:left w:val="single" w:sz="4" w:space="0" w:color="auto"/>
              <w:bottom w:val="single" w:sz="4" w:space="0" w:color="auto"/>
              <w:right w:val="nil"/>
            </w:tcBorders>
            <w:shd w:val="clear" w:color="000000" w:fill="FFFFFF"/>
            <w:noWrap/>
            <w:vAlign w:val="bottom"/>
            <w:hideMark/>
          </w:tcPr>
          <w:p w14:paraId="168C39A5" w14:textId="338A6A0D"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C8C3ED1" w14:textId="60133742"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B52A387" w14:textId="5C3BC434"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C585673" w14:textId="7BE2E7F0"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1,284,312</w:t>
            </w:r>
          </w:p>
        </w:tc>
      </w:tr>
      <w:tr w:rsidR="00CC131F" w:rsidRPr="00424597" w14:paraId="038BCDDF" w14:textId="4AE8D55A" w:rsidTr="00CC131F">
        <w:trPr>
          <w:trHeight w:val="20"/>
        </w:trPr>
        <w:tc>
          <w:tcPr>
            <w:tcW w:w="96" w:type="pct"/>
            <w:tcBorders>
              <w:top w:val="nil"/>
              <w:left w:val="single" w:sz="8" w:space="0" w:color="auto"/>
              <w:bottom w:val="nil"/>
              <w:right w:val="single" w:sz="8" w:space="0" w:color="auto"/>
            </w:tcBorders>
            <w:shd w:val="clear" w:color="auto" w:fill="auto"/>
            <w:noWrap/>
            <w:vAlign w:val="center"/>
            <w:hideMark/>
          </w:tcPr>
          <w:p w14:paraId="2B944DE7" w14:textId="614DBE93" w:rsidR="00CC131F" w:rsidRPr="00424597" w:rsidRDefault="00CC131F" w:rsidP="00CC131F">
            <w:pPr>
              <w:spacing w:after="0" w:line="240" w:lineRule="auto"/>
              <w:jc w:val="center"/>
              <w:rPr>
                <w:rFonts w:ascii="Garamond" w:eastAsia="Times New Roman" w:hAnsi="Garamond" w:cs="Arial"/>
                <w:sz w:val="10"/>
                <w:szCs w:val="16"/>
              </w:rPr>
            </w:pPr>
            <w:r w:rsidRPr="00424597">
              <w:rPr>
                <w:rFonts w:ascii="Garamond" w:eastAsia="Times New Roman" w:hAnsi="Garamond" w:cs="Arial"/>
                <w:sz w:val="10"/>
                <w:szCs w:val="16"/>
              </w:rPr>
              <w:t>61</w:t>
            </w:r>
          </w:p>
        </w:tc>
        <w:tc>
          <w:tcPr>
            <w:tcW w:w="337" w:type="pct"/>
            <w:tcBorders>
              <w:top w:val="nil"/>
              <w:left w:val="nil"/>
              <w:bottom w:val="single" w:sz="4" w:space="0" w:color="auto"/>
              <w:right w:val="nil"/>
            </w:tcBorders>
            <w:shd w:val="clear" w:color="auto" w:fill="auto"/>
            <w:noWrap/>
            <w:vAlign w:val="bottom"/>
            <w:hideMark/>
          </w:tcPr>
          <w:p w14:paraId="737D739A" w14:textId="7E950848"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Vorë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EC8CF3C" w14:textId="366BAE2A" w:rsidR="00CC131F" w:rsidRPr="00424597" w:rsidRDefault="00CC131F" w:rsidP="00CC131F">
            <w:pPr>
              <w:spacing w:after="0" w:line="240" w:lineRule="auto"/>
              <w:ind w:firstLineChars="100" w:firstLine="100"/>
              <w:jc w:val="right"/>
              <w:rPr>
                <w:rFonts w:ascii="Garamond" w:eastAsia="Times New Roman" w:hAnsi="Garamond" w:cs="Arial"/>
                <w:sz w:val="10"/>
                <w:szCs w:val="16"/>
              </w:rPr>
            </w:pPr>
            <w:r w:rsidRPr="00424597">
              <w:rPr>
                <w:rFonts w:ascii="Garamond" w:eastAsia="Times New Roman" w:hAnsi="Garamond" w:cs="Arial"/>
                <w:sz w:val="10"/>
                <w:szCs w:val="16"/>
              </w:rPr>
              <w:t>173,293</w:t>
            </w:r>
          </w:p>
        </w:tc>
        <w:tc>
          <w:tcPr>
            <w:tcW w:w="318" w:type="pct"/>
            <w:tcBorders>
              <w:top w:val="nil"/>
              <w:left w:val="nil"/>
              <w:bottom w:val="single" w:sz="4" w:space="0" w:color="auto"/>
              <w:right w:val="single" w:sz="4" w:space="0" w:color="auto"/>
            </w:tcBorders>
            <w:shd w:val="clear" w:color="000000" w:fill="FFFFFF"/>
            <w:noWrap/>
            <w:vAlign w:val="bottom"/>
            <w:hideMark/>
          </w:tcPr>
          <w:p w14:paraId="68C3070A" w14:textId="5C054C69"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1CF1E719" w14:textId="5251391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49,628</w:t>
            </w:r>
          </w:p>
        </w:tc>
        <w:tc>
          <w:tcPr>
            <w:tcW w:w="254" w:type="pct"/>
            <w:tcBorders>
              <w:top w:val="nil"/>
              <w:left w:val="nil"/>
              <w:bottom w:val="single" w:sz="4" w:space="0" w:color="auto"/>
              <w:right w:val="single" w:sz="4" w:space="0" w:color="auto"/>
            </w:tcBorders>
            <w:shd w:val="clear" w:color="000000" w:fill="FFFFFF"/>
            <w:noWrap/>
            <w:vAlign w:val="bottom"/>
            <w:hideMark/>
          </w:tcPr>
          <w:p w14:paraId="073B631B" w14:textId="110875F0"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2,985</w:t>
            </w:r>
          </w:p>
        </w:tc>
        <w:tc>
          <w:tcPr>
            <w:tcW w:w="318" w:type="pct"/>
            <w:tcBorders>
              <w:top w:val="nil"/>
              <w:left w:val="nil"/>
              <w:bottom w:val="single" w:sz="4" w:space="0" w:color="auto"/>
              <w:right w:val="single" w:sz="4" w:space="0" w:color="auto"/>
            </w:tcBorders>
            <w:shd w:val="clear" w:color="000000" w:fill="FFFFFF"/>
            <w:noWrap/>
            <w:vAlign w:val="bottom"/>
            <w:hideMark/>
          </w:tcPr>
          <w:p w14:paraId="0C55BF0E" w14:textId="0CA1235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6,068</w:t>
            </w:r>
          </w:p>
        </w:tc>
        <w:tc>
          <w:tcPr>
            <w:tcW w:w="211" w:type="pct"/>
            <w:tcBorders>
              <w:top w:val="nil"/>
              <w:left w:val="nil"/>
              <w:bottom w:val="single" w:sz="4" w:space="0" w:color="auto"/>
              <w:right w:val="single" w:sz="4" w:space="0" w:color="auto"/>
            </w:tcBorders>
            <w:shd w:val="clear" w:color="000000" w:fill="FFFFFF"/>
            <w:noWrap/>
            <w:vAlign w:val="bottom"/>
            <w:hideMark/>
          </w:tcPr>
          <w:p w14:paraId="508F310F" w14:textId="1CD5D8CA"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15,037</w:t>
            </w:r>
          </w:p>
        </w:tc>
        <w:tc>
          <w:tcPr>
            <w:tcW w:w="267" w:type="pct"/>
            <w:tcBorders>
              <w:top w:val="nil"/>
              <w:left w:val="nil"/>
              <w:bottom w:val="single" w:sz="4" w:space="0" w:color="auto"/>
              <w:right w:val="single" w:sz="4" w:space="0" w:color="auto"/>
            </w:tcBorders>
            <w:shd w:val="clear" w:color="000000" w:fill="FFFFFF"/>
            <w:noWrap/>
            <w:vAlign w:val="bottom"/>
            <w:hideMark/>
          </w:tcPr>
          <w:p w14:paraId="2059F666" w14:textId="52EA6D7C"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64E7AC0" w14:textId="06771F6B"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1,054</w:t>
            </w:r>
          </w:p>
        </w:tc>
        <w:tc>
          <w:tcPr>
            <w:tcW w:w="185" w:type="pct"/>
            <w:tcBorders>
              <w:top w:val="nil"/>
              <w:left w:val="nil"/>
              <w:bottom w:val="single" w:sz="4" w:space="0" w:color="auto"/>
              <w:right w:val="single" w:sz="4" w:space="0" w:color="auto"/>
            </w:tcBorders>
            <w:shd w:val="clear" w:color="000000" w:fill="FFFFFF"/>
            <w:noWrap/>
            <w:vAlign w:val="bottom"/>
            <w:hideMark/>
          </w:tcPr>
          <w:p w14:paraId="7BC7ED77" w14:textId="22FCF88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601</w:t>
            </w:r>
          </w:p>
        </w:tc>
        <w:tc>
          <w:tcPr>
            <w:tcW w:w="241" w:type="pct"/>
            <w:tcBorders>
              <w:top w:val="nil"/>
              <w:left w:val="nil"/>
              <w:bottom w:val="single" w:sz="4" w:space="0" w:color="auto"/>
              <w:right w:val="single" w:sz="4" w:space="0" w:color="auto"/>
            </w:tcBorders>
            <w:shd w:val="clear" w:color="000000" w:fill="FFFFFF"/>
            <w:noWrap/>
            <w:vAlign w:val="bottom"/>
            <w:hideMark/>
          </w:tcPr>
          <w:p w14:paraId="3FEDE6A4" w14:textId="5DD736C5"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24B5F786" w14:textId="245D1AB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3E59044" w14:textId="22D63DE4"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22,148</w:t>
            </w:r>
          </w:p>
        </w:tc>
        <w:tc>
          <w:tcPr>
            <w:tcW w:w="319" w:type="pct"/>
            <w:tcBorders>
              <w:top w:val="nil"/>
              <w:left w:val="single" w:sz="4" w:space="0" w:color="auto"/>
              <w:bottom w:val="single" w:sz="4" w:space="0" w:color="auto"/>
              <w:right w:val="nil"/>
            </w:tcBorders>
            <w:shd w:val="clear" w:color="000000" w:fill="FFFFFF"/>
            <w:noWrap/>
            <w:vAlign w:val="bottom"/>
            <w:hideMark/>
          </w:tcPr>
          <w:p w14:paraId="48DC7092" w14:textId="101106C8" w:rsidR="00CC131F" w:rsidRPr="00424597" w:rsidRDefault="00CC131F" w:rsidP="00CC131F">
            <w:pPr>
              <w:spacing w:after="0" w:line="240" w:lineRule="auto"/>
              <w:jc w:val="right"/>
              <w:rPr>
                <w:rFonts w:ascii="Garamond" w:eastAsia="Times New Roman" w:hAnsi="Garamond" w:cs="Arial"/>
                <w:sz w:val="10"/>
                <w:szCs w:val="16"/>
              </w:rPr>
            </w:pPr>
            <w:r w:rsidRPr="00424597">
              <w:rPr>
                <w:rFonts w:ascii="Garamond" w:eastAsia="Times New Roman" w:hAnsi="Garamond" w:cs="Arial"/>
                <w:sz w:val="10"/>
                <w:szCs w:val="16"/>
              </w:rPr>
              <w:t>24,589</w:t>
            </w:r>
          </w:p>
        </w:tc>
        <w:tc>
          <w:tcPr>
            <w:tcW w:w="319" w:type="pct"/>
            <w:tcBorders>
              <w:top w:val="nil"/>
              <w:left w:val="single" w:sz="4" w:space="0" w:color="auto"/>
              <w:bottom w:val="single" w:sz="4" w:space="0" w:color="auto"/>
              <w:right w:val="nil"/>
            </w:tcBorders>
            <w:shd w:val="clear" w:color="000000" w:fill="FFFFFF"/>
            <w:noWrap/>
            <w:vAlign w:val="bottom"/>
            <w:hideMark/>
          </w:tcPr>
          <w:p w14:paraId="4BD77238" w14:textId="783DEDE9"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345BEBD" w14:textId="7ADCF9E1" w:rsidR="00CC131F" w:rsidRPr="00424597" w:rsidRDefault="00CC131F" w:rsidP="00CC131F">
            <w:pPr>
              <w:spacing w:after="0" w:line="240" w:lineRule="auto"/>
              <w:rPr>
                <w:rFonts w:ascii="Garamond" w:eastAsia="Times New Roman" w:hAnsi="Garamond" w:cs="Arial"/>
                <w:sz w:val="10"/>
                <w:szCs w:val="16"/>
              </w:rPr>
            </w:pPr>
            <w:r w:rsidRPr="0042459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5B31DD2" w14:textId="0A6B1EDC"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306,562</w:t>
            </w:r>
          </w:p>
        </w:tc>
      </w:tr>
      <w:tr w:rsidR="00CC131F" w:rsidRPr="00424597" w14:paraId="1BA12532" w14:textId="4A8B839C" w:rsidTr="00CC131F">
        <w:trPr>
          <w:trHeight w:val="20"/>
        </w:trPr>
        <w:tc>
          <w:tcPr>
            <w:tcW w:w="434"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2565898E" w14:textId="6544DF85" w:rsidR="00CC131F" w:rsidRPr="00424597" w:rsidRDefault="00CC131F" w:rsidP="00CC131F">
            <w:pPr>
              <w:spacing w:after="0" w:line="240" w:lineRule="auto"/>
              <w:jc w:val="center"/>
              <w:rPr>
                <w:rFonts w:ascii="Garamond" w:eastAsia="Times New Roman" w:hAnsi="Garamond" w:cs="Arial"/>
                <w:b/>
                <w:bCs/>
                <w:sz w:val="10"/>
                <w:szCs w:val="16"/>
              </w:rPr>
            </w:pPr>
            <w:r w:rsidRPr="00424597">
              <w:rPr>
                <w:rFonts w:ascii="Garamond" w:eastAsia="Times New Roman" w:hAnsi="Garamond" w:cs="Arial"/>
                <w:b/>
                <w:bCs/>
                <w:sz w:val="10"/>
                <w:szCs w:val="16"/>
              </w:rPr>
              <w:t>Totali</w:t>
            </w:r>
          </w:p>
        </w:tc>
        <w:tc>
          <w:tcPr>
            <w:tcW w:w="302" w:type="pct"/>
            <w:tcBorders>
              <w:top w:val="single" w:sz="8" w:space="0" w:color="auto"/>
              <w:left w:val="nil"/>
              <w:bottom w:val="single" w:sz="8" w:space="0" w:color="auto"/>
              <w:right w:val="single" w:sz="8" w:space="0" w:color="auto"/>
            </w:tcBorders>
            <w:shd w:val="clear" w:color="000000" w:fill="FFFFFF"/>
            <w:noWrap/>
            <w:vAlign w:val="center"/>
            <w:hideMark/>
          </w:tcPr>
          <w:p w14:paraId="435AC023" w14:textId="1E3FE815"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22,006,781</w:t>
            </w:r>
          </w:p>
        </w:tc>
        <w:tc>
          <w:tcPr>
            <w:tcW w:w="318" w:type="pct"/>
            <w:tcBorders>
              <w:top w:val="single" w:sz="8" w:space="0" w:color="auto"/>
              <w:left w:val="nil"/>
              <w:bottom w:val="single" w:sz="8" w:space="0" w:color="auto"/>
              <w:right w:val="single" w:sz="8" w:space="0" w:color="auto"/>
            </w:tcBorders>
            <w:shd w:val="clear" w:color="000000" w:fill="FFFFFF"/>
            <w:noWrap/>
            <w:vAlign w:val="center"/>
            <w:hideMark/>
          </w:tcPr>
          <w:p w14:paraId="0B89D75C" w14:textId="14B71D49"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556,946</w:t>
            </w:r>
          </w:p>
        </w:tc>
        <w:tc>
          <w:tcPr>
            <w:tcW w:w="258" w:type="pct"/>
            <w:tcBorders>
              <w:top w:val="single" w:sz="8" w:space="0" w:color="auto"/>
              <w:left w:val="nil"/>
              <w:bottom w:val="single" w:sz="8" w:space="0" w:color="auto"/>
              <w:right w:val="single" w:sz="8" w:space="0" w:color="auto"/>
            </w:tcBorders>
            <w:shd w:val="clear" w:color="000000" w:fill="FFFFFF"/>
            <w:noWrap/>
            <w:vAlign w:val="center"/>
            <w:hideMark/>
          </w:tcPr>
          <w:p w14:paraId="42179354" w14:textId="4FEB4113"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5,130,902</w:t>
            </w:r>
          </w:p>
        </w:tc>
        <w:tc>
          <w:tcPr>
            <w:tcW w:w="254" w:type="pct"/>
            <w:tcBorders>
              <w:top w:val="single" w:sz="8" w:space="0" w:color="auto"/>
              <w:left w:val="nil"/>
              <w:bottom w:val="single" w:sz="8" w:space="0" w:color="auto"/>
              <w:right w:val="single" w:sz="8" w:space="0" w:color="auto"/>
            </w:tcBorders>
            <w:shd w:val="clear" w:color="000000" w:fill="FFFFFF"/>
            <w:noWrap/>
            <w:vAlign w:val="center"/>
            <w:hideMark/>
          </w:tcPr>
          <w:p w14:paraId="1D7BCC1E" w14:textId="0F2C61A7"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1,372,957</w:t>
            </w:r>
          </w:p>
        </w:tc>
        <w:tc>
          <w:tcPr>
            <w:tcW w:w="318" w:type="pct"/>
            <w:tcBorders>
              <w:top w:val="single" w:sz="8" w:space="0" w:color="auto"/>
              <w:left w:val="nil"/>
              <w:bottom w:val="single" w:sz="8" w:space="0" w:color="auto"/>
              <w:right w:val="single" w:sz="8" w:space="0" w:color="auto"/>
            </w:tcBorders>
            <w:shd w:val="clear" w:color="000000" w:fill="FFFFFF"/>
            <w:noWrap/>
            <w:vAlign w:val="center"/>
            <w:hideMark/>
          </w:tcPr>
          <w:p w14:paraId="31526321" w14:textId="34AAFECA"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609,662</w:t>
            </w:r>
          </w:p>
        </w:tc>
        <w:tc>
          <w:tcPr>
            <w:tcW w:w="211" w:type="pct"/>
            <w:tcBorders>
              <w:top w:val="single" w:sz="8" w:space="0" w:color="auto"/>
              <w:left w:val="nil"/>
              <w:bottom w:val="single" w:sz="8" w:space="0" w:color="auto"/>
              <w:right w:val="single" w:sz="8" w:space="0" w:color="auto"/>
            </w:tcBorders>
            <w:shd w:val="clear" w:color="000000" w:fill="FFFFFF"/>
            <w:noWrap/>
            <w:vAlign w:val="center"/>
            <w:hideMark/>
          </w:tcPr>
          <w:p w14:paraId="40B1C6B9" w14:textId="1EFD4AED"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1,546,805</w:t>
            </w:r>
          </w:p>
        </w:tc>
        <w:tc>
          <w:tcPr>
            <w:tcW w:w="267" w:type="pct"/>
            <w:tcBorders>
              <w:top w:val="single" w:sz="8" w:space="0" w:color="auto"/>
              <w:left w:val="nil"/>
              <w:bottom w:val="single" w:sz="8" w:space="0" w:color="auto"/>
              <w:right w:val="single" w:sz="8" w:space="0" w:color="auto"/>
            </w:tcBorders>
            <w:shd w:val="clear" w:color="000000" w:fill="FFFFFF"/>
            <w:noWrap/>
            <w:vAlign w:val="center"/>
            <w:hideMark/>
          </w:tcPr>
          <w:p w14:paraId="7F2189F6" w14:textId="76301AC5"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139,700</w:t>
            </w:r>
          </w:p>
        </w:tc>
        <w:tc>
          <w:tcPr>
            <w:tcW w:w="293" w:type="pct"/>
            <w:tcBorders>
              <w:top w:val="single" w:sz="8" w:space="0" w:color="auto"/>
              <w:left w:val="nil"/>
              <w:bottom w:val="single" w:sz="8" w:space="0" w:color="auto"/>
              <w:right w:val="single" w:sz="8" w:space="0" w:color="auto"/>
            </w:tcBorders>
            <w:shd w:val="clear" w:color="000000" w:fill="FFFFFF"/>
            <w:noWrap/>
            <w:vAlign w:val="center"/>
            <w:hideMark/>
          </w:tcPr>
          <w:p w14:paraId="44B68BA4" w14:textId="2E7FEC02"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468,559</w:t>
            </w:r>
          </w:p>
        </w:tc>
        <w:tc>
          <w:tcPr>
            <w:tcW w:w="185" w:type="pct"/>
            <w:tcBorders>
              <w:top w:val="single" w:sz="8" w:space="0" w:color="auto"/>
              <w:left w:val="nil"/>
              <w:bottom w:val="single" w:sz="8" w:space="0" w:color="auto"/>
              <w:right w:val="single" w:sz="8" w:space="0" w:color="auto"/>
            </w:tcBorders>
            <w:shd w:val="clear" w:color="000000" w:fill="FFFFFF"/>
            <w:noWrap/>
            <w:vAlign w:val="center"/>
            <w:hideMark/>
          </w:tcPr>
          <w:p w14:paraId="2A17F45C" w14:textId="7C8DC6B0"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646,628</w:t>
            </w:r>
          </w:p>
        </w:tc>
        <w:tc>
          <w:tcPr>
            <w:tcW w:w="241" w:type="pct"/>
            <w:tcBorders>
              <w:top w:val="single" w:sz="8" w:space="0" w:color="auto"/>
              <w:left w:val="nil"/>
              <w:bottom w:val="single" w:sz="8" w:space="0" w:color="auto"/>
              <w:right w:val="single" w:sz="8" w:space="0" w:color="auto"/>
            </w:tcBorders>
            <w:shd w:val="clear" w:color="000000" w:fill="FFFFFF"/>
            <w:noWrap/>
            <w:vAlign w:val="center"/>
            <w:hideMark/>
          </w:tcPr>
          <w:p w14:paraId="740648D5" w14:textId="660C5674"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1,037,307</w:t>
            </w:r>
          </w:p>
        </w:tc>
        <w:tc>
          <w:tcPr>
            <w:tcW w:w="351" w:type="pct"/>
            <w:tcBorders>
              <w:top w:val="single" w:sz="8" w:space="0" w:color="auto"/>
              <w:left w:val="nil"/>
              <w:bottom w:val="single" w:sz="8" w:space="0" w:color="auto"/>
              <w:right w:val="single" w:sz="8" w:space="0" w:color="auto"/>
            </w:tcBorders>
            <w:shd w:val="clear" w:color="000000" w:fill="FFFFFF"/>
            <w:noWrap/>
            <w:vAlign w:val="center"/>
            <w:hideMark/>
          </w:tcPr>
          <w:p w14:paraId="3025044C" w14:textId="025D9E8C"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32,650</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1722A743" w14:textId="5C9824BE"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1,489,808</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27776C0A" w14:textId="53C67C98"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714,211</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2B78860A" w14:textId="00A6AF76"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74,000</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49BAEF45" w14:textId="15A5E5FC"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128,000</w:t>
            </w:r>
          </w:p>
        </w:tc>
        <w:tc>
          <w:tcPr>
            <w:tcW w:w="293" w:type="pct"/>
            <w:tcBorders>
              <w:top w:val="single" w:sz="8" w:space="0" w:color="auto"/>
              <w:left w:val="nil"/>
              <w:bottom w:val="single" w:sz="8" w:space="0" w:color="auto"/>
              <w:right w:val="single" w:sz="8" w:space="0" w:color="auto"/>
            </w:tcBorders>
            <w:shd w:val="clear" w:color="000000" w:fill="FFFFFF"/>
            <w:noWrap/>
            <w:vAlign w:val="center"/>
            <w:hideMark/>
          </w:tcPr>
          <w:p w14:paraId="237A0867" w14:textId="1874BD28" w:rsidR="00CC131F" w:rsidRPr="00424597" w:rsidRDefault="00CC131F" w:rsidP="00CC131F">
            <w:pPr>
              <w:spacing w:after="0" w:line="240" w:lineRule="auto"/>
              <w:jc w:val="right"/>
              <w:rPr>
                <w:rFonts w:ascii="Garamond" w:eastAsia="Times New Roman" w:hAnsi="Garamond" w:cs="Arial"/>
                <w:b/>
                <w:bCs/>
                <w:sz w:val="10"/>
                <w:szCs w:val="16"/>
              </w:rPr>
            </w:pPr>
            <w:r w:rsidRPr="00424597">
              <w:rPr>
                <w:rFonts w:ascii="Garamond" w:eastAsia="Times New Roman" w:hAnsi="Garamond" w:cs="Arial"/>
                <w:b/>
                <w:bCs/>
                <w:sz w:val="10"/>
                <w:szCs w:val="16"/>
              </w:rPr>
              <w:t>35,954,917</w:t>
            </w:r>
          </w:p>
        </w:tc>
      </w:tr>
    </w:tbl>
    <w:p w14:paraId="0E3A8EA8" w14:textId="77777777" w:rsidR="00CC131F" w:rsidRDefault="00CC131F" w:rsidP="00CC131F">
      <w:pPr>
        <w:spacing w:after="0" w:line="240" w:lineRule="auto"/>
        <w:ind w:firstLine="284"/>
        <w:jc w:val="center"/>
        <w:rPr>
          <w:rFonts w:ascii="Garamond" w:hAnsi="Garamond"/>
          <w:sz w:val="24"/>
          <w:szCs w:val="24"/>
        </w:rPr>
      </w:pPr>
    </w:p>
    <w:p w14:paraId="71549FB7" w14:textId="77777777" w:rsidR="00FB47D0" w:rsidRDefault="00FB47D0" w:rsidP="00CC131F">
      <w:pPr>
        <w:spacing w:after="0" w:line="240" w:lineRule="auto"/>
        <w:ind w:firstLine="284"/>
        <w:jc w:val="center"/>
        <w:rPr>
          <w:rFonts w:ascii="Garamond" w:hAnsi="Garamond"/>
          <w:sz w:val="24"/>
          <w:szCs w:val="24"/>
        </w:rPr>
        <w:sectPr w:rsidR="00FB47D0" w:rsidSect="00CC131F">
          <w:pgSz w:w="16838" w:h="11906" w:orient="landscape" w:code="9"/>
          <w:pgMar w:top="1418" w:right="1418" w:bottom="1418" w:left="1418" w:header="1304" w:footer="1134" w:gutter="0"/>
          <w:cols w:space="708"/>
          <w:titlePg/>
          <w:docGrid w:linePitch="360"/>
        </w:sectPr>
      </w:pPr>
    </w:p>
    <w:p w14:paraId="777F880A" w14:textId="36058B2D" w:rsidR="00341710" w:rsidRPr="00424597" w:rsidRDefault="00341710" w:rsidP="00341710">
      <w:pPr>
        <w:spacing w:after="0" w:line="240" w:lineRule="auto"/>
        <w:ind w:firstLine="284"/>
        <w:jc w:val="center"/>
        <w:rPr>
          <w:rFonts w:ascii="Garamond" w:hAnsi="Garamond"/>
          <w:sz w:val="24"/>
          <w:szCs w:val="24"/>
        </w:rPr>
      </w:pPr>
      <w:r w:rsidRPr="00424597">
        <w:rPr>
          <w:rFonts w:ascii="Garamond" w:hAnsi="Garamond"/>
          <w:sz w:val="24"/>
          <w:szCs w:val="24"/>
        </w:rPr>
        <w:t>TREGUESIT FISKALE T</w:t>
      </w:r>
      <w:r w:rsidR="00A13854">
        <w:rPr>
          <w:rFonts w:ascii="Garamond" w:hAnsi="Garamond"/>
          <w:sz w:val="24"/>
          <w:szCs w:val="24"/>
        </w:rPr>
        <w:t>Ë</w:t>
      </w:r>
      <w:r w:rsidRPr="00424597">
        <w:rPr>
          <w:rFonts w:ascii="Garamond" w:hAnsi="Garamond"/>
          <w:sz w:val="24"/>
          <w:szCs w:val="24"/>
        </w:rPr>
        <w:t xml:space="preserve"> BUXHETIT T</w:t>
      </w:r>
      <w:r w:rsidR="00A13854">
        <w:rPr>
          <w:rFonts w:ascii="Garamond" w:hAnsi="Garamond"/>
          <w:sz w:val="24"/>
          <w:szCs w:val="24"/>
        </w:rPr>
        <w:t>Ë</w:t>
      </w:r>
      <w:r w:rsidRPr="00424597">
        <w:rPr>
          <w:rFonts w:ascii="Garamond" w:hAnsi="Garamond"/>
          <w:sz w:val="24"/>
          <w:szCs w:val="24"/>
        </w:rPr>
        <w:t xml:space="preserve"> KONSOLIDUAR 2021</w:t>
      </w:r>
      <w:r w:rsidR="00A13854">
        <w:rPr>
          <w:rFonts w:ascii="Garamond" w:hAnsi="Garamond"/>
          <w:sz w:val="24"/>
          <w:szCs w:val="24"/>
        </w:rPr>
        <w:t>–</w:t>
      </w:r>
      <w:r w:rsidRPr="00424597">
        <w:rPr>
          <w:rFonts w:ascii="Garamond" w:hAnsi="Garamond"/>
          <w:sz w:val="24"/>
          <w:szCs w:val="24"/>
        </w:rPr>
        <w:t>2026</w:t>
      </w:r>
      <w:r w:rsidRPr="00424597">
        <w:rPr>
          <w:rFonts w:ascii="Garamond" w:hAnsi="Garamond"/>
          <w:sz w:val="24"/>
          <w:szCs w:val="24"/>
        </w:rPr>
        <w:tab/>
        <w:t xml:space="preserve"> </w:t>
      </w:r>
    </w:p>
    <w:p w14:paraId="7292CCA2" w14:textId="0DB90B20" w:rsidR="00CC131F" w:rsidRPr="00A13854" w:rsidRDefault="00341710" w:rsidP="00341710">
      <w:pPr>
        <w:spacing w:after="0" w:line="240" w:lineRule="auto"/>
        <w:ind w:firstLine="284"/>
        <w:jc w:val="center"/>
        <w:rPr>
          <w:rFonts w:ascii="Garamond" w:hAnsi="Garamond"/>
          <w:i/>
          <w:sz w:val="24"/>
          <w:szCs w:val="24"/>
        </w:rPr>
      </w:pPr>
      <w:r w:rsidRPr="00A13854">
        <w:rPr>
          <w:rFonts w:ascii="Garamond" w:hAnsi="Garamond"/>
          <w:i/>
          <w:sz w:val="24"/>
          <w:szCs w:val="24"/>
        </w:rPr>
        <w:t>FISCAL INDICATORS REGARDING CONSOLIDATED BUDGET OF 2021</w:t>
      </w:r>
      <w:r w:rsidR="00A13854">
        <w:rPr>
          <w:rFonts w:ascii="Garamond" w:hAnsi="Garamond"/>
          <w:i/>
          <w:sz w:val="24"/>
          <w:szCs w:val="24"/>
        </w:rPr>
        <w:t>–</w:t>
      </w:r>
      <w:r w:rsidRPr="00A13854">
        <w:rPr>
          <w:rFonts w:ascii="Garamond" w:hAnsi="Garamond"/>
          <w:i/>
          <w:sz w:val="24"/>
          <w:szCs w:val="24"/>
        </w:rPr>
        <w:t xml:space="preserve">2026 </w:t>
      </w:r>
    </w:p>
    <w:p w14:paraId="04C15D5D" w14:textId="77777777" w:rsidR="00CC131F" w:rsidRPr="00424597" w:rsidRDefault="00CC131F" w:rsidP="00CC131F">
      <w:pPr>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367"/>
        <w:gridCol w:w="2608"/>
        <w:gridCol w:w="670"/>
        <w:gridCol w:w="545"/>
        <w:gridCol w:w="670"/>
        <w:gridCol w:w="545"/>
        <w:gridCol w:w="670"/>
        <w:gridCol w:w="545"/>
        <w:gridCol w:w="2420"/>
      </w:tblGrid>
      <w:tr w:rsidR="00A452DD" w:rsidRPr="006A0B25" w14:paraId="33E89597" w14:textId="77777777" w:rsidTr="00A452DD">
        <w:trPr>
          <w:trHeight w:val="20"/>
        </w:trPr>
        <w:tc>
          <w:tcPr>
            <w:tcW w:w="147"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09276BAA" w14:textId="77777777" w:rsidR="00A452DD" w:rsidRPr="006A0B25" w:rsidRDefault="00A452DD" w:rsidP="00A452DD">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Nr.</w:t>
            </w:r>
          </w:p>
        </w:tc>
        <w:tc>
          <w:tcPr>
            <w:tcW w:w="1571" w:type="pct"/>
            <w:tcBorders>
              <w:top w:val="single" w:sz="12" w:space="0" w:color="auto"/>
              <w:left w:val="nil"/>
              <w:bottom w:val="single" w:sz="12" w:space="0" w:color="auto"/>
              <w:right w:val="nil"/>
            </w:tcBorders>
            <w:shd w:val="clear" w:color="auto" w:fill="auto"/>
            <w:vAlign w:val="center"/>
            <w:hideMark/>
          </w:tcPr>
          <w:p w14:paraId="485A190C" w14:textId="73A9300E" w:rsidR="00A452DD" w:rsidRPr="006A0B25" w:rsidRDefault="00A452DD" w:rsidP="00A452DD">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EM</w:t>
            </w:r>
            <w:r w:rsidR="006A0B25" w:rsidRPr="006A0B25">
              <w:rPr>
                <w:rFonts w:ascii="Bookman Old Style" w:eastAsia="Times New Roman" w:hAnsi="Bookman Old Style" w:cs="Arial"/>
                <w:b/>
                <w:bCs/>
                <w:color w:val="000000"/>
                <w:sz w:val="10"/>
                <w:szCs w:val="16"/>
              </w:rPr>
              <w:t>Ë</w:t>
            </w:r>
            <w:r w:rsidRPr="006A0B25">
              <w:rPr>
                <w:rFonts w:ascii="Bookman Old Style" w:eastAsia="Times New Roman" w:hAnsi="Bookman Old Style" w:cs="Arial"/>
                <w:b/>
                <w:bCs/>
                <w:color w:val="000000"/>
                <w:sz w:val="10"/>
                <w:szCs w:val="16"/>
              </w:rPr>
              <w:t>RTIMI</w:t>
            </w:r>
          </w:p>
        </w:tc>
        <w:tc>
          <w:tcPr>
            <w:tcW w:w="349"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437FB55B" w14:textId="2CB91007" w:rsidR="00A452DD" w:rsidRPr="006A0B25" w:rsidRDefault="00A452DD" w:rsidP="00A452DD">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 xml:space="preserve">Akti </w:t>
            </w:r>
            <w:r w:rsidR="006A0B25">
              <w:rPr>
                <w:rFonts w:ascii="Bookman Old Style" w:eastAsia="Times New Roman" w:hAnsi="Bookman Old Style" w:cs="Arial"/>
                <w:b/>
                <w:bCs/>
                <w:color w:val="000000"/>
                <w:sz w:val="10"/>
                <w:szCs w:val="16"/>
              </w:rPr>
              <w:t>N</w:t>
            </w:r>
            <w:r w:rsidRPr="006A0B25">
              <w:rPr>
                <w:rFonts w:ascii="Bookman Old Style" w:eastAsia="Times New Roman" w:hAnsi="Bookman Old Style" w:cs="Arial"/>
                <w:b/>
                <w:bCs/>
                <w:color w:val="000000"/>
                <w:sz w:val="10"/>
                <w:szCs w:val="16"/>
              </w:rPr>
              <w:t>ormativ 2024</w:t>
            </w:r>
          </w:p>
        </w:tc>
        <w:tc>
          <w:tcPr>
            <w:tcW w:w="292" w:type="pct"/>
            <w:tcBorders>
              <w:top w:val="single" w:sz="12" w:space="0" w:color="auto"/>
              <w:left w:val="nil"/>
              <w:bottom w:val="single" w:sz="12" w:space="0" w:color="auto"/>
              <w:right w:val="double" w:sz="6" w:space="0" w:color="auto"/>
            </w:tcBorders>
            <w:shd w:val="clear" w:color="000000" w:fill="B7DEE8"/>
            <w:vAlign w:val="center"/>
            <w:hideMark/>
          </w:tcPr>
          <w:p w14:paraId="155D2F4A" w14:textId="442E614A" w:rsidR="00A452DD" w:rsidRPr="006A0B25" w:rsidRDefault="00A452DD" w:rsidP="00A452DD">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N</w:t>
            </w:r>
            <w:r w:rsidR="006A0B25" w:rsidRPr="006A0B25">
              <w:rPr>
                <w:rFonts w:ascii="Bookman Old Style" w:eastAsia="Times New Roman" w:hAnsi="Bookman Old Style" w:cs="Arial"/>
                <w:b/>
                <w:bCs/>
                <w:color w:val="000000"/>
                <w:sz w:val="10"/>
                <w:szCs w:val="16"/>
              </w:rPr>
              <w:t>ë</w:t>
            </w:r>
            <w:r w:rsidRPr="006A0B25">
              <w:rPr>
                <w:rFonts w:ascii="Bookman Old Style" w:eastAsia="Times New Roman" w:hAnsi="Bookman Old Style" w:cs="Arial"/>
                <w:b/>
                <w:bCs/>
                <w:color w:val="000000"/>
                <w:sz w:val="10"/>
                <w:szCs w:val="16"/>
              </w:rPr>
              <w:t xml:space="preserve"> % t</w:t>
            </w:r>
            <w:r w:rsidR="006A0B25" w:rsidRPr="006A0B25">
              <w:rPr>
                <w:rFonts w:ascii="Bookman Old Style" w:eastAsia="Times New Roman" w:hAnsi="Bookman Old Style" w:cs="Arial"/>
                <w:b/>
                <w:bCs/>
                <w:color w:val="000000"/>
                <w:sz w:val="10"/>
                <w:szCs w:val="16"/>
              </w:rPr>
              <w:t>ë</w:t>
            </w:r>
            <w:r w:rsidRPr="006A0B25">
              <w:rPr>
                <w:rFonts w:ascii="Bookman Old Style" w:eastAsia="Times New Roman" w:hAnsi="Bookman Old Style" w:cs="Arial"/>
                <w:b/>
                <w:bCs/>
                <w:color w:val="000000"/>
                <w:sz w:val="10"/>
                <w:szCs w:val="16"/>
              </w:rPr>
              <w:t xml:space="preserve"> PBB</w:t>
            </w:r>
            <w:r w:rsidR="006A0B25" w:rsidRPr="006A0B25">
              <w:rPr>
                <w:rFonts w:ascii="Bookman Old Style" w:eastAsia="Times New Roman" w:hAnsi="Bookman Old Style" w:cs="Arial"/>
                <w:b/>
                <w:bCs/>
                <w:color w:val="000000"/>
                <w:sz w:val="10"/>
                <w:szCs w:val="16"/>
              </w:rPr>
              <w:t>-së</w:t>
            </w:r>
          </w:p>
        </w:tc>
        <w:tc>
          <w:tcPr>
            <w:tcW w:w="362" w:type="pct"/>
            <w:tcBorders>
              <w:top w:val="single" w:sz="12" w:space="0" w:color="auto"/>
              <w:left w:val="nil"/>
              <w:bottom w:val="single" w:sz="12" w:space="0" w:color="auto"/>
              <w:right w:val="single" w:sz="4" w:space="0" w:color="auto"/>
            </w:tcBorders>
            <w:shd w:val="clear" w:color="auto" w:fill="auto"/>
            <w:vAlign w:val="center"/>
            <w:hideMark/>
          </w:tcPr>
          <w:p w14:paraId="32EBEB72" w14:textId="77777777" w:rsidR="00A452DD" w:rsidRPr="006A0B25" w:rsidRDefault="00A452DD" w:rsidP="00A452DD">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Buxheti 2025</w:t>
            </w:r>
          </w:p>
        </w:tc>
        <w:tc>
          <w:tcPr>
            <w:tcW w:w="310" w:type="pct"/>
            <w:tcBorders>
              <w:top w:val="single" w:sz="12" w:space="0" w:color="auto"/>
              <w:left w:val="nil"/>
              <w:bottom w:val="single" w:sz="12" w:space="0" w:color="auto"/>
              <w:right w:val="double" w:sz="6" w:space="0" w:color="auto"/>
            </w:tcBorders>
            <w:shd w:val="clear" w:color="auto" w:fill="auto"/>
            <w:vAlign w:val="center"/>
            <w:hideMark/>
          </w:tcPr>
          <w:p w14:paraId="1FB44BC8" w14:textId="6E00E13A" w:rsidR="00A452DD" w:rsidRPr="006A0B25" w:rsidRDefault="006A0B25" w:rsidP="00A452DD">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 xml:space="preserve">Në % të </w:t>
            </w:r>
            <w:r w:rsidR="00A452DD" w:rsidRPr="006A0B25">
              <w:rPr>
                <w:rFonts w:ascii="Bookman Old Style" w:eastAsia="Times New Roman" w:hAnsi="Bookman Old Style" w:cs="Arial"/>
                <w:b/>
                <w:bCs/>
                <w:color w:val="000000"/>
                <w:sz w:val="10"/>
                <w:szCs w:val="16"/>
              </w:rPr>
              <w:t>PBB</w:t>
            </w:r>
            <w:r>
              <w:rPr>
                <w:rFonts w:ascii="Bookman Old Style" w:eastAsia="Times New Roman" w:hAnsi="Bookman Old Style" w:cs="Arial"/>
                <w:b/>
                <w:bCs/>
                <w:color w:val="000000"/>
                <w:sz w:val="10"/>
                <w:szCs w:val="16"/>
              </w:rPr>
              <w:t>-së</w:t>
            </w:r>
          </w:p>
        </w:tc>
        <w:tc>
          <w:tcPr>
            <w:tcW w:w="362" w:type="pct"/>
            <w:tcBorders>
              <w:top w:val="single" w:sz="12" w:space="0" w:color="auto"/>
              <w:left w:val="nil"/>
              <w:bottom w:val="single" w:sz="12" w:space="0" w:color="auto"/>
              <w:right w:val="single" w:sz="4" w:space="0" w:color="auto"/>
            </w:tcBorders>
            <w:shd w:val="clear" w:color="auto" w:fill="auto"/>
            <w:vAlign w:val="center"/>
            <w:hideMark/>
          </w:tcPr>
          <w:p w14:paraId="62CC098D" w14:textId="77777777" w:rsidR="00A452DD" w:rsidRPr="006A0B25" w:rsidRDefault="00A452DD" w:rsidP="00A452DD">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Buxheti 2026</w:t>
            </w:r>
          </w:p>
        </w:tc>
        <w:tc>
          <w:tcPr>
            <w:tcW w:w="286" w:type="pct"/>
            <w:tcBorders>
              <w:top w:val="single" w:sz="12" w:space="0" w:color="auto"/>
              <w:left w:val="nil"/>
              <w:bottom w:val="single" w:sz="12" w:space="0" w:color="auto"/>
              <w:right w:val="double" w:sz="6" w:space="0" w:color="auto"/>
            </w:tcBorders>
            <w:shd w:val="clear" w:color="auto" w:fill="auto"/>
            <w:vAlign w:val="center"/>
            <w:hideMark/>
          </w:tcPr>
          <w:p w14:paraId="48975484" w14:textId="30A572E5" w:rsidR="00A452DD" w:rsidRPr="006A0B25" w:rsidRDefault="006A0B25" w:rsidP="00A452DD">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 xml:space="preserve">Në % të </w:t>
            </w:r>
            <w:r w:rsidR="00A452DD" w:rsidRPr="006A0B25">
              <w:rPr>
                <w:rFonts w:ascii="Bookman Old Style" w:eastAsia="Times New Roman" w:hAnsi="Bookman Old Style" w:cs="Arial"/>
                <w:b/>
                <w:bCs/>
                <w:color w:val="000000"/>
                <w:sz w:val="10"/>
                <w:szCs w:val="16"/>
              </w:rPr>
              <w:t>PBB</w:t>
            </w:r>
            <w:r>
              <w:rPr>
                <w:rFonts w:ascii="Bookman Old Style" w:eastAsia="Times New Roman" w:hAnsi="Bookman Old Style" w:cs="Arial"/>
                <w:b/>
                <w:bCs/>
                <w:color w:val="000000"/>
                <w:sz w:val="10"/>
                <w:szCs w:val="16"/>
              </w:rPr>
              <w:t>-së</w:t>
            </w:r>
          </w:p>
        </w:tc>
        <w:tc>
          <w:tcPr>
            <w:tcW w:w="1320" w:type="pct"/>
            <w:tcBorders>
              <w:top w:val="single" w:sz="12" w:space="0" w:color="auto"/>
              <w:left w:val="nil"/>
              <w:bottom w:val="single" w:sz="12" w:space="0" w:color="auto"/>
              <w:right w:val="single" w:sz="12" w:space="0" w:color="auto"/>
            </w:tcBorders>
            <w:shd w:val="clear" w:color="auto" w:fill="auto"/>
            <w:noWrap/>
            <w:vAlign w:val="center"/>
            <w:hideMark/>
          </w:tcPr>
          <w:p w14:paraId="7092342D" w14:textId="77DB23DE" w:rsidR="00A452DD" w:rsidRPr="006A0B25" w:rsidRDefault="00A452DD" w:rsidP="00A452DD">
            <w:pPr>
              <w:spacing w:after="0" w:line="240" w:lineRule="auto"/>
              <w:jc w:val="center"/>
              <w:rPr>
                <w:rFonts w:ascii="Bookman Old Style" w:eastAsia="Times New Roman" w:hAnsi="Bookman Old Style" w:cs="Arial"/>
                <w:b/>
                <w:bCs/>
                <w:color w:val="000000"/>
                <w:sz w:val="10"/>
                <w:szCs w:val="16"/>
              </w:rPr>
            </w:pPr>
            <w:r w:rsidRPr="006A0B25">
              <w:rPr>
                <w:rFonts w:ascii="Bookman Old Style" w:eastAsia="Times New Roman" w:hAnsi="Bookman Old Style" w:cs="Arial"/>
                <w:b/>
                <w:bCs/>
                <w:color w:val="000000"/>
                <w:sz w:val="10"/>
                <w:szCs w:val="16"/>
              </w:rPr>
              <w:t>ITEMS</w:t>
            </w:r>
          </w:p>
        </w:tc>
      </w:tr>
      <w:tr w:rsidR="00A452DD" w:rsidRPr="006A0B25" w14:paraId="2ED671C6"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CBF836A" w14:textId="77777777" w:rsidR="00A452DD" w:rsidRPr="006A0B25" w:rsidRDefault="00A452DD" w:rsidP="00A452DD">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1571" w:type="pct"/>
            <w:tcBorders>
              <w:top w:val="nil"/>
              <w:left w:val="nil"/>
              <w:bottom w:val="nil"/>
              <w:right w:val="nil"/>
            </w:tcBorders>
            <w:shd w:val="clear" w:color="auto" w:fill="auto"/>
            <w:noWrap/>
            <w:vAlign w:val="bottom"/>
            <w:hideMark/>
          </w:tcPr>
          <w:p w14:paraId="5A21773C" w14:textId="0742E3D4" w:rsidR="00A452DD" w:rsidRPr="006A0B25" w:rsidRDefault="00A452DD" w:rsidP="00A452DD">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TOTALI T</w:t>
            </w:r>
            <w:r w:rsidR="006C07B3">
              <w:rPr>
                <w:rFonts w:ascii="Bookman Old Style" w:eastAsia="Times New Roman" w:hAnsi="Bookman Old Style" w:cs="Arial"/>
                <w:b/>
                <w:bCs/>
                <w:sz w:val="10"/>
                <w:szCs w:val="10"/>
              </w:rPr>
              <w:t>Ë</w:t>
            </w:r>
            <w:r w:rsidRPr="006A0B25">
              <w:rPr>
                <w:rFonts w:ascii="Bookman Old Style" w:eastAsia="Times New Roman" w:hAnsi="Bookman Old Style" w:cs="Arial"/>
                <w:b/>
                <w:bCs/>
                <w:sz w:val="10"/>
                <w:szCs w:val="10"/>
              </w:rPr>
              <w:t xml:space="preserve"> ARDHURAVE</w:t>
            </w:r>
          </w:p>
        </w:tc>
        <w:tc>
          <w:tcPr>
            <w:tcW w:w="349" w:type="pct"/>
            <w:tcBorders>
              <w:top w:val="nil"/>
              <w:left w:val="double" w:sz="6" w:space="0" w:color="auto"/>
              <w:bottom w:val="nil"/>
              <w:right w:val="single" w:sz="4" w:space="0" w:color="auto"/>
            </w:tcBorders>
            <w:shd w:val="clear" w:color="000000" w:fill="B7DEE8"/>
            <w:noWrap/>
            <w:vAlign w:val="bottom"/>
            <w:hideMark/>
          </w:tcPr>
          <w:p w14:paraId="50E83135"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686,798</w:t>
            </w:r>
          </w:p>
        </w:tc>
        <w:tc>
          <w:tcPr>
            <w:tcW w:w="292" w:type="pct"/>
            <w:tcBorders>
              <w:top w:val="nil"/>
              <w:left w:val="nil"/>
              <w:bottom w:val="nil"/>
              <w:right w:val="double" w:sz="6" w:space="0" w:color="auto"/>
            </w:tcBorders>
            <w:shd w:val="clear" w:color="000000" w:fill="B7DEE8"/>
            <w:noWrap/>
            <w:vAlign w:val="bottom"/>
            <w:hideMark/>
          </w:tcPr>
          <w:p w14:paraId="76B4941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28.2%</w:t>
            </w:r>
          </w:p>
        </w:tc>
        <w:tc>
          <w:tcPr>
            <w:tcW w:w="362" w:type="pct"/>
            <w:tcBorders>
              <w:top w:val="nil"/>
              <w:left w:val="nil"/>
              <w:bottom w:val="nil"/>
              <w:right w:val="single" w:sz="4" w:space="0" w:color="auto"/>
            </w:tcBorders>
            <w:shd w:val="clear" w:color="auto" w:fill="auto"/>
            <w:noWrap/>
            <w:vAlign w:val="bottom"/>
            <w:hideMark/>
          </w:tcPr>
          <w:p w14:paraId="08A34940"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714,674</w:t>
            </w:r>
          </w:p>
        </w:tc>
        <w:tc>
          <w:tcPr>
            <w:tcW w:w="310" w:type="pct"/>
            <w:tcBorders>
              <w:top w:val="nil"/>
              <w:left w:val="nil"/>
              <w:bottom w:val="nil"/>
              <w:right w:val="double" w:sz="6" w:space="0" w:color="auto"/>
            </w:tcBorders>
            <w:shd w:val="clear" w:color="auto" w:fill="auto"/>
            <w:noWrap/>
            <w:vAlign w:val="bottom"/>
            <w:hideMark/>
          </w:tcPr>
          <w:p w14:paraId="7B3DC396"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27.9%</w:t>
            </w:r>
          </w:p>
        </w:tc>
        <w:tc>
          <w:tcPr>
            <w:tcW w:w="362" w:type="pct"/>
            <w:tcBorders>
              <w:top w:val="nil"/>
              <w:left w:val="nil"/>
              <w:bottom w:val="nil"/>
              <w:right w:val="single" w:sz="4" w:space="0" w:color="auto"/>
            </w:tcBorders>
            <w:shd w:val="clear" w:color="auto" w:fill="auto"/>
            <w:noWrap/>
            <w:vAlign w:val="bottom"/>
            <w:hideMark/>
          </w:tcPr>
          <w:p w14:paraId="0B85393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753,875</w:t>
            </w:r>
          </w:p>
        </w:tc>
        <w:tc>
          <w:tcPr>
            <w:tcW w:w="286" w:type="pct"/>
            <w:tcBorders>
              <w:top w:val="nil"/>
              <w:left w:val="nil"/>
              <w:bottom w:val="nil"/>
              <w:right w:val="double" w:sz="6" w:space="0" w:color="auto"/>
            </w:tcBorders>
            <w:shd w:val="clear" w:color="auto" w:fill="auto"/>
            <w:noWrap/>
            <w:vAlign w:val="bottom"/>
            <w:hideMark/>
          </w:tcPr>
          <w:p w14:paraId="10EFF5A1"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28.0%</w:t>
            </w:r>
          </w:p>
        </w:tc>
        <w:tc>
          <w:tcPr>
            <w:tcW w:w="1320" w:type="pct"/>
            <w:tcBorders>
              <w:top w:val="nil"/>
              <w:left w:val="nil"/>
              <w:bottom w:val="nil"/>
              <w:right w:val="single" w:sz="12" w:space="0" w:color="auto"/>
            </w:tcBorders>
            <w:shd w:val="clear" w:color="auto" w:fill="auto"/>
            <w:noWrap/>
            <w:vAlign w:val="bottom"/>
            <w:hideMark/>
          </w:tcPr>
          <w:p w14:paraId="60AED962" w14:textId="77777777" w:rsidR="00A452DD" w:rsidRPr="006A0B25" w:rsidRDefault="00A452DD" w:rsidP="00A452DD">
            <w:pPr>
              <w:spacing w:after="0" w:line="240" w:lineRule="auto"/>
              <w:jc w:val="right"/>
              <w:rPr>
                <w:rFonts w:ascii="Bookman Old Style" w:eastAsia="Times New Roman" w:hAnsi="Bookman Old Style" w:cs="Arial"/>
                <w:b/>
                <w:bCs/>
                <w:sz w:val="10"/>
                <w:szCs w:val="20"/>
              </w:rPr>
            </w:pPr>
            <w:r w:rsidRPr="006A0B25">
              <w:rPr>
                <w:rFonts w:ascii="Bookman Old Style" w:eastAsia="Times New Roman" w:hAnsi="Bookman Old Style" w:cs="Arial"/>
                <w:b/>
                <w:bCs/>
                <w:sz w:val="10"/>
                <w:szCs w:val="20"/>
              </w:rPr>
              <w:t>TOTAL REVENUE</w:t>
            </w:r>
          </w:p>
        </w:tc>
      </w:tr>
      <w:tr w:rsidR="00A452DD" w:rsidRPr="006A0B25" w14:paraId="351CAAB1"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3D7855B"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w:t>
            </w:r>
          </w:p>
        </w:tc>
        <w:tc>
          <w:tcPr>
            <w:tcW w:w="1571" w:type="pct"/>
            <w:tcBorders>
              <w:top w:val="nil"/>
              <w:left w:val="nil"/>
              <w:bottom w:val="nil"/>
              <w:right w:val="nil"/>
            </w:tcBorders>
            <w:shd w:val="clear" w:color="auto" w:fill="auto"/>
            <w:noWrap/>
            <w:vAlign w:val="bottom"/>
            <w:hideMark/>
          </w:tcPr>
          <w:p w14:paraId="2E23D864" w14:textId="08C4C8D5" w:rsidR="00A452DD" w:rsidRPr="006A0B25" w:rsidRDefault="00A452DD" w:rsidP="00A452DD">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T</w:t>
            </w:r>
            <w:r w:rsidR="006C07B3">
              <w:rPr>
                <w:rFonts w:ascii="Bookman Old Style" w:eastAsia="Times New Roman" w:hAnsi="Bookman Old Style" w:cs="Arial"/>
                <w:b/>
                <w:bCs/>
                <w:sz w:val="10"/>
                <w:szCs w:val="10"/>
              </w:rPr>
              <w:t>ë</w:t>
            </w:r>
            <w:r w:rsidRPr="006A0B25">
              <w:rPr>
                <w:rFonts w:ascii="Bookman Old Style" w:eastAsia="Times New Roman" w:hAnsi="Bookman Old Style" w:cs="Arial"/>
                <w:b/>
                <w:bCs/>
                <w:sz w:val="10"/>
                <w:szCs w:val="10"/>
              </w:rPr>
              <w:t xml:space="preserve"> ardhura nga ndihmat</w:t>
            </w:r>
          </w:p>
        </w:tc>
        <w:tc>
          <w:tcPr>
            <w:tcW w:w="349" w:type="pct"/>
            <w:tcBorders>
              <w:top w:val="nil"/>
              <w:left w:val="double" w:sz="6" w:space="0" w:color="auto"/>
              <w:bottom w:val="nil"/>
              <w:right w:val="single" w:sz="4" w:space="0" w:color="auto"/>
            </w:tcBorders>
            <w:shd w:val="clear" w:color="000000" w:fill="B7DEE8"/>
            <w:noWrap/>
            <w:vAlign w:val="bottom"/>
            <w:hideMark/>
          </w:tcPr>
          <w:p w14:paraId="3031303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16,957</w:t>
            </w:r>
          </w:p>
        </w:tc>
        <w:tc>
          <w:tcPr>
            <w:tcW w:w="292" w:type="pct"/>
            <w:tcBorders>
              <w:top w:val="nil"/>
              <w:left w:val="nil"/>
              <w:bottom w:val="nil"/>
              <w:right w:val="double" w:sz="6" w:space="0" w:color="auto"/>
            </w:tcBorders>
            <w:shd w:val="clear" w:color="000000" w:fill="B7DEE8"/>
            <w:noWrap/>
            <w:vAlign w:val="bottom"/>
            <w:hideMark/>
          </w:tcPr>
          <w:p w14:paraId="6A12CD05"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0.7%</w:t>
            </w:r>
          </w:p>
        </w:tc>
        <w:tc>
          <w:tcPr>
            <w:tcW w:w="362" w:type="pct"/>
            <w:tcBorders>
              <w:top w:val="nil"/>
              <w:left w:val="nil"/>
              <w:bottom w:val="nil"/>
              <w:right w:val="single" w:sz="4" w:space="0" w:color="auto"/>
            </w:tcBorders>
            <w:shd w:val="clear" w:color="auto" w:fill="auto"/>
            <w:noWrap/>
            <w:vAlign w:val="bottom"/>
            <w:hideMark/>
          </w:tcPr>
          <w:p w14:paraId="6E50375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16,365</w:t>
            </w:r>
          </w:p>
        </w:tc>
        <w:tc>
          <w:tcPr>
            <w:tcW w:w="310" w:type="pct"/>
            <w:tcBorders>
              <w:top w:val="nil"/>
              <w:left w:val="nil"/>
              <w:bottom w:val="nil"/>
              <w:right w:val="double" w:sz="6" w:space="0" w:color="auto"/>
            </w:tcBorders>
            <w:shd w:val="clear" w:color="auto" w:fill="auto"/>
            <w:noWrap/>
            <w:vAlign w:val="bottom"/>
            <w:hideMark/>
          </w:tcPr>
          <w:p w14:paraId="16690956"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0.6%</w:t>
            </w:r>
          </w:p>
        </w:tc>
        <w:tc>
          <w:tcPr>
            <w:tcW w:w="362" w:type="pct"/>
            <w:tcBorders>
              <w:top w:val="nil"/>
              <w:left w:val="nil"/>
              <w:bottom w:val="nil"/>
              <w:right w:val="single" w:sz="4" w:space="0" w:color="auto"/>
            </w:tcBorders>
            <w:shd w:val="clear" w:color="auto" w:fill="auto"/>
            <w:noWrap/>
            <w:vAlign w:val="bottom"/>
            <w:hideMark/>
          </w:tcPr>
          <w:p w14:paraId="5697E934"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16,200</w:t>
            </w:r>
          </w:p>
        </w:tc>
        <w:tc>
          <w:tcPr>
            <w:tcW w:w="286" w:type="pct"/>
            <w:tcBorders>
              <w:top w:val="nil"/>
              <w:left w:val="nil"/>
              <w:bottom w:val="nil"/>
              <w:right w:val="double" w:sz="6" w:space="0" w:color="auto"/>
            </w:tcBorders>
            <w:shd w:val="clear" w:color="auto" w:fill="auto"/>
            <w:noWrap/>
            <w:vAlign w:val="bottom"/>
            <w:hideMark/>
          </w:tcPr>
          <w:p w14:paraId="1CDA5C3D"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0.6%</w:t>
            </w:r>
          </w:p>
        </w:tc>
        <w:tc>
          <w:tcPr>
            <w:tcW w:w="1320" w:type="pct"/>
            <w:tcBorders>
              <w:top w:val="nil"/>
              <w:left w:val="nil"/>
              <w:bottom w:val="nil"/>
              <w:right w:val="single" w:sz="12" w:space="0" w:color="auto"/>
            </w:tcBorders>
            <w:shd w:val="clear" w:color="auto" w:fill="auto"/>
            <w:noWrap/>
            <w:vAlign w:val="bottom"/>
            <w:hideMark/>
          </w:tcPr>
          <w:p w14:paraId="00115CAB"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Grants</w:t>
            </w:r>
          </w:p>
        </w:tc>
      </w:tr>
      <w:tr w:rsidR="00A452DD" w:rsidRPr="006A0B25" w14:paraId="2A397A15"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7CD2657" w14:textId="77777777" w:rsidR="00A452DD" w:rsidRPr="006A0B25" w:rsidRDefault="00A452DD" w:rsidP="00A452DD">
            <w:pPr>
              <w:spacing w:after="0" w:line="240" w:lineRule="auto"/>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w:t>
            </w:r>
          </w:p>
        </w:tc>
        <w:tc>
          <w:tcPr>
            <w:tcW w:w="1571" w:type="pct"/>
            <w:tcBorders>
              <w:top w:val="nil"/>
              <w:left w:val="nil"/>
              <w:bottom w:val="nil"/>
              <w:right w:val="nil"/>
            </w:tcBorders>
            <w:shd w:val="clear" w:color="auto" w:fill="auto"/>
            <w:noWrap/>
            <w:vAlign w:val="bottom"/>
            <w:hideMark/>
          </w:tcPr>
          <w:p w14:paraId="04449726" w14:textId="5B3382F6" w:rsidR="00A452DD" w:rsidRPr="006A0B25" w:rsidRDefault="00A452DD" w:rsidP="00A452DD">
            <w:pPr>
              <w:spacing w:after="0" w:line="240" w:lineRule="auto"/>
              <w:jc w:val="right"/>
              <w:rPr>
                <w:rFonts w:ascii="Bookman Old Style" w:eastAsia="Times New Roman" w:hAnsi="Bookman Old Style" w:cs="Arial"/>
                <w:i/>
                <w:iCs/>
                <w:sz w:val="10"/>
                <w:szCs w:val="10"/>
              </w:rPr>
            </w:pPr>
            <w:r w:rsidRPr="006A0B25">
              <w:rPr>
                <w:rFonts w:ascii="Bookman Old Style" w:eastAsia="Times New Roman" w:hAnsi="Bookman Old Style" w:cs="Arial"/>
                <w:i/>
                <w:iCs/>
                <w:sz w:val="10"/>
                <w:szCs w:val="10"/>
              </w:rPr>
              <w:t xml:space="preserve">     Nga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0"/>
              </w:rPr>
              <w:t xml:space="preserve"> cilat: </w:t>
            </w:r>
            <w:r w:rsidR="006A0B25" w:rsidRPr="006A0B25">
              <w:rPr>
                <w:rFonts w:ascii="Bookman Old Style" w:eastAsia="Times New Roman" w:hAnsi="Bookman Old Style" w:cs="Arial"/>
                <w:i/>
                <w:iCs/>
                <w:sz w:val="10"/>
                <w:szCs w:val="10"/>
              </w:rPr>
              <w:t>mbështetje</w:t>
            </w:r>
            <w:r w:rsidRPr="006A0B25">
              <w:rPr>
                <w:rFonts w:ascii="Bookman Old Style" w:eastAsia="Times New Roman" w:hAnsi="Bookman Old Style" w:cs="Arial"/>
                <w:i/>
                <w:iCs/>
                <w:sz w:val="10"/>
                <w:szCs w:val="10"/>
              </w:rPr>
              <w:t xml:space="preserve"> buxhetore</w:t>
            </w:r>
          </w:p>
        </w:tc>
        <w:tc>
          <w:tcPr>
            <w:tcW w:w="349" w:type="pct"/>
            <w:tcBorders>
              <w:top w:val="nil"/>
              <w:left w:val="double" w:sz="6" w:space="0" w:color="auto"/>
              <w:bottom w:val="nil"/>
              <w:right w:val="single" w:sz="4" w:space="0" w:color="auto"/>
            </w:tcBorders>
            <w:shd w:val="clear" w:color="000000" w:fill="B7DEE8"/>
            <w:noWrap/>
            <w:vAlign w:val="bottom"/>
            <w:hideMark/>
          </w:tcPr>
          <w:p w14:paraId="5667417A"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1,957</w:t>
            </w:r>
          </w:p>
        </w:tc>
        <w:tc>
          <w:tcPr>
            <w:tcW w:w="292" w:type="pct"/>
            <w:tcBorders>
              <w:top w:val="nil"/>
              <w:left w:val="nil"/>
              <w:bottom w:val="nil"/>
              <w:right w:val="double" w:sz="6" w:space="0" w:color="auto"/>
            </w:tcBorders>
            <w:shd w:val="clear" w:color="000000" w:fill="B7DEE8"/>
            <w:noWrap/>
            <w:vAlign w:val="bottom"/>
            <w:hideMark/>
          </w:tcPr>
          <w:p w14:paraId="5247D9C2"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2979CBA8"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865</w:t>
            </w:r>
          </w:p>
        </w:tc>
        <w:tc>
          <w:tcPr>
            <w:tcW w:w="310" w:type="pct"/>
            <w:tcBorders>
              <w:top w:val="nil"/>
              <w:left w:val="nil"/>
              <w:bottom w:val="nil"/>
              <w:right w:val="double" w:sz="6" w:space="0" w:color="auto"/>
            </w:tcBorders>
            <w:shd w:val="clear" w:color="auto" w:fill="auto"/>
            <w:noWrap/>
            <w:vAlign w:val="bottom"/>
            <w:hideMark/>
          </w:tcPr>
          <w:p w14:paraId="4086C040"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0.0%</w:t>
            </w:r>
          </w:p>
        </w:tc>
        <w:tc>
          <w:tcPr>
            <w:tcW w:w="362" w:type="pct"/>
            <w:tcBorders>
              <w:top w:val="nil"/>
              <w:left w:val="nil"/>
              <w:bottom w:val="nil"/>
              <w:right w:val="single" w:sz="4" w:space="0" w:color="auto"/>
            </w:tcBorders>
            <w:shd w:val="clear" w:color="auto" w:fill="auto"/>
            <w:noWrap/>
            <w:vAlign w:val="bottom"/>
            <w:hideMark/>
          </w:tcPr>
          <w:p w14:paraId="0C8A3763"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900</w:t>
            </w:r>
          </w:p>
        </w:tc>
        <w:tc>
          <w:tcPr>
            <w:tcW w:w="286" w:type="pct"/>
            <w:tcBorders>
              <w:top w:val="nil"/>
              <w:left w:val="nil"/>
              <w:bottom w:val="nil"/>
              <w:right w:val="double" w:sz="6" w:space="0" w:color="auto"/>
            </w:tcBorders>
            <w:shd w:val="clear" w:color="auto" w:fill="auto"/>
            <w:noWrap/>
            <w:vAlign w:val="bottom"/>
            <w:hideMark/>
          </w:tcPr>
          <w:p w14:paraId="2D7B862A"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0.0%</w:t>
            </w:r>
          </w:p>
        </w:tc>
        <w:tc>
          <w:tcPr>
            <w:tcW w:w="1320" w:type="pct"/>
            <w:tcBorders>
              <w:top w:val="nil"/>
              <w:left w:val="nil"/>
              <w:bottom w:val="nil"/>
              <w:right w:val="single" w:sz="12" w:space="0" w:color="auto"/>
            </w:tcBorders>
            <w:shd w:val="clear" w:color="auto" w:fill="auto"/>
            <w:noWrap/>
            <w:vAlign w:val="bottom"/>
            <w:hideMark/>
          </w:tcPr>
          <w:p w14:paraId="76D6D1BF"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from which: Budget Support</w:t>
            </w:r>
          </w:p>
        </w:tc>
      </w:tr>
      <w:tr w:rsidR="00A452DD" w:rsidRPr="006A0B25" w14:paraId="78028340"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A0D4E78" w14:textId="77777777" w:rsidR="00A452DD" w:rsidRPr="006A0B25" w:rsidRDefault="00A452DD" w:rsidP="00A452DD">
            <w:pPr>
              <w:spacing w:after="0" w:line="240" w:lineRule="auto"/>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w:t>
            </w:r>
          </w:p>
        </w:tc>
        <w:tc>
          <w:tcPr>
            <w:tcW w:w="1571" w:type="pct"/>
            <w:tcBorders>
              <w:top w:val="nil"/>
              <w:left w:val="nil"/>
              <w:bottom w:val="nil"/>
              <w:right w:val="nil"/>
            </w:tcBorders>
            <w:shd w:val="clear" w:color="auto" w:fill="auto"/>
            <w:noWrap/>
            <w:vAlign w:val="bottom"/>
            <w:hideMark/>
          </w:tcPr>
          <w:p w14:paraId="6B883F70" w14:textId="50910BA1" w:rsidR="00A452DD" w:rsidRPr="006A0B25" w:rsidRDefault="00A452DD" w:rsidP="00A452DD">
            <w:pPr>
              <w:spacing w:after="0" w:line="240" w:lineRule="auto"/>
              <w:jc w:val="right"/>
              <w:rPr>
                <w:rFonts w:ascii="Bookman Old Style" w:eastAsia="Times New Roman" w:hAnsi="Bookman Old Style" w:cs="Arial"/>
                <w:i/>
                <w:iCs/>
                <w:sz w:val="10"/>
                <w:szCs w:val="10"/>
              </w:rPr>
            </w:pPr>
            <w:r w:rsidRPr="006A0B25">
              <w:rPr>
                <w:rFonts w:ascii="Bookman Old Style" w:eastAsia="Times New Roman" w:hAnsi="Bookman Old Style" w:cs="Arial"/>
                <w:i/>
                <w:iCs/>
                <w:sz w:val="10"/>
                <w:szCs w:val="10"/>
              </w:rPr>
              <w:t xml:space="preserve">     Nga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0"/>
              </w:rPr>
              <w:t xml:space="preserve"> cilat: projekte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0"/>
              </w:rPr>
              <w:t xml:space="preserve"> destinuara p</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0"/>
              </w:rPr>
              <w:t>r investime</w:t>
            </w:r>
          </w:p>
        </w:tc>
        <w:tc>
          <w:tcPr>
            <w:tcW w:w="349" w:type="pct"/>
            <w:tcBorders>
              <w:top w:val="nil"/>
              <w:left w:val="double" w:sz="6" w:space="0" w:color="auto"/>
              <w:bottom w:val="nil"/>
              <w:right w:val="single" w:sz="4" w:space="0" w:color="auto"/>
            </w:tcBorders>
            <w:shd w:val="clear" w:color="000000" w:fill="B7DEE8"/>
            <w:noWrap/>
            <w:vAlign w:val="bottom"/>
            <w:hideMark/>
          </w:tcPr>
          <w:p w14:paraId="64F6909D"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15,000</w:t>
            </w:r>
          </w:p>
        </w:tc>
        <w:tc>
          <w:tcPr>
            <w:tcW w:w="292" w:type="pct"/>
            <w:tcBorders>
              <w:top w:val="nil"/>
              <w:left w:val="nil"/>
              <w:bottom w:val="nil"/>
              <w:right w:val="double" w:sz="6" w:space="0" w:color="auto"/>
            </w:tcBorders>
            <w:shd w:val="clear" w:color="000000" w:fill="B7DEE8"/>
            <w:noWrap/>
            <w:vAlign w:val="bottom"/>
            <w:hideMark/>
          </w:tcPr>
          <w:p w14:paraId="6216CAA6"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0.6%</w:t>
            </w:r>
          </w:p>
        </w:tc>
        <w:tc>
          <w:tcPr>
            <w:tcW w:w="362" w:type="pct"/>
            <w:tcBorders>
              <w:top w:val="nil"/>
              <w:left w:val="nil"/>
              <w:bottom w:val="nil"/>
              <w:right w:val="single" w:sz="4" w:space="0" w:color="auto"/>
            </w:tcBorders>
            <w:shd w:val="clear" w:color="auto" w:fill="auto"/>
            <w:noWrap/>
            <w:vAlign w:val="bottom"/>
            <w:hideMark/>
          </w:tcPr>
          <w:p w14:paraId="1F692690"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15,500</w:t>
            </w:r>
          </w:p>
        </w:tc>
        <w:tc>
          <w:tcPr>
            <w:tcW w:w="310" w:type="pct"/>
            <w:tcBorders>
              <w:top w:val="nil"/>
              <w:left w:val="nil"/>
              <w:bottom w:val="nil"/>
              <w:right w:val="double" w:sz="6" w:space="0" w:color="auto"/>
            </w:tcBorders>
            <w:shd w:val="clear" w:color="auto" w:fill="auto"/>
            <w:noWrap/>
            <w:vAlign w:val="bottom"/>
            <w:hideMark/>
          </w:tcPr>
          <w:p w14:paraId="1FF91724"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0.6%</w:t>
            </w:r>
          </w:p>
        </w:tc>
        <w:tc>
          <w:tcPr>
            <w:tcW w:w="362" w:type="pct"/>
            <w:tcBorders>
              <w:top w:val="nil"/>
              <w:left w:val="nil"/>
              <w:bottom w:val="nil"/>
              <w:right w:val="single" w:sz="4" w:space="0" w:color="auto"/>
            </w:tcBorders>
            <w:shd w:val="clear" w:color="auto" w:fill="auto"/>
            <w:noWrap/>
            <w:vAlign w:val="bottom"/>
            <w:hideMark/>
          </w:tcPr>
          <w:p w14:paraId="31F975BA"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15,300</w:t>
            </w:r>
          </w:p>
        </w:tc>
        <w:tc>
          <w:tcPr>
            <w:tcW w:w="286" w:type="pct"/>
            <w:tcBorders>
              <w:top w:val="nil"/>
              <w:left w:val="nil"/>
              <w:bottom w:val="nil"/>
              <w:right w:val="double" w:sz="6" w:space="0" w:color="auto"/>
            </w:tcBorders>
            <w:shd w:val="clear" w:color="auto" w:fill="auto"/>
            <w:noWrap/>
            <w:vAlign w:val="bottom"/>
            <w:hideMark/>
          </w:tcPr>
          <w:p w14:paraId="4A263C82"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0.6%</w:t>
            </w:r>
          </w:p>
        </w:tc>
        <w:tc>
          <w:tcPr>
            <w:tcW w:w="1320" w:type="pct"/>
            <w:tcBorders>
              <w:top w:val="nil"/>
              <w:left w:val="nil"/>
              <w:bottom w:val="nil"/>
              <w:right w:val="single" w:sz="12" w:space="0" w:color="auto"/>
            </w:tcBorders>
            <w:shd w:val="clear" w:color="auto" w:fill="auto"/>
            <w:noWrap/>
            <w:vAlign w:val="bottom"/>
            <w:hideMark/>
          </w:tcPr>
          <w:p w14:paraId="37EC1C32"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w:t>
            </w:r>
          </w:p>
        </w:tc>
      </w:tr>
      <w:tr w:rsidR="00A452DD" w:rsidRPr="006A0B25" w14:paraId="0D94748A"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3722D55"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w:t>
            </w:r>
          </w:p>
        </w:tc>
        <w:tc>
          <w:tcPr>
            <w:tcW w:w="1571" w:type="pct"/>
            <w:tcBorders>
              <w:top w:val="nil"/>
              <w:left w:val="nil"/>
              <w:bottom w:val="nil"/>
              <w:right w:val="nil"/>
            </w:tcBorders>
            <w:shd w:val="clear" w:color="auto" w:fill="auto"/>
            <w:noWrap/>
            <w:vAlign w:val="bottom"/>
            <w:hideMark/>
          </w:tcPr>
          <w:p w14:paraId="1E41CBC1" w14:textId="31943B77" w:rsidR="00A452DD" w:rsidRPr="006A0B25" w:rsidRDefault="00A452DD" w:rsidP="00A452DD">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T</w:t>
            </w:r>
            <w:r w:rsidR="006A0B25" w:rsidRPr="006A0B25">
              <w:rPr>
                <w:rFonts w:ascii="Bookman Old Style" w:eastAsia="Times New Roman" w:hAnsi="Bookman Old Style" w:cs="Arial"/>
                <w:b/>
                <w:bCs/>
                <w:sz w:val="10"/>
                <w:szCs w:val="10"/>
              </w:rPr>
              <w:t>ë</w:t>
            </w:r>
            <w:r w:rsidRPr="006A0B25">
              <w:rPr>
                <w:rFonts w:ascii="Bookman Old Style" w:eastAsia="Times New Roman" w:hAnsi="Bookman Old Style" w:cs="Arial"/>
                <w:b/>
                <w:bCs/>
                <w:sz w:val="10"/>
                <w:szCs w:val="10"/>
              </w:rPr>
              <w:t xml:space="preserve"> ardhura tatimore</w:t>
            </w:r>
          </w:p>
        </w:tc>
        <w:tc>
          <w:tcPr>
            <w:tcW w:w="349" w:type="pct"/>
            <w:tcBorders>
              <w:top w:val="nil"/>
              <w:left w:val="double" w:sz="6" w:space="0" w:color="auto"/>
              <w:bottom w:val="nil"/>
              <w:right w:val="single" w:sz="4" w:space="0" w:color="auto"/>
            </w:tcBorders>
            <w:shd w:val="clear" w:color="000000" w:fill="B7DEE8"/>
            <w:noWrap/>
            <w:vAlign w:val="bottom"/>
            <w:hideMark/>
          </w:tcPr>
          <w:p w14:paraId="5D327597"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636,540</w:t>
            </w:r>
          </w:p>
        </w:tc>
        <w:tc>
          <w:tcPr>
            <w:tcW w:w="292" w:type="pct"/>
            <w:tcBorders>
              <w:top w:val="nil"/>
              <w:left w:val="nil"/>
              <w:bottom w:val="nil"/>
              <w:right w:val="double" w:sz="6" w:space="0" w:color="auto"/>
            </w:tcBorders>
            <w:shd w:val="clear" w:color="000000" w:fill="B7DEE8"/>
            <w:noWrap/>
            <w:vAlign w:val="bottom"/>
            <w:hideMark/>
          </w:tcPr>
          <w:p w14:paraId="73D610D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26.1%</w:t>
            </w:r>
          </w:p>
        </w:tc>
        <w:tc>
          <w:tcPr>
            <w:tcW w:w="362" w:type="pct"/>
            <w:tcBorders>
              <w:top w:val="nil"/>
              <w:left w:val="nil"/>
              <w:bottom w:val="nil"/>
              <w:right w:val="single" w:sz="4" w:space="0" w:color="auto"/>
            </w:tcBorders>
            <w:shd w:val="clear" w:color="auto" w:fill="auto"/>
            <w:noWrap/>
            <w:vAlign w:val="bottom"/>
            <w:hideMark/>
          </w:tcPr>
          <w:p w14:paraId="765048DD"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674,160</w:t>
            </w:r>
          </w:p>
        </w:tc>
        <w:tc>
          <w:tcPr>
            <w:tcW w:w="310" w:type="pct"/>
            <w:tcBorders>
              <w:top w:val="nil"/>
              <w:left w:val="nil"/>
              <w:bottom w:val="nil"/>
              <w:right w:val="double" w:sz="6" w:space="0" w:color="auto"/>
            </w:tcBorders>
            <w:shd w:val="clear" w:color="auto" w:fill="auto"/>
            <w:noWrap/>
            <w:vAlign w:val="bottom"/>
            <w:hideMark/>
          </w:tcPr>
          <w:p w14:paraId="01083AC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26.4%</w:t>
            </w:r>
          </w:p>
        </w:tc>
        <w:tc>
          <w:tcPr>
            <w:tcW w:w="362" w:type="pct"/>
            <w:tcBorders>
              <w:top w:val="nil"/>
              <w:left w:val="nil"/>
              <w:bottom w:val="nil"/>
              <w:right w:val="single" w:sz="4" w:space="0" w:color="auto"/>
            </w:tcBorders>
            <w:shd w:val="clear" w:color="auto" w:fill="auto"/>
            <w:noWrap/>
            <w:vAlign w:val="bottom"/>
            <w:hideMark/>
          </w:tcPr>
          <w:p w14:paraId="33C48F55"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713,075</w:t>
            </w:r>
          </w:p>
        </w:tc>
        <w:tc>
          <w:tcPr>
            <w:tcW w:w="286" w:type="pct"/>
            <w:tcBorders>
              <w:top w:val="nil"/>
              <w:left w:val="nil"/>
              <w:bottom w:val="nil"/>
              <w:right w:val="double" w:sz="6" w:space="0" w:color="auto"/>
            </w:tcBorders>
            <w:shd w:val="clear" w:color="auto" w:fill="auto"/>
            <w:noWrap/>
            <w:vAlign w:val="bottom"/>
            <w:hideMark/>
          </w:tcPr>
          <w:p w14:paraId="16BB86F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26.5%</w:t>
            </w:r>
          </w:p>
        </w:tc>
        <w:tc>
          <w:tcPr>
            <w:tcW w:w="1320" w:type="pct"/>
            <w:tcBorders>
              <w:top w:val="nil"/>
              <w:left w:val="nil"/>
              <w:bottom w:val="nil"/>
              <w:right w:val="single" w:sz="12" w:space="0" w:color="auto"/>
            </w:tcBorders>
            <w:shd w:val="clear" w:color="auto" w:fill="auto"/>
            <w:noWrap/>
            <w:vAlign w:val="bottom"/>
            <w:hideMark/>
          </w:tcPr>
          <w:p w14:paraId="3334D9C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Tax Revenue</w:t>
            </w:r>
          </w:p>
        </w:tc>
      </w:tr>
      <w:tr w:rsidR="00A452DD" w:rsidRPr="006A0B25" w14:paraId="1883D850"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34792E9"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II.1</w:t>
            </w:r>
          </w:p>
        </w:tc>
        <w:tc>
          <w:tcPr>
            <w:tcW w:w="1571" w:type="pct"/>
            <w:tcBorders>
              <w:top w:val="nil"/>
              <w:left w:val="nil"/>
              <w:bottom w:val="nil"/>
              <w:right w:val="nil"/>
            </w:tcBorders>
            <w:shd w:val="clear" w:color="auto" w:fill="auto"/>
            <w:noWrap/>
            <w:vAlign w:val="bottom"/>
            <w:hideMark/>
          </w:tcPr>
          <w:p w14:paraId="3BDBBC64" w14:textId="438D3C86" w:rsidR="00A452DD" w:rsidRPr="006A0B25" w:rsidRDefault="00A452DD" w:rsidP="00A452DD">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 xml:space="preserve">Nga </w:t>
            </w:r>
            <w:r w:rsidR="000346AE" w:rsidRPr="006A0B25">
              <w:rPr>
                <w:rFonts w:ascii="Bookman Old Style" w:eastAsia="Times New Roman" w:hAnsi="Bookman Old Style" w:cs="Arial"/>
                <w:b/>
                <w:bCs/>
                <w:sz w:val="10"/>
                <w:szCs w:val="10"/>
              </w:rPr>
              <w:t>tatimet dhe doganat</w:t>
            </w:r>
          </w:p>
        </w:tc>
        <w:tc>
          <w:tcPr>
            <w:tcW w:w="349" w:type="pct"/>
            <w:tcBorders>
              <w:top w:val="nil"/>
              <w:left w:val="double" w:sz="6" w:space="0" w:color="auto"/>
              <w:bottom w:val="nil"/>
              <w:right w:val="single" w:sz="4" w:space="0" w:color="auto"/>
            </w:tcBorders>
            <w:shd w:val="clear" w:color="000000" w:fill="B7DEE8"/>
            <w:noWrap/>
            <w:vAlign w:val="bottom"/>
            <w:hideMark/>
          </w:tcPr>
          <w:p w14:paraId="77D70BF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449,802</w:t>
            </w:r>
          </w:p>
        </w:tc>
        <w:tc>
          <w:tcPr>
            <w:tcW w:w="292" w:type="pct"/>
            <w:tcBorders>
              <w:top w:val="nil"/>
              <w:left w:val="nil"/>
              <w:bottom w:val="nil"/>
              <w:right w:val="double" w:sz="6" w:space="0" w:color="auto"/>
            </w:tcBorders>
            <w:shd w:val="clear" w:color="000000" w:fill="B7DEE8"/>
            <w:noWrap/>
            <w:vAlign w:val="bottom"/>
            <w:hideMark/>
          </w:tcPr>
          <w:p w14:paraId="0FF253A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18.5%</w:t>
            </w:r>
          </w:p>
        </w:tc>
        <w:tc>
          <w:tcPr>
            <w:tcW w:w="362" w:type="pct"/>
            <w:tcBorders>
              <w:top w:val="nil"/>
              <w:left w:val="nil"/>
              <w:bottom w:val="nil"/>
              <w:right w:val="single" w:sz="4" w:space="0" w:color="auto"/>
            </w:tcBorders>
            <w:shd w:val="clear" w:color="auto" w:fill="auto"/>
            <w:noWrap/>
            <w:vAlign w:val="bottom"/>
            <w:hideMark/>
          </w:tcPr>
          <w:p w14:paraId="5E80EAFD"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477,642</w:t>
            </w:r>
          </w:p>
        </w:tc>
        <w:tc>
          <w:tcPr>
            <w:tcW w:w="310" w:type="pct"/>
            <w:tcBorders>
              <w:top w:val="nil"/>
              <w:left w:val="nil"/>
              <w:bottom w:val="nil"/>
              <w:right w:val="double" w:sz="6" w:space="0" w:color="auto"/>
            </w:tcBorders>
            <w:shd w:val="clear" w:color="auto" w:fill="auto"/>
            <w:noWrap/>
            <w:vAlign w:val="bottom"/>
            <w:hideMark/>
          </w:tcPr>
          <w:p w14:paraId="12C3CF45"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18.7%</w:t>
            </w:r>
          </w:p>
        </w:tc>
        <w:tc>
          <w:tcPr>
            <w:tcW w:w="362" w:type="pct"/>
            <w:tcBorders>
              <w:top w:val="nil"/>
              <w:left w:val="nil"/>
              <w:bottom w:val="nil"/>
              <w:right w:val="single" w:sz="4" w:space="0" w:color="auto"/>
            </w:tcBorders>
            <w:shd w:val="clear" w:color="auto" w:fill="auto"/>
            <w:noWrap/>
            <w:vAlign w:val="bottom"/>
            <w:hideMark/>
          </w:tcPr>
          <w:p w14:paraId="7CF337F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504,426</w:t>
            </w:r>
          </w:p>
        </w:tc>
        <w:tc>
          <w:tcPr>
            <w:tcW w:w="286" w:type="pct"/>
            <w:tcBorders>
              <w:top w:val="nil"/>
              <w:left w:val="nil"/>
              <w:bottom w:val="nil"/>
              <w:right w:val="double" w:sz="6" w:space="0" w:color="auto"/>
            </w:tcBorders>
            <w:shd w:val="clear" w:color="auto" w:fill="auto"/>
            <w:noWrap/>
            <w:vAlign w:val="bottom"/>
            <w:hideMark/>
          </w:tcPr>
          <w:p w14:paraId="19B818B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18.7%</w:t>
            </w:r>
          </w:p>
        </w:tc>
        <w:tc>
          <w:tcPr>
            <w:tcW w:w="1320" w:type="pct"/>
            <w:tcBorders>
              <w:top w:val="nil"/>
              <w:left w:val="nil"/>
              <w:bottom w:val="nil"/>
              <w:right w:val="single" w:sz="12" w:space="0" w:color="auto"/>
            </w:tcBorders>
            <w:shd w:val="clear" w:color="auto" w:fill="auto"/>
            <w:noWrap/>
            <w:vAlign w:val="bottom"/>
            <w:hideMark/>
          </w:tcPr>
          <w:p w14:paraId="4699E21A"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From tax offices and customs</w:t>
            </w:r>
          </w:p>
        </w:tc>
      </w:tr>
      <w:tr w:rsidR="00A452DD" w:rsidRPr="006A0B25" w14:paraId="52C8867D"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50E38E0"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DA8AB9C" w14:textId="1457C011"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 xml:space="preserve">Tatimi mbi </w:t>
            </w:r>
            <w:r w:rsidR="000346AE" w:rsidRPr="006A0B25">
              <w:rPr>
                <w:rFonts w:ascii="Bookman Old Style" w:eastAsia="Times New Roman" w:hAnsi="Bookman Old Style" w:cs="Arial"/>
                <w:sz w:val="10"/>
                <w:szCs w:val="10"/>
              </w:rPr>
              <w:t>vlerën e shtuar</w:t>
            </w:r>
          </w:p>
        </w:tc>
        <w:tc>
          <w:tcPr>
            <w:tcW w:w="349" w:type="pct"/>
            <w:tcBorders>
              <w:top w:val="nil"/>
              <w:left w:val="double" w:sz="6" w:space="0" w:color="auto"/>
              <w:bottom w:val="nil"/>
              <w:right w:val="single" w:sz="4" w:space="0" w:color="auto"/>
            </w:tcBorders>
            <w:shd w:val="clear" w:color="000000" w:fill="B7DEE8"/>
            <w:noWrap/>
            <w:vAlign w:val="bottom"/>
            <w:hideMark/>
          </w:tcPr>
          <w:p w14:paraId="2ACC6F64"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211,703</w:t>
            </w:r>
          </w:p>
        </w:tc>
        <w:tc>
          <w:tcPr>
            <w:tcW w:w="292" w:type="pct"/>
            <w:tcBorders>
              <w:top w:val="nil"/>
              <w:left w:val="nil"/>
              <w:bottom w:val="nil"/>
              <w:right w:val="double" w:sz="6" w:space="0" w:color="auto"/>
            </w:tcBorders>
            <w:shd w:val="clear" w:color="000000" w:fill="B7DEE8"/>
            <w:noWrap/>
            <w:vAlign w:val="bottom"/>
            <w:hideMark/>
          </w:tcPr>
          <w:p w14:paraId="7FDA227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8.7%</w:t>
            </w:r>
          </w:p>
        </w:tc>
        <w:tc>
          <w:tcPr>
            <w:tcW w:w="362" w:type="pct"/>
            <w:tcBorders>
              <w:top w:val="nil"/>
              <w:left w:val="nil"/>
              <w:bottom w:val="nil"/>
              <w:right w:val="single" w:sz="4" w:space="0" w:color="auto"/>
            </w:tcBorders>
            <w:shd w:val="clear" w:color="auto" w:fill="auto"/>
            <w:noWrap/>
            <w:vAlign w:val="bottom"/>
            <w:hideMark/>
          </w:tcPr>
          <w:p w14:paraId="6E6A53C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225,401</w:t>
            </w:r>
          </w:p>
        </w:tc>
        <w:tc>
          <w:tcPr>
            <w:tcW w:w="310" w:type="pct"/>
            <w:tcBorders>
              <w:top w:val="nil"/>
              <w:left w:val="nil"/>
              <w:bottom w:val="nil"/>
              <w:right w:val="double" w:sz="6" w:space="0" w:color="auto"/>
            </w:tcBorders>
            <w:shd w:val="clear" w:color="auto" w:fill="auto"/>
            <w:noWrap/>
            <w:vAlign w:val="bottom"/>
            <w:hideMark/>
          </w:tcPr>
          <w:p w14:paraId="001DCE7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8.8%</w:t>
            </w:r>
          </w:p>
        </w:tc>
        <w:tc>
          <w:tcPr>
            <w:tcW w:w="362" w:type="pct"/>
            <w:tcBorders>
              <w:top w:val="nil"/>
              <w:left w:val="nil"/>
              <w:bottom w:val="nil"/>
              <w:right w:val="single" w:sz="4" w:space="0" w:color="auto"/>
            </w:tcBorders>
            <w:shd w:val="clear" w:color="auto" w:fill="auto"/>
            <w:noWrap/>
            <w:vAlign w:val="bottom"/>
            <w:hideMark/>
          </w:tcPr>
          <w:p w14:paraId="12859F5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238,454</w:t>
            </w:r>
          </w:p>
        </w:tc>
        <w:tc>
          <w:tcPr>
            <w:tcW w:w="286" w:type="pct"/>
            <w:tcBorders>
              <w:top w:val="nil"/>
              <w:left w:val="nil"/>
              <w:bottom w:val="nil"/>
              <w:right w:val="double" w:sz="6" w:space="0" w:color="auto"/>
            </w:tcBorders>
            <w:shd w:val="clear" w:color="auto" w:fill="auto"/>
            <w:noWrap/>
            <w:vAlign w:val="bottom"/>
            <w:hideMark/>
          </w:tcPr>
          <w:p w14:paraId="2B3EA1B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8.9%</w:t>
            </w:r>
          </w:p>
        </w:tc>
        <w:tc>
          <w:tcPr>
            <w:tcW w:w="1320" w:type="pct"/>
            <w:tcBorders>
              <w:top w:val="nil"/>
              <w:left w:val="nil"/>
              <w:bottom w:val="nil"/>
              <w:right w:val="single" w:sz="12" w:space="0" w:color="auto"/>
            </w:tcBorders>
            <w:shd w:val="clear" w:color="auto" w:fill="auto"/>
            <w:noWrap/>
            <w:vAlign w:val="bottom"/>
            <w:hideMark/>
          </w:tcPr>
          <w:p w14:paraId="1CCF2B9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V.A.T </w:t>
            </w:r>
          </w:p>
        </w:tc>
      </w:tr>
      <w:tr w:rsidR="00A452DD" w:rsidRPr="006A0B25" w14:paraId="55F892F7"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1DC578D"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2D17BCE0" w14:textId="37501D14"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 xml:space="preserve">Tatimi mbi </w:t>
            </w:r>
            <w:r w:rsidR="000346AE" w:rsidRPr="006A0B25">
              <w:rPr>
                <w:rFonts w:ascii="Bookman Old Style" w:eastAsia="Times New Roman" w:hAnsi="Bookman Old Style" w:cs="Arial"/>
                <w:sz w:val="10"/>
                <w:szCs w:val="10"/>
              </w:rPr>
              <w:t>fitim</w:t>
            </w:r>
            <w:r w:rsidRPr="006A0B25">
              <w:rPr>
                <w:rFonts w:ascii="Bookman Old Style" w:eastAsia="Times New Roman" w:hAnsi="Bookman Old Style" w:cs="Arial"/>
                <w:sz w:val="10"/>
                <w:szCs w:val="10"/>
              </w:rPr>
              <w:t>in</w:t>
            </w:r>
          </w:p>
        </w:tc>
        <w:tc>
          <w:tcPr>
            <w:tcW w:w="349" w:type="pct"/>
            <w:tcBorders>
              <w:top w:val="nil"/>
              <w:left w:val="double" w:sz="6" w:space="0" w:color="auto"/>
              <w:bottom w:val="nil"/>
              <w:right w:val="single" w:sz="4" w:space="0" w:color="auto"/>
            </w:tcBorders>
            <w:shd w:val="clear" w:color="000000" w:fill="B7DEE8"/>
            <w:noWrap/>
            <w:vAlign w:val="bottom"/>
            <w:hideMark/>
          </w:tcPr>
          <w:p w14:paraId="02B5B293"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55,979</w:t>
            </w:r>
          </w:p>
        </w:tc>
        <w:tc>
          <w:tcPr>
            <w:tcW w:w="292" w:type="pct"/>
            <w:tcBorders>
              <w:top w:val="nil"/>
              <w:left w:val="nil"/>
              <w:bottom w:val="nil"/>
              <w:right w:val="double" w:sz="6" w:space="0" w:color="auto"/>
            </w:tcBorders>
            <w:shd w:val="clear" w:color="000000" w:fill="B7DEE8"/>
            <w:noWrap/>
            <w:vAlign w:val="bottom"/>
            <w:hideMark/>
          </w:tcPr>
          <w:p w14:paraId="0F9052A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w:t>
            </w:r>
          </w:p>
        </w:tc>
        <w:tc>
          <w:tcPr>
            <w:tcW w:w="362" w:type="pct"/>
            <w:tcBorders>
              <w:top w:val="nil"/>
              <w:left w:val="nil"/>
              <w:bottom w:val="nil"/>
              <w:right w:val="single" w:sz="4" w:space="0" w:color="auto"/>
            </w:tcBorders>
            <w:shd w:val="clear" w:color="auto" w:fill="auto"/>
            <w:noWrap/>
            <w:vAlign w:val="bottom"/>
            <w:hideMark/>
          </w:tcPr>
          <w:p w14:paraId="2EC05CD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59,193</w:t>
            </w:r>
          </w:p>
        </w:tc>
        <w:tc>
          <w:tcPr>
            <w:tcW w:w="310" w:type="pct"/>
            <w:tcBorders>
              <w:top w:val="nil"/>
              <w:left w:val="nil"/>
              <w:bottom w:val="nil"/>
              <w:right w:val="double" w:sz="6" w:space="0" w:color="auto"/>
            </w:tcBorders>
            <w:shd w:val="clear" w:color="auto" w:fill="auto"/>
            <w:noWrap/>
            <w:vAlign w:val="bottom"/>
            <w:hideMark/>
          </w:tcPr>
          <w:p w14:paraId="24B6721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w:t>
            </w:r>
          </w:p>
        </w:tc>
        <w:tc>
          <w:tcPr>
            <w:tcW w:w="362" w:type="pct"/>
            <w:tcBorders>
              <w:top w:val="nil"/>
              <w:left w:val="nil"/>
              <w:bottom w:val="nil"/>
              <w:right w:val="single" w:sz="4" w:space="0" w:color="auto"/>
            </w:tcBorders>
            <w:shd w:val="clear" w:color="auto" w:fill="auto"/>
            <w:noWrap/>
            <w:vAlign w:val="bottom"/>
            <w:hideMark/>
          </w:tcPr>
          <w:p w14:paraId="0644530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62,444</w:t>
            </w:r>
          </w:p>
        </w:tc>
        <w:tc>
          <w:tcPr>
            <w:tcW w:w="286" w:type="pct"/>
            <w:tcBorders>
              <w:top w:val="nil"/>
              <w:left w:val="nil"/>
              <w:bottom w:val="nil"/>
              <w:right w:val="double" w:sz="6" w:space="0" w:color="auto"/>
            </w:tcBorders>
            <w:shd w:val="clear" w:color="auto" w:fill="auto"/>
            <w:noWrap/>
            <w:vAlign w:val="bottom"/>
            <w:hideMark/>
          </w:tcPr>
          <w:p w14:paraId="0631BF2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w:t>
            </w:r>
          </w:p>
        </w:tc>
        <w:tc>
          <w:tcPr>
            <w:tcW w:w="1320" w:type="pct"/>
            <w:tcBorders>
              <w:top w:val="nil"/>
              <w:left w:val="nil"/>
              <w:bottom w:val="nil"/>
              <w:right w:val="single" w:sz="12" w:space="0" w:color="auto"/>
            </w:tcBorders>
            <w:shd w:val="clear" w:color="auto" w:fill="auto"/>
            <w:noWrap/>
            <w:vAlign w:val="bottom"/>
            <w:hideMark/>
          </w:tcPr>
          <w:p w14:paraId="3D7F414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Profit Tax</w:t>
            </w:r>
          </w:p>
        </w:tc>
      </w:tr>
      <w:tr w:rsidR="00A452DD" w:rsidRPr="006A0B25" w14:paraId="2AFE5D26"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C2AFAD4"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7E55C79" w14:textId="77777777"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Akcizat</w:t>
            </w:r>
          </w:p>
        </w:tc>
        <w:tc>
          <w:tcPr>
            <w:tcW w:w="349" w:type="pct"/>
            <w:tcBorders>
              <w:top w:val="nil"/>
              <w:left w:val="double" w:sz="6" w:space="0" w:color="auto"/>
              <w:bottom w:val="nil"/>
              <w:right w:val="single" w:sz="4" w:space="0" w:color="auto"/>
            </w:tcBorders>
            <w:shd w:val="clear" w:color="000000" w:fill="B7DEE8"/>
            <w:noWrap/>
            <w:vAlign w:val="bottom"/>
            <w:hideMark/>
          </w:tcPr>
          <w:p w14:paraId="1519766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63,602</w:t>
            </w:r>
          </w:p>
        </w:tc>
        <w:tc>
          <w:tcPr>
            <w:tcW w:w="292" w:type="pct"/>
            <w:tcBorders>
              <w:top w:val="nil"/>
              <w:left w:val="nil"/>
              <w:bottom w:val="nil"/>
              <w:right w:val="double" w:sz="6" w:space="0" w:color="auto"/>
            </w:tcBorders>
            <w:shd w:val="clear" w:color="000000" w:fill="B7DEE8"/>
            <w:noWrap/>
            <w:vAlign w:val="bottom"/>
            <w:hideMark/>
          </w:tcPr>
          <w:p w14:paraId="0CE0559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w:t>
            </w:r>
          </w:p>
        </w:tc>
        <w:tc>
          <w:tcPr>
            <w:tcW w:w="362" w:type="pct"/>
            <w:tcBorders>
              <w:top w:val="nil"/>
              <w:left w:val="nil"/>
              <w:bottom w:val="nil"/>
              <w:right w:val="single" w:sz="4" w:space="0" w:color="auto"/>
            </w:tcBorders>
            <w:shd w:val="clear" w:color="auto" w:fill="auto"/>
            <w:noWrap/>
            <w:vAlign w:val="bottom"/>
            <w:hideMark/>
          </w:tcPr>
          <w:p w14:paraId="153F50B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67,615</w:t>
            </w:r>
          </w:p>
        </w:tc>
        <w:tc>
          <w:tcPr>
            <w:tcW w:w="310" w:type="pct"/>
            <w:tcBorders>
              <w:top w:val="nil"/>
              <w:left w:val="nil"/>
              <w:bottom w:val="nil"/>
              <w:right w:val="double" w:sz="6" w:space="0" w:color="auto"/>
            </w:tcBorders>
            <w:shd w:val="clear" w:color="auto" w:fill="auto"/>
            <w:noWrap/>
            <w:vAlign w:val="bottom"/>
            <w:hideMark/>
          </w:tcPr>
          <w:p w14:paraId="3908BA2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w:t>
            </w:r>
          </w:p>
        </w:tc>
        <w:tc>
          <w:tcPr>
            <w:tcW w:w="362" w:type="pct"/>
            <w:tcBorders>
              <w:top w:val="nil"/>
              <w:left w:val="nil"/>
              <w:bottom w:val="nil"/>
              <w:right w:val="single" w:sz="4" w:space="0" w:color="auto"/>
            </w:tcBorders>
            <w:shd w:val="clear" w:color="auto" w:fill="auto"/>
            <w:noWrap/>
            <w:vAlign w:val="bottom"/>
            <w:hideMark/>
          </w:tcPr>
          <w:p w14:paraId="1ED92D3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71,260</w:t>
            </w:r>
          </w:p>
        </w:tc>
        <w:tc>
          <w:tcPr>
            <w:tcW w:w="286" w:type="pct"/>
            <w:tcBorders>
              <w:top w:val="nil"/>
              <w:left w:val="nil"/>
              <w:bottom w:val="nil"/>
              <w:right w:val="double" w:sz="6" w:space="0" w:color="auto"/>
            </w:tcBorders>
            <w:shd w:val="clear" w:color="auto" w:fill="auto"/>
            <w:noWrap/>
            <w:vAlign w:val="bottom"/>
            <w:hideMark/>
          </w:tcPr>
          <w:p w14:paraId="0CA7D3A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w:t>
            </w:r>
          </w:p>
        </w:tc>
        <w:tc>
          <w:tcPr>
            <w:tcW w:w="1320" w:type="pct"/>
            <w:tcBorders>
              <w:top w:val="nil"/>
              <w:left w:val="nil"/>
              <w:bottom w:val="nil"/>
              <w:right w:val="single" w:sz="12" w:space="0" w:color="auto"/>
            </w:tcBorders>
            <w:shd w:val="clear" w:color="auto" w:fill="auto"/>
            <w:noWrap/>
            <w:vAlign w:val="bottom"/>
            <w:hideMark/>
          </w:tcPr>
          <w:p w14:paraId="1D6E494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Excise Tax</w:t>
            </w:r>
          </w:p>
        </w:tc>
      </w:tr>
      <w:tr w:rsidR="00A452DD" w:rsidRPr="006A0B25" w14:paraId="3EDDD1A0"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B48364B"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1C57E3FE" w14:textId="12F256BF"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Tatimi mbi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0"/>
              </w:rPr>
              <w:t xml:space="preserve"> </w:t>
            </w:r>
            <w:r w:rsidR="000346AE" w:rsidRPr="006A0B25">
              <w:rPr>
                <w:rFonts w:ascii="Bookman Old Style" w:eastAsia="Times New Roman" w:hAnsi="Bookman Old Style" w:cs="Arial"/>
                <w:sz w:val="10"/>
                <w:szCs w:val="10"/>
              </w:rPr>
              <w:t>ardhurat personale</w:t>
            </w:r>
          </w:p>
        </w:tc>
        <w:tc>
          <w:tcPr>
            <w:tcW w:w="349" w:type="pct"/>
            <w:tcBorders>
              <w:top w:val="nil"/>
              <w:left w:val="double" w:sz="6" w:space="0" w:color="auto"/>
              <w:bottom w:val="nil"/>
              <w:right w:val="single" w:sz="4" w:space="0" w:color="auto"/>
            </w:tcBorders>
            <w:shd w:val="clear" w:color="000000" w:fill="B7DEE8"/>
            <w:noWrap/>
            <w:vAlign w:val="bottom"/>
            <w:hideMark/>
          </w:tcPr>
          <w:p w14:paraId="72D24DC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65,206</w:t>
            </w:r>
          </w:p>
        </w:tc>
        <w:tc>
          <w:tcPr>
            <w:tcW w:w="292" w:type="pct"/>
            <w:tcBorders>
              <w:top w:val="nil"/>
              <w:left w:val="nil"/>
              <w:bottom w:val="nil"/>
              <w:right w:val="double" w:sz="6" w:space="0" w:color="auto"/>
            </w:tcBorders>
            <w:shd w:val="clear" w:color="000000" w:fill="B7DEE8"/>
            <w:noWrap/>
            <w:vAlign w:val="bottom"/>
            <w:hideMark/>
          </w:tcPr>
          <w:p w14:paraId="08FEC89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2.7%</w:t>
            </w:r>
          </w:p>
        </w:tc>
        <w:tc>
          <w:tcPr>
            <w:tcW w:w="362" w:type="pct"/>
            <w:tcBorders>
              <w:top w:val="nil"/>
              <w:left w:val="nil"/>
              <w:bottom w:val="nil"/>
              <w:right w:val="single" w:sz="4" w:space="0" w:color="auto"/>
            </w:tcBorders>
            <w:shd w:val="clear" w:color="auto" w:fill="auto"/>
            <w:noWrap/>
            <w:vAlign w:val="bottom"/>
            <w:hideMark/>
          </w:tcPr>
          <w:p w14:paraId="31617DD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69,320</w:t>
            </w:r>
          </w:p>
        </w:tc>
        <w:tc>
          <w:tcPr>
            <w:tcW w:w="310" w:type="pct"/>
            <w:tcBorders>
              <w:top w:val="nil"/>
              <w:left w:val="nil"/>
              <w:bottom w:val="nil"/>
              <w:right w:val="double" w:sz="6" w:space="0" w:color="auto"/>
            </w:tcBorders>
            <w:shd w:val="clear" w:color="auto" w:fill="auto"/>
            <w:noWrap/>
            <w:vAlign w:val="bottom"/>
            <w:hideMark/>
          </w:tcPr>
          <w:p w14:paraId="0425F4D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2.7%</w:t>
            </w:r>
          </w:p>
        </w:tc>
        <w:tc>
          <w:tcPr>
            <w:tcW w:w="362" w:type="pct"/>
            <w:tcBorders>
              <w:top w:val="nil"/>
              <w:left w:val="nil"/>
              <w:bottom w:val="nil"/>
              <w:right w:val="single" w:sz="4" w:space="0" w:color="auto"/>
            </w:tcBorders>
            <w:shd w:val="clear" w:color="auto" w:fill="auto"/>
            <w:noWrap/>
            <w:vAlign w:val="bottom"/>
            <w:hideMark/>
          </w:tcPr>
          <w:p w14:paraId="3F2F352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73,196</w:t>
            </w:r>
          </w:p>
        </w:tc>
        <w:tc>
          <w:tcPr>
            <w:tcW w:w="286" w:type="pct"/>
            <w:tcBorders>
              <w:top w:val="nil"/>
              <w:left w:val="nil"/>
              <w:bottom w:val="nil"/>
              <w:right w:val="double" w:sz="6" w:space="0" w:color="auto"/>
            </w:tcBorders>
            <w:shd w:val="clear" w:color="auto" w:fill="auto"/>
            <w:noWrap/>
            <w:vAlign w:val="bottom"/>
            <w:hideMark/>
          </w:tcPr>
          <w:p w14:paraId="1117BAF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2.7%</w:t>
            </w:r>
          </w:p>
        </w:tc>
        <w:tc>
          <w:tcPr>
            <w:tcW w:w="1320" w:type="pct"/>
            <w:tcBorders>
              <w:top w:val="nil"/>
              <w:left w:val="nil"/>
              <w:bottom w:val="nil"/>
              <w:right w:val="single" w:sz="12" w:space="0" w:color="auto"/>
            </w:tcBorders>
            <w:shd w:val="clear" w:color="auto" w:fill="auto"/>
            <w:noWrap/>
            <w:vAlign w:val="bottom"/>
            <w:hideMark/>
          </w:tcPr>
          <w:p w14:paraId="566D6C3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Personal Income Tax</w:t>
            </w:r>
          </w:p>
        </w:tc>
      </w:tr>
      <w:tr w:rsidR="00A452DD" w:rsidRPr="006A0B25" w14:paraId="33848370"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EBFB7D2"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7BFBE52D" w14:textId="0CFF21F8"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 xml:space="preserve">Taksa </w:t>
            </w:r>
            <w:r w:rsidR="000346AE" w:rsidRPr="006A0B25">
              <w:rPr>
                <w:rFonts w:ascii="Bookman Old Style" w:eastAsia="Times New Roman" w:hAnsi="Bookman Old Style" w:cs="Arial"/>
                <w:sz w:val="10"/>
                <w:szCs w:val="10"/>
              </w:rPr>
              <w:t>nacionale dhe të tjera</w:t>
            </w:r>
          </w:p>
        </w:tc>
        <w:tc>
          <w:tcPr>
            <w:tcW w:w="349" w:type="pct"/>
            <w:tcBorders>
              <w:top w:val="nil"/>
              <w:left w:val="double" w:sz="6" w:space="0" w:color="auto"/>
              <w:bottom w:val="nil"/>
              <w:right w:val="single" w:sz="4" w:space="0" w:color="auto"/>
            </w:tcBorders>
            <w:shd w:val="clear" w:color="000000" w:fill="B7DEE8"/>
            <w:noWrap/>
            <w:vAlign w:val="bottom"/>
            <w:hideMark/>
          </w:tcPr>
          <w:p w14:paraId="0993F32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44,292</w:t>
            </w:r>
          </w:p>
        </w:tc>
        <w:tc>
          <w:tcPr>
            <w:tcW w:w="292" w:type="pct"/>
            <w:tcBorders>
              <w:top w:val="nil"/>
              <w:left w:val="nil"/>
              <w:bottom w:val="nil"/>
              <w:right w:val="double" w:sz="6" w:space="0" w:color="auto"/>
            </w:tcBorders>
            <w:shd w:val="clear" w:color="000000" w:fill="B7DEE8"/>
            <w:noWrap/>
            <w:vAlign w:val="bottom"/>
            <w:hideMark/>
          </w:tcPr>
          <w:p w14:paraId="0BE3BFC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1.8%</w:t>
            </w:r>
          </w:p>
        </w:tc>
        <w:tc>
          <w:tcPr>
            <w:tcW w:w="362" w:type="pct"/>
            <w:tcBorders>
              <w:top w:val="nil"/>
              <w:left w:val="nil"/>
              <w:bottom w:val="nil"/>
              <w:right w:val="single" w:sz="4" w:space="0" w:color="auto"/>
            </w:tcBorders>
            <w:shd w:val="clear" w:color="auto" w:fill="auto"/>
            <w:noWrap/>
            <w:vAlign w:val="bottom"/>
            <w:hideMark/>
          </w:tcPr>
          <w:p w14:paraId="3B40763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46,635</w:t>
            </w:r>
          </w:p>
        </w:tc>
        <w:tc>
          <w:tcPr>
            <w:tcW w:w="310" w:type="pct"/>
            <w:tcBorders>
              <w:top w:val="nil"/>
              <w:left w:val="nil"/>
              <w:bottom w:val="nil"/>
              <w:right w:val="double" w:sz="6" w:space="0" w:color="auto"/>
            </w:tcBorders>
            <w:shd w:val="clear" w:color="auto" w:fill="auto"/>
            <w:noWrap/>
            <w:vAlign w:val="bottom"/>
            <w:hideMark/>
          </w:tcPr>
          <w:p w14:paraId="330384F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1.8%</w:t>
            </w:r>
          </w:p>
        </w:tc>
        <w:tc>
          <w:tcPr>
            <w:tcW w:w="362" w:type="pct"/>
            <w:tcBorders>
              <w:top w:val="nil"/>
              <w:left w:val="nil"/>
              <w:bottom w:val="nil"/>
              <w:right w:val="single" w:sz="4" w:space="0" w:color="auto"/>
            </w:tcBorders>
            <w:shd w:val="clear" w:color="auto" w:fill="auto"/>
            <w:noWrap/>
            <w:vAlign w:val="bottom"/>
            <w:hideMark/>
          </w:tcPr>
          <w:p w14:paraId="29114DB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49,102</w:t>
            </w:r>
          </w:p>
        </w:tc>
        <w:tc>
          <w:tcPr>
            <w:tcW w:w="286" w:type="pct"/>
            <w:tcBorders>
              <w:top w:val="nil"/>
              <w:left w:val="nil"/>
              <w:bottom w:val="nil"/>
              <w:right w:val="double" w:sz="6" w:space="0" w:color="auto"/>
            </w:tcBorders>
            <w:shd w:val="clear" w:color="auto" w:fill="auto"/>
            <w:noWrap/>
            <w:vAlign w:val="bottom"/>
            <w:hideMark/>
          </w:tcPr>
          <w:p w14:paraId="17DFA96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1.8%</w:t>
            </w:r>
          </w:p>
        </w:tc>
        <w:tc>
          <w:tcPr>
            <w:tcW w:w="1320" w:type="pct"/>
            <w:tcBorders>
              <w:top w:val="nil"/>
              <w:left w:val="nil"/>
              <w:bottom w:val="nil"/>
              <w:right w:val="single" w:sz="12" w:space="0" w:color="auto"/>
            </w:tcBorders>
            <w:shd w:val="clear" w:color="auto" w:fill="auto"/>
            <w:noWrap/>
            <w:vAlign w:val="bottom"/>
            <w:hideMark/>
          </w:tcPr>
          <w:p w14:paraId="7A73475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National Taxes and others</w:t>
            </w:r>
          </w:p>
        </w:tc>
      </w:tr>
      <w:tr w:rsidR="00A452DD" w:rsidRPr="006A0B25" w14:paraId="46B01FEA"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DB32764"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CFB2103" w14:textId="7CEFF2E0"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Taksa D</w:t>
            </w:r>
            <w:r w:rsidR="000346AE" w:rsidRPr="006A0B25">
              <w:rPr>
                <w:rFonts w:ascii="Bookman Old Style" w:eastAsia="Times New Roman" w:hAnsi="Bookman Old Style" w:cs="Arial"/>
                <w:sz w:val="10"/>
                <w:szCs w:val="10"/>
              </w:rPr>
              <w:t>ogan</w:t>
            </w:r>
            <w:r w:rsidRPr="006A0B25">
              <w:rPr>
                <w:rFonts w:ascii="Bookman Old Style" w:eastAsia="Times New Roman" w:hAnsi="Bookman Old Style" w:cs="Arial"/>
                <w:sz w:val="10"/>
                <w:szCs w:val="10"/>
              </w:rPr>
              <w:t>ore</w:t>
            </w:r>
          </w:p>
        </w:tc>
        <w:tc>
          <w:tcPr>
            <w:tcW w:w="349" w:type="pct"/>
            <w:tcBorders>
              <w:top w:val="nil"/>
              <w:left w:val="double" w:sz="6" w:space="0" w:color="auto"/>
              <w:bottom w:val="nil"/>
              <w:right w:val="single" w:sz="4" w:space="0" w:color="auto"/>
            </w:tcBorders>
            <w:shd w:val="clear" w:color="000000" w:fill="B7DEE8"/>
            <w:noWrap/>
            <w:vAlign w:val="bottom"/>
            <w:hideMark/>
          </w:tcPr>
          <w:p w14:paraId="292E495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9,021</w:t>
            </w:r>
          </w:p>
        </w:tc>
        <w:tc>
          <w:tcPr>
            <w:tcW w:w="292" w:type="pct"/>
            <w:tcBorders>
              <w:top w:val="nil"/>
              <w:left w:val="nil"/>
              <w:bottom w:val="nil"/>
              <w:right w:val="double" w:sz="6" w:space="0" w:color="auto"/>
            </w:tcBorders>
            <w:shd w:val="clear" w:color="000000" w:fill="B7DEE8"/>
            <w:noWrap/>
            <w:vAlign w:val="bottom"/>
            <w:hideMark/>
          </w:tcPr>
          <w:p w14:paraId="6FC0022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0.4%</w:t>
            </w:r>
          </w:p>
        </w:tc>
        <w:tc>
          <w:tcPr>
            <w:tcW w:w="362" w:type="pct"/>
            <w:tcBorders>
              <w:top w:val="nil"/>
              <w:left w:val="nil"/>
              <w:bottom w:val="nil"/>
              <w:right w:val="single" w:sz="4" w:space="0" w:color="auto"/>
            </w:tcBorders>
            <w:shd w:val="clear" w:color="auto" w:fill="auto"/>
            <w:noWrap/>
            <w:vAlign w:val="bottom"/>
            <w:hideMark/>
          </w:tcPr>
          <w:p w14:paraId="341FFF9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9,478</w:t>
            </w:r>
          </w:p>
        </w:tc>
        <w:tc>
          <w:tcPr>
            <w:tcW w:w="310" w:type="pct"/>
            <w:tcBorders>
              <w:top w:val="nil"/>
              <w:left w:val="nil"/>
              <w:bottom w:val="nil"/>
              <w:right w:val="double" w:sz="6" w:space="0" w:color="auto"/>
            </w:tcBorders>
            <w:shd w:val="clear" w:color="auto" w:fill="auto"/>
            <w:noWrap/>
            <w:vAlign w:val="bottom"/>
            <w:hideMark/>
          </w:tcPr>
          <w:p w14:paraId="4A9E1BB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0.4%</w:t>
            </w:r>
          </w:p>
        </w:tc>
        <w:tc>
          <w:tcPr>
            <w:tcW w:w="362" w:type="pct"/>
            <w:tcBorders>
              <w:top w:val="nil"/>
              <w:left w:val="nil"/>
              <w:bottom w:val="nil"/>
              <w:right w:val="single" w:sz="4" w:space="0" w:color="auto"/>
            </w:tcBorders>
            <w:shd w:val="clear" w:color="auto" w:fill="auto"/>
            <w:noWrap/>
            <w:vAlign w:val="bottom"/>
            <w:hideMark/>
          </w:tcPr>
          <w:p w14:paraId="2E9990E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9,970</w:t>
            </w:r>
          </w:p>
        </w:tc>
        <w:tc>
          <w:tcPr>
            <w:tcW w:w="286" w:type="pct"/>
            <w:tcBorders>
              <w:top w:val="nil"/>
              <w:left w:val="nil"/>
              <w:bottom w:val="nil"/>
              <w:right w:val="double" w:sz="6" w:space="0" w:color="auto"/>
            </w:tcBorders>
            <w:shd w:val="clear" w:color="auto" w:fill="auto"/>
            <w:noWrap/>
            <w:vAlign w:val="bottom"/>
            <w:hideMark/>
          </w:tcPr>
          <w:p w14:paraId="545980F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0.4%</w:t>
            </w:r>
          </w:p>
        </w:tc>
        <w:tc>
          <w:tcPr>
            <w:tcW w:w="1320" w:type="pct"/>
            <w:tcBorders>
              <w:top w:val="nil"/>
              <w:left w:val="nil"/>
              <w:bottom w:val="nil"/>
              <w:right w:val="single" w:sz="12" w:space="0" w:color="auto"/>
            </w:tcBorders>
            <w:shd w:val="clear" w:color="auto" w:fill="auto"/>
            <w:noWrap/>
            <w:vAlign w:val="bottom"/>
            <w:hideMark/>
          </w:tcPr>
          <w:p w14:paraId="08B5EF7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Customs Duties</w:t>
            </w:r>
          </w:p>
        </w:tc>
      </w:tr>
      <w:tr w:rsidR="00A452DD" w:rsidRPr="006A0B25" w14:paraId="3821A856"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DC527A0"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II.2</w:t>
            </w:r>
          </w:p>
        </w:tc>
        <w:tc>
          <w:tcPr>
            <w:tcW w:w="1571" w:type="pct"/>
            <w:tcBorders>
              <w:top w:val="nil"/>
              <w:left w:val="nil"/>
              <w:bottom w:val="nil"/>
              <w:right w:val="nil"/>
            </w:tcBorders>
            <w:shd w:val="clear" w:color="auto" w:fill="auto"/>
            <w:noWrap/>
            <w:vAlign w:val="bottom"/>
            <w:hideMark/>
          </w:tcPr>
          <w:p w14:paraId="3F8E1A3D" w14:textId="6AE94584" w:rsidR="00A452DD" w:rsidRPr="006A0B25" w:rsidRDefault="00A452DD" w:rsidP="00A452DD">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T</w:t>
            </w:r>
            <w:r w:rsidR="006A0B25" w:rsidRPr="006A0B25">
              <w:rPr>
                <w:rFonts w:ascii="Bookman Old Style" w:eastAsia="Times New Roman" w:hAnsi="Bookman Old Style" w:cs="Arial"/>
                <w:b/>
                <w:bCs/>
                <w:sz w:val="10"/>
                <w:szCs w:val="10"/>
              </w:rPr>
              <w:t>ë</w:t>
            </w:r>
            <w:r w:rsidRPr="006A0B25">
              <w:rPr>
                <w:rFonts w:ascii="Bookman Old Style" w:eastAsia="Times New Roman" w:hAnsi="Bookman Old Style" w:cs="Arial"/>
                <w:b/>
                <w:bCs/>
                <w:sz w:val="10"/>
                <w:szCs w:val="10"/>
              </w:rPr>
              <w:t xml:space="preserve"> ardhura nga </w:t>
            </w:r>
            <w:r w:rsidR="000346AE" w:rsidRPr="006A0B25">
              <w:rPr>
                <w:rFonts w:ascii="Bookman Old Style" w:eastAsia="Times New Roman" w:hAnsi="Bookman Old Style" w:cs="Arial"/>
                <w:b/>
                <w:bCs/>
                <w:sz w:val="10"/>
                <w:szCs w:val="10"/>
              </w:rPr>
              <w:t>pushteti vendor</w:t>
            </w:r>
          </w:p>
        </w:tc>
        <w:tc>
          <w:tcPr>
            <w:tcW w:w="349" w:type="pct"/>
            <w:tcBorders>
              <w:top w:val="nil"/>
              <w:left w:val="double" w:sz="6" w:space="0" w:color="auto"/>
              <w:bottom w:val="nil"/>
              <w:right w:val="single" w:sz="4" w:space="0" w:color="auto"/>
            </w:tcBorders>
            <w:shd w:val="clear" w:color="000000" w:fill="B7DEE8"/>
            <w:noWrap/>
            <w:vAlign w:val="bottom"/>
            <w:hideMark/>
          </w:tcPr>
          <w:p w14:paraId="49916C67"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29,114</w:t>
            </w:r>
          </w:p>
        </w:tc>
        <w:tc>
          <w:tcPr>
            <w:tcW w:w="292" w:type="pct"/>
            <w:tcBorders>
              <w:top w:val="nil"/>
              <w:left w:val="nil"/>
              <w:bottom w:val="nil"/>
              <w:right w:val="double" w:sz="6" w:space="0" w:color="auto"/>
            </w:tcBorders>
            <w:shd w:val="clear" w:color="000000" w:fill="B7DEE8"/>
            <w:noWrap/>
            <w:vAlign w:val="bottom"/>
            <w:hideMark/>
          </w:tcPr>
          <w:p w14:paraId="6AF887E1"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w:t>
            </w:r>
          </w:p>
        </w:tc>
        <w:tc>
          <w:tcPr>
            <w:tcW w:w="362" w:type="pct"/>
            <w:tcBorders>
              <w:top w:val="nil"/>
              <w:left w:val="nil"/>
              <w:bottom w:val="nil"/>
              <w:right w:val="single" w:sz="4" w:space="0" w:color="auto"/>
            </w:tcBorders>
            <w:shd w:val="clear" w:color="auto" w:fill="auto"/>
            <w:noWrap/>
            <w:vAlign w:val="bottom"/>
            <w:hideMark/>
          </w:tcPr>
          <w:p w14:paraId="5B81A21F"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30,517</w:t>
            </w:r>
          </w:p>
        </w:tc>
        <w:tc>
          <w:tcPr>
            <w:tcW w:w="310" w:type="pct"/>
            <w:tcBorders>
              <w:top w:val="nil"/>
              <w:left w:val="nil"/>
              <w:bottom w:val="nil"/>
              <w:right w:val="double" w:sz="6" w:space="0" w:color="auto"/>
            </w:tcBorders>
            <w:shd w:val="clear" w:color="auto" w:fill="auto"/>
            <w:noWrap/>
            <w:vAlign w:val="bottom"/>
            <w:hideMark/>
          </w:tcPr>
          <w:p w14:paraId="173561F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w:t>
            </w:r>
          </w:p>
        </w:tc>
        <w:tc>
          <w:tcPr>
            <w:tcW w:w="362" w:type="pct"/>
            <w:tcBorders>
              <w:top w:val="nil"/>
              <w:left w:val="nil"/>
              <w:bottom w:val="nil"/>
              <w:right w:val="single" w:sz="4" w:space="0" w:color="auto"/>
            </w:tcBorders>
            <w:shd w:val="clear" w:color="auto" w:fill="auto"/>
            <w:noWrap/>
            <w:vAlign w:val="bottom"/>
            <w:hideMark/>
          </w:tcPr>
          <w:p w14:paraId="75FB3CDB"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33,531</w:t>
            </w:r>
          </w:p>
        </w:tc>
        <w:tc>
          <w:tcPr>
            <w:tcW w:w="286" w:type="pct"/>
            <w:tcBorders>
              <w:top w:val="nil"/>
              <w:left w:val="nil"/>
              <w:bottom w:val="nil"/>
              <w:right w:val="double" w:sz="6" w:space="0" w:color="auto"/>
            </w:tcBorders>
            <w:shd w:val="clear" w:color="auto" w:fill="auto"/>
            <w:noWrap/>
            <w:vAlign w:val="bottom"/>
            <w:hideMark/>
          </w:tcPr>
          <w:p w14:paraId="425A836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w:t>
            </w:r>
          </w:p>
        </w:tc>
        <w:tc>
          <w:tcPr>
            <w:tcW w:w="1320" w:type="pct"/>
            <w:tcBorders>
              <w:top w:val="nil"/>
              <w:left w:val="nil"/>
              <w:bottom w:val="nil"/>
              <w:right w:val="single" w:sz="12" w:space="0" w:color="auto"/>
            </w:tcBorders>
            <w:shd w:val="clear" w:color="auto" w:fill="auto"/>
            <w:noWrap/>
            <w:vAlign w:val="bottom"/>
            <w:hideMark/>
          </w:tcPr>
          <w:p w14:paraId="256F411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Local Taxes</w:t>
            </w:r>
          </w:p>
        </w:tc>
      </w:tr>
      <w:tr w:rsidR="00A452DD" w:rsidRPr="006A0B25" w14:paraId="73D95502"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E43CAEC"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9CCBE38" w14:textId="72C10872"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 xml:space="preserve">Taksa </w:t>
            </w:r>
            <w:r w:rsidR="000346AE" w:rsidRPr="006A0B25">
              <w:rPr>
                <w:rFonts w:ascii="Bookman Old Style" w:eastAsia="Times New Roman" w:hAnsi="Bookman Old Style" w:cs="Arial"/>
                <w:sz w:val="10"/>
                <w:szCs w:val="10"/>
              </w:rPr>
              <w:t>lokale</w:t>
            </w:r>
          </w:p>
        </w:tc>
        <w:tc>
          <w:tcPr>
            <w:tcW w:w="349" w:type="pct"/>
            <w:tcBorders>
              <w:top w:val="nil"/>
              <w:left w:val="double" w:sz="6" w:space="0" w:color="auto"/>
              <w:bottom w:val="nil"/>
              <w:right w:val="single" w:sz="4" w:space="0" w:color="auto"/>
            </w:tcBorders>
            <w:shd w:val="clear" w:color="000000" w:fill="B7DEE8"/>
            <w:noWrap/>
            <w:vAlign w:val="bottom"/>
            <w:hideMark/>
          </w:tcPr>
          <w:p w14:paraId="0EAA0ED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23,403</w:t>
            </w:r>
          </w:p>
        </w:tc>
        <w:tc>
          <w:tcPr>
            <w:tcW w:w="292" w:type="pct"/>
            <w:tcBorders>
              <w:top w:val="nil"/>
              <w:left w:val="nil"/>
              <w:bottom w:val="nil"/>
              <w:right w:val="double" w:sz="6" w:space="0" w:color="auto"/>
            </w:tcBorders>
            <w:shd w:val="clear" w:color="000000" w:fill="B7DEE8"/>
            <w:noWrap/>
            <w:vAlign w:val="bottom"/>
            <w:hideMark/>
          </w:tcPr>
          <w:p w14:paraId="2D07ECD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w:t>
            </w:r>
          </w:p>
        </w:tc>
        <w:tc>
          <w:tcPr>
            <w:tcW w:w="362" w:type="pct"/>
            <w:tcBorders>
              <w:top w:val="nil"/>
              <w:left w:val="nil"/>
              <w:bottom w:val="nil"/>
              <w:right w:val="single" w:sz="4" w:space="0" w:color="auto"/>
            </w:tcBorders>
            <w:shd w:val="clear" w:color="auto" w:fill="auto"/>
            <w:noWrap/>
            <w:vAlign w:val="bottom"/>
            <w:hideMark/>
          </w:tcPr>
          <w:p w14:paraId="241546A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24,589</w:t>
            </w:r>
          </w:p>
        </w:tc>
        <w:tc>
          <w:tcPr>
            <w:tcW w:w="310" w:type="pct"/>
            <w:tcBorders>
              <w:top w:val="nil"/>
              <w:left w:val="nil"/>
              <w:bottom w:val="nil"/>
              <w:right w:val="double" w:sz="6" w:space="0" w:color="auto"/>
            </w:tcBorders>
            <w:shd w:val="clear" w:color="auto" w:fill="auto"/>
            <w:noWrap/>
            <w:vAlign w:val="bottom"/>
            <w:hideMark/>
          </w:tcPr>
          <w:p w14:paraId="5F43382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w:t>
            </w:r>
          </w:p>
        </w:tc>
        <w:tc>
          <w:tcPr>
            <w:tcW w:w="362" w:type="pct"/>
            <w:tcBorders>
              <w:top w:val="nil"/>
              <w:left w:val="nil"/>
              <w:bottom w:val="nil"/>
              <w:right w:val="single" w:sz="4" w:space="0" w:color="auto"/>
            </w:tcBorders>
            <w:shd w:val="clear" w:color="auto" w:fill="auto"/>
            <w:noWrap/>
            <w:vAlign w:val="bottom"/>
            <w:hideMark/>
          </w:tcPr>
          <w:p w14:paraId="30CDE35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25,866</w:t>
            </w:r>
          </w:p>
        </w:tc>
        <w:tc>
          <w:tcPr>
            <w:tcW w:w="286" w:type="pct"/>
            <w:tcBorders>
              <w:top w:val="nil"/>
              <w:left w:val="nil"/>
              <w:bottom w:val="nil"/>
              <w:right w:val="double" w:sz="6" w:space="0" w:color="auto"/>
            </w:tcBorders>
            <w:shd w:val="clear" w:color="auto" w:fill="auto"/>
            <w:noWrap/>
            <w:vAlign w:val="bottom"/>
            <w:hideMark/>
          </w:tcPr>
          <w:p w14:paraId="6597832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w:t>
            </w:r>
          </w:p>
        </w:tc>
        <w:tc>
          <w:tcPr>
            <w:tcW w:w="1320" w:type="pct"/>
            <w:tcBorders>
              <w:top w:val="nil"/>
              <w:left w:val="nil"/>
              <w:bottom w:val="nil"/>
              <w:right w:val="single" w:sz="12" w:space="0" w:color="auto"/>
            </w:tcBorders>
            <w:shd w:val="clear" w:color="auto" w:fill="auto"/>
            <w:noWrap/>
            <w:vAlign w:val="bottom"/>
            <w:hideMark/>
          </w:tcPr>
          <w:p w14:paraId="008E72D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Local Taxes</w:t>
            </w:r>
          </w:p>
        </w:tc>
      </w:tr>
      <w:tr w:rsidR="00A452DD" w:rsidRPr="006A0B25" w14:paraId="5996DDE8"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39F2DED"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CB1E0BF" w14:textId="3B2EAB31"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 xml:space="preserve">Tatimi mbi </w:t>
            </w:r>
            <w:r w:rsidR="000346AE" w:rsidRPr="006A0B25">
              <w:rPr>
                <w:rFonts w:ascii="Bookman Old Style" w:eastAsia="Times New Roman" w:hAnsi="Bookman Old Style" w:cs="Arial"/>
                <w:sz w:val="10"/>
                <w:szCs w:val="10"/>
              </w:rPr>
              <w:t>pasurin</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0"/>
              </w:rPr>
              <w:t xml:space="preserve"> (</w:t>
            </w:r>
            <w:r w:rsidR="006A0B25" w:rsidRPr="006A0B25">
              <w:rPr>
                <w:rFonts w:ascii="Bookman Old Style" w:eastAsia="Times New Roman" w:hAnsi="Bookman Old Style" w:cs="Arial"/>
                <w:sz w:val="10"/>
                <w:szCs w:val="10"/>
              </w:rPr>
              <w:t>ndërtesat</w:t>
            </w:r>
            <w:r w:rsidRPr="006A0B25">
              <w:rPr>
                <w:rFonts w:ascii="Bookman Old Style" w:eastAsia="Times New Roman" w:hAnsi="Bookman Old Style" w:cs="Arial"/>
                <w:sz w:val="10"/>
                <w:szCs w:val="10"/>
              </w:rPr>
              <w:t>)</w:t>
            </w:r>
          </w:p>
        </w:tc>
        <w:tc>
          <w:tcPr>
            <w:tcW w:w="349" w:type="pct"/>
            <w:tcBorders>
              <w:top w:val="nil"/>
              <w:left w:val="double" w:sz="6" w:space="0" w:color="auto"/>
              <w:bottom w:val="nil"/>
              <w:right w:val="single" w:sz="4" w:space="0" w:color="auto"/>
            </w:tcBorders>
            <w:shd w:val="clear" w:color="000000" w:fill="B7DEE8"/>
            <w:noWrap/>
            <w:vAlign w:val="bottom"/>
            <w:hideMark/>
          </w:tcPr>
          <w:p w14:paraId="0F07DEC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5,711</w:t>
            </w:r>
          </w:p>
        </w:tc>
        <w:tc>
          <w:tcPr>
            <w:tcW w:w="292" w:type="pct"/>
            <w:tcBorders>
              <w:top w:val="nil"/>
              <w:left w:val="nil"/>
              <w:bottom w:val="nil"/>
              <w:right w:val="double" w:sz="6" w:space="0" w:color="auto"/>
            </w:tcBorders>
            <w:shd w:val="clear" w:color="000000" w:fill="B7DEE8"/>
            <w:noWrap/>
            <w:vAlign w:val="bottom"/>
            <w:hideMark/>
          </w:tcPr>
          <w:p w14:paraId="3BFA0E2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02FE895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5,928</w:t>
            </w:r>
          </w:p>
        </w:tc>
        <w:tc>
          <w:tcPr>
            <w:tcW w:w="310" w:type="pct"/>
            <w:tcBorders>
              <w:top w:val="nil"/>
              <w:left w:val="nil"/>
              <w:bottom w:val="nil"/>
              <w:right w:val="double" w:sz="6" w:space="0" w:color="auto"/>
            </w:tcBorders>
            <w:shd w:val="clear" w:color="auto" w:fill="auto"/>
            <w:noWrap/>
            <w:vAlign w:val="bottom"/>
            <w:hideMark/>
          </w:tcPr>
          <w:p w14:paraId="79E6F8B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2CE13E5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7,665</w:t>
            </w:r>
          </w:p>
        </w:tc>
        <w:tc>
          <w:tcPr>
            <w:tcW w:w="286" w:type="pct"/>
            <w:tcBorders>
              <w:top w:val="nil"/>
              <w:left w:val="nil"/>
              <w:bottom w:val="nil"/>
              <w:right w:val="double" w:sz="6" w:space="0" w:color="auto"/>
            </w:tcBorders>
            <w:shd w:val="clear" w:color="auto" w:fill="auto"/>
            <w:noWrap/>
            <w:vAlign w:val="bottom"/>
            <w:hideMark/>
          </w:tcPr>
          <w:p w14:paraId="582215C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0.3%</w:t>
            </w:r>
          </w:p>
        </w:tc>
        <w:tc>
          <w:tcPr>
            <w:tcW w:w="1320" w:type="pct"/>
            <w:tcBorders>
              <w:top w:val="nil"/>
              <w:left w:val="nil"/>
              <w:bottom w:val="nil"/>
              <w:right w:val="single" w:sz="12" w:space="0" w:color="auto"/>
            </w:tcBorders>
            <w:shd w:val="clear" w:color="auto" w:fill="auto"/>
            <w:noWrap/>
            <w:vAlign w:val="bottom"/>
            <w:hideMark/>
          </w:tcPr>
          <w:p w14:paraId="2EAA62A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Property Tax</w:t>
            </w:r>
          </w:p>
        </w:tc>
      </w:tr>
      <w:tr w:rsidR="00A452DD" w:rsidRPr="006A0B25" w14:paraId="07094953"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BCBED31"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II.3</w:t>
            </w:r>
          </w:p>
        </w:tc>
        <w:tc>
          <w:tcPr>
            <w:tcW w:w="1571" w:type="pct"/>
            <w:tcBorders>
              <w:top w:val="nil"/>
              <w:left w:val="nil"/>
              <w:bottom w:val="nil"/>
              <w:right w:val="nil"/>
            </w:tcBorders>
            <w:shd w:val="clear" w:color="auto" w:fill="auto"/>
            <w:noWrap/>
            <w:vAlign w:val="bottom"/>
            <w:hideMark/>
          </w:tcPr>
          <w:p w14:paraId="29573776" w14:textId="60A2434E" w:rsidR="00A452DD" w:rsidRPr="006A0B25" w:rsidRDefault="00A452DD" w:rsidP="00A452DD">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T</w:t>
            </w:r>
            <w:r w:rsidR="006A0B25" w:rsidRPr="006A0B25">
              <w:rPr>
                <w:rFonts w:ascii="Bookman Old Style" w:eastAsia="Times New Roman" w:hAnsi="Bookman Old Style" w:cs="Arial"/>
                <w:b/>
                <w:bCs/>
                <w:sz w:val="10"/>
                <w:szCs w:val="10"/>
              </w:rPr>
              <w:t>ë</w:t>
            </w:r>
            <w:r w:rsidRPr="006A0B25">
              <w:rPr>
                <w:rFonts w:ascii="Bookman Old Style" w:eastAsia="Times New Roman" w:hAnsi="Bookman Old Style" w:cs="Arial"/>
                <w:b/>
                <w:bCs/>
                <w:sz w:val="10"/>
                <w:szCs w:val="10"/>
              </w:rPr>
              <w:t xml:space="preserve"> ardhurat nga </w:t>
            </w:r>
            <w:r w:rsidR="000346AE" w:rsidRPr="006A0B25">
              <w:rPr>
                <w:rFonts w:ascii="Bookman Old Style" w:eastAsia="Times New Roman" w:hAnsi="Bookman Old Style" w:cs="Arial"/>
                <w:b/>
                <w:bCs/>
                <w:sz w:val="10"/>
                <w:szCs w:val="10"/>
              </w:rPr>
              <w:t>fondet speciale</w:t>
            </w:r>
          </w:p>
        </w:tc>
        <w:tc>
          <w:tcPr>
            <w:tcW w:w="349" w:type="pct"/>
            <w:tcBorders>
              <w:top w:val="nil"/>
              <w:left w:val="double" w:sz="6" w:space="0" w:color="auto"/>
              <w:bottom w:val="nil"/>
              <w:right w:val="single" w:sz="4" w:space="0" w:color="auto"/>
            </w:tcBorders>
            <w:shd w:val="clear" w:color="000000" w:fill="B7DEE8"/>
            <w:noWrap/>
            <w:vAlign w:val="bottom"/>
            <w:hideMark/>
          </w:tcPr>
          <w:p w14:paraId="11F7685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157,625</w:t>
            </w:r>
          </w:p>
        </w:tc>
        <w:tc>
          <w:tcPr>
            <w:tcW w:w="292" w:type="pct"/>
            <w:tcBorders>
              <w:top w:val="nil"/>
              <w:left w:val="nil"/>
              <w:bottom w:val="nil"/>
              <w:right w:val="double" w:sz="6" w:space="0" w:color="auto"/>
            </w:tcBorders>
            <w:shd w:val="clear" w:color="000000" w:fill="B7DEE8"/>
            <w:noWrap/>
            <w:vAlign w:val="bottom"/>
            <w:hideMark/>
          </w:tcPr>
          <w:p w14:paraId="5B6B57A1"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6.5%</w:t>
            </w:r>
          </w:p>
        </w:tc>
        <w:tc>
          <w:tcPr>
            <w:tcW w:w="362" w:type="pct"/>
            <w:tcBorders>
              <w:top w:val="nil"/>
              <w:left w:val="nil"/>
              <w:bottom w:val="nil"/>
              <w:right w:val="single" w:sz="4" w:space="0" w:color="auto"/>
            </w:tcBorders>
            <w:shd w:val="clear" w:color="auto" w:fill="auto"/>
            <w:noWrap/>
            <w:vAlign w:val="bottom"/>
            <w:hideMark/>
          </w:tcPr>
          <w:p w14:paraId="400D9CE5"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166,000</w:t>
            </w:r>
          </w:p>
        </w:tc>
        <w:tc>
          <w:tcPr>
            <w:tcW w:w="310" w:type="pct"/>
            <w:tcBorders>
              <w:top w:val="nil"/>
              <w:left w:val="nil"/>
              <w:bottom w:val="nil"/>
              <w:right w:val="double" w:sz="6" w:space="0" w:color="auto"/>
            </w:tcBorders>
            <w:shd w:val="clear" w:color="auto" w:fill="auto"/>
            <w:noWrap/>
            <w:vAlign w:val="bottom"/>
            <w:hideMark/>
          </w:tcPr>
          <w:p w14:paraId="6548DC20"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6.5%</w:t>
            </w:r>
          </w:p>
        </w:tc>
        <w:tc>
          <w:tcPr>
            <w:tcW w:w="362" w:type="pct"/>
            <w:tcBorders>
              <w:top w:val="nil"/>
              <w:left w:val="nil"/>
              <w:bottom w:val="nil"/>
              <w:right w:val="single" w:sz="4" w:space="0" w:color="auto"/>
            </w:tcBorders>
            <w:shd w:val="clear" w:color="auto" w:fill="auto"/>
            <w:noWrap/>
            <w:vAlign w:val="bottom"/>
            <w:hideMark/>
          </w:tcPr>
          <w:p w14:paraId="373196C9"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175,118</w:t>
            </w:r>
          </w:p>
        </w:tc>
        <w:tc>
          <w:tcPr>
            <w:tcW w:w="286" w:type="pct"/>
            <w:tcBorders>
              <w:top w:val="nil"/>
              <w:left w:val="nil"/>
              <w:bottom w:val="nil"/>
              <w:right w:val="double" w:sz="6" w:space="0" w:color="auto"/>
            </w:tcBorders>
            <w:shd w:val="clear" w:color="auto" w:fill="auto"/>
            <w:noWrap/>
            <w:vAlign w:val="bottom"/>
            <w:hideMark/>
          </w:tcPr>
          <w:p w14:paraId="04726AB9"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6.5%</w:t>
            </w:r>
          </w:p>
        </w:tc>
        <w:tc>
          <w:tcPr>
            <w:tcW w:w="1320" w:type="pct"/>
            <w:tcBorders>
              <w:top w:val="nil"/>
              <w:left w:val="nil"/>
              <w:bottom w:val="nil"/>
              <w:right w:val="single" w:sz="12" w:space="0" w:color="auto"/>
            </w:tcBorders>
            <w:shd w:val="clear" w:color="auto" w:fill="auto"/>
            <w:noWrap/>
            <w:vAlign w:val="bottom"/>
            <w:hideMark/>
          </w:tcPr>
          <w:p w14:paraId="3474FC8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Revenues from Special Funds</w:t>
            </w:r>
          </w:p>
        </w:tc>
      </w:tr>
      <w:tr w:rsidR="00A452DD" w:rsidRPr="006A0B25" w14:paraId="3EF96357"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A4EAD0D"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7519289" w14:textId="3727D28B"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 xml:space="preserve">Sigurimi </w:t>
            </w:r>
            <w:r w:rsidR="006A0B25" w:rsidRPr="006A0B25">
              <w:rPr>
                <w:rFonts w:ascii="Bookman Old Style" w:eastAsia="Times New Roman" w:hAnsi="Bookman Old Style" w:cs="Arial"/>
                <w:sz w:val="10"/>
                <w:szCs w:val="10"/>
              </w:rPr>
              <w:t>Shoqëror</w:t>
            </w:r>
          </w:p>
        </w:tc>
        <w:tc>
          <w:tcPr>
            <w:tcW w:w="349" w:type="pct"/>
            <w:tcBorders>
              <w:top w:val="nil"/>
              <w:left w:val="double" w:sz="6" w:space="0" w:color="auto"/>
              <w:bottom w:val="nil"/>
              <w:right w:val="single" w:sz="4" w:space="0" w:color="auto"/>
            </w:tcBorders>
            <w:shd w:val="clear" w:color="000000" w:fill="B7DEE8"/>
            <w:noWrap/>
            <w:vAlign w:val="bottom"/>
            <w:hideMark/>
          </w:tcPr>
          <w:p w14:paraId="5F6F37D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136,239</w:t>
            </w:r>
          </w:p>
        </w:tc>
        <w:tc>
          <w:tcPr>
            <w:tcW w:w="292" w:type="pct"/>
            <w:tcBorders>
              <w:top w:val="nil"/>
              <w:left w:val="nil"/>
              <w:bottom w:val="nil"/>
              <w:right w:val="double" w:sz="6" w:space="0" w:color="auto"/>
            </w:tcBorders>
            <w:shd w:val="clear" w:color="000000" w:fill="B7DEE8"/>
            <w:noWrap/>
            <w:vAlign w:val="bottom"/>
            <w:hideMark/>
          </w:tcPr>
          <w:p w14:paraId="48BDCAB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5.6%</w:t>
            </w:r>
          </w:p>
        </w:tc>
        <w:tc>
          <w:tcPr>
            <w:tcW w:w="362" w:type="pct"/>
            <w:tcBorders>
              <w:top w:val="nil"/>
              <w:left w:val="nil"/>
              <w:bottom w:val="nil"/>
              <w:right w:val="single" w:sz="4" w:space="0" w:color="auto"/>
            </w:tcBorders>
            <w:shd w:val="clear" w:color="auto" w:fill="auto"/>
            <w:noWrap/>
            <w:vAlign w:val="bottom"/>
            <w:hideMark/>
          </w:tcPr>
          <w:p w14:paraId="341663E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143,555</w:t>
            </w:r>
          </w:p>
        </w:tc>
        <w:tc>
          <w:tcPr>
            <w:tcW w:w="310" w:type="pct"/>
            <w:tcBorders>
              <w:top w:val="nil"/>
              <w:left w:val="nil"/>
              <w:bottom w:val="nil"/>
              <w:right w:val="double" w:sz="6" w:space="0" w:color="auto"/>
            </w:tcBorders>
            <w:shd w:val="clear" w:color="auto" w:fill="auto"/>
            <w:noWrap/>
            <w:vAlign w:val="bottom"/>
            <w:hideMark/>
          </w:tcPr>
          <w:p w14:paraId="5A03B98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5.6%</w:t>
            </w:r>
          </w:p>
        </w:tc>
        <w:tc>
          <w:tcPr>
            <w:tcW w:w="362" w:type="pct"/>
            <w:tcBorders>
              <w:top w:val="nil"/>
              <w:left w:val="nil"/>
              <w:bottom w:val="nil"/>
              <w:right w:val="single" w:sz="4" w:space="0" w:color="auto"/>
            </w:tcBorders>
            <w:shd w:val="clear" w:color="auto" w:fill="auto"/>
            <w:noWrap/>
            <w:vAlign w:val="bottom"/>
            <w:hideMark/>
          </w:tcPr>
          <w:p w14:paraId="5BF1991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151,438</w:t>
            </w:r>
          </w:p>
        </w:tc>
        <w:tc>
          <w:tcPr>
            <w:tcW w:w="286" w:type="pct"/>
            <w:tcBorders>
              <w:top w:val="nil"/>
              <w:left w:val="nil"/>
              <w:bottom w:val="nil"/>
              <w:right w:val="double" w:sz="6" w:space="0" w:color="auto"/>
            </w:tcBorders>
            <w:shd w:val="clear" w:color="auto" w:fill="auto"/>
            <w:noWrap/>
            <w:vAlign w:val="bottom"/>
            <w:hideMark/>
          </w:tcPr>
          <w:p w14:paraId="5E8A8C1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5.6%</w:t>
            </w:r>
          </w:p>
        </w:tc>
        <w:tc>
          <w:tcPr>
            <w:tcW w:w="1320" w:type="pct"/>
            <w:tcBorders>
              <w:top w:val="nil"/>
              <w:left w:val="nil"/>
              <w:bottom w:val="nil"/>
              <w:right w:val="single" w:sz="12" w:space="0" w:color="auto"/>
            </w:tcBorders>
            <w:shd w:val="clear" w:color="auto" w:fill="auto"/>
            <w:noWrap/>
            <w:vAlign w:val="bottom"/>
            <w:hideMark/>
          </w:tcPr>
          <w:p w14:paraId="042C9FC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Social Insurance</w:t>
            </w:r>
          </w:p>
        </w:tc>
      </w:tr>
      <w:tr w:rsidR="00A452DD" w:rsidRPr="006A0B25" w14:paraId="427A6FFD"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064CB3D"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5D59357" w14:textId="564FE5BE"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 xml:space="preserve">Sigurimi </w:t>
            </w:r>
            <w:r w:rsidR="006A0B25" w:rsidRPr="006A0B25">
              <w:rPr>
                <w:rFonts w:ascii="Bookman Old Style" w:eastAsia="Times New Roman" w:hAnsi="Bookman Old Style" w:cs="Arial"/>
                <w:sz w:val="10"/>
                <w:szCs w:val="10"/>
              </w:rPr>
              <w:t>Shëndetësor</w:t>
            </w:r>
          </w:p>
        </w:tc>
        <w:tc>
          <w:tcPr>
            <w:tcW w:w="349" w:type="pct"/>
            <w:tcBorders>
              <w:top w:val="nil"/>
              <w:left w:val="double" w:sz="6" w:space="0" w:color="auto"/>
              <w:bottom w:val="nil"/>
              <w:right w:val="single" w:sz="4" w:space="0" w:color="auto"/>
            </w:tcBorders>
            <w:shd w:val="clear" w:color="000000" w:fill="B7DEE8"/>
            <w:noWrap/>
            <w:vAlign w:val="bottom"/>
            <w:hideMark/>
          </w:tcPr>
          <w:p w14:paraId="5D82429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20,481</w:t>
            </w:r>
          </w:p>
        </w:tc>
        <w:tc>
          <w:tcPr>
            <w:tcW w:w="292" w:type="pct"/>
            <w:tcBorders>
              <w:top w:val="nil"/>
              <w:left w:val="nil"/>
              <w:bottom w:val="nil"/>
              <w:right w:val="double" w:sz="6" w:space="0" w:color="auto"/>
            </w:tcBorders>
            <w:shd w:val="clear" w:color="000000" w:fill="B7DEE8"/>
            <w:noWrap/>
            <w:vAlign w:val="bottom"/>
            <w:hideMark/>
          </w:tcPr>
          <w:p w14:paraId="6941050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0.8%</w:t>
            </w:r>
          </w:p>
        </w:tc>
        <w:tc>
          <w:tcPr>
            <w:tcW w:w="362" w:type="pct"/>
            <w:tcBorders>
              <w:top w:val="nil"/>
              <w:left w:val="nil"/>
              <w:bottom w:val="nil"/>
              <w:right w:val="single" w:sz="4" w:space="0" w:color="auto"/>
            </w:tcBorders>
            <w:shd w:val="clear" w:color="auto" w:fill="auto"/>
            <w:noWrap/>
            <w:vAlign w:val="bottom"/>
            <w:hideMark/>
          </w:tcPr>
          <w:p w14:paraId="7E6BA30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21,540</w:t>
            </w:r>
          </w:p>
        </w:tc>
        <w:tc>
          <w:tcPr>
            <w:tcW w:w="310" w:type="pct"/>
            <w:tcBorders>
              <w:top w:val="nil"/>
              <w:left w:val="nil"/>
              <w:bottom w:val="nil"/>
              <w:right w:val="double" w:sz="6" w:space="0" w:color="auto"/>
            </w:tcBorders>
            <w:shd w:val="clear" w:color="auto" w:fill="auto"/>
            <w:noWrap/>
            <w:vAlign w:val="bottom"/>
            <w:hideMark/>
          </w:tcPr>
          <w:p w14:paraId="025A458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0.8%</w:t>
            </w:r>
          </w:p>
        </w:tc>
        <w:tc>
          <w:tcPr>
            <w:tcW w:w="362" w:type="pct"/>
            <w:tcBorders>
              <w:top w:val="nil"/>
              <w:left w:val="nil"/>
              <w:bottom w:val="nil"/>
              <w:right w:val="single" w:sz="4" w:space="0" w:color="auto"/>
            </w:tcBorders>
            <w:shd w:val="clear" w:color="auto" w:fill="auto"/>
            <w:noWrap/>
            <w:vAlign w:val="bottom"/>
            <w:hideMark/>
          </w:tcPr>
          <w:p w14:paraId="5C2AC50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22,680</w:t>
            </w:r>
          </w:p>
        </w:tc>
        <w:tc>
          <w:tcPr>
            <w:tcW w:w="286" w:type="pct"/>
            <w:tcBorders>
              <w:top w:val="nil"/>
              <w:left w:val="nil"/>
              <w:bottom w:val="nil"/>
              <w:right w:val="double" w:sz="6" w:space="0" w:color="auto"/>
            </w:tcBorders>
            <w:shd w:val="clear" w:color="auto" w:fill="auto"/>
            <w:noWrap/>
            <w:vAlign w:val="bottom"/>
            <w:hideMark/>
          </w:tcPr>
          <w:p w14:paraId="6FD58E1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0.8%</w:t>
            </w:r>
          </w:p>
        </w:tc>
        <w:tc>
          <w:tcPr>
            <w:tcW w:w="1320" w:type="pct"/>
            <w:tcBorders>
              <w:top w:val="nil"/>
              <w:left w:val="nil"/>
              <w:bottom w:val="nil"/>
              <w:right w:val="single" w:sz="12" w:space="0" w:color="auto"/>
            </w:tcBorders>
            <w:shd w:val="clear" w:color="auto" w:fill="auto"/>
            <w:noWrap/>
            <w:vAlign w:val="bottom"/>
            <w:hideMark/>
          </w:tcPr>
          <w:p w14:paraId="6EB8CC1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Health insurance</w:t>
            </w:r>
          </w:p>
        </w:tc>
      </w:tr>
      <w:tr w:rsidR="00A452DD" w:rsidRPr="006A0B25" w14:paraId="0F5B8C76"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E270A75"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6AC92AA1" w14:textId="242810C3"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0"/>
              </w:rPr>
              <w:t xml:space="preserve"> ardhurat </w:t>
            </w:r>
            <w:r w:rsidR="006A0B25" w:rsidRPr="006A0B25">
              <w:rPr>
                <w:rFonts w:ascii="Bookman Old Style" w:eastAsia="Times New Roman" w:hAnsi="Bookman Old Style" w:cs="Arial"/>
                <w:sz w:val="10"/>
                <w:szCs w:val="10"/>
              </w:rPr>
              <w:t>për</w:t>
            </w:r>
            <w:r w:rsidRPr="006A0B25">
              <w:rPr>
                <w:rFonts w:ascii="Bookman Old Style" w:eastAsia="Times New Roman" w:hAnsi="Bookman Old Style" w:cs="Arial"/>
                <w:sz w:val="10"/>
                <w:szCs w:val="10"/>
              </w:rPr>
              <w:t xml:space="preserve"> kompensimin n</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0"/>
              </w:rPr>
              <w:t xml:space="preserve"> vler</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0"/>
              </w:rPr>
              <w:t xml:space="preserve">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0"/>
              </w:rPr>
              <w:t xml:space="preserve"> pronar</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0"/>
              </w:rPr>
              <w:t>ve</w:t>
            </w:r>
          </w:p>
        </w:tc>
        <w:tc>
          <w:tcPr>
            <w:tcW w:w="349" w:type="pct"/>
            <w:tcBorders>
              <w:top w:val="nil"/>
              <w:left w:val="double" w:sz="6" w:space="0" w:color="auto"/>
              <w:bottom w:val="nil"/>
              <w:right w:val="single" w:sz="4" w:space="0" w:color="auto"/>
            </w:tcBorders>
            <w:shd w:val="clear" w:color="000000" w:fill="B7DEE8"/>
            <w:noWrap/>
            <w:vAlign w:val="bottom"/>
            <w:hideMark/>
          </w:tcPr>
          <w:p w14:paraId="427553B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905</w:t>
            </w:r>
          </w:p>
        </w:tc>
        <w:tc>
          <w:tcPr>
            <w:tcW w:w="292" w:type="pct"/>
            <w:tcBorders>
              <w:top w:val="nil"/>
              <w:left w:val="nil"/>
              <w:bottom w:val="nil"/>
              <w:right w:val="double" w:sz="6" w:space="0" w:color="auto"/>
            </w:tcBorders>
            <w:shd w:val="clear" w:color="000000" w:fill="B7DEE8"/>
            <w:noWrap/>
            <w:vAlign w:val="bottom"/>
            <w:hideMark/>
          </w:tcPr>
          <w:p w14:paraId="2A190BE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1DEADC9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905</w:t>
            </w:r>
          </w:p>
        </w:tc>
        <w:tc>
          <w:tcPr>
            <w:tcW w:w="310" w:type="pct"/>
            <w:tcBorders>
              <w:top w:val="nil"/>
              <w:left w:val="nil"/>
              <w:bottom w:val="nil"/>
              <w:right w:val="double" w:sz="6" w:space="0" w:color="auto"/>
            </w:tcBorders>
            <w:shd w:val="clear" w:color="auto" w:fill="auto"/>
            <w:noWrap/>
            <w:vAlign w:val="bottom"/>
            <w:hideMark/>
          </w:tcPr>
          <w:p w14:paraId="561D326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3923269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86" w:type="pct"/>
            <w:tcBorders>
              <w:top w:val="nil"/>
              <w:left w:val="nil"/>
              <w:bottom w:val="nil"/>
              <w:right w:val="double" w:sz="6" w:space="0" w:color="auto"/>
            </w:tcBorders>
            <w:shd w:val="clear" w:color="auto" w:fill="auto"/>
            <w:noWrap/>
            <w:vAlign w:val="bottom"/>
            <w:hideMark/>
          </w:tcPr>
          <w:p w14:paraId="148CE0F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7B9E9F8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Revenues for owners' in value-compensation </w:t>
            </w:r>
          </w:p>
        </w:tc>
      </w:tr>
      <w:tr w:rsidR="00A452DD" w:rsidRPr="006A0B25" w14:paraId="0BB20E3F"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628532C"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III.</w:t>
            </w:r>
          </w:p>
        </w:tc>
        <w:tc>
          <w:tcPr>
            <w:tcW w:w="1571" w:type="pct"/>
            <w:tcBorders>
              <w:top w:val="nil"/>
              <w:left w:val="nil"/>
              <w:bottom w:val="nil"/>
              <w:right w:val="nil"/>
            </w:tcBorders>
            <w:shd w:val="clear" w:color="auto" w:fill="auto"/>
            <w:noWrap/>
            <w:vAlign w:val="bottom"/>
            <w:hideMark/>
          </w:tcPr>
          <w:p w14:paraId="140BA3B1" w14:textId="733779BA" w:rsidR="00A452DD" w:rsidRPr="006A0B25" w:rsidRDefault="00A452DD" w:rsidP="00A452DD">
            <w:pPr>
              <w:spacing w:after="0" w:line="240" w:lineRule="auto"/>
              <w:rPr>
                <w:rFonts w:ascii="Bookman Old Style" w:eastAsia="Times New Roman" w:hAnsi="Bookman Old Style" w:cs="Arial"/>
                <w:b/>
                <w:bCs/>
                <w:sz w:val="10"/>
                <w:szCs w:val="10"/>
              </w:rPr>
            </w:pPr>
            <w:r w:rsidRPr="006A0B25">
              <w:rPr>
                <w:rFonts w:ascii="Bookman Old Style" w:eastAsia="Times New Roman" w:hAnsi="Bookman Old Style" w:cs="Arial"/>
                <w:b/>
                <w:bCs/>
                <w:sz w:val="10"/>
                <w:szCs w:val="10"/>
              </w:rPr>
              <w:t>T</w:t>
            </w:r>
            <w:r w:rsidR="006A0B25" w:rsidRPr="006A0B25">
              <w:rPr>
                <w:rFonts w:ascii="Bookman Old Style" w:eastAsia="Times New Roman" w:hAnsi="Bookman Old Style" w:cs="Arial"/>
                <w:b/>
                <w:sz w:val="10"/>
                <w:szCs w:val="10"/>
              </w:rPr>
              <w:t>ë</w:t>
            </w:r>
            <w:r w:rsidRPr="006A0B25">
              <w:rPr>
                <w:rFonts w:ascii="Bookman Old Style" w:eastAsia="Times New Roman" w:hAnsi="Bookman Old Style" w:cs="Arial"/>
                <w:b/>
                <w:bCs/>
                <w:sz w:val="10"/>
                <w:szCs w:val="10"/>
              </w:rPr>
              <w:t xml:space="preserve"> ardhura </w:t>
            </w:r>
            <w:r w:rsidR="000346AE" w:rsidRPr="006A0B25">
              <w:rPr>
                <w:rFonts w:ascii="Bookman Old Style" w:eastAsia="Times New Roman" w:hAnsi="Bookman Old Style" w:cs="Arial"/>
                <w:b/>
                <w:bCs/>
                <w:sz w:val="10"/>
                <w:szCs w:val="10"/>
              </w:rPr>
              <w:t>jotatimore</w:t>
            </w:r>
          </w:p>
        </w:tc>
        <w:tc>
          <w:tcPr>
            <w:tcW w:w="349" w:type="pct"/>
            <w:tcBorders>
              <w:top w:val="nil"/>
              <w:left w:val="double" w:sz="6" w:space="0" w:color="auto"/>
              <w:bottom w:val="nil"/>
              <w:right w:val="single" w:sz="4" w:space="0" w:color="auto"/>
            </w:tcBorders>
            <w:shd w:val="clear" w:color="000000" w:fill="B7DEE8"/>
            <w:noWrap/>
            <w:vAlign w:val="bottom"/>
            <w:hideMark/>
          </w:tcPr>
          <w:p w14:paraId="1D93759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33,301</w:t>
            </w:r>
          </w:p>
        </w:tc>
        <w:tc>
          <w:tcPr>
            <w:tcW w:w="292" w:type="pct"/>
            <w:tcBorders>
              <w:top w:val="nil"/>
              <w:left w:val="nil"/>
              <w:bottom w:val="nil"/>
              <w:right w:val="double" w:sz="6" w:space="0" w:color="auto"/>
            </w:tcBorders>
            <w:shd w:val="clear" w:color="000000" w:fill="B7DEE8"/>
            <w:noWrap/>
            <w:vAlign w:val="bottom"/>
            <w:hideMark/>
          </w:tcPr>
          <w:p w14:paraId="3D124BB0"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1.4%</w:t>
            </w:r>
          </w:p>
        </w:tc>
        <w:tc>
          <w:tcPr>
            <w:tcW w:w="362" w:type="pct"/>
            <w:tcBorders>
              <w:top w:val="nil"/>
              <w:left w:val="nil"/>
              <w:bottom w:val="nil"/>
              <w:right w:val="single" w:sz="4" w:space="0" w:color="auto"/>
            </w:tcBorders>
            <w:shd w:val="clear" w:color="auto" w:fill="auto"/>
            <w:noWrap/>
            <w:vAlign w:val="bottom"/>
            <w:hideMark/>
          </w:tcPr>
          <w:p w14:paraId="01EE7D20"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24,150</w:t>
            </w:r>
          </w:p>
        </w:tc>
        <w:tc>
          <w:tcPr>
            <w:tcW w:w="310" w:type="pct"/>
            <w:tcBorders>
              <w:top w:val="nil"/>
              <w:left w:val="nil"/>
              <w:bottom w:val="nil"/>
              <w:right w:val="double" w:sz="6" w:space="0" w:color="auto"/>
            </w:tcBorders>
            <w:shd w:val="clear" w:color="auto" w:fill="auto"/>
            <w:noWrap/>
            <w:vAlign w:val="bottom"/>
            <w:hideMark/>
          </w:tcPr>
          <w:p w14:paraId="3542F477"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0.9%</w:t>
            </w:r>
          </w:p>
        </w:tc>
        <w:tc>
          <w:tcPr>
            <w:tcW w:w="362" w:type="pct"/>
            <w:tcBorders>
              <w:top w:val="nil"/>
              <w:left w:val="nil"/>
              <w:bottom w:val="nil"/>
              <w:right w:val="single" w:sz="4" w:space="0" w:color="auto"/>
            </w:tcBorders>
            <w:shd w:val="clear" w:color="auto" w:fill="auto"/>
            <w:noWrap/>
            <w:vAlign w:val="bottom"/>
            <w:hideMark/>
          </w:tcPr>
          <w:p w14:paraId="64A949C7"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24,600</w:t>
            </w:r>
          </w:p>
        </w:tc>
        <w:tc>
          <w:tcPr>
            <w:tcW w:w="286" w:type="pct"/>
            <w:tcBorders>
              <w:top w:val="nil"/>
              <w:left w:val="nil"/>
              <w:bottom w:val="nil"/>
              <w:right w:val="double" w:sz="6" w:space="0" w:color="auto"/>
            </w:tcBorders>
            <w:shd w:val="clear" w:color="auto" w:fill="auto"/>
            <w:noWrap/>
            <w:vAlign w:val="bottom"/>
            <w:hideMark/>
          </w:tcPr>
          <w:p w14:paraId="4D805240"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0.9%</w:t>
            </w:r>
          </w:p>
        </w:tc>
        <w:tc>
          <w:tcPr>
            <w:tcW w:w="1320" w:type="pct"/>
            <w:tcBorders>
              <w:top w:val="nil"/>
              <w:left w:val="nil"/>
              <w:bottom w:val="nil"/>
              <w:right w:val="single" w:sz="12" w:space="0" w:color="auto"/>
            </w:tcBorders>
            <w:shd w:val="clear" w:color="auto" w:fill="auto"/>
            <w:noWrap/>
            <w:vAlign w:val="bottom"/>
            <w:hideMark/>
          </w:tcPr>
          <w:p w14:paraId="4EE03DD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Nontax Revenue</w:t>
            </w:r>
          </w:p>
        </w:tc>
      </w:tr>
      <w:tr w:rsidR="00A452DD" w:rsidRPr="006A0B25" w14:paraId="3298A391"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8D93AE3"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0B4F28D" w14:textId="77D6FA2D"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 xml:space="preserve">Transferta e fitimit nga Banka e </w:t>
            </w:r>
            <w:r w:rsidR="006A0B25" w:rsidRPr="006A0B25">
              <w:rPr>
                <w:rFonts w:ascii="Bookman Old Style" w:eastAsia="Times New Roman" w:hAnsi="Bookman Old Style" w:cs="Arial"/>
                <w:sz w:val="10"/>
                <w:szCs w:val="10"/>
              </w:rPr>
              <w:t>Shqipërisë</w:t>
            </w:r>
          </w:p>
        </w:tc>
        <w:tc>
          <w:tcPr>
            <w:tcW w:w="349" w:type="pct"/>
            <w:tcBorders>
              <w:top w:val="nil"/>
              <w:left w:val="double" w:sz="6" w:space="0" w:color="auto"/>
              <w:bottom w:val="nil"/>
              <w:right w:val="single" w:sz="4" w:space="0" w:color="auto"/>
            </w:tcBorders>
            <w:shd w:val="clear" w:color="000000" w:fill="B7DEE8"/>
            <w:noWrap/>
            <w:vAlign w:val="bottom"/>
            <w:hideMark/>
          </w:tcPr>
          <w:p w14:paraId="48C9EE2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w:t>
            </w:r>
          </w:p>
        </w:tc>
        <w:tc>
          <w:tcPr>
            <w:tcW w:w="292" w:type="pct"/>
            <w:tcBorders>
              <w:top w:val="nil"/>
              <w:left w:val="nil"/>
              <w:bottom w:val="nil"/>
              <w:right w:val="double" w:sz="6" w:space="0" w:color="auto"/>
            </w:tcBorders>
            <w:shd w:val="clear" w:color="000000" w:fill="B7DEE8"/>
            <w:noWrap/>
            <w:vAlign w:val="bottom"/>
            <w:hideMark/>
          </w:tcPr>
          <w:p w14:paraId="05C138D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60AE433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w:t>
            </w:r>
          </w:p>
        </w:tc>
        <w:tc>
          <w:tcPr>
            <w:tcW w:w="310" w:type="pct"/>
            <w:tcBorders>
              <w:top w:val="nil"/>
              <w:left w:val="nil"/>
              <w:bottom w:val="nil"/>
              <w:right w:val="double" w:sz="6" w:space="0" w:color="auto"/>
            </w:tcBorders>
            <w:shd w:val="clear" w:color="auto" w:fill="auto"/>
            <w:noWrap/>
            <w:vAlign w:val="bottom"/>
            <w:hideMark/>
          </w:tcPr>
          <w:p w14:paraId="18551D7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14578C6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w:t>
            </w:r>
          </w:p>
        </w:tc>
        <w:tc>
          <w:tcPr>
            <w:tcW w:w="286" w:type="pct"/>
            <w:tcBorders>
              <w:top w:val="nil"/>
              <w:left w:val="nil"/>
              <w:bottom w:val="nil"/>
              <w:right w:val="double" w:sz="6" w:space="0" w:color="auto"/>
            </w:tcBorders>
            <w:shd w:val="clear" w:color="auto" w:fill="auto"/>
            <w:noWrap/>
            <w:vAlign w:val="bottom"/>
            <w:hideMark/>
          </w:tcPr>
          <w:p w14:paraId="7DB2647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3FC6397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Profit transfer from BoA</w:t>
            </w:r>
          </w:p>
        </w:tc>
      </w:tr>
      <w:tr w:rsidR="00A452DD" w:rsidRPr="006A0B25" w14:paraId="15EC9D26"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4C7B0C4"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1BD526CC" w14:textId="791F2900"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0"/>
              </w:rPr>
              <w:t xml:space="preserve"> ardhura nga </w:t>
            </w:r>
            <w:r w:rsidR="000346AE" w:rsidRPr="006A0B25">
              <w:rPr>
                <w:rFonts w:ascii="Bookman Old Style" w:eastAsia="Times New Roman" w:hAnsi="Bookman Old Style" w:cs="Arial"/>
                <w:sz w:val="10"/>
                <w:szCs w:val="10"/>
              </w:rPr>
              <w:t>institucionet buxhetore</w:t>
            </w:r>
          </w:p>
        </w:tc>
        <w:tc>
          <w:tcPr>
            <w:tcW w:w="349" w:type="pct"/>
            <w:tcBorders>
              <w:top w:val="nil"/>
              <w:left w:val="double" w:sz="6" w:space="0" w:color="auto"/>
              <w:bottom w:val="nil"/>
              <w:right w:val="single" w:sz="4" w:space="0" w:color="auto"/>
            </w:tcBorders>
            <w:shd w:val="clear" w:color="000000" w:fill="B7DEE8"/>
            <w:noWrap/>
            <w:vAlign w:val="bottom"/>
            <w:hideMark/>
          </w:tcPr>
          <w:p w14:paraId="5B3E208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13,300</w:t>
            </w:r>
          </w:p>
        </w:tc>
        <w:tc>
          <w:tcPr>
            <w:tcW w:w="292" w:type="pct"/>
            <w:tcBorders>
              <w:top w:val="nil"/>
              <w:left w:val="nil"/>
              <w:bottom w:val="nil"/>
              <w:right w:val="double" w:sz="6" w:space="0" w:color="auto"/>
            </w:tcBorders>
            <w:shd w:val="clear" w:color="000000" w:fill="B7DEE8"/>
            <w:noWrap/>
            <w:vAlign w:val="bottom"/>
            <w:hideMark/>
          </w:tcPr>
          <w:p w14:paraId="79737CC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0.5%</w:t>
            </w:r>
          </w:p>
        </w:tc>
        <w:tc>
          <w:tcPr>
            <w:tcW w:w="362" w:type="pct"/>
            <w:tcBorders>
              <w:top w:val="nil"/>
              <w:left w:val="nil"/>
              <w:bottom w:val="nil"/>
              <w:right w:val="single" w:sz="4" w:space="0" w:color="auto"/>
            </w:tcBorders>
            <w:shd w:val="clear" w:color="auto" w:fill="auto"/>
            <w:noWrap/>
            <w:vAlign w:val="bottom"/>
            <w:hideMark/>
          </w:tcPr>
          <w:p w14:paraId="5E873AB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13,200</w:t>
            </w:r>
          </w:p>
        </w:tc>
        <w:tc>
          <w:tcPr>
            <w:tcW w:w="310" w:type="pct"/>
            <w:tcBorders>
              <w:top w:val="nil"/>
              <w:left w:val="nil"/>
              <w:bottom w:val="nil"/>
              <w:right w:val="double" w:sz="6" w:space="0" w:color="auto"/>
            </w:tcBorders>
            <w:shd w:val="clear" w:color="auto" w:fill="auto"/>
            <w:noWrap/>
            <w:vAlign w:val="bottom"/>
            <w:hideMark/>
          </w:tcPr>
          <w:p w14:paraId="04E500C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0.5%</w:t>
            </w:r>
          </w:p>
        </w:tc>
        <w:tc>
          <w:tcPr>
            <w:tcW w:w="362" w:type="pct"/>
            <w:tcBorders>
              <w:top w:val="nil"/>
              <w:left w:val="nil"/>
              <w:bottom w:val="nil"/>
              <w:right w:val="single" w:sz="4" w:space="0" w:color="auto"/>
            </w:tcBorders>
            <w:shd w:val="clear" w:color="auto" w:fill="auto"/>
            <w:noWrap/>
            <w:vAlign w:val="bottom"/>
            <w:hideMark/>
          </w:tcPr>
          <w:p w14:paraId="605AF0B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13,600</w:t>
            </w:r>
          </w:p>
        </w:tc>
        <w:tc>
          <w:tcPr>
            <w:tcW w:w="286" w:type="pct"/>
            <w:tcBorders>
              <w:top w:val="nil"/>
              <w:left w:val="nil"/>
              <w:bottom w:val="nil"/>
              <w:right w:val="double" w:sz="6" w:space="0" w:color="auto"/>
            </w:tcBorders>
            <w:shd w:val="clear" w:color="auto" w:fill="auto"/>
            <w:noWrap/>
            <w:vAlign w:val="bottom"/>
            <w:hideMark/>
          </w:tcPr>
          <w:p w14:paraId="1BD2497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0.5%</w:t>
            </w:r>
          </w:p>
        </w:tc>
        <w:tc>
          <w:tcPr>
            <w:tcW w:w="1320" w:type="pct"/>
            <w:tcBorders>
              <w:top w:val="nil"/>
              <w:left w:val="nil"/>
              <w:bottom w:val="nil"/>
              <w:right w:val="single" w:sz="12" w:space="0" w:color="auto"/>
            </w:tcBorders>
            <w:shd w:val="clear" w:color="auto" w:fill="auto"/>
            <w:noWrap/>
            <w:vAlign w:val="bottom"/>
            <w:hideMark/>
          </w:tcPr>
          <w:p w14:paraId="6D594D0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Income from budgetary institutions</w:t>
            </w:r>
          </w:p>
        </w:tc>
      </w:tr>
      <w:tr w:rsidR="00A452DD" w:rsidRPr="006A0B25" w14:paraId="29916314"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15576AC"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6B68358" w14:textId="77777777"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Dividenti</w:t>
            </w:r>
          </w:p>
        </w:tc>
        <w:tc>
          <w:tcPr>
            <w:tcW w:w="349" w:type="pct"/>
            <w:tcBorders>
              <w:top w:val="nil"/>
              <w:left w:val="double" w:sz="6" w:space="0" w:color="auto"/>
              <w:bottom w:val="nil"/>
              <w:right w:val="single" w:sz="4" w:space="0" w:color="auto"/>
            </w:tcBorders>
            <w:shd w:val="clear" w:color="000000" w:fill="B7DEE8"/>
            <w:noWrap/>
            <w:vAlign w:val="bottom"/>
            <w:hideMark/>
          </w:tcPr>
          <w:p w14:paraId="12D99F2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300</w:t>
            </w:r>
          </w:p>
        </w:tc>
        <w:tc>
          <w:tcPr>
            <w:tcW w:w="292" w:type="pct"/>
            <w:tcBorders>
              <w:top w:val="nil"/>
              <w:left w:val="nil"/>
              <w:bottom w:val="nil"/>
              <w:right w:val="double" w:sz="6" w:space="0" w:color="auto"/>
            </w:tcBorders>
            <w:shd w:val="clear" w:color="000000" w:fill="B7DEE8"/>
            <w:noWrap/>
            <w:vAlign w:val="bottom"/>
            <w:hideMark/>
          </w:tcPr>
          <w:p w14:paraId="41BBB9B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59D088C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300</w:t>
            </w:r>
          </w:p>
        </w:tc>
        <w:tc>
          <w:tcPr>
            <w:tcW w:w="310" w:type="pct"/>
            <w:tcBorders>
              <w:top w:val="nil"/>
              <w:left w:val="nil"/>
              <w:bottom w:val="nil"/>
              <w:right w:val="double" w:sz="6" w:space="0" w:color="auto"/>
            </w:tcBorders>
            <w:shd w:val="clear" w:color="auto" w:fill="auto"/>
            <w:noWrap/>
            <w:vAlign w:val="bottom"/>
            <w:hideMark/>
          </w:tcPr>
          <w:p w14:paraId="301D332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6B415E9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300</w:t>
            </w:r>
          </w:p>
        </w:tc>
        <w:tc>
          <w:tcPr>
            <w:tcW w:w="286" w:type="pct"/>
            <w:tcBorders>
              <w:top w:val="nil"/>
              <w:left w:val="nil"/>
              <w:bottom w:val="nil"/>
              <w:right w:val="double" w:sz="6" w:space="0" w:color="auto"/>
            </w:tcBorders>
            <w:shd w:val="clear" w:color="auto" w:fill="auto"/>
            <w:noWrap/>
            <w:vAlign w:val="bottom"/>
            <w:hideMark/>
          </w:tcPr>
          <w:p w14:paraId="45D618B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417E691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Divident</w:t>
            </w:r>
          </w:p>
        </w:tc>
      </w:tr>
      <w:tr w:rsidR="00A452DD" w:rsidRPr="006A0B25" w14:paraId="58C1CB47"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992CF0E"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201E2F4B" w14:textId="7DC56ECA"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 xml:space="preserve">Tarifat </w:t>
            </w:r>
            <w:r w:rsidR="000346AE" w:rsidRPr="006A0B25">
              <w:rPr>
                <w:rFonts w:ascii="Bookman Old Style" w:eastAsia="Times New Roman" w:hAnsi="Bookman Old Style" w:cs="Arial"/>
                <w:sz w:val="10"/>
                <w:szCs w:val="10"/>
              </w:rPr>
              <w:t>e shërbimeve</w:t>
            </w:r>
          </w:p>
        </w:tc>
        <w:tc>
          <w:tcPr>
            <w:tcW w:w="349" w:type="pct"/>
            <w:tcBorders>
              <w:top w:val="nil"/>
              <w:left w:val="double" w:sz="6" w:space="0" w:color="auto"/>
              <w:bottom w:val="nil"/>
              <w:right w:val="single" w:sz="4" w:space="0" w:color="auto"/>
            </w:tcBorders>
            <w:shd w:val="clear" w:color="000000" w:fill="B7DEE8"/>
            <w:noWrap/>
            <w:vAlign w:val="bottom"/>
            <w:hideMark/>
          </w:tcPr>
          <w:p w14:paraId="4109169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3,700</w:t>
            </w:r>
          </w:p>
        </w:tc>
        <w:tc>
          <w:tcPr>
            <w:tcW w:w="292" w:type="pct"/>
            <w:tcBorders>
              <w:top w:val="nil"/>
              <w:left w:val="nil"/>
              <w:bottom w:val="nil"/>
              <w:right w:val="double" w:sz="6" w:space="0" w:color="auto"/>
            </w:tcBorders>
            <w:shd w:val="clear" w:color="000000" w:fill="B7DEE8"/>
            <w:noWrap/>
            <w:vAlign w:val="bottom"/>
            <w:hideMark/>
          </w:tcPr>
          <w:p w14:paraId="14B5014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7EFF4A9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3,800</w:t>
            </w:r>
          </w:p>
        </w:tc>
        <w:tc>
          <w:tcPr>
            <w:tcW w:w="310" w:type="pct"/>
            <w:tcBorders>
              <w:top w:val="nil"/>
              <w:left w:val="nil"/>
              <w:bottom w:val="nil"/>
              <w:right w:val="double" w:sz="6" w:space="0" w:color="auto"/>
            </w:tcBorders>
            <w:shd w:val="clear" w:color="auto" w:fill="auto"/>
            <w:noWrap/>
            <w:vAlign w:val="bottom"/>
            <w:hideMark/>
          </w:tcPr>
          <w:p w14:paraId="22DCC95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0B23C8B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3,900</w:t>
            </w:r>
          </w:p>
        </w:tc>
        <w:tc>
          <w:tcPr>
            <w:tcW w:w="286" w:type="pct"/>
            <w:tcBorders>
              <w:top w:val="nil"/>
              <w:left w:val="nil"/>
              <w:bottom w:val="nil"/>
              <w:right w:val="double" w:sz="6" w:space="0" w:color="auto"/>
            </w:tcBorders>
            <w:shd w:val="clear" w:color="auto" w:fill="auto"/>
            <w:noWrap/>
            <w:vAlign w:val="bottom"/>
            <w:hideMark/>
          </w:tcPr>
          <w:p w14:paraId="76D81FB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5C44DC3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Services Fees</w:t>
            </w:r>
          </w:p>
        </w:tc>
      </w:tr>
      <w:tr w:rsidR="00A452DD" w:rsidRPr="006A0B25" w14:paraId="7D0DB851"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DA048B3"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2911AFB4" w14:textId="1278C2BF"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0"/>
              </w:rPr>
              <w:t xml:space="preserve"> tjera</w:t>
            </w:r>
          </w:p>
        </w:tc>
        <w:tc>
          <w:tcPr>
            <w:tcW w:w="349" w:type="pct"/>
            <w:tcBorders>
              <w:top w:val="nil"/>
              <w:left w:val="double" w:sz="6" w:space="0" w:color="auto"/>
              <w:bottom w:val="nil"/>
              <w:right w:val="single" w:sz="4" w:space="0" w:color="auto"/>
            </w:tcBorders>
            <w:shd w:val="clear" w:color="000000" w:fill="B7DEE8"/>
            <w:noWrap/>
            <w:vAlign w:val="bottom"/>
            <w:hideMark/>
          </w:tcPr>
          <w:p w14:paraId="268E5A7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8,101</w:t>
            </w:r>
          </w:p>
        </w:tc>
        <w:tc>
          <w:tcPr>
            <w:tcW w:w="292" w:type="pct"/>
            <w:tcBorders>
              <w:top w:val="nil"/>
              <w:left w:val="nil"/>
              <w:bottom w:val="nil"/>
              <w:right w:val="double" w:sz="6" w:space="0" w:color="auto"/>
            </w:tcBorders>
            <w:shd w:val="clear" w:color="000000" w:fill="B7DEE8"/>
            <w:noWrap/>
            <w:vAlign w:val="bottom"/>
            <w:hideMark/>
          </w:tcPr>
          <w:p w14:paraId="3E316B6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0.3%</w:t>
            </w:r>
          </w:p>
        </w:tc>
        <w:tc>
          <w:tcPr>
            <w:tcW w:w="362" w:type="pct"/>
            <w:tcBorders>
              <w:top w:val="nil"/>
              <w:left w:val="nil"/>
              <w:bottom w:val="nil"/>
              <w:right w:val="single" w:sz="4" w:space="0" w:color="auto"/>
            </w:tcBorders>
            <w:shd w:val="clear" w:color="auto" w:fill="auto"/>
            <w:noWrap/>
            <w:vAlign w:val="bottom"/>
            <w:hideMark/>
          </w:tcPr>
          <w:p w14:paraId="08F26F5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6,850</w:t>
            </w:r>
          </w:p>
        </w:tc>
        <w:tc>
          <w:tcPr>
            <w:tcW w:w="310" w:type="pct"/>
            <w:tcBorders>
              <w:top w:val="nil"/>
              <w:left w:val="nil"/>
              <w:bottom w:val="nil"/>
              <w:right w:val="double" w:sz="6" w:space="0" w:color="auto"/>
            </w:tcBorders>
            <w:shd w:val="clear" w:color="auto" w:fill="auto"/>
            <w:noWrap/>
            <w:vAlign w:val="bottom"/>
            <w:hideMark/>
          </w:tcPr>
          <w:p w14:paraId="57A722E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0.3%</w:t>
            </w:r>
          </w:p>
        </w:tc>
        <w:tc>
          <w:tcPr>
            <w:tcW w:w="362" w:type="pct"/>
            <w:tcBorders>
              <w:top w:val="nil"/>
              <w:left w:val="nil"/>
              <w:bottom w:val="nil"/>
              <w:right w:val="single" w:sz="4" w:space="0" w:color="auto"/>
            </w:tcBorders>
            <w:shd w:val="clear" w:color="auto" w:fill="auto"/>
            <w:noWrap/>
            <w:vAlign w:val="bottom"/>
            <w:hideMark/>
          </w:tcPr>
          <w:p w14:paraId="41F36CE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6,800</w:t>
            </w:r>
          </w:p>
        </w:tc>
        <w:tc>
          <w:tcPr>
            <w:tcW w:w="286" w:type="pct"/>
            <w:tcBorders>
              <w:top w:val="nil"/>
              <w:left w:val="nil"/>
              <w:bottom w:val="nil"/>
              <w:right w:val="double" w:sz="6" w:space="0" w:color="auto"/>
            </w:tcBorders>
            <w:shd w:val="clear" w:color="auto" w:fill="auto"/>
            <w:noWrap/>
            <w:vAlign w:val="bottom"/>
            <w:hideMark/>
          </w:tcPr>
          <w:p w14:paraId="32A6E55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0.3%</w:t>
            </w:r>
          </w:p>
        </w:tc>
        <w:tc>
          <w:tcPr>
            <w:tcW w:w="1320" w:type="pct"/>
            <w:tcBorders>
              <w:top w:val="nil"/>
              <w:left w:val="nil"/>
              <w:bottom w:val="nil"/>
              <w:right w:val="single" w:sz="12" w:space="0" w:color="auto"/>
            </w:tcBorders>
            <w:shd w:val="clear" w:color="auto" w:fill="auto"/>
            <w:noWrap/>
            <w:vAlign w:val="bottom"/>
            <w:hideMark/>
          </w:tcPr>
          <w:p w14:paraId="47B81BC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Others</w:t>
            </w:r>
          </w:p>
        </w:tc>
      </w:tr>
      <w:tr w:rsidR="00A452DD" w:rsidRPr="006A0B25" w14:paraId="5FDEE568"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264E946"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455E0FF" w14:textId="74CB04E1" w:rsidR="00A452DD" w:rsidRPr="006A0B25" w:rsidRDefault="00A452DD" w:rsidP="00A452DD">
            <w:pPr>
              <w:spacing w:after="0" w:line="240" w:lineRule="auto"/>
              <w:rPr>
                <w:rFonts w:ascii="Bookman Old Style" w:eastAsia="Times New Roman" w:hAnsi="Bookman Old Style" w:cs="Arial"/>
                <w:sz w:val="10"/>
                <w:szCs w:val="10"/>
              </w:rPr>
            </w:pPr>
            <w:r w:rsidRPr="006A0B25">
              <w:rPr>
                <w:rFonts w:ascii="Bookman Old Style" w:eastAsia="Times New Roman" w:hAnsi="Bookman Old Style" w:cs="Arial"/>
                <w:sz w:val="10"/>
                <w:szCs w:val="10"/>
              </w:rPr>
              <w:t>Rezultati financiar i ISSH</w:t>
            </w:r>
            <w:r w:rsidR="006A0B25" w:rsidRPr="006A0B25">
              <w:rPr>
                <w:rFonts w:ascii="Bookman Old Style" w:eastAsia="Times New Roman" w:hAnsi="Bookman Old Style" w:cs="Arial"/>
                <w:sz w:val="10"/>
                <w:szCs w:val="10"/>
              </w:rPr>
              <w:t>-së</w:t>
            </w:r>
          </w:p>
        </w:tc>
        <w:tc>
          <w:tcPr>
            <w:tcW w:w="349" w:type="pct"/>
            <w:tcBorders>
              <w:top w:val="nil"/>
              <w:left w:val="double" w:sz="6" w:space="0" w:color="auto"/>
              <w:bottom w:val="nil"/>
              <w:right w:val="single" w:sz="4" w:space="0" w:color="auto"/>
            </w:tcBorders>
            <w:shd w:val="clear" w:color="000000" w:fill="B7DEE8"/>
            <w:noWrap/>
            <w:vAlign w:val="bottom"/>
            <w:hideMark/>
          </w:tcPr>
          <w:p w14:paraId="2DA563D0"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7,900</w:t>
            </w:r>
          </w:p>
        </w:tc>
        <w:tc>
          <w:tcPr>
            <w:tcW w:w="292" w:type="pct"/>
            <w:tcBorders>
              <w:top w:val="nil"/>
              <w:left w:val="nil"/>
              <w:bottom w:val="nil"/>
              <w:right w:val="double" w:sz="6" w:space="0" w:color="auto"/>
            </w:tcBorders>
            <w:shd w:val="clear" w:color="000000" w:fill="B7DEE8"/>
            <w:noWrap/>
            <w:vAlign w:val="bottom"/>
            <w:hideMark/>
          </w:tcPr>
          <w:p w14:paraId="3CF2FFD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0.3%</w:t>
            </w:r>
          </w:p>
        </w:tc>
        <w:tc>
          <w:tcPr>
            <w:tcW w:w="362" w:type="pct"/>
            <w:tcBorders>
              <w:top w:val="nil"/>
              <w:left w:val="nil"/>
              <w:bottom w:val="nil"/>
              <w:right w:val="single" w:sz="4" w:space="0" w:color="auto"/>
            </w:tcBorders>
            <w:shd w:val="clear" w:color="auto" w:fill="auto"/>
            <w:noWrap/>
            <w:vAlign w:val="bottom"/>
            <w:hideMark/>
          </w:tcPr>
          <w:p w14:paraId="514E0724"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10" w:type="pct"/>
            <w:tcBorders>
              <w:top w:val="nil"/>
              <w:left w:val="nil"/>
              <w:bottom w:val="nil"/>
              <w:right w:val="double" w:sz="6" w:space="0" w:color="auto"/>
            </w:tcBorders>
            <w:shd w:val="clear" w:color="auto" w:fill="auto"/>
            <w:noWrap/>
            <w:vAlign w:val="bottom"/>
            <w:hideMark/>
          </w:tcPr>
          <w:p w14:paraId="3974CBB7"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50B80AF0"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86" w:type="pct"/>
            <w:tcBorders>
              <w:top w:val="nil"/>
              <w:left w:val="nil"/>
              <w:bottom w:val="nil"/>
              <w:right w:val="double" w:sz="6" w:space="0" w:color="auto"/>
            </w:tcBorders>
            <w:shd w:val="clear" w:color="auto" w:fill="auto"/>
            <w:noWrap/>
            <w:vAlign w:val="bottom"/>
            <w:hideMark/>
          </w:tcPr>
          <w:p w14:paraId="3F8882C3"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320" w:type="pct"/>
            <w:tcBorders>
              <w:top w:val="nil"/>
              <w:left w:val="nil"/>
              <w:bottom w:val="nil"/>
              <w:right w:val="single" w:sz="12" w:space="0" w:color="auto"/>
            </w:tcBorders>
            <w:shd w:val="clear" w:color="auto" w:fill="auto"/>
            <w:noWrap/>
            <w:vAlign w:val="bottom"/>
            <w:hideMark/>
          </w:tcPr>
          <w:p w14:paraId="730D4A0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r>
      <w:tr w:rsidR="00A452DD" w:rsidRPr="006A0B25" w14:paraId="5ED9E0DE" w14:textId="77777777" w:rsidTr="00A452DD">
        <w:trPr>
          <w:trHeight w:val="20"/>
        </w:trPr>
        <w:tc>
          <w:tcPr>
            <w:tcW w:w="147" w:type="pct"/>
            <w:tcBorders>
              <w:top w:val="double" w:sz="6" w:space="0" w:color="auto"/>
              <w:left w:val="single" w:sz="12" w:space="0" w:color="auto"/>
              <w:bottom w:val="nil"/>
              <w:right w:val="double" w:sz="6" w:space="0" w:color="auto"/>
            </w:tcBorders>
            <w:shd w:val="clear" w:color="auto" w:fill="auto"/>
            <w:noWrap/>
            <w:vAlign w:val="bottom"/>
            <w:hideMark/>
          </w:tcPr>
          <w:p w14:paraId="0513BD66" w14:textId="77777777" w:rsidR="00A452DD" w:rsidRPr="006A0B25" w:rsidRDefault="00A452DD" w:rsidP="00A452DD">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1571" w:type="pct"/>
            <w:tcBorders>
              <w:top w:val="double" w:sz="6" w:space="0" w:color="auto"/>
              <w:left w:val="nil"/>
              <w:bottom w:val="nil"/>
              <w:right w:val="nil"/>
            </w:tcBorders>
            <w:shd w:val="clear" w:color="auto" w:fill="auto"/>
            <w:noWrap/>
            <w:vAlign w:val="bottom"/>
            <w:hideMark/>
          </w:tcPr>
          <w:p w14:paraId="615593C5" w14:textId="77777777" w:rsidR="00A452DD" w:rsidRPr="006A0B25" w:rsidRDefault="00A452DD" w:rsidP="00A452DD">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349" w:type="pct"/>
            <w:tcBorders>
              <w:top w:val="double" w:sz="6" w:space="0" w:color="auto"/>
              <w:left w:val="double" w:sz="6" w:space="0" w:color="auto"/>
              <w:bottom w:val="nil"/>
              <w:right w:val="single" w:sz="4" w:space="0" w:color="auto"/>
            </w:tcBorders>
            <w:shd w:val="clear" w:color="000000" w:fill="B7DEE8"/>
            <w:noWrap/>
            <w:vAlign w:val="bottom"/>
            <w:hideMark/>
          </w:tcPr>
          <w:p w14:paraId="2B12E2BB"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292" w:type="pct"/>
            <w:tcBorders>
              <w:top w:val="double" w:sz="6" w:space="0" w:color="auto"/>
              <w:left w:val="nil"/>
              <w:bottom w:val="nil"/>
              <w:right w:val="double" w:sz="6" w:space="0" w:color="auto"/>
            </w:tcBorders>
            <w:shd w:val="clear" w:color="000000" w:fill="B7DEE8"/>
            <w:noWrap/>
            <w:vAlign w:val="bottom"/>
            <w:hideMark/>
          </w:tcPr>
          <w:p w14:paraId="0E90E492"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362" w:type="pct"/>
            <w:tcBorders>
              <w:top w:val="double" w:sz="6" w:space="0" w:color="auto"/>
              <w:left w:val="nil"/>
              <w:bottom w:val="nil"/>
              <w:right w:val="single" w:sz="4" w:space="0" w:color="auto"/>
            </w:tcBorders>
            <w:shd w:val="clear" w:color="auto" w:fill="auto"/>
            <w:noWrap/>
            <w:vAlign w:val="bottom"/>
            <w:hideMark/>
          </w:tcPr>
          <w:p w14:paraId="679D7733"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310" w:type="pct"/>
            <w:tcBorders>
              <w:top w:val="double" w:sz="6" w:space="0" w:color="auto"/>
              <w:left w:val="nil"/>
              <w:bottom w:val="nil"/>
              <w:right w:val="double" w:sz="6" w:space="0" w:color="auto"/>
            </w:tcBorders>
            <w:shd w:val="clear" w:color="auto" w:fill="auto"/>
            <w:noWrap/>
            <w:vAlign w:val="bottom"/>
            <w:hideMark/>
          </w:tcPr>
          <w:p w14:paraId="1EF2C848"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362" w:type="pct"/>
            <w:tcBorders>
              <w:top w:val="double" w:sz="6" w:space="0" w:color="auto"/>
              <w:left w:val="nil"/>
              <w:bottom w:val="nil"/>
              <w:right w:val="single" w:sz="4" w:space="0" w:color="auto"/>
            </w:tcBorders>
            <w:shd w:val="clear" w:color="auto" w:fill="auto"/>
            <w:noWrap/>
            <w:vAlign w:val="bottom"/>
            <w:hideMark/>
          </w:tcPr>
          <w:p w14:paraId="62FA2315"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286" w:type="pct"/>
            <w:tcBorders>
              <w:top w:val="double" w:sz="6" w:space="0" w:color="auto"/>
              <w:left w:val="nil"/>
              <w:bottom w:val="nil"/>
              <w:right w:val="double" w:sz="6" w:space="0" w:color="auto"/>
            </w:tcBorders>
            <w:shd w:val="clear" w:color="auto" w:fill="auto"/>
            <w:noWrap/>
            <w:vAlign w:val="bottom"/>
            <w:hideMark/>
          </w:tcPr>
          <w:p w14:paraId="3120CDEC"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320" w:type="pct"/>
            <w:tcBorders>
              <w:top w:val="double" w:sz="6" w:space="0" w:color="auto"/>
              <w:left w:val="nil"/>
              <w:bottom w:val="nil"/>
              <w:right w:val="single" w:sz="12" w:space="0" w:color="auto"/>
            </w:tcBorders>
            <w:shd w:val="clear" w:color="auto" w:fill="auto"/>
            <w:noWrap/>
            <w:vAlign w:val="bottom"/>
            <w:hideMark/>
          </w:tcPr>
          <w:p w14:paraId="5288A2C9" w14:textId="77777777" w:rsidR="00A452DD" w:rsidRPr="006A0B25" w:rsidRDefault="00A452DD" w:rsidP="00A452DD">
            <w:pPr>
              <w:spacing w:after="0" w:line="240" w:lineRule="auto"/>
              <w:jc w:val="right"/>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r>
      <w:tr w:rsidR="00A452DD" w:rsidRPr="006A0B25" w14:paraId="26E47697"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7949B68"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B1AE129" w14:textId="77777777" w:rsidR="00A452DD" w:rsidRPr="006A0B25" w:rsidRDefault="00A452DD" w:rsidP="00A452DD">
            <w:pPr>
              <w:spacing w:after="0" w:line="240" w:lineRule="auto"/>
              <w:rPr>
                <w:rFonts w:ascii="Bookman Old Style" w:eastAsia="Times New Roman" w:hAnsi="Bookman Old Style" w:cs="Arial"/>
                <w:b/>
                <w:bCs/>
                <w:sz w:val="10"/>
                <w:szCs w:val="20"/>
              </w:rPr>
            </w:pPr>
            <w:r w:rsidRPr="006A0B25">
              <w:rPr>
                <w:rFonts w:ascii="Bookman Old Style" w:eastAsia="Times New Roman" w:hAnsi="Bookman Old Style" w:cs="Arial"/>
                <w:b/>
                <w:bCs/>
                <w:sz w:val="10"/>
                <w:szCs w:val="20"/>
              </w:rPr>
              <w:t>TOTALI I SHPENZIMEVE</w:t>
            </w:r>
          </w:p>
        </w:tc>
        <w:tc>
          <w:tcPr>
            <w:tcW w:w="349" w:type="pct"/>
            <w:tcBorders>
              <w:top w:val="nil"/>
              <w:left w:val="double" w:sz="6" w:space="0" w:color="auto"/>
              <w:bottom w:val="nil"/>
              <w:right w:val="single" w:sz="4" w:space="0" w:color="auto"/>
            </w:tcBorders>
            <w:shd w:val="clear" w:color="000000" w:fill="B7DEE8"/>
            <w:noWrap/>
            <w:vAlign w:val="bottom"/>
            <w:hideMark/>
          </w:tcPr>
          <w:p w14:paraId="613CCFD0" w14:textId="77777777" w:rsidR="00A452DD" w:rsidRPr="006A0B25" w:rsidRDefault="00A452DD" w:rsidP="00A452DD">
            <w:pPr>
              <w:spacing w:after="0" w:line="240" w:lineRule="auto"/>
              <w:jc w:val="right"/>
              <w:rPr>
                <w:rFonts w:ascii="Bookman Old Style" w:eastAsia="Times New Roman" w:hAnsi="Bookman Old Style" w:cs="Arial"/>
                <w:b/>
                <w:bCs/>
                <w:color w:val="FF0000"/>
                <w:sz w:val="10"/>
                <w:szCs w:val="16"/>
              </w:rPr>
            </w:pPr>
            <w:r w:rsidRPr="006A0B25">
              <w:rPr>
                <w:rFonts w:ascii="Bookman Old Style" w:eastAsia="Times New Roman" w:hAnsi="Bookman Old Style" w:cs="Arial"/>
                <w:b/>
                <w:bCs/>
                <w:color w:val="FF0000"/>
                <w:sz w:val="10"/>
                <w:szCs w:val="16"/>
              </w:rPr>
              <w:t>744,079</w:t>
            </w:r>
          </w:p>
        </w:tc>
        <w:tc>
          <w:tcPr>
            <w:tcW w:w="292" w:type="pct"/>
            <w:tcBorders>
              <w:top w:val="nil"/>
              <w:left w:val="nil"/>
              <w:bottom w:val="nil"/>
              <w:right w:val="double" w:sz="6" w:space="0" w:color="auto"/>
            </w:tcBorders>
            <w:shd w:val="clear" w:color="000000" w:fill="B7DEE8"/>
            <w:noWrap/>
            <w:vAlign w:val="bottom"/>
            <w:hideMark/>
          </w:tcPr>
          <w:p w14:paraId="74FD4A4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30.6%</w:t>
            </w:r>
          </w:p>
        </w:tc>
        <w:tc>
          <w:tcPr>
            <w:tcW w:w="362" w:type="pct"/>
            <w:tcBorders>
              <w:top w:val="nil"/>
              <w:left w:val="nil"/>
              <w:bottom w:val="nil"/>
              <w:right w:val="single" w:sz="4" w:space="0" w:color="auto"/>
            </w:tcBorders>
            <w:shd w:val="clear" w:color="auto" w:fill="auto"/>
            <w:noWrap/>
            <w:vAlign w:val="bottom"/>
            <w:hideMark/>
          </w:tcPr>
          <w:p w14:paraId="34189A2F"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766,610</w:t>
            </w:r>
          </w:p>
        </w:tc>
        <w:tc>
          <w:tcPr>
            <w:tcW w:w="310" w:type="pct"/>
            <w:tcBorders>
              <w:top w:val="nil"/>
              <w:left w:val="nil"/>
              <w:bottom w:val="nil"/>
              <w:right w:val="double" w:sz="6" w:space="0" w:color="auto"/>
            </w:tcBorders>
            <w:shd w:val="clear" w:color="auto" w:fill="auto"/>
            <w:noWrap/>
            <w:vAlign w:val="bottom"/>
            <w:hideMark/>
          </w:tcPr>
          <w:p w14:paraId="2EDFBCB1"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30.0%</w:t>
            </w:r>
          </w:p>
        </w:tc>
        <w:tc>
          <w:tcPr>
            <w:tcW w:w="362" w:type="pct"/>
            <w:tcBorders>
              <w:top w:val="nil"/>
              <w:left w:val="nil"/>
              <w:bottom w:val="nil"/>
              <w:right w:val="single" w:sz="4" w:space="0" w:color="auto"/>
            </w:tcBorders>
            <w:shd w:val="clear" w:color="auto" w:fill="auto"/>
            <w:noWrap/>
            <w:vAlign w:val="bottom"/>
            <w:hideMark/>
          </w:tcPr>
          <w:p w14:paraId="58568DF1"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806,005</w:t>
            </w:r>
          </w:p>
        </w:tc>
        <w:tc>
          <w:tcPr>
            <w:tcW w:w="286" w:type="pct"/>
            <w:tcBorders>
              <w:top w:val="nil"/>
              <w:left w:val="nil"/>
              <w:bottom w:val="nil"/>
              <w:right w:val="double" w:sz="6" w:space="0" w:color="auto"/>
            </w:tcBorders>
            <w:shd w:val="clear" w:color="auto" w:fill="auto"/>
            <w:noWrap/>
            <w:vAlign w:val="bottom"/>
            <w:hideMark/>
          </w:tcPr>
          <w:p w14:paraId="0B9046DF"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30.0%</w:t>
            </w:r>
          </w:p>
        </w:tc>
        <w:tc>
          <w:tcPr>
            <w:tcW w:w="1320" w:type="pct"/>
            <w:tcBorders>
              <w:top w:val="nil"/>
              <w:left w:val="nil"/>
              <w:bottom w:val="nil"/>
              <w:right w:val="single" w:sz="12" w:space="0" w:color="auto"/>
            </w:tcBorders>
            <w:shd w:val="clear" w:color="auto" w:fill="auto"/>
            <w:noWrap/>
            <w:vAlign w:val="bottom"/>
            <w:hideMark/>
          </w:tcPr>
          <w:p w14:paraId="38FB9734" w14:textId="77777777" w:rsidR="00A452DD" w:rsidRPr="006A0B25" w:rsidRDefault="00A452DD" w:rsidP="00A452DD">
            <w:pPr>
              <w:spacing w:after="0" w:line="240" w:lineRule="auto"/>
              <w:jc w:val="right"/>
              <w:rPr>
                <w:rFonts w:ascii="Bookman Old Style" w:eastAsia="Times New Roman" w:hAnsi="Bookman Old Style" w:cs="Arial"/>
                <w:b/>
                <w:bCs/>
                <w:sz w:val="10"/>
                <w:szCs w:val="20"/>
              </w:rPr>
            </w:pPr>
            <w:r w:rsidRPr="006A0B25">
              <w:rPr>
                <w:rFonts w:ascii="Bookman Old Style" w:eastAsia="Times New Roman" w:hAnsi="Bookman Old Style" w:cs="Arial"/>
                <w:b/>
                <w:bCs/>
                <w:sz w:val="10"/>
                <w:szCs w:val="20"/>
              </w:rPr>
              <w:t>TOTAL EXPENDITURE</w:t>
            </w:r>
          </w:p>
        </w:tc>
      </w:tr>
      <w:tr w:rsidR="00A452DD" w:rsidRPr="006A0B25" w14:paraId="049F954D"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5A64A63"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w:t>
            </w:r>
          </w:p>
        </w:tc>
        <w:tc>
          <w:tcPr>
            <w:tcW w:w="1571" w:type="pct"/>
            <w:tcBorders>
              <w:top w:val="nil"/>
              <w:left w:val="nil"/>
              <w:bottom w:val="nil"/>
              <w:right w:val="nil"/>
            </w:tcBorders>
            <w:shd w:val="clear" w:color="auto" w:fill="auto"/>
            <w:noWrap/>
            <w:vAlign w:val="bottom"/>
            <w:hideMark/>
          </w:tcPr>
          <w:p w14:paraId="77806F09"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Shpenzime Korrente</w:t>
            </w:r>
          </w:p>
        </w:tc>
        <w:tc>
          <w:tcPr>
            <w:tcW w:w="349" w:type="pct"/>
            <w:tcBorders>
              <w:top w:val="nil"/>
              <w:left w:val="double" w:sz="6" w:space="0" w:color="auto"/>
              <w:bottom w:val="nil"/>
              <w:right w:val="single" w:sz="4" w:space="0" w:color="auto"/>
            </w:tcBorders>
            <w:shd w:val="clear" w:color="000000" w:fill="B7DEE8"/>
            <w:noWrap/>
            <w:vAlign w:val="bottom"/>
            <w:hideMark/>
          </w:tcPr>
          <w:p w14:paraId="15309985"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605,998</w:t>
            </w:r>
          </w:p>
        </w:tc>
        <w:tc>
          <w:tcPr>
            <w:tcW w:w="292" w:type="pct"/>
            <w:tcBorders>
              <w:top w:val="nil"/>
              <w:left w:val="nil"/>
              <w:bottom w:val="nil"/>
              <w:right w:val="double" w:sz="6" w:space="0" w:color="auto"/>
            </w:tcBorders>
            <w:shd w:val="clear" w:color="000000" w:fill="B7DEE8"/>
            <w:noWrap/>
            <w:vAlign w:val="bottom"/>
            <w:hideMark/>
          </w:tcPr>
          <w:p w14:paraId="047E3081"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24.9%</w:t>
            </w:r>
          </w:p>
        </w:tc>
        <w:tc>
          <w:tcPr>
            <w:tcW w:w="362" w:type="pct"/>
            <w:tcBorders>
              <w:top w:val="nil"/>
              <w:left w:val="nil"/>
              <w:bottom w:val="nil"/>
              <w:right w:val="single" w:sz="4" w:space="0" w:color="auto"/>
            </w:tcBorders>
            <w:shd w:val="clear" w:color="auto" w:fill="auto"/>
            <w:noWrap/>
            <w:vAlign w:val="bottom"/>
            <w:hideMark/>
          </w:tcPr>
          <w:p w14:paraId="78176647"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633,235</w:t>
            </w:r>
          </w:p>
        </w:tc>
        <w:tc>
          <w:tcPr>
            <w:tcW w:w="310" w:type="pct"/>
            <w:tcBorders>
              <w:top w:val="nil"/>
              <w:left w:val="nil"/>
              <w:bottom w:val="nil"/>
              <w:right w:val="double" w:sz="6" w:space="0" w:color="auto"/>
            </w:tcBorders>
            <w:shd w:val="clear" w:color="auto" w:fill="auto"/>
            <w:noWrap/>
            <w:vAlign w:val="bottom"/>
            <w:hideMark/>
          </w:tcPr>
          <w:p w14:paraId="34BBB27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24.8%</w:t>
            </w:r>
          </w:p>
        </w:tc>
        <w:tc>
          <w:tcPr>
            <w:tcW w:w="362" w:type="pct"/>
            <w:tcBorders>
              <w:top w:val="nil"/>
              <w:left w:val="nil"/>
              <w:bottom w:val="nil"/>
              <w:right w:val="single" w:sz="4" w:space="0" w:color="auto"/>
            </w:tcBorders>
            <w:shd w:val="clear" w:color="auto" w:fill="auto"/>
            <w:noWrap/>
            <w:vAlign w:val="bottom"/>
            <w:hideMark/>
          </w:tcPr>
          <w:p w14:paraId="1FB9949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670,938</w:t>
            </w:r>
          </w:p>
        </w:tc>
        <w:tc>
          <w:tcPr>
            <w:tcW w:w="286" w:type="pct"/>
            <w:tcBorders>
              <w:top w:val="nil"/>
              <w:left w:val="nil"/>
              <w:bottom w:val="nil"/>
              <w:right w:val="double" w:sz="6" w:space="0" w:color="auto"/>
            </w:tcBorders>
            <w:shd w:val="clear" w:color="auto" w:fill="auto"/>
            <w:noWrap/>
            <w:vAlign w:val="bottom"/>
            <w:hideMark/>
          </w:tcPr>
          <w:p w14:paraId="2D86EC4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24.9%</w:t>
            </w:r>
          </w:p>
        </w:tc>
        <w:tc>
          <w:tcPr>
            <w:tcW w:w="1320" w:type="pct"/>
            <w:tcBorders>
              <w:top w:val="nil"/>
              <w:left w:val="nil"/>
              <w:bottom w:val="nil"/>
              <w:right w:val="single" w:sz="12" w:space="0" w:color="auto"/>
            </w:tcBorders>
            <w:shd w:val="clear" w:color="auto" w:fill="auto"/>
            <w:noWrap/>
            <w:vAlign w:val="bottom"/>
            <w:hideMark/>
          </w:tcPr>
          <w:p w14:paraId="2C2438B0"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Current Expenditures</w:t>
            </w:r>
          </w:p>
        </w:tc>
      </w:tr>
      <w:tr w:rsidR="00A452DD" w:rsidRPr="006A0B25" w14:paraId="3B0B51BF"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92F6AE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1 </w:t>
            </w:r>
          </w:p>
        </w:tc>
        <w:tc>
          <w:tcPr>
            <w:tcW w:w="1571" w:type="pct"/>
            <w:tcBorders>
              <w:top w:val="nil"/>
              <w:left w:val="nil"/>
              <w:bottom w:val="nil"/>
              <w:right w:val="nil"/>
            </w:tcBorders>
            <w:shd w:val="clear" w:color="auto" w:fill="auto"/>
            <w:noWrap/>
            <w:vAlign w:val="bottom"/>
            <w:hideMark/>
          </w:tcPr>
          <w:p w14:paraId="2B245DFC"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Personeli</w:t>
            </w:r>
          </w:p>
        </w:tc>
        <w:tc>
          <w:tcPr>
            <w:tcW w:w="349" w:type="pct"/>
            <w:tcBorders>
              <w:top w:val="nil"/>
              <w:left w:val="double" w:sz="6" w:space="0" w:color="auto"/>
              <w:bottom w:val="nil"/>
              <w:right w:val="single" w:sz="4" w:space="0" w:color="auto"/>
            </w:tcBorders>
            <w:shd w:val="clear" w:color="000000" w:fill="B7DEE8"/>
            <w:noWrap/>
            <w:vAlign w:val="bottom"/>
            <w:hideMark/>
          </w:tcPr>
          <w:p w14:paraId="2D364605"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119,999</w:t>
            </w:r>
          </w:p>
        </w:tc>
        <w:tc>
          <w:tcPr>
            <w:tcW w:w="292" w:type="pct"/>
            <w:tcBorders>
              <w:top w:val="nil"/>
              <w:left w:val="nil"/>
              <w:bottom w:val="nil"/>
              <w:right w:val="double" w:sz="6" w:space="0" w:color="auto"/>
            </w:tcBorders>
            <w:shd w:val="clear" w:color="000000" w:fill="B7DEE8"/>
            <w:noWrap/>
            <w:vAlign w:val="bottom"/>
            <w:hideMark/>
          </w:tcPr>
          <w:p w14:paraId="1628ED8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4.9%</w:t>
            </w:r>
          </w:p>
        </w:tc>
        <w:tc>
          <w:tcPr>
            <w:tcW w:w="362" w:type="pct"/>
            <w:tcBorders>
              <w:top w:val="nil"/>
              <w:left w:val="nil"/>
              <w:bottom w:val="nil"/>
              <w:right w:val="single" w:sz="4" w:space="0" w:color="auto"/>
            </w:tcBorders>
            <w:shd w:val="clear" w:color="auto" w:fill="auto"/>
            <w:noWrap/>
            <w:vAlign w:val="bottom"/>
            <w:hideMark/>
          </w:tcPr>
          <w:p w14:paraId="3B2C56D7"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124,941</w:t>
            </w:r>
          </w:p>
        </w:tc>
        <w:tc>
          <w:tcPr>
            <w:tcW w:w="310" w:type="pct"/>
            <w:tcBorders>
              <w:top w:val="nil"/>
              <w:left w:val="nil"/>
              <w:bottom w:val="nil"/>
              <w:right w:val="double" w:sz="6" w:space="0" w:color="auto"/>
            </w:tcBorders>
            <w:shd w:val="clear" w:color="auto" w:fill="auto"/>
            <w:noWrap/>
            <w:vAlign w:val="bottom"/>
            <w:hideMark/>
          </w:tcPr>
          <w:p w14:paraId="2F0C3BF1"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4.9%</w:t>
            </w:r>
          </w:p>
        </w:tc>
        <w:tc>
          <w:tcPr>
            <w:tcW w:w="362" w:type="pct"/>
            <w:tcBorders>
              <w:top w:val="nil"/>
              <w:left w:val="nil"/>
              <w:bottom w:val="nil"/>
              <w:right w:val="single" w:sz="4" w:space="0" w:color="auto"/>
            </w:tcBorders>
            <w:shd w:val="clear" w:color="auto" w:fill="auto"/>
            <w:noWrap/>
            <w:vAlign w:val="bottom"/>
            <w:hideMark/>
          </w:tcPr>
          <w:p w14:paraId="03644B1F"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133,760</w:t>
            </w:r>
          </w:p>
        </w:tc>
        <w:tc>
          <w:tcPr>
            <w:tcW w:w="286" w:type="pct"/>
            <w:tcBorders>
              <w:top w:val="nil"/>
              <w:left w:val="nil"/>
              <w:bottom w:val="nil"/>
              <w:right w:val="double" w:sz="6" w:space="0" w:color="auto"/>
            </w:tcBorders>
            <w:shd w:val="clear" w:color="auto" w:fill="auto"/>
            <w:noWrap/>
            <w:vAlign w:val="bottom"/>
            <w:hideMark/>
          </w:tcPr>
          <w:p w14:paraId="39A28B1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5.0%</w:t>
            </w:r>
          </w:p>
        </w:tc>
        <w:tc>
          <w:tcPr>
            <w:tcW w:w="1320" w:type="pct"/>
            <w:tcBorders>
              <w:top w:val="nil"/>
              <w:left w:val="nil"/>
              <w:bottom w:val="nil"/>
              <w:right w:val="single" w:sz="12" w:space="0" w:color="auto"/>
            </w:tcBorders>
            <w:shd w:val="clear" w:color="auto" w:fill="auto"/>
            <w:noWrap/>
            <w:vAlign w:val="bottom"/>
            <w:hideMark/>
          </w:tcPr>
          <w:p w14:paraId="2BBE3531"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Personnel expenditures</w:t>
            </w:r>
          </w:p>
        </w:tc>
      </w:tr>
      <w:tr w:rsidR="00A452DD" w:rsidRPr="006A0B25" w14:paraId="74BFC44B"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C4BE806"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7110DA3"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Paga</w:t>
            </w:r>
          </w:p>
        </w:tc>
        <w:tc>
          <w:tcPr>
            <w:tcW w:w="349" w:type="pct"/>
            <w:tcBorders>
              <w:top w:val="nil"/>
              <w:left w:val="double" w:sz="6" w:space="0" w:color="auto"/>
              <w:bottom w:val="nil"/>
              <w:right w:val="single" w:sz="4" w:space="0" w:color="auto"/>
            </w:tcBorders>
            <w:shd w:val="clear" w:color="000000" w:fill="B7DEE8"/>
            <w:noWrap/>
            <w:vAlign w:val="bottom"/>
            <w:hideMark/>
          </w:tcPr>
          <w:p w14:paraId="74450FC9"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92,432</w:t>
            </w:r>
          </w:p>
        </w:tc>
        <w:tc>
          <w:tcPr>
            <w:tcW w:w="292" w:type="pct"/>
            <w:tcBorders>
              <w:top w:val="nil"/>
              <w:left w:val="nil"/>
              <w:bottom w:val="nil"/>
              <w:right w:val="double" w:sz="6" w:space="0" w:color="auto"/>
            </w:tcBorders>
            <w:shd w:val="clear" w:color="000000" w:fill="B7DEE8"/>
            <w:noWrap/>
            <w:vAlign w:val="bottom"/>
            <w:hideMark/>
          </w:tcPr>
          <w:p w14:paraId="187B8F9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3.8%</w:t>
            </w:r>
          </w:p>
        </w:tc>
        <w:tc>
          <w:tcPr>
            <w:tcW w:w="362" w:type="pct"/>
            <w:tcBorders>
              <w:top w:val="nil"/>
              <w:left w:val="nil"/>
              <w:bottom w:val="nil"/>
              <w:right w:val="single" w:sz="4" w:space="0" w:color="auto"/>
            </w:tcBorders>
            <w:shd w:val="clear" w:color="auto" w:fill="auto"/>
            <w:noWrap/>
            <w:vAlign w:val="bottom"/>
            <w:hideMark/>
          </w:tcPr>
          <w:p w14:paraId="5740CAE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104,707</w:t>
            </w:r>
          </w:p>
        </w:tc>
        <w:tc>
          <w:tcPr>
            <w:tcW w:w="310" w:type="pct"/>
            <w:tcBorders>
              <w:top w:val="nil"/>
              <w:left w:val="nil"/>
              <w:bottom w:val="nil"/>
              <w:right w:val="double" w:sz="6" w:space="0" w:color="auto"/>
            </w:tcBorders>
            <w:shd w:val="clear" w:color="auto" w:fill="auto"/>
            <w:noWrap/>
            <w:vAlign w:val="bottom"/>
            <w:hideMark/>
          </w:tcPr>
          <w:p w14:paraId="6BB4F67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4.1%</w:t>
            </w:r>
          </w:p>
        </w:tc>
        <w:tc>
          <w:tcPr>
            <w:tcW w:w="362" w:type="pct"/>
            <w:tcBorders>
              <w:top w:val="nil"/>
              <w:left w:val="nil"/>
              <w:bottom w:val="nil"/>
              <w:right w:val="single" w:sz="4" w:space="0" w:color="auto"/>
            </w:tcBorders>
            <w:shd w:val="clear" w:color="auto" w:fill="auto"/>
            <w:noWrap/>
            <w:vAlign w:val="bottom"/>
            <w:hideMark/>
          </w:tcPr>
          <w:p w14:paraId="185FA79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105,357</w:t>
            </w:r>
          </w:p>
        </w:tc>
        <w:tc>
          <w:tcPr>
            <w:tcW w:w="286" w:type="pct"/>
            <w:tcBorders>
              <w:top w:val="nil"/>
              <w:left w:val="nil"/>
              <w:bottom w:val="nil"/>
              <w:right w:val="double" w:sz="6" w:space="0" w:color="auto"/>
            </w:tcBorders>
            <w:shd w:val="clear" w:color="auto" w:fill="auto"/>
            <w:noWrap/>
            <w:vAlign w:val="bottom"/>
            <w:hideMark/>
          </w:tcPr>
          <w:p w14:paraId="28AE2C6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3.9%</w:t>
            </w:r>
          </w:p>
        </w:tc>
        <w:tc>
          <w:tcPr>
            <w:tcW w:w="1320" w:type="pct"/>
            <w:tcBorders>
              <w:top w:val="nil"/>
              <w:left w:val="nil"/>
              <w:bottom w:val="nil"/>
              <w:right w:val="single" w:sz="12" w:space="0" w:color="auto"/>
            </w:tcBorders>
            <w:shd w:val="clear" w:color="auto" w:fill="auto"/>
            <w:noWrap/>
            <w:vAlign w:val="bottom"/>
            <w:hideMark/>
          </w:tcPr>
          <w:p w14:paraId="3CE9E9E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Wages</w:t>
            </w:r>
          </w:p>
        </w:tc>
      </w:tr>
      <w:tr w:rsidR="00A452DD" w:rsidRPr="006A0B25" w14:paraId="370F888D"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BDA6EF9"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5E03EDF" w14:textId="6426464F"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Kontributi </w:t>
            </w:r>
            <w:r w:rsidR="006A0B25" w:rsidRPr="006A0B25">
              <w:rPr>
                <w:rFonts w:ascii="Bookman Old Style" w:eastAsia="Times New Roman" w:hAnsi="Bookman Old Style" w:cs="Arial"/>
                <w:sz w:val="10"/>
                <w:szCs w:val="16"/>
              </w:rPr>
              <w:t>për</w:t>
            </w:r>
            <w:r w:rsidRPr="006A0B25">
              <w:rPr>
                <w:rFonts w:ascii="Bookman Old Style" w:eastAsia="Times New Roman" w:hAnsi="Bookman Old Style" w:cs="Arial"/>
                <w:sz w:val="10"/>
                <w:szCs w:val="16"/>
              </w:rPr>
              <w:t xml:space="preserve"> Sigurime </w:t>
            </w:r>
            <w:r w:rsidR="006A0B25" w:rsidRPr="006A0B25">
              <w:rPr>
                <w:rFonts w:ascii="Bookman Old Style" w:eastAsia="Times New Roman" w:hAnsi="Bookman Old Style" w:cs="Arial"/>
                <w:sz w:val="10"/>
                <w:szCs w:val="16"/>
              </w:rPr>
              <w:t>Shoqërore</w:t>
            </w:r>
          </w:p>
        </w:tc>
        <w:tc>
          <w:tcPr>
            <w:tcW w:w="349" w:type="pct"/>
            <w:tcBorders>
              <w:top w:val="nil"/>
              <w:left w:val="double" w:sz="6" w:space="0" w:color="auto"/>
              <w:bottom w:val="nil"/>
              <w:right w:val="single" w:sz="4" w:space="0" w:color="auto"/>
            </w:tcBorders>
            <w:shd w:val="clear" w:color="000000" w:fill="B7DEE8"/>
            <w:noWrap/>
            <w:vAlign w:val="bottom"/>
            <w:hideMark/>
          </w:tcPr>
          <w:p w14:paraId="06D8A098"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15,167</w:t>
            </w:r>
          </w:p>
        </w:tc>
        <w:tc>
          <w:tcPr>
            <w:tcW w:w="292" w:type="pct"/>
            <w:tcBorders>
              <w:top w:val="nil"/>
              <w:left w:val="nil"/>
              <w:bottom w:val="nil"/>
              <w:right w:val="double" w:sz="6" w:space="0" w:color="auto"/>
            </w:tcBorders>
            <w:shd w:val="clear" w:color="000000" w:fill="B7DEE8"/>
            <w:noWrap/>
            <w:vAlign w:val="bottom"/>
            <w:hideMark/>
          </w:tcPr>
          <w:p w14:paraId="3F95A7C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0.6%</w:t>
            </w:r>
          </w:p>
        </w:tc>
        <w:tc>
          <w:tcPr>
            <w:tcW w:w="362" w:type="pct"/>
            <w:tcBorders>
              <w:top w:val="nil"/>
              <w:left w:val="nil"/>
              <w:bottom w:val="nil"/>
              <w:right w:val="single" w:sz="4" w:space="0" w:color="auto"/>
            </w:tcBorders>
            <w:shd w:val="clear" w:color="auto" w:fill="auto"/>
            <w:noWrap/>
            <w:vAlign w:val="bottom"/>
            <w:hideMark/>
          </w:tcPr>
          <w:p w14:paraId="6B5379B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18,834</w:t>
            </w:r>
          </w:p>
        </w:tc>
        <w:tc>
          <w:tcPr>
            <w:tcW w:w="310" w:type="pct"/>
            <w:tcBorders>
              <w:top w:val="nil"/>
              <w:left w:val="nil"/>
              <w:bottom w:val="nil"/>
              <w:right w:val="double" w:sz="6" w:space="0" w:color="auto"/>
            </w:tcBorders>
            <w:shd w:val="clear" w:color="auto" w:fill="auto"/>
            <w:noWrap/>
            <w:vAlign w:val="bottom"/>
            <w:hideMark/>
          </w:tcPr>
          <w:p w14:paraId="7C70CF7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0.7%</w:t>
            </w:r>
          </w:p>
        </w:tc>
        <w:tc>
          <w:tcPr>
            <w:tcW w:w="362" w:type="pct"/>
            <w:tcBorders>
              <w:top w:val="nil"/>
              <w:left w:val="nil"/>
              <w:bottom w:val="nil"/>
              <w:right w:val="single" w:sz="4" w:space="0" w:color="auto"/>
            </w:tcBorders>
            <w:shd w:val="clear" w:color="auto" w:fill="auto"/>
            <w:noWrap/>
            <w:vAlign w:val="bottom"/>
            <w:hideMark/>
          </w:tcPr>
          <w:p w14:paraId="0ED5249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19,034</w:t>
            </w:r>
          </w:p>
        </w:tc>
        <w:tc>
          <w:tcPr>
            <w:tcW w:w="286" w:type="pct"/>
            <w:tcBorders>
              <w:top w:val="nil"/>
              <w:left w:val="nil"/>
              <w:bottom w:val="nil"/>
              <w:right w:val="double" w:sz="6" w:space="0" w:color="auto"/>
            </w:tcBorders>
            <w:shd w:val="clear" w:color="auto" w:fill="auto"/>
            <w:noWrap/>
            <w:vAlign w:val="bottom"/>
            <w:hideMark/>
          </w:tcPr>
          <w:p w14:paraId="21E871A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0.7%</w:t>
            </w:r>
          </w:p>
        </w:tc>
        <w:tc>
          <w:tcPr>
            <w:tcW w:w="1320" w:type="pct"/>
            <w:tcBorders>
              <w:top w:val="nil"/>
              <w:left w:val="nil"/>
              <w:bottom w:val="nil"/>
              <w:right w:val="single" w:sz="12" w:space="0" w:color="auto"/>
            </w:tcBorders>
            <w:shd w:val="clear" w:color="auto" w:fill="auto"/>
            <w:noWrap/>
            <w:vAlign w:val="bottom"/>
            <w:hideMark/>
          </w:tcPr>
          <w:p w14:paraId="6D5D804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Social insurance contributions</w:t>
            </w:r>
          </w:p>
        </w:tc>
      </w:tr>
      <w:tr w:rsidR="00A452DD" w:rsidRPr="006A0B25" w14:paraId="1C747E25"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9F651D3"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29AE0C3B" w14:textId="3E10A1FB"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Fondi i </w:t>
            </w:r>
            <w:r w:rsidR="006A0B25" w:rsidRPr="006A0B25">
              <w:rPr>
                <w:rFonts w:ascii="Bookman Old Style" w:eastAsia="Times New Roman" w:hAnsi="Bookman Old Style" w:cs="Arial"/>
                <w:sz w:val="10"/>
                <w:szCs w:val="16"/>
              </w:rPr>
              <w:t>veçantë</w:t>
            </w:r>
            <w:r w:rsidRPr="006A0B25">
              <w:rPr>
                <w:rFonts w:ascii="Bookman Old Style" w:eastAsia="Times New Roman" w:hAnsi="Bookman Old Style" w:cs="Arial"/>
                <w:sz w:val="10"/>
                <w:szCs w:val="16"/>
              </w:rPr>
              <w:t xml:space="preserve"> i pagave</w:t>
            </w:r>
          </w:p>
        </w:tc>
        <w:tc>
          <w:tcPr>
            <w:tcW w:w="349" w:type="pct"/>
            <w:tcBorders>
              <w:top w:val="nil"/>
              <w:left w:val="double" w:sz="6" w:space="0" w:color="auto"/>
              <w:bottom w:val="nil"/>
              <w:right w:val="single" w:sz="4" w:space="0" w:color="auto"/>
            </w:tcBorders>
            <w:shd w:val="clear" w:color="000000" w:fill="B7DEE8"/>
            <w:noWrap/>
            <w:vAlign w:val="bottom"/>
            <w:hideMark/>
          </w:tcPr>
          <w:p w14:paraId="1518019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400</w:t>
            </w:r>
          </w:p>
        </w:tc>
        <w:tc>
          <w:tcPr>
            <w:tcW w:w="292" w:type="pct"/>
            <w:tcBorders>
              <w:top w:val="nil"/>
              <w:left w:val="nil"/>
              <w:bottom w:val="nil"/>
              <w:right w:val="double" w:sz="6" w:space="0" w:color="auto"/>
            </w:tcBorders>
            <w:shd w:val="clear" w:color="000000" w:fill="B7DEE8"/>
            <w:noWrap/>
            <w:vAlign w:val="bottom"/>
            <w:hideMark/>
          </w:tcPr>
          <w:p w14:paraId="55019C4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39D51FE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400</w:t>
            </w:r>
          </w:p>
        </w:tc>
        <w:tc>
          <w:tcPr>
            <w:tcW w:w="310" w:type="pct"/>
            <w:tcBorders>
              <w:top w:val="nil"/>
              <w:left w:val="nil"/>
              <w:bottom w:val="nil"/>
              <w:right w:val="double" w:sz="6" w:space="0" w:color="auto"/>
            </w:tcBorders>
            <w:shd w:val="clear" w:color="auto" w:fill="auto"/>
            <w:noWrap/>
            <w:vAlign w:val="bottom"/>
            <w:hideMark/>
          </w:tcPr>
          <w:p w14:paraId="40354E5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580B114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400</w:t>
            </w:r>
          </w:p>
        </w:tc>
        <w:tc>
          <w:tcPr>
            <w:tcW w:w="286" w:type="pct"/>
            <w:tcBorders>
              <w:top w:val="nil"/>
              <w:left w:val="nil"/>
              <w:bottom w:val="nil"/>
              <w:right w:val="double" w:sz="6" w:space="0" w:color="auto"/>
            </w:tcBorders>
            <w:shd w:val="clear" w:color="auto" w:fill="auto"/>
            <w:noWrap/>
            <w:vAlign w:val="bottom"/>
            <w:hideMark/>
          </w:tcPr>
          <w:p w14:paraId="3BA2E16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72AE1BF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Bonus fund </w:t>
            </w:r>
          </w:p>
        </w:tc>
      </w:tr>
      <w:tr w:rsidR="00A452DD" w:rsidRPr="006A0B25" w14:paraId="75971EE5"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C1824FD"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54FC5B2" w14:textId="6BD1456C"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Politika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reja pagash </w:t>
            </w:r>
          </w:p>
        </w:tc>
        <w:tc>
          <w:tcPr>
            <w:tcW w:w="349" w:type="pct"/>
            <w:tcBorders>
              <w:top w:val="nil"/>
              <w:left w:val="double" w:sz="6" w:space="0" w:color="auto"/>
              <w:bottom w:val="nil"/>
              <w:right w:val="single" w:sz="4" w:space="0" w:color="auto"/>
            </w:tcBorders>
            <w:shd w:val="clear" w:color="000000" w:fill="B7DEE8"/>
            <w:noWrap/>
            <w:vAlign w:val="bottom"/>
            <w:hideMark/>
          </w:tcPr>
          <w:p w14:paraId="605FF19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11,000</w:t>
            </w:r>
          </w:p>
        </w:tc>
        <w:tc>
          <w:tcPr>
            <w:tcW w:w="292" w:type="pct"/>
            <w:tcBorders>
              <w:top w:val="nil"/>
              <w:left w:val="nil"/>
              <w:bottom w:val="nil"/>
              <w:right w:val="double" w:sz="6" w:space="0" w:color="auto"/>
            </w:tcBorders>
            <w:shd w:val="clear" w:color="000000" w:fill="B7DEE8"/>
            <w:noWrap/>
            <w:vAlign w:val="bottom"/>
            <w:hideMark/>
          </w:tcPr>
          <w:p w14:paraId="5BC402F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0.5%</w:t>
            </w:r>
          </w:p>
        </w:tc>
        <w:tc>
          <w:tcPr>
            <w:tcW w:w="362" w:type="pct"/>
            <w:tcBorders>
              <w:top w:val="nil"/>
              <w:left w:val="nil"/>
              <w:bottom w:val="nil"/>
              <w:right w:val="single" w:sz="4" w:space="0" w:color="auto"/>
            </w:tcBorders>
            <w:shd w:val="clear" w:color="auto" w:fill="auto"/>
            <w:noWrap/>
            <w:vAlign w:val="bottom"/>
            <w:hideMark/>
          </w:tcPr>
          <w:p w14:paraId="09B2F17D"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10" w:type="pct"/>
            <w:tcBorders>
              <w:top w:val="nil"/>
              <w:left w:val="nil"/>
              <w:bottom w:val="nil"/>
              <w:right w:val="double" w:sz="6" w:space="0" w:color="auto"/>
            </w:tcBorders>
            <w:shd w:val="clear" w:color="auto" w:fill="auto"/>
            <w:noWrap/>
            <w:vAlign w:val="bottom"/>
            <w:hideMark/>
          </w:tcPr>
          <w:p w14:paraId="30E6F28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26F2B54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3,000</w:t>
            </w:r>
          </w:p>
        </w:tc>
        <w:tc>
          <w:tcPr>
            <w:tcW w:w="286" w:type="pct"/>
            <w:tcBorders>
              <w:top w:val="nil"/>
              <w:left w:val="nil"/>
              <w:bottom w:val="nil"/>
              <w:right w:val="double" w:sz="6" w:space="0" w:color="auto"/>
            </w:tcBorders>
            <w:shd w:val="clear" w:color="auto" w:fill="auto"/>
            <w:noWrap/>
            <w:vAlign w:val="bottom"/>
            <w:hideMark/>
          </w:tcPr>
          <w:p w14:paraId="482234C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634F55B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Contingency for new wage policies</w:t>
            </w:r>
          </w:p>
        </w:tc>
      </w:tr>
      <w:tr w:rsidR="00A452DD" w:rsidRPr="006A0B25" w14:paraId="34E180DF"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1892EDA"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6D73E2E" w14:textId="7E34663A"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Indeksimi i </w:t>
            </w:r>
            <w:r w:rsidR="000346AE" w:rsidRPr="006A0B25">
              <w:rPr>
                <w:rFonts w:ascii="Bookman Old Style" w:eastAsia="Times New Roman" w:hAnsi="Bookman Old Style" w:cs="Arial"/>
                <w:sz w:val="10"/>
                <w:szCs w:val="16"/>
              </w:rPr>
              <w:t>pag</w:t>
            </w:r>
            <w:r w:rsidRPr="006A0B25">
              <w:rPr>
                <w:rFonts w:ascii="Bookman Old Style" w:eastAsia="Times New Roman" w:hAnsi="Bookman Old Style" w:cs="Arial"/>
                <w:sz w:val="10"/>
                <w:szCs w:val="16"/>
              </w:rPr>
              <w:t>ave</w:t>
            </w:r>
          </w:p>
        </w:tc>
        <w:tc>
          <w:tcPr>
            <w:tcW w:w="349" w:type="pct"/>
            <w:tcBorders>
              <w:top w:val="nil"/>
              <w:left w:val="double" w:sz="6" w:space="0" w:color="auto"/>
              <w:bottom w:val="nil"/>
              <w:right w:val="single" w:sz="4" w:space="0" w:color="auto"/>
            </w:tcBorders>
            <w:shd w:val="clear" w:color="000000" w:fill="B7DEE8"/>
            <w:noWrap/>
            <w:vAlign w:val="bottom"/>
            <w:hideMark/>
          </w:tcPr>
          <w:p w14:paraId="4A795482"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92" w:type="pct"/>
            <w:tcBorders>
              <w:top w:val="nil"/>
              <w:left w:val="nil"/>
              <w:bottom w:val="nil"/>
              <w:right w:val="double" w:sz="6" w:space="0" w:color="auto"/>
            </w:tcBorders>
            <w:shd w:val="clear" w:color="000000" w:fill="B7DEE8"/>
            <w:noWrap/>
            <w:vAlign w:val="bottom"/>
            <w:hideMark/>
          </w:tcPr>
          <w:p w14:paraId="2BABEB5A"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7D70934A"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10" w:type="pct"/>
            <w:tcBorders>
              <w:top w:val="nil"/>
              <w:left w:val="nil"/>
              <w:bottom w:val="nil"/>
              <w:right w:val="double" w:sz="6" w:space="0" w:color="auto"/>
            </w:tcBorders>
            <w:shd w:val="clear" w:color="auto" w:fill="auto"/>
            <w:noWrap/>
            <w:vAlign w:val="bottom"/>
            <w:hideMark/>
          </w:tcPr>
          <w:p w14:paraId="62CF758B"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4BDD327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4,970</w:t>
            </w:r>
          </w:p>
        </w:tc>
        <w:tc>
          <w:tcPr>
            <w:tcW w:w="286" w:type="pct"/>
            <w:tcBorders>
              <w:top w:val="nil"/>
              <w:left w:val="nil"/>
              <w:bottom w:val="nil"/>
              <w:right w:val="double" w:sz="6" w:space="0" w:color="auto"/>
            </w:tcBorders>
            <w:shd w:val="clear" w:color="auto" w:fill="auto"/>
            <w:noWrap/>
            <w:vAlign w:val="bottom"/>
            <w:hideMark/>
          </w:tcPr>
          <w:p w14:paraId="7FE6827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1320" w:type="pct"/>
            <w:tcBorders>
              <w:top w:val="nil"/>
              <w:left w:val="nil"/>
              <w:bottom w:val="nil"/>
              <w:right w:val="single" w:sz="12" w:space="0" w:color="auto"/>
            </w:tcBorders>
            <w:shd w:val="clear" w:color="auto" w:fill="auto"/>
            <w:noWrap/>
            <w:vAlign w:val="bottom"/>
            <w:hideMark/>
          </w:tcPr>
          <w:p w14:paraId="492894C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Wage indexation</w:t>
            </w:r>
          </w:p>
        </w:tc>
      </w:tr>
      <w:tr w:rsidR="00A452DD" w:rsidRPr="006A0B25" w14:paraId="5B6B1D23"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A19C347"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9655395" w14:textId="59A4C2AD"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Arsimi i </w:t>
            </w:r>
            <w:r w:rsidR="000346AE" w:rsidRPr="006A0B25">
              <w:rPr>
                <w:rFonts w:ascii="Bookman Old Style" w:eastAsia="Times New Roman" w:hAnsi="Bookman Old Style" w:cs="Arial"/>
                <w:sz w:val="10"/>
                <w:szCs w:val="16"/>
              </w:rPr>
              <w:t>lart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nga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ardhurat e veta</w:t>
            </w:r>
          </w:p>
        </w:tc>
        <w:tc>
          <w:tcPr>
            <w:tcW w:w="349" w:type="pct"/>
            <w:tcBorders>
              <w:top w:val="nil"/>
              <w:left w:val="double" w:sz="6" w:space="0" w:color="auto"/>
              <w:bottom w:val="nil"/>
              <w:right w:val="single" w:sz="4" w:space="0" w:color="auto"/>
            </w:tcBorders>
            <w:shd w:val="clear" w:color="000000" w:fill="B7DEE8"/>
            <w:noWrap/>
            <w:vAlign w:val="bottom"/>
            <w:hideMark/>
          </w:tcPr>
          <w:p w14:paraId="1F445E5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92" w:type="pct"/>
            <w:tcBorders>
              <w:top w:val="nil"/>
              <w:left w:val="nil"/>
              <w:bottom w:val="nil"/>
              <w:right w:val="double" w:sz="6" w:space="0" w:color="auto"/>
            </w:tcBorders>
            <w:shd w:val="clear" w:color="000000" w:fill="B7DEE8"/>
            <w:noWrap/>
            <w:vAlign w:val="bottom"/>
            <w:hideMark/>
          </w:tcPr>
          <w:p w14:paraId="1CE3CF9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6AA00FE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310" w:type="pct"/>
            <w:tcBorders>
              <w:top w:val="nil"/>
              <w:left w:val="nil"/>
              <w:bottom w:val="nil"/>
              <w:right w:val="double" w:sz="6" w:space="0" w:color="auto"/>
            </w:tcBorders>
            <w:shd w:val="clear" w:color="auto" w:fill="auto"/>
            <w:noWrap/>
            <w:vAlign w:val="bottom"/>
            <w:hideMark/>
          </w:tcPr>
          <w:p w14:paraId="198FCDC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3CD69E4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86" w:type="pct"/>
            <w:tcBorders>
              <w:top w:val="nil"/>
              <w:left w:val="nil"/>
              <w:bottom w:val="nil"/>
              <w:right w:val="double" w:sz="6" w:space="0" w:color="auto"/>
            </w:tcBorders>
            <w:shd w:val="clear" w:color="auto" w:fill="auto"/>
            <w:noWrap/>
            <w:vAlign w:val="bottom"/>
            <w:hideMark/>
          </w:tcPr>
          <w:p w14:paraId="108369E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1C82A7C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Higher Education from its own revenues</w:t>
            </w:r>
          </w:p>
        </w:tc>
      </w:tr>
      <w:tr w:rsidR="00A452DD" w:rsidRPr="006A0B25" w14:paraId="0CBC35AE"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749A91F"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2 </w:t>
            </w:r>
          </w:p>
        </w:tc>
        <w:tc>
          <w:tcPr>
            <w:tcW w:w="1571" w:type="pct"/>
            <w:tcBorders>
              <w:top w:val="nil"/>
              <w:left w:val="nil"/>
              <w:bottom w:val="nil"/>
              <w:right w:val="nil"/>
            </w:tcBorders>
            <w:shd w:val="clear" w:color="auto" w:fill="auto"/>
            <w:noWrap/>
            <w:vAlign w:val="bottom"/>
            <w:hideMark/>
          </w:tcPr>
          <w:p w14:paraId="1FE9E933"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Interesat</w:t>
            </w:r>
          </w:p>
        </w:tc>
        <w:tc>
          <w:tcPr>
            <w:tcW w:w="349" w:type="pct"/>
            <w:tcBorders>
              <w:top w:val="nil"/>
              <w:left w:val="double" w:sz="6" w:space="0" w:color="auto"/>
              <w:bottom w:val="nil"/>
              <w:right w:val="single" w:sz="4" w:space="0" w:color="auto"/>
            </w:tcBorders>
            <w:shd w:val="clear" w:color="000000" w:fill="B7DEE8"/>
            <w:noWrap/>
            <w:vAlign w:val="bottom"/>
            <w:hideMark/>
          </w:tcPr>
          <w:p w14:paraId="6BA4025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66,158</w:t>
            </w:r>
          </w:p>
        </w:tc>
        <w:tc>
          <w:tcPr>
            <w:tcW w:w="292" w:type="pct"/>
            <w:tcBorders>
              <w:top w:val="nil"/>
              <w:left w:val="nil"/>
              <w:bottom w:val="nil"/>
              <w:right w:val="double" w:sz="6" w:space="0" w:color="auto"/>
            </w:tcBorders>
            <w:shd w:val="clear" w:color="000000" w:fill="B7DEE8"/>
            <w:noWrap/>
            <w:vAlign w:val="bottom"/>
            <w:hideMark/>
          </w:tcPr>
          <w:p w14:paraId="0DF9F7DB"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2.7%</w:t>
            </w:r>
          </w:p>
        </w:tc>
        <w:tc>
          <w:tcPr>
            <w:tcW w:w="362" w:type="pct"/>
            <w:tcBorders>
              <w:top w:val="nil"/>
              <w:left w:val="nil"/>
              <w:bottom w:val="nil"/>
              <w:right w:val="single" w:sz="4" w:space="0" w:color="auto"/>
            </w:tcBorders>
            <w:shd w:val="clear" w:color="auto" w:fill="auto"/>
            <w:noWrap/>
            <w:vAlign w:val="bottom"/>
            <w:hideMark/>
          </w:tcPr>
          <w:p w14:paraId="49A64DF9"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72,102</w:t>
            </w:r>
          </w:p>
        </w:tc>
        <w:tc>
          <w:tcPr>
            <w:tcW w:w="310" w:type="pct"/>
            <w:tcBorders>
              <w:top w:val="nil"/>
              <w:left w:val="nil"/>
              <w:bottom w:val="nil"/>
              <w:right w:val="double" w:sz="6" w:space="0" w:color="auto"/>
            </w:tcBorders>
            <w:shd w:val="clear" w:color="auto" w:fill="auto"/>
            <w:noWrap/>
            <w:vAlign w:val="bottom"/>
            <w:hideMark/>
          </w:tcPr>
          <w:p w14:paraId="0C0A12E4"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2.8%</w:t>
            </w:r>
          </w:p>
        </w:tc>
        <w:tc>
          <w:tcPr>
            <w:tcW w:w="362" w:type="pct"/>
            <w:tcBorders>
              <w:top w:val="nil"/>
              <w:left w:val="nil"/>
              <w:bottom w:val="nil"/>
              <w:right w:val="single" w:sz="4" w:space="0" w:color="auto"/>
            </w:tcBorders>
            <w:shd w:val="clear" w:color="auto" w:fill="auto"/>
            <w:noWrap/>
            <w:vAlign w:val="bottom"/>
            <w:hideMark/>
          </w:tcPr>
          <w:p w14:paraId="7983689A"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80,978</w:t>
            </w:r>
          </w:p>
        </w:tc>
        <w:tc>
          <w:tcPr>
            <w:tcW w:w="286" w:type="pct"/>
            <w:tcBorders>
              <w:top w:val="nil"/>
              <w:left w:val="nil"/>
              <w:bottom w:val="nil"/>
              <w:right w:val="double" w:sz="6" w:space="0" w:color="auto"/>
            </w:tcBorders>
            <w:shd w:val="clear" w:color="auto" w:fill="auto"/>
            <w:noWrap/>
            <w:vAlign w:val="bottom"/>
            <w:hideMark/>
          </w:tcPr>
          <w:p w14:paraId="4150C97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w:t>
            </w:r>
          </w:p>
        </w:tc>
        <w:tc>
          <w:tcPr>
            <w:tcW w:w="1320" w:type="pct"/>
            <w:tcBorders>
              <w:top w:val="nil"/>
              <w:left w:val="nil"/>
              <w:bottom w:val="nil"/>
              <w:right w:val="single" w:sz="12" w:space="0" w:color="auto"/>
            </w:tcBorders>
            <w:shd w:val="clear" w:color="auto" w:fill="auto"/>
            <w:noWrap/>
            <w:vAlign w:val="bottom"/>
            <w:hideMark/>
          </w:tcPr>
          <w:p w14:paraId="534EAFD4"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Interest</w:t>
            </w:r>
          </w:p>
        </w:tc>
      </w:tr>
      <w:tr w:rsidR="00A452DD" w:rsidRPr="006A0B25" w14:paraId="2F6F19CB"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B6409A3"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7D2793F" w14:textId="1EF023AB"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w:t>
            </w:r>
            <w:r w:rsidR="000346AE" w:rsidRPr="006A0B25">
              <w:rPr>
                <w:rFonts w:ascii="Bookman Old Style" w:eastAsia="Times New Roman" w:hAnsi="Bookman Old Style" w:cs="Arial"/>
                <w:sz w:val="10"/>
                <w:szCs w:val="16"/>
              </w:rPr>
              <w:t>br</w:t>
            </w:r>
            <w:r w:rsidRPr="006A0B25">
              <w:rPr>
                <w:rFonts w:ascii="Bookman Old Style" w:eastAsia="Times New Roman" w:hAnsi="Bookman Old Style" w:cs="Arial"/>
                <w:sz w:val="10"/>
                <w:szCs w:val="16"/>
              </w:rPr>
              <w:t>endshme</w:t>
            </w:r>
          </w:p>
        </w:tc>
        <w:tc>
          <w:tcPr>
            <w:tcW w:w="349" w:type="pct"/>
            <w:tcBorders>
              <w:top w:val="nil"/>
              <w:left w:val="double" w:sz="6" w:space="0" w:color="auto"/>
              <w:bottom w:val="nil"/>
              <w:right w:val="single" w:sz="4" w:space="0" w:color="auto"/>
            </w:tcBorders>
            <w:shd w:val="clear" w:color="000000" w:fill="B7DEE8"/>
            <w:noWrap/>
            <w:vAlign w:val="bottom"/>
            <w:hideMark/>
          </w:tcPr>
          <w:p w14:paraId="20824739"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34,475</w:t>
            </w:r>
          </w:p>
        </w:tc>
        <w:tc>
          <w:tcPr>
            <w:tcW w:w="292" w:type="pct"/>
            <w:tcBorders>
              <w:top w:val="nil"/>
              <w:left w:val="nil"/>
              <w:bottom w:val="nil"/>
              <w:right w:val="double" w:sz="6" w:space="0" w:color="auto"/>
            </w:tcBorders>
            <w:shd w:val="clear" w:color="000000" w:fill="B7DEE8"/>
            <w:noWrap/>
            <w:vAlign w:val="bottom"/>
            <w:hideMark/>
          </w:tcPr>
          <w:p w14:paraId="40F3074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1.4%</w:t>
            </w:r>
          </w:p>
        </w:tc>
        <w:tc>
          <w:tcPr>
            <w:tcW w:w="362" w:type="pct"/>
            <w:tcBorders>
              <w:top w:val="nil"/>
              <w:left w:val="nil"/>
              <w:bottom w:val="nil"/>
              <w:right w:val="single" w:sz="4" w:space="0" w:color="auto"/>
            </w:tcBorders>
            <w:shd w:val="clear" w:color="auto" w:fill="auto"/>
            <w:noWrap/>
            <w:vAlign w:val="bottom"/>
            <w:hideMark/>
          </w:tcPr>
          <w:p w14:paraId="466C44F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39,458</w:t>
            </w:r>
          </w:p>
        </w:tc>
        <w:tc>
          <w:tcPr>
            <w:tcW w:w="310" w:type="pct"/>
            <w:tcBorders>
              <w:top w:val="nil"/>
              <w:left w:val="nil"/>
              <w:bottom w:val="nil"/>
              <w:right w:val="double" w:sz="6" w:space="0" w:color="auto"/>
            </w:tcBorders>
            <w:shd w:val="clear" w:color="auto" w:fill="auto"/>
            <w:noWrap/>
            <w:vAlign w:val="bottom"/>
            <w:hideMark/>
          </w:tcPr>
          <w:p w14:paraId="429F1E8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1.5%</w:t>
            </w:r>
          </w:p>
        </w:tc>
        <w:tc>
          <w:tcPr>
            <w:tcW w:w="362" w:type="pct"/>
            <w:tcBorders>
              <w:top w:val="nil"/>
              <w:left w:val="nil"/>
              <w:bottom w:val="nil"/>
              <w:right w:val="single" w:sz="4" w:space="0" w:color="auto"/>
            </w:tcBorders>
            <w:shd w:val="clear" w:color="auto" w:fill="auto"/>
            <w:noWrap/>
            <w:vAlign w:val="bottom"/>
            <w:hideMark/>
          </w:tcPr>
          <w:p w14:paraId="6D624C7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45,641</w:t>
            </w:r>
          </w:p>
        </w:tc>
        <w:tc>
          <w:tcPr>
            <w:tcW w:w="286" w:type="pct"/>
            <w:tcBorders>
              <w:top w:val="nil"/>
              <w:left w:val="nil"/>
              <w:bottom w:val="nil"/>
              <w:right w:val="double" w:sz="6" w:space="0" w:color="auto"/>
            </w:tcBorders>
            <w:shd w:val="clear" w:color="auto" w:fill="auto"/>
            <w:noWrap/>
            <w:vAlign w:val="bottom"/>
            <w:hideMark/>
          </w:tcPr>
          <w:p w14:paraId="6F1BAED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1.7%</w:t>
            </w:r>
          </w:p>
        </w:tc>
        <w:tc>
          <w:tcPr>
            <w:tcW w:w="1320" w:type="pct"/>
            <w:tcBorders>
              <w:top w:val="nil"/>
              <w:left w:val="nil"/>
              <w:bottom w:val="nil"/>
              <w:right w:val="single" w:sz="12" w:space="0" w:color="auto"/>
            </w:tcBorders>
            <w:shd w:val="clear" w:color="auto" w:fill="auto"/>
            <w:noWrap/>
            <w:vAlign w:val="bottom"/>
            <w:hideMark/>
          </w:tcPr>
          <w:p w14:paraId="140F710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Domestic</w:t>
            </w:r>
          </w:p>
        </w:tc>
      </w:tr>
      <w:tr w:rsidR="00A452DD" w:rsidRPr="006A0B25" w14:paraId="3ED82BE1"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43D3FD6"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CC6CC55" w14:textId="0B900FFD"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H</w:t>
            </w:r>
            <w:r w:rsidR="000346AE" w:rsidRPr="006A0B25">
              <w:rPr>
                <w:rFonts w:ascii="Bookman Old Style" w:eastAsia="Times New Roman" w:hAnsi="Bookman Old Style" w:cs="Arial"/>
                <w:sz w:val="10"/>
                <w:szCs w:val="16"/>
              </w:rPr>
              <w:t>uaja</w:t>
            </w:r>
          </w:p>
        </w:tc>
        <w:tc>
          <w:tcPr>
            <w:tcW w:w="349" w:type="pct"/>
            <w:tcBorders>
              <w:top w:val="nil"/>
              <w:left w:val="double" w:sz="6" w:space="0" w:color="auto"/>
              <w:bottom w:val="nil"/>
              <w:right w:val="single" w:sz="4" w:space="0" w:color="auto"/>
            </w:tcBorders>
            <w:shd w:val="clear" w:color="000000" w:fill="B7DEE8"/>
            <w:noWrap/>
            <w:vAlign w:val="bottom"/>
            <w:hideMark/>
          </w:tcPr>
          <w:p w14:paraId="0199BFA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26,384</w:t>
            </w:r>
          </w:p>
        </w:tc>
        <w:tc>
          <w:tcPr>
            <w:tcW w:w="292" w:type="pct"/>
            <w:tcBorders>
              <w:top w:val="nil"/>
              <w:left w:val="nil"/>
              <w:bottom w:val="nil"/>
              <w:right w:val="double" w:sz="6" w:space="0" w:color="auto"/>
            </w:tcBorders>
            <w:shd w:val="clear" w:color="000000" w:fill="B7DEE8"/>
            <w:noWrap/>
            <w:vAlign w:val="bottom"/>
            <w:hideMark/>
          </w:tcPr>
          <w:p w14:paraId="025B582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1.1%</w:t>
            </w:r>
          </w:p>
        </w:tc>
        <w:tc>
          <w:tcPr>
            <w:tcW w:w="362" w:type="pct"/>
            <w:tcBorders>
              <w:top w:val="nil"/>
              <w:left w:val="nil"/>
              <w:bottom w:val="nil"/>
              <w:right w:val="single" w:sz="4" w:space="0" w:color="auto"/>
            </w:tcBorders>
            <w:shd w:val="clear" w:color="auto" w:fill="auto"/>
            <w:noWrap/>
            <w:vAlign w:val="bottom"/>
            <w:hideMark/>
          </w:tcPr>
          <w:p w14:paraId="0551466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27,194</w:t>
            </w:r>
          </w:p>
        </w:tc>
        <w:tc>
          <w:tcPr>
            <w:tcW w:w="310" w:type="pct"/>
            <w:tcBorders>
              <w:top w:val="nil"/>
              <w:left w:val="nil"/>
              <w:bottom w:val="nil"/>
              <w:right w:val="double" w:sz="6" w:space="0" w:color="auto"/>
            </w:tcBorders>
            <w:shd w:val="clear" w:color="auto" w:fill="auto"/>
            <w:noWrap/>
            <w:vAlign w:val="bottom"/>
            <w:hideMark/>
          </w:tcPr>
          <w:p w14:paraId="1A07B7C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1.1%</w:t>
            </w:r>
          </w:p>
        </w:tc>
        <w:tc>
          <w:tcPr>
            <w:tcW w:w="362" w:type="pct"/>
            <w:tcBorders>
              <w:top w:val="nil"/>
              <w:left w:val="nil"/>
              <w:bottom w:val="nil"/>
              <w:right w:val="single" w:sz="4" w:space="0" w:color="auto"/>
            </w:tcBorders>
            <w:shd w:val="clear" w:color="auto" w:fill="auto"/>
            <w:noWrap/>
            <w:vAlign w:val="bottom"/>
            <w:hideMark/>
          </w:tcPr>
          <w:p w14:paraId="3521EEE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29,537</w:t>
            </w:r>
          </w:p>
        </w:tc>
        <w:tc>
          <w:tcPr>
            <w:tcW w:w="286" w:type="pct"/>
            <w:tcBorders>
              <w:top w:val="nil"/>
              <w:left w:val="nil"/>
              <w:bottom w:val="nil"/>
              <w:right w:val="double" w:sz="6" w:space="0" w:color="auto"/>
            </w:tcBorders>
            <w:shd w:val="clear" w:color="auto" w:fill="auto"/>
            <w:noWrap/>
            <w:vAlign w:val="bottom"/>
            <w:hideMark/>
          </w:tcPr>
          <w:p w14:paraId="71D7220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1.1%</w:t>
            </w:r>
          </w:p>
        </w:tc>
        <w:tc>
          <w:tcPr>
            <w:tcW w:w="1320" w:type="pct"/>
            <w:tcBorders>
              <w:top w:val="nil"/>
              <w:left w:val="nil"/>
              <w:bottom w:val="nil"/>
              <w:right w:val="single" w:sz="12" w:space="0" w:color="auto"/>
            </w:tcBorders>
            <w:shd w:val="clear" w:color="auto" w:fill="auto"/>
            <w:noWrap/>
            <w:vAlign w:val="bottom"/>
            <w:hideMark/>
          </w:tcPr>
          <w:p w14:paraId="654262E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Foreign</w:t>
            </w:r>
          </w:p>
        </w:tc>
      </w:tr>
      <w:tr w:rsidR="00A452DD" w:rsidRPr="006A0B25" w14:paraId="1D580A91"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6181DED"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vAlign w:val="bottom"/>
            <w:hideMark/>
          </w:tcPr>
          <w:p w14:paraId="6640AFA3"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Kontingjencë për risqet e borxhit</w:t>
            </w:r>
          </w:p>
        </w:tc>
        <w:tc>
          <w:tcPr>
            <w:tcW w:w="349" w:type="pct"/>
            <w:tcBorders>
              <w:top w:val="nil"/>
              <w:left w:val="double" w:sz="6" w:space="0" w:color="auto"/>
              <w:bottom w:val="nil"/>
              <w:right w:val="single" w:sz="4" w:space="0" w:color="auto"/>
            </w:tcBorders>
            <w:shd w:val="clear" w:color="000000" w:fill="B7DEE8"/>
            <w:noWrap/>
            <w:vAlign w:val="bottom"/>
            <w:hideMark/>
          </w:tcPr>
          <w:p w14:paraId="5A9EF64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5,300</w:t>
            </w:r>
          </w:p>
        </w:tc>
        <w:tc>
          <w:tcPr>
            <w:tcW w:w="292" w:type="pct"/>
            <w:tcBorders>
              <w:top w:val="nil"/>
              <w:left w:val="nil"/>
              <w:bottom w:val="nil"/>
              <w:right w:val="double" w:sz="6" w:space="0" w:color="auto"/>
            </w:tcBorders>
            <w:shd w:val="clear" w:color="000000" w:fill="B7DEE8"/>
            <w:noWrap/>
            <w:vAlign w:val="bottom"/>
            <w:hideMark/>
          </w:tcPr>
          <w:p w14:paraId="1F5BCC0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1FAE08A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5,450</w:t>
            </w:r>
          </w:p>
        </w:tc>
        <w:tc>
          <w:tcPr>
            <w:tcW w:w="310" w:type="pct"/>
            <w:tcBorders>
              <w:top w:val="nil"/>
              <w:left w:val="nil"/>
              <w:bottom w:val="nil"/>
              <w:right w:val="double" w:sz="6" w:space="0" w:color="auto"/>
            </w:tcBorders>
            <w:shd w:val="clear" w:color="auto" w:fill="auto"/>
            <w:noWrap/>
            <w:vAlign w:val="bottom"/>
            <w:hideMark/>
          </w:tcPr>
          <w:p w14:paraId="728E8A5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615D203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5,800</w:t>
            </w:r>
          </w:p>
        </w:tc>
        <w:tc>
          <w:tcPr>
            <w:tcW w:w="286" w:type="pct"/>
            <w:tcBorders>
              <w:top w:val="nil"/>
              <w:left w:val="nil"/>
              <w:bottom w:val="nil"/>
              <w:right w:val="double" w:sz="6" w:space="0" w:color="auto"/>
            </w:tcBorders>
            <w:shd w:val="clear" w:color="auto" w:fill="auto"/>
            <w:noWrap/>
            <w:vAlign w:val="bottom"/>
            <w:hideMark/>
          </w:tcPr>
          <w:p w14:paraId="4CAAA3B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1320" w:type="pct"/>
            <w:tcBorders>
              <w:top w:val="nil"/>
              <w:left w:val="nil"/>
              <w:bottom w:val="nil"/>
              <w:right w:val="single" w:sz="12" w:space="0" w:color="auto"/>
            </w:tcBorders>
            <w:shd w:val="clear" w:color="auto" w:fill="auto"/>
            <w:noWrap/>
            <w:vAlign w:val="bottom"/>
            <w:hideMark/>
          </w:tcPr>
          <w:p w14:paraId="4956ADD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Contingency for debt related risks</w:t>
            </w:r>
          </w:p>
        </w:tc>
      </w:tr>
      <w:tr w:rsidR="00A452DD" w:rsidRPr="006A0B25" w14:paraId="760B16AF"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59A210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3 </w:t>
            </w:r>
          </w:p>
        </w:tc>
        <w:tc>
          <w:tcPr>
            <w:tcW w:w="1571" w:type="pct"/>
            <w:tcBorders>
              <w:top w:val="nil"/>
              <w:left w:val="nil"/>
              <w:bottom w:val="nil"/>
              <w:right w:val="nil"/>
            </w:tcBorders>
            <w:shd w:val="clear" w:color="auto" w:fill="auto"/>
            <w:noWrap/>
            <w:vAlign w:val="bottom"/>
            <w:hideMark/>
          </w:tcPr>
          <w:p w14:paraId="14F13CBF" w14:textId="62450F36"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Shpenzime Operative </w:t>
            </w:r>
            <w:r w:rsidR="006A0B25" w:rsidRPr="006A0B25">
              <w:rPr>
                <w:rFonts w:ascii="Bookman Old Style" w:eastAsia="Times New Roman" w:hAnsi="Bookman Old Style" w:cs="Arial"/>
                <w:b/>
                <w:bCs/>
                <w:sz w:val="10"/>
                <w:szCs w:val="16"/>
              </w:rPr>
              <w:t>Mirëmbajtje</w:t>
            </w:r>
            <w:r w:rsidR="006A0B25">
              <w:rPr>
                <w:rFonts w:ascii="Bookman Old Style" w:eastAsia="Times New Roman" w:hAnsi="Bookman Old Style" w:cs="Arial"/>
                <w:b/>
                <w:bCs/>
                <w:sz w:val="10"/>
                <w:szCs w:val="16"/>
              </w:rPr>
              <w:t>je</w:t>
            </w:r>
            <w:r w:rsidRPr="006A0B25">
              <w:rPr>
                <w:rFonts w:ascii="Bookman Old Style" w:eastAsia="Times New Roman" w:hAnsi="Bookman Old Style" w:cs="Arial"/>
                <w:b/>
                <w:bCs/>
                <w:sz w:val="10"/>
                <w:szCs w:val="16"/>
              </w:rPr>
              <w:t xml:space="preserve"> nga t</w:t>
            </w:r>
            <w:r w:rsidR="006A0B25" w:rsidRPr="006A0B25">
              <w:rPr>
                <w:rFonts w:ascii="Bookman Old Style" w:eastAsia="Times New Roman" w:hAnsi="Bookman Old Style" w:cs="Arial"/>
                <w:b/>
                <w:sz w:val="10"/>
                <w:szCs w:val="10"/>
              </w:rPr>
              <w:t>ë</w:t>
            </w:r>
            <w:r w:rsidRPr="006A0B25">
              <w:rPr>
                <w:rFonts w:ascii="Bookman Old Style" w:eastAsia="Times New Roman" w:hAnsi="Bookman Old Style" w:cs="Arial"/>
                <w:b/>
                <w:bCs/>
                <w:sz w:val="10"/>
                <w:szCs w:val="16"/>
              </w:rPr>
              <w:t xml:space="preserve"> cilat:</w:t>
            </w:r>
          </w:p>
        </w:tc>
        <w:tc>
          <w:tcPr>
            <w:tcW w:w="349" w:type="pct"/>
            <w:tcBorders>
              <w:top w:val="nil"/>
              <w:left w:val="double" w:sz="6" w:space="0" w:color="auto"/>
              <w:bottom w:val="nil"/>
              <w:right w:val="single" w:sz="4" w:space="0" w:color="auto"/>
            </w:tcBorders>
            <w:shd w:val="clear" w:color="000000" w:fill="B7DEE8"/>
            <w:noWrap/>
            <w:vAlign w:val="bottom"/>
            <w:hideMark/>
          </w:tcPr>
          <w:p w14:paraId="05B417E6"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67,286</w:t>
            </w:r>
          </w:p>
        </w:tc>
        <w:tc>
          <w:tcPr>
            <w:tcW w:w="292" w:type="pct"/>
            <w:tcBorders>
              <w:top w:val="nil"/>
              <w:left w:val="nil"/>
              <w:bottom w:val="nil"/>
              <w:right w:val="double" w:sz="6" w:space="0" w:color="auto"/>
            </w:tcBorders>
            <w:shd w:val="clear" w:color="000000" w:fill="B7DEE8"/>
            <w:noWrap/>
            <w:vAlign w:val="bottom"/>
            <w:hideMark/>
          </w:tcPr>
          <w:p w14:paraId="690581FB"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2.8%</w:t>
            </w:r>
          </w:p>
        </w:tc>
        <w:tc>
          <w:tcPr>
            <w:tcW w:w="362" w:type="pct"/>
            <w:tcBorders>
              <w:top w:val="nil"/>
              <w:left w:val="nil"/>
              <w:bottom w:val="nil"/>
              <w:right w:val="single" w:sz="4" w:space="0" w:color="auto"/>
            </w:tcBorders>
            <w:shd w:val="clear" w:color="auto" w:fill="auto"/>
            <w:noWrap/>
            <w:vAlign w:val="bottom"/>
            <w:hideMark/>
          </w:tcPr>
          <w:p w14:paraId="13587991"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65,870</w:t>
            </w:r>
          </w:p>
        </w:tc>
        <w:tc>
          <w:tcPr>
            <w:tcW w:w="310" w:type="pct"/>
            <w:tcBorders>
              <w:top w:val="nil"/>
              <w:left w:val="nil"/>
              <w:bottom w:val="nil"/>
              <w:right w:val="double" w:sz="6" w:space="0" w:color="auto"/>
            </w:tcBorders>
            <w:shd w:val="clear" w:color="auto" w:fill="auto"/>
            <w:noWrap/>
            <w:vAlign w:val="bottom"/>
            <w:hideMark/>
          </w:tcPr>
          <w:p w14:paraId="443C5B0F"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2.6%</w:t>
            </w:r>
          </w:p>
        </w:tc>
        <w:tc>
          <w:tcPr>
            <w:tcW w:w="362" w:type="pct"/>
            <w:tcBorders>
              <w:top w:val="nil"/>
              <w:left w:val="nil"/>
              <w:bottom w:val="nil"/>
              <w:right w:val="single" w:sz="4" w:space="0" w:color="auto"/>
            </w:tcBorders>
            <w:shd w:val="clear" w:color="auto" w:fill="auto"/>
            <w:noWrap/>
            <w:vAlign w:val="bottom"/>
            <w:hideMark/>
          </w:tcPr>
          <w:p w14:paraId="5A7E2EC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67,721</w:t>
            </w:r>
          </w:p>
        </w:tc>
        <w:tc>
          <w:tcPr>
            <w:tcW w:w="286" w:type="pct"/>
            <w:tcBorders>
              <w:top w:val="nil"/>
              <w:left w:val="nil"/>
              <w:bottom w:val="nil"/>
              <w:right w:val="double" w:sz="6" w:space="0" w:color="auto"/>
            </w:tcBorders>
            <w:shd w:val="clear" w:color="auto" w:fill="auto"/>
            <w:noWrap/>
            <w:vAlign w:val="bottom"/>
            <w:hideMark/>
          </w:tcPr>
          <w:p w14:paraId="35D6854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2.5%</w:t>
            </w:r>
          </w:p>
        </w:tc>
        <w:tc>
          <w:tcPr>
            <w:tcW w:w="1320" w:type="pct"/>
            <w:tcBorders>
              <w:top w:val="nil"/>
              <w:left w:val="nil"/>
              <w:bottom w:val="nil"/>
              <w:right w:val="single" w:sz="12" w:space="0" w:color="auto"/>
            </w:tcBorders>
            <w:shd w:val="clear" w:color="auto" w:fill="auto"/>
            <w:noWrap/>
            <w:vAlign w:val="bottom"/>
            <w:hideMark/>
          </w:tcPr>
          <w:p w14:paraId="01C4CD78"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Operational &amp; Maintenance of which:</w:t>
            </w:r>
          </w:p>
        </w:tc>
      </w:tr>
      <w:tr w:rsidR="00A452DD" w:rsidRPr="006A0B25" w14:paraId="3840E9CC"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2722A38"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571" w:type="pct"/>
            <w:tcBorders>
              <w:top w:val="nil"/>
              <w:left w:val="nil"/>
              <w:bottom w:val="nil"/>
              <w:right w:val="nil"/>
            </w:tcBorders>
            <w:shd w:val="clear" w:color="auto" w:fill="auto"/>
            <w:noWrap/>
            <w:vAlign w:val="bottom"/>
            <w:hideMark/>
          </w:tcPr>
          <w:p w14:paraId="10CA6D74" w14:textId="64301E23"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 xml:space="preserve"> qeverisjes qendrore</w:t>
            </w:r>
          </w:p>
        </w:tc>
        <w:tc>
          <w:tcPr>
            <w:tcW w:w="349" w:type="pct"/>
            <w:tcBorders>
              <w:top w:val="nil"/>
              <w:left w:val="double" w:sz="6" w:space="0" w:color="auto"/>
              <w:bottom w:val="nil"/>
              <w:right w:val="single" w:sz="4" w:space="0" w:color="auto"/>
            </w:tcBorders>
            <w:shd w:val="clear" w:color="000000" w:fill="B7DEE8"/>
            <w:noWrap/>
            <w:vAlign w:val="bottom"/>
            <w:hideMark/>
          </w:tcPr>
          <w:p w14:paraId="40D5BD14" w14:textId="77777777" w:rsidR="00A452DD" w:rsidRPr="006A0B25" w:rsidRDefault="00A452DD" w:rsidP="00A452DD">
            <w:pPr>
              <w:spacing w:after="0" w:line="240" w:lineRule="auto"/>
              <w:jc w:val="right"/>
              <w:rPr>
                <w:rFonts w:ascii="Bookman Old Style" w:eastAsia="Times New Roman" w:hAnsi="Bookman Old Style" w:cs="Arial"/>
                <w:i/>
                <w:iCs/>
                <w:color w:val="FF0000"/>
                <w:sz w:val="10"/>
                <w:szCs w:val="16"/>
              </w:rPr>
            </w:pPr>
            <w:r w:rsidRPr="006A0B25">
              <w:rPr>
                <w:rFonts w:ascii="Bookman Old Style" w:eastAsia="Times New Roman" w:hAnsi="Bookman Old Style" w:cs="Arial"/>
                <w:i/>
                <w:iCs/>
                <w:color w:val="FF0000"/>
                <w:sz w:val="10"/>
                <w:szCs w:val="16"/>
              </w:rPr>
              <w:t>63,686</w:t>
            </w:r>
          </w:p>
        </w:tc>
        <w:tc>
          <w:tcPr>
            <w:tcW w:w="292" w:type="pct"/>
            <w:tcBorders>
              <w:top w:val="nil"/>
              <w:left w:val="nil"/>
              <w:bottom w:val="nil"/>
              <w:right w:val="double" w:sz="6" w:space="0" w:color="auto"/>
            </w:tcBorders>
            <w:shd w:val="clear" w:color="000000" w:fill="B7DEE8"/>
            <w:noWrap/>
            <w:vAlign w:val="bottom"/>
            <w:hideMark/>
          </w:tcPr>
          <w:p w14:paraId="62C37C1C"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2.6%</w:t>
            </w:r>
          </w:p>
        </w:tc>
        <w:tc>
          <w:tcPr>
            <w:tcW w:w="362" w:type="pct"/>
            <w:tcBorders>
              <w:top w:val="nil"/>
              <w:left w:val="nil"/>
              <w:bottom w:val="nil"/>
              <w:right w:val="single" w:sz="4" w:space="0" w:color="auto"/>
            </w:tcBorders>
            <w:shd w:val="clear" w:color="auto" w:fill="auto"/>
            <w:noWrap/>
            <w:vAlign w:val="bottom"/>
            <w:hideMark/>
          </w:tcPr>
          <w:p w14:paraId="007D21D5"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62,070</w:t>
            </w:r>
          </w:p>
        </w:tc>
        <w:tc>
          <w:tcPr>
            <w:tcW w:w="310" w:type="pct"/>
            <w:tcBorders>
              <w:top w:val="nil"/>
              <w:left w:val="nil"/>
              <w:bottom w:val="nil"/>
              <w:right w:val="double" w:sz="6" w:space="0" w:color="auto"/>
            </w:tcBorders>
            <w:shd w:val="clear" w:color="auto" w:fill="auto"/>
            <w:noWrap/>
            <w:vAlign w:val="bottom"/>
            <w:hideMark/>
          </w:tcPr>
          <w:p w14:paraId="5B878BD2"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2.4%</w:t>
            </w:r>
          </w:p>
        </w:tc>
        <w:tc>
          <w:tcPr>
            <w:tcW w:w="362" w:type="pct"/>
            <w:tcBorders>
              <w:top w:val="nil"/>
              <w:left w:val="nil"/>
              <w:bottom w:val="nil"/>
              <w:right w:val="single" w:sz="4" w:space="0" w:color="auto"/>
            </w:tcBorders>
            <w:shd w:val="clear" w:color="auto" w:fill="auto"/>
            <w:noWrap/>
            <w:vAlign w:val="bottom"/>
            <w:hideMark/>
          </w:tcPr>
          <w:p w14:paraId="7A0BCDE7"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63,821</w:t>
            </w:r>
          </w:p>
        </w:tc>
        <w:tc>
          <w:tcPr>
            <w:tcW w:w="286" w:type="pct"/>
            <w:tcBorders>
              <w:top w:val="nil"/>
              <w:left w:val="nil"/>
              <w:bottom w:val="nil"/>
              <w:right w:val="double" w:sz="6" w:space="0" w:color="auto"/>
            </w:tcBorders>
            <w:shd w:val="clear" w:color="auto" w:fill="auto"/>
            <w:noWrap/>
            <w:vAlign w:val="bottom"/>
            <w:hideMark/>
          </w:tcPr>
          <w:p w14:paraId="31E721B0"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2.4%</w:t>
            </w:r>
          </w:p>
        </w:tc>
        <w:tc>
          <w:tcPr>
            <w:tcW w:w="1320" w:type="pct"/>
            <w:tcBorders>
              <w:top w:val="nil"/>
              <w:left w:val="nil"/>
              <w:bottom w:val="nil"/>
              <w:right w:val="single" w:sz="12" w:space="0" w:color="auto"/>
            </w:tcBorders>
            <w:shd w:val="clear" w:color="auto" w:fill="auto"/>
            <w:noWrap/>
            <w:vAlign w:val="bottom"/>
            <w:hideMark/>
          </w:tcPr>
          <w:p w14:paraId="0B041FB4"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xml:space="preserve">                 Central government</w:t>
            </w:r>
          </w:p>
        </w:tc>
      </w:tr>
      <w:tr w:rsidR="00A452DD" w:rsidRPr="006A0B25" w14:paraId="4CF8B5B1"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D5613CC"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571" w:type="pct"/>
            <w:tcBorders>
              <w:top w:val="nil"/>
              <w:left w:val="nil"/>
              <w:bottom w:val="nil"/>
              <w:right w:val="nil"/>
            </w:tcBorders>
            <w:shd w:val="clear" w:color="auto" w:fill="auto"/>
            <w:noWrap/>
            <w:vAlign w:val="bottom"/>
            <w:hideMark/>
          </w:tcPr>
          <w:p w14:paraId="5A424709" w14:textId="25594878"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Arsimi i Lart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 xml:space="preserve"> nga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 xml:space="preserve"> ardhurat e veta</w:t>
            </w:r>
          </w:p>
        </w:tc>
        <w:tc>
          <w:tcPr>
            <w:tcW w:w="349" w:type="pct"/>
            <w:tcBorders>
              <w:top w:val="nil"/>
              <w:left w:val="double" w:sz="6" w:space="0" w:color="auto"/>
              <w:bottom w:val="nil"/>
              <w:right w:val="single" w:sz="4" w:space="0" w:color="auto"/>
            </w:tcBorders>
            <w:shd w:val="clear" w:color="000000" w:fill="B7DEE8"/>
            <w:noWrap/>
            <w:vAlign w:val="bottom"/>
            <w:hideMark/>
          </w:tcPr>
          <w:p w14:paraId="3BABFA83"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1,000</w:t>
            </w:r>
          </w:p>
        </w:tc>
        <w:tc>
          <w:tcPr>
            <w:tcW w:w="292" w:type="pct"/>
            <w:tcBorders>
              <w:top w:val="nil"/>
              <w:left w:val="nil"/>
              <w:bottom w:val="nil"/>
              <w:right w:val="double" w:sz="6" w:space="0" w:color="auto"/>
            </w:tcBorders>
            <w:shd w:val="clear" w:color="000000" w:fill="B7DEE8"/>
            <w:noWrap/>
            <w:vAlign w:val="bottom"/>
            <w:hideMark/>
          </w:tcPr>
          <w:p w14:paraId="4FB6500D"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0.0%</w:t>
            </w:r>
          </w:p>
        </w:tc>
        <w:tc>
          <w:tcPr>
            <w:tcW w:w="362" w:type="pct"/>
            <w:tcBorders>
              <w:top w:val="nil"/>
              <w:left w:val="nil"/>
              <w:bottom w:val="nil"/>
              <w:right w:val="single" w:sz="4" w:space="0" w:color="auto"/>
            </w:tcBorders>
            <w:shd w:val="clear" w:color="auto" w:fill="auto"/>
            <w:noWrap/>
            <w:vAlign w:val="bottom"/>
            <w:hideMark/>
          </w:tcPr>
          <w:p w14:paraId="2029E21C"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1,000</w:t>
            </w:r>
          </w:p>
        </w:tc>
        <w:tc>
          <w:tcPr>
            <w:tcW w:w="310" w:type="pct"/>
            <w:tcBorders>
              <w:top w:val="nil"/>
              <w:left w:val="nil"/>
              <w:bottom w:val="nil"/>
              <w:right w:val="double" w:sz="6" w:space="0" w:color="auto"/>
            </w:tcBorders>
            <w:shd w:val="clear" w:color="auto" w:fill="auto"/>
            <w:noWrap/>
            <w:vAlign w:val="bottom"/>
            <w:hideMark/>
          </w:tcPr>
          <w:p w14:paraId="01D4086B"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0.0%</w:t>
            </w:r>
          </w:p>
        </w:tc>
        <w:tc>
          <w:tcPr>
            <w:tcW w:w="362" w:type="pct"/>
            <w:tcBorders>
              <w:top w:val="nil"/>
              <w:left w:val="nil"/>
              <w:bottom w:val="nil"/>
              <w:right w:val="single" w:sz="4" w:space="0" w:color="auto"/>
            </w:tcBorders>
            <w:shd w:val="clear" w:color="auto" w:fill="auto"/>
            <w:noWrap/>
            <w:vAlign w:val="bottom"/>
            <w:hideMark/>
          </w:tcPr>
          <w:p w14:paraId="3E53A5D9"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1,000</w:t>
            </w:r>
          </w:p>
        </w:tc>
        <w:tc>
          <w:tcPr>
            <w:tcW w:w="286" w:type="pct"/>
            <w:tcBorders>
              <w:top w:val="nil"/>
              <w:left w:val="nil"/>
              <w:bottom w:val="nil"/>
              <w:right w:val="double" w:sz="6" w:space="0" w:color="auto"/>
            </w:tcBorders>
            <w:shd w:val="clear" w:color="auto" w:fill="auto"/>
            <w:noWrap/>
            <w:vAlign w:val="bottom"/>
            <w:hideMark/>
          </w:tcPr>
          <w:p w14:paraId="2A0E396C"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0.0%</w:t>
            </w:r>
          </w:p>
        </w:tc>
        <w:tc>
          <w:tcPr>
            <w:tcW w:w="1320" w:type="pct"/>
            <w:tcBorders>
              <w:top w:val="nil"/>
              <w:left w:val="nil"/>
              <w:bottom w:val="nil"/>
              <w:right w:val="single" w:sz="12" w:space="0" w:color="auto"/>
            </w:tcBorders>
            <w:shd w:val="clear" w:color="auto" w:fill="auto"/>
            <w:noWrap/>
            <w:vAlign w:val="bottom"/>
            <w:hideMark/>
          </w:tcPr>
          <w:p w14:paraId="7EBDA891"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xml:space="preserve">                    from revenues of Higher Education System</w:t>
            </w:r>
          </w:p>
        </w:tc>
      </w:tr>
      <w:tr w:rsidR="00A452DD" w:rsidRPr="006A0B25" w14:paraId="0223CFA6"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C5F1A3E"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571" w:type="pct"/>
            <w:tcBorders>
              <w:top w:val="nil"/>
              <w:left w:val="nil"/>
              <w:bottom w:val="nil"/>
              <w:right w:val="nil"/>
            </w:tcBorders>
            <w:shd w:val="clear" w:color="auto" w:fill="auto"/>
            <w:noWrap/>
            <w:vAlign w:val="bottom"/>
            <w:hideMark/>
          </w:tcPr>
          <w:p w14:paraId="677EBFA5" w14:textId="7D83F323"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 xml:space="preserve"> tjera </w:t>
            </w:r>
            <w:r w:rsidR="006A0B25" w:rsidRPr="006A0B25">
              <w:rPr>
                <w:rFonts w:ascii="Bookman Old Style" w:eastAsia="Times New Roman" w:hAnsi="Bookman Old Style" w:cs="Arial"/>
                <w:i/>
                <w:iCs/>
                <w:sz w:val="10"/>
                <w:szCs w:val="16"/>
              </w:rPr>
              <w:t>jashtë</w:t>
            </w:r>
            <w:r w:rsidRPr="006A0B25">
              <w:rPr>
                <w:rFonts w:ascii="Bookman Old Style" w:eastAsia="Times New Roman" w:hAnsi="Bookman Old Style" w:cs="Arial"/>
                <w:i/>
                <w:iCs/>
                <w:sz w:val="10"/>
                <w:szCs w:val="16"/>
              </w:rPr>
              <w:t xml:space="preserve"> limitit</w:t>
            </w:r>
          </w:p>
        </w:tc>
        <w:tc>
          <w:tcPr>
            <w:tcW w:w="349" w:type="pct"/>
            <w:tcBorders>
              <w:top w:val="nil"/>
              <w:left w:val="double" w:sz="6" w:space="0" w:color="auto"/>
              <w:bottom w:val="nil"/>
              <w:right w:val="single" w:sz="4" w:space="0" w:color="auto"/>
            </w:tcBorders>
            <w:shd w:val="clear" w:color="000000" w:fill="B7DEE8"/>
            <w:noWrap/>
            <w:vAlign w:val="bottom"/>
            <w:hideMark/>
          </w:tcPr>
          <w:p w14:paraId="048B185A"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2,600</w:t>
            </w:r>
          </w:p>
        </w:tc>
        <w:tc>
          <w:tcPr>
            <w:tcW w:w="292" w:type="pct"/>
            <w:tcBorders>
              <w:top w:val="nil"/>
              <w:left w:val="nil"/>
              <w:bottom w:val="nil"/>
              <w:right w:val="double" w:sz="6" w:space="0" w:color="auto"/>
            </w:tcBorders>
            <w:shd w:val="clear" w:color="000000" w:fill="B7DEE8"/>
            <w:noWrap/>
            <w:vAlign w:val="bottom"/>
            <w:hideMark/>
          </w:tcPr>
          <w:p w14:paraId="6731EE63"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019346ED"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2,800</w:t>
            </w:r>
          </w:p>
        </w:tc>
        <w:tc>
          <w:tcPr>
            <w:tcW w:w="310" w:type="pct"/>
            <w:tcBorders>
              <w:top w:val="nil"/>
              <w:left w:val="nil"/>
              <w:bottom w:val="nil"/>
              <w:right w:val="double" w:sz="6" w:space="0" w:color="auto"/>
            </w:tcBorders>
            <w:shd w:val="clear" w:color="auto" w:fill="auto"/>
            <w:noWrap/>
            <w:vAlign w:val="bottom"/>
            <w:hideMark/>
          </w:tcPr>
          <w:p w14:paraId="0A14A859"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558B254A"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2,900</w:t>
            </w:r>
          </w:p>
        </w:tc>
        <w:tc>
          <w:tcPr>
            <w:tcW w:w="286" w:type="pct"/>
            <w:tcBorders>
              <w:top w:val="nil"/>
              <w:left w:val="nil"/>
              <w:bottom w:val="nil"/>
              <w:right w:val="double" w:sz="6" w:space="0" w:color="auto"/>
            </w:tcBorders>
            <w:shd w:val="clear" w:color="auto" w:fill="auto"/>
            <w:noWrap/>
            <w:vAlign w:val="bottom"/>
            <w:hideMark/>
          </w:tcPr>
          <w:p w14:paraId="56226DBF"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1320" w:type="pct"/>
            <w:tcBorders>
              <w:top w:val="nil"/>
              <w:left w:val="nil"/>
              <w:bottom w:val="nil"/>
              <w:right w:val="single" w:sz="12" w:space="0" w:color="auto"/>
            </w:tcBorders>
            <w:shd w:val="clear" w:color="auto" w:fill="auto"/>
            <w:noWrap/>
            <w:vAlign w:val="bottom"/>
            <w:hideMark/>
          </w:tcPr>
          <w:p w14:paraId="01D92317"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xml:space="preserve">                      from Exceptional Revenues</w:t>
            </w:r>
          </w:p>
        </w:tc>
      </w:tr>
      <w:tr w:rsidR="00A452DD" w:rsidRPr="006A0B25" w14:paraId="6C946881"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2E1BFD1"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4 </w:t>
            </w:r>
          </w:p>
        </w:tc>
        <w:tc>
          <w:tcPr>
            <w:tcW w:w="1571" w:type="pct"/>
            <w:tcBorders>
              <w:top w:val="nil"/>
              <w:left w:val="nil"/>
              <w:bottom w:val="nil"/>
              <w:right w:val="nil"/>
            </w:tcBorders>
            <w:shd w:val="clear" w:color="auto" w:fill="auto"/>
            <w:noWrap/>
            <w:vAlign w:val="bottom"/>
            <w:hideMark/>
          </w:tcPr>
          <w:p w14:paraId="19887B5B"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Subvencionet</w:t>
            </w:r>
          </w:p>
        </w:tc>
        <w:tc>
          <w:tcPr>
            <w:tcW w:w="349" w:type="pct"/>
            <w:tcBorders>
              <w:top w:val="nil"/>
              <w:left w:val="double" w:sz="6" w:space="0" w:color="auto"/>
              <w:bottom w:val="nil"/>
              <w:right w:val="single" w:sz="4" w:space="0" w:color="auto"/>
            </w:tcBorders>
            <w:shd w:val="clear" w:color="000000" w:fill="B7DEE8"/>
            <w:noWrap/>
            <w:vAlign w:val="bottom"/>
            <w:hideMark/>
          </w:tcPr>
          <w:p w14:paraId="23F11A5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1,850</w:t>
            </w:r>
          </w:p>
        </w:tc>
        <w:tc>
          <w:tcPr>
            <w:tcW w:w="292" w:type="pct"/>
            <w:tcBorders>
              <w:top w:val="nil"/>
              <w:left w:val="nil"/>
              <w:bottom w:val="nil"/>
              <w:right w:val="double" w:sz="6" w:space="0" w:color="auto"/>
            </w:tcBorders>
            <w:shd w:val="clear" w:color="000000" w:fill="B7DEE8"/>
            <w:noWrap/>
            <w:vAlign w:val="bottom"/>
            <w:hideMark/>
          </w:tcPr>
          <w:p w14:paraId="738D467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0.1%</w:t>
            </w:r>
          </w:p>
        </w:tc>
        <w:tc>
          <w:tcPr>
            <w:tcW w:w="362" w:type="pct"/>
            <w:tcBorders>
              <w:top w:val="nil"/>
              <w:left w:val="nil"/>
              <w:bottom w:val="nil"/>
              <w:right w:val="single" w:sz="4" w:space="0" w:color="auto"/>
            </w:tcBorders>
            <w:shd w:val="clear" w:color="auto" w:fill="auto"/>
            <w:noWrap/>
            <w:vAlign w:val="bottom"/>
            <w:hideMark/>
          </w:tcPr>
          <w:p w14:paraId="0DD6080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1,850</w:t>
            </w:r>
          </w:p>
        </w:tc>
        <w:tc>
          <w:tcPr>
            <w:tcW w:w="310" w:type="pct"/>
            <w:tcBorders>
              <w:top w:val="nil"/>
              <w:left w:val="nil"/>
              <w:bottom w:val="nil"/>
              <w:right w:val="double" w:sz="6" w:space="0" w:color="auto"/>
            </w:tcBorders>
            <w:shd w:val="clear" w:color="auto" w:fill="auto"/>
            <w:noWrap/>
            <w:vAlign w:val="bottom"/>
            <w:hideMark/>
          </w:tcPr>
          <w:p w14:paraId="66FF77B8"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0.1%</w:t>
            </w:r>
          </w:p>
        </w:tc>
        <w:tc>
          <w:tcPr>
            <w:tcW w:w="362" w:type="pct"/>
            <w:tcBorders>
              <w:top w:val="nil"/>
              <w:left w:val="nil"/>
              <w:bottom w:val="nil"/>
              <w:right w:val="single" w:sz="4" w:space="0" w:color="auto"/>
            </w:tcBorders>
            <w:shd w:val="clear" w:color="auto" w:fill="auto"/>
            <w:noWrap/>
            <w:vAlign w:val="bottom"/>
            <w:hideMark/>
          </w:tcPr>
          <w:p w14:paraId="71A0B2FF"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1,850</w:t>
            </w:r>
          </w:p>
        </w:tc>
        <w:tc>
          <w:tcPr>
            <w:tcW w:w="286" w:type="pct"/>
            <w:tcBorders>
              <w:top w:val="nil"/>
              <w:left w:val="nil"/>
              <w:bottom w:val="nil"/>
              <w:right w:val="double" w:sz="6" w:space="0" w:color="auto"/>
            </w:tcBorders>
            <w:shd w:val="clear" w:color="auto" w:fill="auto"/>
            <w:noWrap/>
            <w:vAlign w:val="bottom"/>
            <w:hideMark/>
          </w:tcPr>
          <w:p w14:paraId="3CFFC2B8"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0.1%</w:t>
            </w:r>
          </w:p>
        </w:tc>
        <w:tc>
          <w:tcPr>
            <w:tcW w:w="1320" w:type="pct"/>
            <w:tcBorders>
              <w:top w:val="nil"/>
              <w:left w:val="nil"/>
              <w:bottom w:val="nil"/>
              <w:right w:val="single" w:sz="12" w:space="0" w:color="auto"/>
            </w:tcBorders>
            <w:shd w:val="clear" w:color="auto" w:fill="auto"/>
            <w:noWrap/>
            <w:vAlign w:val="bottom"/>
            <w:hideMark/>
          </w:tcPr>
          <w:p w14:paraId="3ADDDDD8"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Subsidies</w:t>
            </w:r>
          </w:p>
        </w:tc>
      </w:tr>
      <w:tr w:rsidR="00A452DD" w:rsidRPr="006A0B25" w14:paraId="3BD7CECD"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47A102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5 </w:t>
            </w:r>
          </w:p>
        </w:tc>
        <w:tc>
          <w:tcPr>
            <w:tcW w:w="1571" w:type="pct"/>
            <w:tcBorders>
              <w:top w:val="nil"/>
              <w:left w:val="nil"/>
              <w:bottom w:val="nil"/>
              <w:right w:val="nil"/>
            </w:tcBorders>
            <w:shd w:val="clear" w:color="auto" w:fill="auto"/>
            <w:vAlign w:val="bottom"/>
            <w:hideMark/>
          </w:tcPr>
          <w:p w14:paraId="29CB7D2B" w14:textId="080490F6"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Shpenzime </w:t>
            </w:r>
            <w:r w:rsidR="006A0B25" w:rsidRPr="006A0B25">
              <w:rPr>
                <w:rFonts w:ascii="Bookman Old Style" w:eastAsia="Times New Roman" w:hAnsi="Bookman Old Style" w:cs="Arial"/>
                <w:b/>
                <w:bCs/>
                <w:sz w:val="10"/>
                <w:szCs w:val="16"/>
              </w:rPr>
              <w:t>për</w:t>
            </w:r>
            <w:r w:rsidRPr="006A0B25">
              <w:rPr>
                <w:rFonts w:ascii="Bookman Old Style" w:eastAsia="Times New Roman" w:hAnsi="Bookman Old Style" w:cs="Arial"/>
                <w:b/>
                <w:bCs/>
                <w:sz w:val="10"/>
                <w:szCs w:val="16"/>
              </w:rPr>
              <w:t xml:space="preserve"> </w:t>
            </w:r>
            <w:r w:rsidR="000346AE" w:rsidRPr="006A0B25">
              <w:rPr>
                <w:rFonts w:ascii="Bookman Old Style" w:eastAsia="Times New Roman" w:hAnsi="Bookman Old Style" w:cs="Arial"/>
                <w:b/>
                <w:bCs/>
                <w:sz w:val="10"/>
                <w:szCs w:val="16"/>
              </w:rPr>
              <w:t>fondet speciale</w:t>
            </w:r>
          </w:p>
        </w:tc>
        <w:tc>
          <w:tcPr>
            <w:tcW w:w="349" w:type="pct"/>
            <w:tcBorders>
              <w:top w:val="nil"/>
              <w:left w:val="double" w:sz="6" w:space="0" w:color="auto"/>
              <w:bottom w:val="nil"/>
              <w:right w:val="single" w:sz="4" w:space="0" w:color="auto"/>
            </w:tcBorders>
            <w:shd w:val="clear" w:color="000000" w:fill="B7DEE8"/>
            <w:noWrap/>
            <w:vAlign w:val="bottom"/>
            <w:hideMark/>
          </w:tcPr>
          <w:p w14:paraId="7E8DA6E5"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248,877</w:t>
            </w:r>
          </w:p>
        </w:tc>
        <w:tc>
          <w:tcPr>
            <w:tcW w:w="292" w:type="pct"/>
            <w:tcBorders>
              <w:top w:val="nil"/>
              <w:left w:val="nil"/>
              <w:bottom w:val="nil"/>
              <w:right w:val="double" w:sz="6" w:space="0" w:color="auto"/>
            </w:tcBorders>
            <w:shd w:val="clear" w:color="000000" w:fill="B7DEE8"/>
            <w:noWrap/>
            <w:vAlign w:val="bottom"/>
            <w:hideMark/>
          </w:tcPr>
          <w:p w14:paraId="1B489BF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10.2%</w:t>
            </w:r>
          </w:p>
        </w:tc>
        <w:tc>
          <w:tcPr>
            <w:tcW w:w="362" w:type="pct"/>
            <w:tcBorders>
              <w:top w:val="nil"/>
              <w:left w:val="nil"/>
              <w:bottom w:val="nil"/>
              <w:right w:val="single" w:sz="4" w:space="0" w:color="auto"/>
            </w:tcBorders>
            <w:shd w:val="clear" w:color="auto" w:fill="auto"/>
            <w:noWrap/>
            <w:vAlign w:val="bottom"/>
            <w:hideMark/>
          </w:tcPr>
          <w:p w14:paraId="4B937D6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262,408</w:t>
            </w:r>
          </w:p>
        </w:tc>
        <w:tc>
          <w:tcPr>
            <w:tcW w:w="310" w:type="pct"/>
            <w:tcBorders>
              <w:top w:val="nil"/>
              <w:left w:val="nil"/>
              <w:bottom w:val="nil"/>
              <w:right w:val="double" w:sz="6" w:space="0" w:color="auto"/>
            </w:tcBorders>
            <w:shd w:val="clear" w:color="auto" w:fill="auto"/>
            <w:noWrap/>
            <w:vAlign w:val="bottom"/>
            <w:hideMark/>
          </w:tcPr>
          <w:p w14:paraId="743E1D1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10.3%</w:t>
            </w:r>
          </w:p>
        </w:tc>
        <w:tc>
          <w:tcPr>
            <w:tcW w:w="362" w:type="pct"/>
            <w:tcBorders>
              <w:top w:val="nil"/>
              <w:left w:val="nil"/>
              <w:bottom w:val="nil"/>
              <w:right w:val="single" w:sz="4" w:space="0" w:color="auto"/>
            </w:tcBorders>
            <w:shd w:val="clear" w:color="auto" w:fill="auto"/>
            <w:noWrap/>
            <w:vAlign w:val="bottom"/>
            <w:hideMark/>
          </w:tcPr>
          <w:p w14:paraId="0DEE4124"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274,843</w:t>
            </w:r>
          </w:p>
        </w:tc>
        <w:tc>
          <w:tcPr>
            <w:tcW w:w="286" w:type="pct"/>
            <w:tcBorders>
              <w:top w:val="nil"/>
              <w:left w:val="nil"/>
              <w:bottom w:val="nil"/>
              <w:right w:val="double" w:sz="6" w:space="0" w:color="auto"/>
            </w:tcBorders>
            <w:shd w:val="clear" w:color="auto" w:fill="auto"/>
            <w:noWrap/>
            <w:vAlign w:val="bottom"/>
            <w:hideMark/>
          </w:tcPr>
          <w:p w14:paraId="0845B076"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10.2%</w:t>
            </w:r>
          </w:p>
        </w:tc>
        <w:tc>
          <w:tcPr>
            <w:tcW w:w="1320" w:type="pct"/>
            <w:tcBorders>
              <w:top w:val="nil"/>
              <w:left w:val="nil"/>
              <w:bottom w:val="nil"/>
              <w:right w:val="single" w:sz="12" w:space="0" w:color="auto"/>
            </w:tcBorders>
            <w:shd w:val="clear" w:color="auto" w:fill="auto"/>
            <w:noWrap/>
            <w:vAlign w:val="bottom"/>
            <w:hideMark/>
          </w:tcPr>
          <w:p w14:paraId="748F630D"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Social insurance outlays</w:t>
            </w:r>
          </w:p>
        </w:tc>
      </w:tr>
      <w:tr w:rsidR="00A452DD" w:rsidRPr="006A0B25" w14:paraId="5D042099"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12569A9"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73535467" w14:textId="181C023D"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Sigurime </w:t>
            </w:r>
            <w:r w:rsidR="006A0B25" w:rsidRPr="006A0B25">
              <w:rPr>
                <w:rFonts w:ascii="Bookman Old Style" w:eastAsia="Times New Roman" w:hAnsi="Bookman Old Style" w:cs="Arial"/>
                <w:sz w:val="10"/>
                <w:szCs w:val="16"/>
              </w:rPr>
              <w:t>Shoqërore</w:t>
            </w:r>
          </w:p>
        </w:tc>
        <w:tc>
          <w:tcPr>
            <w:tcW w:w="349" w:type="pct"/>
            <w:tcBorders>
              <w:top w:val="nil"/>
              <w:left w:val="double" w:sz="6" w:space="0" w:color="auto"/>
              <w:bottom w:val="nil"/>
              <w:right w:val="single" w:sz="4" w:space="0" w:color="auto"/>
            </w:tcBorders>
            <w:shd w:val="clear" w:color="000000" w:fill="B7DEE8"/>
            <w:noWrap/>
            <w:vAlign w:val="bottom"/>
            <w:hideMark/>
          </w:tcPr>
          <w:p w14:paraId="5ED9F5B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178,038</w:t>
            </w:r>
          </w:p>
        </w:tc>
        <w:tc>
          <w:tcPr>
            <w:tcW w:w="292" w:type="pct"/>
            <w:tcBorders>
              <w:top w:val="nil"/>
              <w:left w:val="nil"/>
              <w:bottom w:val="nil"/>
              <w:right w:val="double" w:sz="6" w:space="0" w:color="auto"/>
            </w:tcBorders>
            <w:shd w:val="clear" w:color="000000" w:fill="B7DEE8"/>
            <w:noWrap/>
            <w:vAlign w:val="bottom"/>
            <w:hideMark/>
          </w:tcPr>
          <w:p w14:paraId="6AB468E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7.3%</w:t>
            </w:r>
          </w:p>
        </w:tc>
        <w:tc>
          <w:tcPr>
            <w:tcW w:w="362" w:type="pct"/>
            <w:tcBorders>
              <w:top w:val="nil"/>
              <w:left w:val="nil"/>
              <w:bottom w:val="nil"/>
              <w:right w:val="single" w:sz="4" w:space="0" w:color="auto"/>
            </w:tcBorders>
            <w:shd w:val="clear" w:color="auto" w:fill="auto"/>
            <w:noWrap/>
            <w:vAlign w:val="bottom"/>
            <w:hideMark/>
          </w:tcPr>
          <w:p w14:paraId="2628AC86"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186,593</w:t>
            </w:r>
          </w:p>
        </w:tc>
        <w:tc>
          <w:tcPr>
            <w:tcW w:w="310" w:type="pct"/>
            <w:tcBorders>
              <w:top w:val="nil"/>
              <w:left w:val="nil"/>
              <w:bottom w:val="nil"/>
              <w:right w:val="double" w:sz="6" w:space="0" w:color="auto"/>
            </w:tcBorders>
            <w:shd w:val="clear" w:color="auto" w:fill="auto"/>
            <w:noWrap/>
            <w:vAlign w:val="bottom"/>
            <w:hideMark/>
          </w:tcPr>
          <w:p w14:paraId="016F654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7.3%</w:t>
            </w:r>
          </w:p>
        </w:tc>
        <w:tc>
          <w:tcPr>
            <w:tcW w:w="362" w:type="pct"/>
            <w:tcBorders>
              <w:top w:val="nil"/>
              <w:left w:val="nil"/>
              <w:bottom w:val="nil"/>
              <w:right w:val="single" w:sz="4" w:space="0" w:color="auto"/>
            </w:tcBorders>
            <w:shd w:val="clear" w:color="auto" w:fill="auto"/>
            <w:noWrap/>
            <w:vAlign w:val="bottom"/>
            <w:hideMark/>
          </w:tcPr>
          <w:p w14:paraId="298D0B0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197,238</w:t>
            </w:r>
          </w:p>
        </w:tc>
        <w:tc>
          <w:tcPr>
            <w:tcW w:w="286" w:type="pct"/>
            <w:tcBorders>
              <w:top w:val="nil"/>
              <w:left w:val="nil"/>
              <w:bottom w:val="nil"/>
              <w:right w:val="double" w:sz="6" w:space="0" w:color="auto"/>
            </w:tcBorders>
            <w:shd w:val="clear" w:color="auto" w:fill="auto"/>
            <w:noWrap/>
            <w:vAlign w:val="bottom"/>
            <w:hideMark/>
          </w:tcPr>
          <w:p w14:paraId="22ED6BF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7.3%</w:t>
            </w:r>
          </w:p>
        </w:tc>
        <w:tc>
          <w:tcPr>
            <w:tcW w:w="1320" w:type="pct"/>
            <w:tcBorders>
              <w:top w:val="nil"/>
              <w:left w:val="nil"/>
              <w:bottom w:val="nil"/>
              <w:right w:val="single" w:sz="12" w:space="0" w:color="auto"/>
            </w:tcBorders>
            <w:shd w:val="clear" w:color="auto" w:fill="auto"/>
            <w:noWrap/>
            <w:vAlign w:val="bottom"/>
            <w:hideMark/>
          </w:tcPr>
          <w:p w14:paraId="0953558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Social insurance</w:t>
            </w:r>
          </w:p>
        </w:tc>
      </w:tr>
      <w:tr w:rsidR="00A452DD" w:rsidRPr="006A0B25" w14:paraId="6708A951"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26370E7"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BEF0B82" w14:textId="4D3BC06F"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Politika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reja pensionesh</w:t>
            </w:r>
          </w:p>
        </w:tc>
        <w:tc>
          <w:tcPr>
            <w:tcW w:w="349" w:type="pct"/>
            <w:tcBorders>
              <w:top w:val="nil"/>
              <w:left w:val="double" w:sz="6" w:space="0" w:color="auto"/>
              <w:bottom w:val="nil"/>
              <w:right w:val="single" w:sz="4" w:space="0" w:color="auto"/>
            </w:tcBorders>
            <w:shd w:val="clear" w:color="000000" w:fill="B7DEE8"/>
            <w:noWrap/>
            <w:vAlign w:val="bottom"/>
            <w:hideMark/>
          </w:tcPr>
          <w:p w14:paraId="5C995FE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4,137</w:t>
            </w:r>
          </w:p>
        </w:tc>
        <w:tc>
          <w:tcPr>
            <w:tcW w:w="292" w:type="pct"/>
            <w:tcBorders>
              <w:top w:val="nil"/>
              <w:left w:val="nil"/>
              <w:bottom w:val="nil"/>
              <w:right w:val="double" w:sz="6" w:space="0" w:color="auto"/>
            </w:tcBorders>
            <w:shd w:val="clear" w:color="000000" w:fill="B7DEE8"/>
            <w:noWrap/>
            <w:vAlign w:val="bottom"/>
            <w:hideMark/>
          </w:tcPr>
          <w:p w14:paraId="0301246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5DDEEE3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4,463</w:t>
            </w:r>
          </w:p>
        </w:tc>
        <w:tc>
          <w:tcPr>
            <w:tcW w:w="310" w:type="pct"/>
            <w:tcBorders>
              <w:top w:val="nil"/>
              <w:left w:val="nil"/>
              <w:bottom w:val="nil"/>
              <w:right w:val="double" w:sz="6" w:space="0" w:color="auto"/>
            </w:tcBorders>
            <w:shd w:val="clear" w:color="auto" w:fill="auto"/>
            <w:noWrap/>
            <w:vAlign w:val="bottom"/>
            <w:hideMark/>
          </w:tcPr>
          <w:p w14:paraId="4C66A46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18BDF92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4,853</w:t>
            </w:r>
          </w:p>
        </w:tc>
        <w:tc>
          <w:tcPr>
            <w:tcW w:w="286" w:type="pct"/>
            <w:tcBorders>
              <w:top w:val="nil"/>
              <w:left w:val="nil"/>
              <w:bottom w:val="nil"/>
              <w:right w:val="double" w:sz="6" w:space="0" w:color="auto"/>
            </w:tcBorders>
            <w:shd w:val="clear" w:color="auto" w:fill="auto"/>
            <w:noWrap/>
            <w:vAlign w:val="bottom"/>
            <w:hideMark/>
          </w:tcPr>
          <w:p w14:paraId="4B0B4E8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1320" w:type="pct"/>
            <w:tcBorders>
              <w:top w:val="nil"/>
              <w:left w:val="nil"/>
              <w:bottom w:val="nil"/>
              <w:right w:val="single" w:sz="12" w:space="0" w:color="auto"/>
            </w:tcBorders>
            <w:shd w:val="clear" w:color="auto" w:fill="auto"/>
            <w:noWrap/>
            <w:vAlign w:val="bottom"/>
            <w:hideMark/>
          </w:tcPr>
          <w:p w14:paraId="0BD0DF0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Contingency for new pension policies</w:t>
            </w:r>
          </w:p>
        </w:tc>
      </w:tr>
      <w:tr w:rsidR="00A452DD" w:rsidRPr="006A0B25" w14:paraId="309A0F0E"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25474D9"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D137C4E" w14:textId="3CD8127B"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Bonusi </w:t>
            </w:r>
            <w:r w:rsidR="000346AE" w:rsidRPr="006A0B25">
              <w:rPr>
                <w:rFonts w:ascii="Bookman Old Style" w:eastAsia="Times New Roman" w:hAnsi="Bookman Old Style" w:cs="Arial"/>
                <w:sz w:val="10"/>
                <w:szCs w:val="16"/>
              </w:rPr>
              <w:t>i pensionist</w:t>
            </w:r>
            <w:r w:rsidR="000346AE" w:rsidRPr="006A0B25">
              <w:rPr>
                <w:rFonts w:ascii="Bookman Old Style" w:eastAsia="Times New Roman" w:hAnsi="Bookman Old Style" w:cs="Arial"/>
                <w:sz w:val="10"/>
                <w:szCs w:val="10"/>
              </w:rPr>
              <w:t>ë</w:t>
            </w:r>
            <w:r w:rsidR="000346AE" w:rsidRPr="006A0B25">
              <w:rPr>
                <w:rFonts w:ascii="Bookman Old Style" w:eastAsia="Times New Roman" w:hAnsi="Bookman Old Style" w:cs="Arial"/>
                <w:sz w:val="10"/>
                <w:szCs w:val="16"/>
              </w:rPr>
              <w:t>ve</w:t>
            </w:r>
          </w:p>
        </w:tc>
        <w:tc>
          <w:tcPr>
            <w:tcW w:w="349" w:type="pct"/>
            <w:tcBorders>
              <w:top w:val="nil"/>
              <w:left w:val="double" w:sz="6" w:space="0" w:color="auto"/>
              <w:bottom w:val="nil"/>
              <w:right w:val="single" w:sz="4" w:space="0" w:color="auto"/>
            </w:tcBorders>
            <w:shd w:val="clear" w:color="000000" w:fill="B7DEE8"/>
            <w:noWrap/>
            <w:vAlign w:val="bottom"/>
            <w:hideMark/>
          </w:tcPr>
          <w:p w14:paraId="3F947D2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3,650</w:t>
            </w:r>
          </w:p>
        </w:tc>
        <w:tc>
          <w:tcPr>
            <w:tcW w:w="292" w:type="pct"/>
            <w:tcBorders>
              <w:top w:val="nil"/>
              <w:left w:val="nil"/>
              <w:bottom w:val="nil"/>
              <w:right w:val="double" w:sz="6" w:space="0" w:color="auto"/>
            </w:tcBorders>
            <w:shd w:val="clear" w:color="000000" w:fill="B7DEE8"/>
            <w:noWrap/>
            <w:vAlign w:val="bottom"/>
            <w:hideMark/>
          </w:tcPr>
          <w:p w14:paraId="3E91F93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011287B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3,750</w:t>
            </w:r>
          </w:p>
        </w:tc>
        <w:tc>
          <w:tcPr>
            <w:tcW w:w="310" w:type="pct"/>
            <w:tcBorders>
              <w:top w:val="nil"/>
              <w:left w:val="nil"/>
              <w:bottom w:val="nil"/>
              <w:right w:val="double" w:sz="6" w:space="0" w:color="auto"/>
            </w:tcBorders>
            <w:shd w:val="clear" w:color="auto" w:fill="auto"/>
            <w:noWrap/>
            <w:vAlign w:val="bottom"/>
            <w:hideMark/>
          </w:tcPr>
          <w:p w14:paraId="3EEDAEC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3F56073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3,800</w:t>
            </w:r>
          </w:p>
        </w:tc>
        <w:tc>
          <w:tcPr>
            <w:tcW w:w="286" w:type="pct"/>
            <w:tcBorders>
              <w:top w:val="nil"/>
              <w:left w:val="nil"/>
              <w:bottom w:val="nil"/>
              <w:right w:val="double" w:sz="6" w:space="0" w:color="auto"/>
            </w:tcBorders>
            <w:shd w:val="clear" w:color="auto" w:fill="auto"/>
            <w:noWrap/>
            <w:vAlign w:val="bottom"/>
            <w:hideMark/>
          </w:tcPr>
          <w:p w14:paraId="625EC96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69605B4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Pensioners' Bonus</w:t>
            </w:r>
          </w:p>
        </w:tc>
      </w:tr>
      <w:tr w:rsidR="00A452DD" w:rsidRPr="006A0B25" w14:paraId="71F04BF8"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1404D47"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AE15151" w14:textId="553FAFEA"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Sigurime </w:t>
            </w:r>
            <w:r w:rsidR="006A0B25" w:rsidRPr="006A0B25">
              <w:rPr>
                <w:rFonts w:ascii="Bookman Old Style" w:eastAsia="Times New Roman" w:hAnsi="Bookman Old Style" w:cs="Arial"/>
                <w:sz w:val="10"/>
                <w:szCs w:val="16"/>
              </w:rPr>
              <w:t>Shëndetësore</w:t>
            </w:r>
          </w:p>
        </w:tc>
        <w:tc>
          <w:tcPr>
            <w:tcW w:w="349" w:type="pct"/>
            <w:tcBorders>
              <w:top w:val="nil"/>
              <w:left w:val="double" w:sz="6" w:space="0" w:color="auto"/>
              <w:bottom w:val="nil"/>
              <w:right w:val="single" w:sz="4" w:space="0" w:color="auto"/>
            </w:tcBorders>
            <w:shd w:val="clear" w:color="000000" w:fill="B7DEE8"/>
            <w:noWrap/>
            <w:vAlign w:val="bottom"/>
            <w:hideMark/>
          </w:tcPr>
          <w:p w14:paraId="70F976E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58,052</w:t>
            </w:r>
          </w:p>
        </w:tc>
        <w:tc>
          <w:tcPr>
            <w:tcW w:w="292" w:type="pct"/>
            <w:tcBorders>
              <w:top w:val="nil"/>
              <w:left w:val="nil"/>
              <w:bottom w:val="nil"/>
              <w:right w:val="double" w:sz="6" w:space="0" w:color="auto"/>
            </w:tcBorders>
            <w:shd w:val="clear" w:color="000000" w:fill="B7DEE8"/>
            <w:noWrap/>
            <w:vAlign w:val="bottom"/>
            <w:hideMark/>
          </w:tcPr>
          <w:p w14:paraId="2D544E8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2.4%</w:t>
            </w:r>
          </w:p>
        </w:tc>
        <w:tc>
          <w:tcPr>
            <w:tcW w:w="362" w:type="pct"/>
            <w:tcBorders>
              <w:top w:val="nil"/>
              <w:left w:val="nil"/>
              <w:bottom w:val="nil"/>
              <w:right w:val="single" w:sz="4" w:space="0" w:color="auto"/>
            </w:tcBorders>
            <w:shd w:val="clear" w:color="auto" w:fill="auto"/>
            <w:noWrap/>
            <w:vAlign w:val="bottom"/>
            <w:hideMark/>
          </w:tcPr>
          <w:p w14:paraId="165517DD"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62,102</w:t>
            </w:r>
          </w:p>
        </w:tc>
        <w:tc>
          <w:tcPr>
            <w:tcW w:w="310" w:type="pct"/>
            <w:tcBorders>
              <w:top w:val="nil"/>
              <w:left w:val="nil"/>
              <w:bottom w:val="nil"/>
              <w:right w:val="double" w:sz="6" w:space="0" w:color="auto"/>
            </w:tcBorders>
            <w:shd w:val="clear" w:color="auto" w:fill="auto"/>
            <w:noWrap/>
            <w:vAlign w:val="bottom"/>
            <w:hideMark/>
          </w:tcPr>
          <w:p w14:paraId="5981411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2.4%</w:t>
            </w:r>
          </w:p>
        </w:tc>
        <w:tc>
          <w:tcPr>
            <w:tcW w:w="362" w:type="pct"/>
            <w:tcBorders>
              <w:top w:val="nil"/>
              <w:left w:val="nil"/>
              <w:bottom w:val="nil"/>
              <w:right w:val="single" w:sz="4" w:space="0" w:color="auto"/>
            </w:tcBorders>
            <w:shd w:val="clear" w:color="auto" w:fill="auto"/>
            <w:noWrap/>
            <w:vAlign w:val="bottom"/>
            <w:hideMark/>
          </w:tcPr>
          <w:p w14:paraId="4EAA037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62,952</w:t>
            </w:r>
          </w:p>
        </w:tc>
        <w:tc>
          <w:tcPr>
            <w:tcW w:w="286" w:type="pct"/>
            <w:tcBorders>
              <w:top w:val="nil"/>
              <w:left w:val="nil"/>
              <w:bottom w:val="nil"/>
              <w:right w:val="double" w:sz="6" w:space="0" w:color="auto"/>
            </w:tcBorders>
            <w:shd w:val="clear" w:color="auto" w:fill="auto"/>
            <w:noWrap/>
            <w:vAlign w:val="bottom"/>
            <w:hideMark/>
          </w:tcPr>
          <w:p w14:paraId="6B53C15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w:t>
            </w:r>
          </w:p>
        </w:tc>
        <w:tc>
          <w:tcPr>
            <w:tcW w:w="1320" w:type="pct"/>
            <w:tcBorders>
              <w:top w:val="nil"/>
              <w:left w:val="nil"/>
              <w:bottom w:val="nil"/>
              <w:right w:val="single" w:sz="12" w:space="0" w:color="auto"/>
            </w:tcBorders>
            <w:shd w:val="clear" w:color="auto" w:fill="auto"/>
            <w:noWrap/>
            <w:vAlign w:val="bottom"/>
            <w:hideMark/>
          </w:tcPr>
          <w:p w14:paraId="072D5A5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Health insurance</w:t>
            </w:r>
          </w:p>
        </w:tc>
      </w:tr>
      <w:tr w:rsidR="00A452DD" w:rsidRPr="006A0B25" w14:paraId="71CA6B05"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A9F4D0D"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571" w:type="pct"/>
            <w:tcBorders>
              <w:top w:val="nil"/>
              <w:left w:val="nil"/>
              <w:bottom w:val="nil"/>
              <w:right w:val="nil"/>
            </w:tcBorders>
            <w:shd w:val="clear" w:color="auto" w:fill="auto"/>
            <w:noWrap/>
            <w:vAlign w:val="bottom"/>
            <w:hideMark/>
          </w:tcPr>
          <w:p w14:paraId="3C5BAB30" w14:textId="6F8BE31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Shpenzime </w:t>
            </w:r>
            <w:r w:rsidR="006A0B25" w:rsidRPr="006A0B25">
              <w:rPr>
                <w:rFonts w:ascii="Bookman Old Style" w:eastAsia="Times New Roman" w:hAnsi="Bookman Old Style" w:cs="Arial"/>
                <w:sz w:val="10"/>
                <w:szCs w:val="16"/>
              </w:rPr>
              <w:t>për</w:t>
            </w:r>
            <w:r w:rsidRPr="006A0B25">
              <w:rPr>
                <w:rFonts w:ascii="Bookman Old Style" w:eastAsia="Times New Roman" w:hAnsi="Bookman Old Style" w:cs="Arial"/>
                <w:sz w:val="10"/>
                <w:szCs w:val="16"/>
              </w:rPr>
              <w:t xml:space="preserve"> </w:t>
            </w:r>
            <w:r w:rsidR="000346AE" w:rsidRPr="006A0B25">
              <w:rPr>
                <w:rFonts w:ascii="Bookman Old Style" w:eastAsia="Times New Roman" w:hAnsi="Bookman Old Style" w:cs="Arial"/>
                <w:sz w:val="10"/>
                <w:szCs w:val="16"/>
              </w:rPr>
              <w:t>kompensimin n</w:t>
            </w:r>
            <w:r w:rsidR="000346AE" w:rsidRPr="006A0B25">
              <w:rPr>
                <w:rFonts w:ascii="Bookman Old Style" w:eastAsia="Times New Roman" w:hAnsi="Bookman Old Style" w:cs="Arial"/>
                <w:sz w:val="10"/>
                <w:szCs w:val="10"/>
              </w:rPr>
              <w:t>ë</w:t>
            </w:r>
            <w:r w:rsidR="000346AE" w:rsidRPr="006A0B25">
              <w:rPr>
                <w:rFonts w:ascii="Bookman Old Style" w:eastAsia="Times New Roman" w:hAnsi="Bookman Old Style" w:cs="Arial"/>
                <w:sz w:val="10"/>
                <w:szCs w:val="16"/>
              </w:rPr>
              <w:t xml:space="preserve"> vler</w:t>
            </w:r>
            <w:r w:rsidR="000346AE" w:rsidRPr="006A0B25">
              <w:rPr>
                <w:rFonts w:ascii="Bookman Old Style" w:eastAsia="Times New Roman" w:hAnsi="Bookman Old Style" w:cs="Arial"/>
                <w:sz w:val="10"/>
                <w:szCs w:val="10"/>
              </w:rPr>
              <w:t>ë</w:t>
            </w:r>
            <w:r w:rsidR="000346AE" w:rsidRPr="006A0B25">
              <w:rPr>
                <w:rFonts w:ascii="Bookman Old Style" w:eastAsia="Times New Roman" w:hAnsi="Bookman Old Style" w:cs="Arial"/>
                <w:sz w:val="10"/>
                <w:szCs w:val="16"/>
              </w:rPr>
              <w:t xml:space="preserve"> t</w:t>
            </w:r>
            <w:r w:rsidR="000346AE" w:rsidRPr="006A0B25">
              <w:rPr>
                <w:rFonts w:ascii="Bookman Old Style" w:eastAsia="Times New Roman" w:hAnsi="Bookman Old Style" w:cs="Arial"/>
                <w:sz w:val="10"/>
                <w:szCs w:val="10"/>
              </w:rPr>
              <w:t>ë</w:t>
            </w:r>
            <w:r w:rsidR="000346AE" w:rsidRPr="006A0B25">
              <w:rPr>
                <w:rFonts w:ascii="Bookman Old Style" w:eastAsia="Times New Roman" w:hAnsi="Bookman Old Style" w:cs="Arial"/>
                <w:sz w:val="10"/>
                <w:szCs w:val="16"/>
              </w:rPr>
              <w:t xml:space="preserve"> pronar</w:t>
            </w:r>
            <w:r w:rsidR="000346AE" w:rsidRPr="006A0B25">
              <w:rPr>
                <w:rFonts w:ascii="Bookman Old Style" w:eastAsia="Times New Roman" w:hAnsi="Bookman Old Style" w:cs="Arial"/>
                <w:sz w:val="10"/>
                <w:szCs w:val="10"/>
              </w:rPr>
              <w:t>ë</w:t>
            </w:r>
            <w:r w:rsidR="000346AE" w:rsidRPr="006A0B25">
              <w:rPr>
                <w:rFonts w:ascii="Bookman Old Style" w:eastAsia="Times New Roman" w:hAnsi="Bookman Old Style" w:cs="Arial"/>
                <w:sz w:val="10"/>
                <w:szCs w:val="16"/>
              </w:rPr>
              <w:t>ve</w:t>
            </w:r>
          </w:p>
        </w:tc>
        <w:tc>
          <w:tcPr>
            <w:tcW w:w="349" w:type="pct"/>
            <w:tcBorders>
              <w:top w:val="nil"/>
              <w:left w:val="double" w:sz="6" w:space="0" w:color="auto"/>
              <w:bottom w:val="nil"/>
              <w:right w:val="single" w:sz="4" w:space="0" w:color="auto"/>
            </w:tcBorders>
            <w:shd w:val="clear" w:color="000000" w:fill="B7DEE8"/>
            <w:noWrap/>
            <w:vAlign w:val="bottom"/>
            <w:hideMark/>
          </w:tcPr>
          <w:p w14:paraId="23C3248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5,000</w:t>
            </w:r>
          </w:p>
        </w:tc>
        <w:tc>
          <w:tcPr>
            <w:tcW w:w="292" w:type="pct"/>
            <w:tcBorders>
              <w:top w:val="nil"/>
              <w:left w:val="nil"/>
              <w:bottom w:val="nil"/>
              <w:right w:val="double" w:sz="6" w:space="0" w:color="auto"/>
            </w:tcBorders>
            <w:shd w:val="clear" w:color="000000" w:fill="B7DEE8"/>
            <w:noWrap/>
            <w:vAlign w:val="bottom"/>
            <w:hideMark/>
          </w:tcPr>
          <w:p w14:paraId="105C616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4312500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5,500</w:t>
            </w:r>
          </w:p>
        </w:tc>
        <w:tc>
          <w:tcPr>
            <w:tcW w:w="310" w:type="pct"/>
            <w:tcBorders>
              <w:top w:val="nil"/>
              <w:left w:val="nil"/>
              <w:bottom w:val="nil"/>
              <w:right w:val="double" w:sz="6" w:space="0" w:color="auto"/>
            </w:tcBorders>
            <w:shd w:val="clear" w:color="auto" w:fill="auto"/>
            <w:noWrap/>
            <w:vAlign w:val="bottom"/>
            <w:hideMark/>
          </w:tcPr>
          <w:p w14:paraId="3095676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362" w:type="pct"/>
            <w:tcBorders>
              <w:top w:val="nil"/>
              <w:left w:val="nil"/>
              <w:bottom w:val="nil"/>
              <w:right w:val="single" w:sz="4" w:space="0" w:color="auto"/>
            </w:tcBorders>
            <w:shd w:val="clear" w:color="auto" w:fill="auto"/>
            <w:noWrap/>
            <w:vAlign w:val="bottom"/>
            <w:hideMark/>
          </w:tcPr>
          <w:p w14:paraId="6EAB9C3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6,000</w:t>
            </w:r>
          </w:p>
        </w:tc>
        <w:tc>
          <w:tcPr>
            <w:tcW w:w="286" w:type="pct"/>
            <w:tcBorders>
              <w:top w:val="nil"/>
              <w:left w:val="nil"/>
              <w:bottom w:val="nil"/>
              <w:right w:val="double" w:sz="6" w:space="0" w:color="auto"/>
            </w:tcBorders>
            <w:shd w:val="clear" w:color="auto" w:fill="auto"/>
            <w:noWrap/>
            <w:vAlign w:val="bottom"/>
            <w:hideMark/>
          </w:tcPr>
          <w:p w14:paraId="48961CF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0.2%</w:t>
            </w:r>
          </w:p>
        </w:tc>
        <w:tc>
          <w:tcPr>
            <w:tcW w:w="1320" w:type="pct"/>
            <w:tcBorders>
              <w:top w:val="nil"/>
              <w:left w:val="nil"/>
              <w:bottom w:val="nil"/>
              <w:right w:val="single" w:sz="12" w:space="0" w:color="auto"/>
            </w:tcBorders>
            <w:shd w:val="clear" w:color="auto" w:fill="auto"/>
            <w:noWrap/>
            <w:vAlign w:val="bottom"/>
            <w:hideMark/>
          </w:tcPr>
          <w:p w14:paraId="41E10D5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Expenditure for owners' in value-compensation</w:t>
            </w:r>
          </w:p>
        </w:tc>
      </w:tr>
      <w:tr w:rsidR="00A452DD" w:rsidRPr="006A0B25" w14:paraId="5F8FA39E"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D788E88"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6 </w:t>
            </w:r>
          </w:p>
        </w:tc>
        <w:tc>
          <w:tcPr>
            <w:tcW w:w="1571" w:type="pct"/>
            <w:tcBorders>
              <w:top w:val="nil"/>
              <w:left w:val="nil"/>
              <w:bottom w:val="nil"/>
              <w:right w:val="nil"/>
            </w:tcBorders>
            <w:shd w:val="clear" w:color="auto" w:fill="auto"/>
            <w:noWrap/>
            <w:vAlign w:val="bottom"/>
            <w:hideMark/>
          </w:tcPr>
          <w:p w14:paraId="1500F105" w14:textId="6FEF8199"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Shpenzime p</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b/>
                <w:bCs/>
                <w:sz w:val="10"/>
                <w:szCs w:val="16"/>
              </w:rPr>
              <w:t xml:space="preserve">r </w:t>
            </w:r>
            <w:r w:rsidR="000346AE" w:rsidRPr="006A0B25">
              <w:rPr>
                <w:rFonts w:ascii="Bookman Old Style" w:eastAsia="Times New Roman" w:hAnsi="Bookman Old Style" w:cs="Arial"/>
                <w:b/>
                <w:bCs/>
                <w:sz w:val="10"/>
                <w:szCs w:val="16"/>
              </w:rPr>
              <w:t>buxhetin vendor</w:t>
            </w:r>
          </w:p>
        </w:tc>
        <w:tc>
          <w:tcPr>
            <w:tcW w:w="349" w:type="pct"/>
            <w:tcBorders>
              <w:top w:val="nil"/>
              <w:left w:val="double" w:sz="6" w:space="0" w:color="auto"/>
              <w:bottom w:val="nil"/>
              <w:right w:val="single" w:sz="4" w:space="0" w:color="auto"/>
            </w:tcBorders>
            <w:shd w:val="clear" w:color="000000" w:fill="B7DEE8"/>
            <w:noWrap/>
            <w:vAlign w:val="bottom"/>
            <w:hideMark/>
          </w:tcPr>
          <w:p w14:paraId="602AF8C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71,377</w:t>
            </w:r>
          </w:p>
        </w:tc>
        <w:tc>
          <w:tcPr>
            <w:tcW w:w="292" w:type="pct"/>
            <w:tcBorders>
              <w:top w:val="nil"/>
              <w:left w:val="nil"/>
              <w:bottom w:val="nil"/>
              <w:right w:val="double" w:sz="6" w:space="0" w:color="auto"/>
            </w:tcBorders>
            <w:shd w:val="clear" w:color="000000" w:fill="B7DEE8"/>
            <w:noWrap/>
            <w:vAlign w:val="bottom"/>
            <w:hideMark/>
          </w:tcPr>
          <w:p w14:paraId="6B979BD9"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2.9%</w:t>
            </w:r>
          </w:p>
        </w:tc>
        <w:tc>
          <w:tcPr>
            <w:tcW w:w="362" w:type="pct"/>
            <w:tcBorders>
              <w:top w:val="nil"/>
              <w:left w:val="nil"/>
              <w:bottom w:val="nil"/>
              <w:right w:val="single" w:sz="4" w:space="0" w:color="auto"/>
            </w:tcBorders>
            <w:shd w:val="clear" w:color="auto" w:fill="auto"/>
            <w:noWrap/>
            <w:vAlign w:val="bottom"/>
            <w:hideMark/>
          </w:tcPr>
          <w:p w14:paraId="3242C9B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75,114</w:t>
            </w:r>
          </w:p>
        </w:tc>
        <w:tc>
          <w:tcPr>
            <w:tcW w:w="310" w:type="pct"/>
            <w:tcBorders>
              <w:top w:val="nil"/>
              <w:left w:val="nil"/>
              <w:bottom w:val="nil"/>
              <w:right w:val="double" w:sz="6" w:space="0" w:color="auto"/>
            </w:tcBorders>
            <w:shd w:val="clear" w:color="auto" w:fill="auto"/>
            <w:noWrap/>
            <w:vAlign w:val="bottom"/>
            <w:hideMark/>
          </w:tcPr>
          <w:p w14:paraId="474080DD"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2.9%</w:t>
            </w:r>
          </w:p>
        </w:tc>
        <w:tc>
          <w:tcPr>
            <w:tcW w:w="362" w:type="pct"/>
            <w:tcBorders>
              <w:top w:val="nil"/>
              <w:left w:val="nil"/>
              <w:bottom w:val="nil"/>
              <w:right w:val="single" w:sz="4" w:space="0" w:color="auto"/>
            </w:tcBorders>
            <w:shd w:val="clear" w:color="auto" w:fill="auto"/>
            <w:noWrap/>
            <w:vAlign w:val="bottom"/>
            <w:hideMark/>
          </w:tcPr>
          <w:p w14:paraId="109C77E7"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79,786</w:t>
            </w:r>
          </w:p>
        </w:tc>
        <w:tc>
          <w:tcPr>
            <w:tcW w:w="286" w:type="pct"/>
            <w:tcBorders>
              <w:top w:val="nil"/>
              <w:left w:val="nil"/>
              <w:bottom w:val="nil"/>
              <w:right w:val="double" w:sz="6" w:space="0" w:color="auto"/>
            </w:tcBorders>
            <w:shd w:val="clear" w:color="auto" w:fill="auto"/>
            <w:noWrap/>
            <w:vAlign w:val="bottom"/>
            <w:hideMark/>
          </w:tcPr>
          <w:p w14:paraId="5DB095AF"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w:t>
            </w:r>
          </w:p>
        </w:tc>
        <w:tc>
          <w:tcPr>
            <w:tcW w:w="1320" w:type="pct"/>
            <w:tcBorders>
              <w:top w:val="nil"/>
              <w:left w:val="nil"/>
              <w:bottom w:val="nil"/>
              <w:right w:val="single" w:sz="12" w:space="0" w:color="auto"/>
            </w:tcBorders>
            <w:shd w:val="clear" w:color="auto" w:fill="auto"/>
            <w:noWrap/>
            <w:vAlign w:val="bottom"/>
            <w:hideMark/>
          </w:tcPr>
          <w:p w14:paraId="5A6B405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Local Budget expenditure</w:t>
            </w:r>
          </w:p>
        </w:tc>
      </w:tr>
      <w:tr w:rsidR="00A452DD" w:rsidRPr="006A0B25" w14:paraId="2DEAC610"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484BAB8"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12FBE1EA" w14:textId="3DC11499"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Transfertat nga </w:t>
            </w:r>
            <w:r w:rsidR="000346AE" w:rsidRPr="006A0B25">
              <w:rPr>
                <w:rFonts w:ascii="Bookman Old Style" w:eastAsia="Times New Roman" w:hAnsi="Bookman Old Style" w:cs="Arial"/>
                <w:sz w:val="10"/>
                <w:szCs w:val="16"/>
              </w:rPr>
              <w:t xml:space="preserve">buxheti i shtetit </w:t>
            </w:r>
            <w:r w:rsidRPr="006A0B25">
              <w:rPr>
                <w:rFonts w:ascii="Bookman Old Style" w:eastAsia="Times New Roman" w:hAnsi="Bookman Old Style" w:cs="Arial"/>
                <w:sz w:val="10"/>
                <w:szCs w:val="16"/>
              </w:rPr>
              <w:t>p</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r pushtetin vendor</w:t>
            </w:r>
          </w:p>
        </w:tc>
        <w:tc>
          <w:tcPr>
            <w:tcW w:w="349" w:type="pct"/>
            <w:tcBorders>
              <w:top w:val="nil"/>
              <w:left w:val="double" w:sz="6" w:space="0" w:color="auto"/>
              <w:bottom w:val="nil"/>
              <w:right w:val="single" w:sz="4" w:space="0" w:color="auto"/>
            </w:tcBorders>
            <w:shd w:val="clear" w:color="000000" w:fill="B7DEE8"/>
            <w:noWrap/>
            <w:vAlign w:val="bottom"/>
            <w:hideMark/>
          </w:tcPr>
          <w:p w14:paraId="641682E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36,785</w:t>
            </w:r>
          </w:p>
        </w:tc>
        <w:tc>
          <w:tcPr>
            <w:tcW w:w="292" w:type="pct"/>
            <w:tcBorders>
              <w:top w:val="nil"/>
              <w:left w:val="nil"/>
              <w:bottom w:val="nil"/>
              <w:right w:val="double" w:sz="6" w:space="0" w:color="auto"/>
            </w:tcBorders>
            <w:shd w:val="clear" w:color="000000" w:fill="B7DEE8"/>
            <w:noWrap/>
            <w:vAlign w:val="bottom"/>
            <w:hideMark/>
          </w:tcPr>
          <w:p w14:paraId="4EA8E14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1.5%</w:t>
            </w:r>
          </w:p>
        </w:tc>
        <w:tc>
          <w:tcPr>
            <w:tcW w:w="362" w:type="pct"/>
            <w:tcBorders>
              <w:top w:val="nil"/>
              <w:left w:val="nil"/>
              <w:bottom w:val="nil"/>
              <w:right w:val="single" w:sz="4" w:space="0" w:color="auto"/>
            </w:tcBorders>
            <w:shd w:val="clear" w:color="auto" w:fill="auto"/>
            <w:noWrap/>
            <w:vAlign w:val="bottom"/>
            <w:hideMark/>
          </w:tcPr>
          <w:p w14:paraId="3FD69F2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39,077</w:t>
            </w:r>
          </w:p>
        </w:tc>
        <w:tc>
          <w:tcPr>
            <w:tcW w:w="310" w:type="pct"/>
            <w:tcBorders>
              <w:top w:val="nil"/>
              <w:left w:val="nil"/>
              <w:bottom w:val="nil"/>
              <w:right w:val="double" w:sz="6" w:space="0" w:color="auto"/>
            </w:tcBorders>
            <w:shd w:val="clear" w:color="auto" w:fill="auto"/>
            <w:noWrap/>
            <w:vAlign w:val="bottom"/>
            <w:hideMark/>
          </w:tcPr>
          <w:p w14:paraId="27A496E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1.5%</w:t>
            </w:r>
          </w:p>
        </w:tc>
        <w:tc>
          <w:tcPr>
            <w:tcW w:w="362" w:type="pct"/>
            <w:tcBorders>
              <w:top w:val="nil"/>
              <w:left w:val="nil"/>
              <w:bottom w:val="nil"/>
              <w:right w:val="single" w:sz="4" w:space="0" w:color="auto"/>
            </w:tcBorders>
            <w:shd w:val="clear" w:color="auto" w:fill="auto"/>
            <w:noWrap/>
            <w:vAlign w:val="bottom"/>
            <w:hideMark/>
          </w:tcPr>
          <w:p w14:paraId="703CE4F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40,555</w:t>
            </w:r>
          </w:p>
        </w:tc>
        <w:tc>
          <w:tcPr>
            <w:tcW w:w="286" w:type="pct"/>
            <w:tcBorders>
              <w:top w:val="nil"/>
              <w:left w:val="nil"/>
              <w:bottom w:val="nil"/>
              <w:right w:val="double" w:sz="6" w:space="0" w:color="auto"/>
            </w:tcBorders>
            <w:shd w:val="clear" w:color="auto" w:fill="auto"/>
            <w:noWrap/>
            <w:vAlign w:val="bottom"/>
            <w:hideMark/>
          </w:tcPr>
          <w:p w14:paraId="6B27DC0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1.5%</w:t>
            </w:r>
          </w:p>
        </w:tc>
        <w:tc>
          <w:tcPr>
            <w:tcW w:w="1320" w:type="pct"/>
            <w:tcBorders>
              <w:top w:val="nil"/>
              <w:left w:val="nil"/>
              <w:bottom w:val="nil"/>
              <w:right w:val="single" w:sz="12" w:space="0" w:color="auto"/>
            </w:tcBorders>
            <w:shd w:val="clear" w:color="auto" w:fill="auto"/>
            <w:noWrap/>
            <w:vAlign w:val="bottom"/>
            <w:hideMark/>
          </w:tcPr>
          <w:p w14:paraId="7330B05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Central Government Grant for Local Government</w:t>
            </w:r>
          </w:p>
        </w:tc>
      </w:tr>
      <w:tr w:rsidR="00A452DD" w:rsidRPr="006A0B25" w14:paraId="2643D0F5"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2BD2B68"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E36F538"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Transfertë e pakushtëzuar e përgjithshme</w:t>
            </w:r>
          </w:p>
        </w:tc>
        <w:tc>
          <w:tcPr>
            <w:tcW w:w="349" w:type="pct"/>
            <w:tcBorders>
              <w:top w:val="nil"/>
              <w:left w:val="double" w:sz="6" w:space="0" w:color="auto"/>
              <w:bottom w:val="nil"/>
              <w:right w:val="single" w:sz="4" w:space="0" w:color="auto"/>
            </w:tcBorders>
            <w:shd w:val="clear" w:color="000000" w:fill="B7DEE8"/>
            <w:noWrap/>
            <w:vAlign w:val="bottom"/>
            <w:hideMark/>
          </w:tcPr>
          <w:p w14:paraId="2D6A4747"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24,343</w:t>
            </w:r>
          </w:p>
        </w:tc>
        <w:tc>
          <w:tcPr>
            <w:tcW w:w="292" w:type="pct"/>
            <w:tcBorders>
              <w:top w:val="nil"/>
              <w:left w:val="nil"/>
              <w:bottom w:val="nil"/>
              <w:right w:val="double" w:sz="6" w:space="0" w:color="auto"/>
            </w:tcBorders>
            <w:shd w:val="clear" w:color="000000" w:fill="B7DEE8"/>
            <w:noWrap/>
            <w:vAlign w:val="bottom"/>
            <w:hideMark/>
          </w:tcPr>
          <w:p w14:paraId="613D31C7"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w:t>
            </w:r>
          </w:p>
        </w:tc>
        <w:tc>
          <w:tcPr>
            <w:tcW w:w="362" w:type="pct"/>
            <w:tcBorders>
              <w:top w:val="nil"/>
              <w:left w:val="nil"/>
              <w:bottom w:val="nil"/>
              <w:right w:val="single" w:sz="4" w:space="0" w:color="auto"/>
            </w:tcBorders>
            <w:shd w:val="clear" w:color="auto" w:fill="auto"/>
            <w:noWrap/>
            <w:vAlign w:val="bottom"/>
            <w:hideMark/>
          </w:tcPr>
          <w:p w14:paraId="03AB87F9"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25,577</w:t>
            </w:r>
          </w:p>
        </w:tc>
        <w:tc>
          <w:tcPr>
            <w:tcW w:w="310" w:type="pct"/>
            <w:tcBorders>
              <w:top w:val="nil"/>
              <w:left w:val="nil"/>
              <w:bottom w:val="nil"/>
              <w:right w:val="double" w:sz="6" w:space="0" w:color="auto"/>
            </w:tcBorders>
            <w:shd w:val="clear" w:color="auto" w:fill="auto"/>
            <w:noWrap/>
            <w:vAlign w:val="bottom"/>
            <w:hideMark/>
          </w:tcPr>
          <w:p w14:paraId="668C056A"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w:t>
            </w:r>
          </w:p>
        </w:tc>
        <w:tc>
          <w:tcPr>
            <w:tcW w:w="362" w:type="pct"/>
            <w:tcBorders>
              <w:top w:val="nil"/>
              <w:left w:val="nil"/>
              <w:bottom w:val="nil"/>
              <w:right w:val="single" w:sz="4" w:space="0" w:color="auto"/>
            </w:tcBorders>
            <w:shd w:val="clear" w:color="auto" w:fill="auto"/>
            <w:noWrap/>
            <w:vAlign w:val="bottom"/>
            <w:hideMark/>
          </w:tcPr>
          <w:p w14:paraId="24B8A8EC"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26,905</w:t>
            </w:r>
          </w:p>
        </w:tc>
        <w:tc>
          <w:tcPr>
            <w:tcW w:w="286" w:type="pct"/>
            <w:tcBorders>
              <w:top w:val="nil"/>
              <w:left w:val="nil"/>
              <w:bottom w:val="nil"/>
              <w:right w:val="double" w:sz="6" w:space="0" w:color="auto"/>
            </w:tcBorders>
            <w:shd w:val="clear" w:color="auto" w:fill="auto"/>
            <w:noWrap/>
            <w:vAlign w:val="bottom"/>
            <w:hideMark/>
          </w:tcPr>
          <w:p w14:paraId="5B353169"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w:t>
            </w:r>
          </w:p>
        </w:tc>
        <w:tc>
          <w:tcPr>
            <w:tcW w:w="1320" w:type="pct"/>
            <w:tcBorders>
              <w:top w:val="nil"/>
              <w:left w:val="nil"/>
              <w:bottom w:val="nil"/>
              <w:right w:val="single" w:sz="12" w:space="0" w:color="auto"/>
            </w:tcBorders>
            <w:shd w:val="clear" w:color="auto" w:fill="auto"/>
            <w:noWrap/>
            <w:vAlign w:val="bottom"/>
            <w:hideMark/>
          </w:tcPr>
          <w:p w14:paraId="22B57485"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Unconditional Fund</w:t>
            </w:r>
          </w:p>
        </w:tc>
      </w:tr>
      <w:tr w:rsidR="00A452DD" w:rsidRPr="006A0B25" w14:paraId="4199F866"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2B41B27"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228259F9" w14:textId="53324F72"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Transfert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 xml:space="preserve"> e pakushtëzuar sektoriale (</w:t>
            </w:r>
            <w:r w:rsidR="000346AE" w:rsidRPr="006A0B25">
              <w:rPr>
                <w:rFonts w:ascii="Bookman Old Style" w:eastAsia="Times New Roman" w:hAnsi="Bookman Old Style" w:cs="Arial"/>
                <w:i/>
                <w:iCs/>
                <w:sz w:val="10"/>
                <w:szCs w:val="16"/>
              </w:rPr>
              <w:t>grant specifik</w:t>
            </w:r>
            <w:r w:rsidRPr="006A0B25">
              <w:rPr>
                <w:rFonts w:ascii="Bookman Old Style" w:eastAsia="Times New Roman" w:hAnsi="Bookman Old Style" w:cs="Arial"/>
                <w:i/>
                <w:iCs/>
                <w:sz w:val="10"/>
                <w:szCs w:val="16"/>
              </w:rPr>
              <w:t>)</w:t>
            </w:r>
          </w:p>
        </w:tc>
        <w:tc>
          <w:tcPr>
            <w:tcW w:w="349" w:type="pct"/>
            <w:tcBorders>
              <w:top w:val="nil"/>
              <w:left w:val="double" w:sz="6" w:space="0" w:color="auto"/>
              <w:bottom w:val="nil"/>
              <w:right w:val="single" w:sz="4" w:space="0" w:color="auto"/>
            </w:tcBorders>
            <w:shd w:val="clear" w:color="000000" w:fill="B7DEE8"/>
            <w:noWrap/>
            <w:vAlign w:val="bottom"/>
            <w:hideMark/>
          </w:tcPr>
          <w:p w14:paraId="7DC25EC6" w14:textId="77777777" w:rsidR="00A452DD" w:rsidRPr="006A0B25" w:rsidRDefault="00A452DD" w:rsidP="00A452DD">
            <w:pPr>
              <w:spacing w:after="0" w:line="240" w:lineRule="auto"/>
              <w:jc w:val="right"/>
              <w:rPr>
                <w:rFonts w:ascii="Bookman Old Style" w:eastAsia="Times New Roman" w:hAnsi="Bookman Old Style" w:cs="Arial"/>
                <w:i/>
                <w:iCs/>
                <w:color w:val="FF0000"/>
                <w:sz w:val="10"/>
                <w:szCs w:val="16"/>
              </w:rPr>
            </w:pPr>
            <w:r w:rsidRPr="006A0B25">
              <w:rPr>
                <w:rFonts w:ascii="Bookman Old Style" w:eastAsia="Times New Roman" w:hAnsi="Bookman Old Style" w:cs="Arial"/>
                <w:i/>
                <w:iCs/>
                <w:color w:val="FF0000"/>
                <w:sz w:val="10"/>
                <w:szCs w:val="16"/>
              </w:rPr>
              <w:t>10,942</w:t>
            </w:r>
          </w:p>
        </w:tc>
        <w:tc>
          <w:tcPr>
            <w:tcW w:w="292" w:type="pct"/>
            <w:tcBorders>
              <w:top w:val="nil"/>
              <w:left w:val="nil"/>
              <w:bottom w:val="nil"/>
              <w:right w:val="double" w:sz="6" w:space="0" w:color="auto"/>
            </w:tcBorders>
            <w:shd w:val="clear" w:color="000000" w:fill="B7DEE8"/>
            <w:noWrap/>
            <w:vAlign w:val="bottom"/>
            <w:hideMark/>
          </w:tcPr>
          <w:p w14:paraId="24BAD069"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0.4%</w:t>
            </w:r>
          </w:p>
        </w:tc>
        <w:tc>
          <w:tcPr>
            <w:tcW w:w="362" w:type="pct"/>
            <w:tcBorders>
              <w:top w:val="nil"/>
              <w:left w:val="nil"/>
              <w:bottom w:val="nil"/>
              <w:right w:val="single" w:sz="4" w:space="0" w:color="auto"/>
            </w:tcBorders>
            <w:shd w:val="clear" w:color="auto" w:fill="auto"/>
            <w:noWrap/>
            <w:vAlign w:val="bottom"/>
            <w:hideMark/>
          </w:tcPr>
          <w:p w14:paraId="2DDA1700"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10,800</w:t>
            </w:r>
          </w:p>
        </w:tc>
        <w:tc>
          <w:tcPr>
            <w:tcW w:w="310" w:type="pct"/>
            <w:tcBorders>
              <w:top w:val="nil"/>
              <w:left w:val="nil"/>
              <w:bottom w:val="nil"/>
              <w:right w:val="double" w:sz="6" w:space="0" w:color="auto"/>
            </w:tcBorders>
            <w:shd w:val="clear" w:color="auto" w:fill="auto"/>
            <w:noWrap/>
            <w:vAlign w:val="bottom"/>
            <w:hideMark/>
          </w:tcPr>
          <w:p w14:paraId="22B12016"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0.4%</w:t>
            </w:r>
          </w:p>
        </w:tc>
        <w:tc>
          <w:tcPr>
            <w:tcW w:w="362" w:type="pct"/>
            <w:tcBorders>
              <w:top w:val="nil"/>
              <w:left w:val="nil"/>
              <w:bottom w:val="nil"/>
              <w:right w:val="single" w:sz="4" w:space="0" w:color="auto"/>
            </w:tcBorders>
            <w:shd w:val="clear" w:color="auto" w:fill="auto"/>
            <w:noWrap/>
            <w:vAlign w:val="bottom"/>
            <w:hideMark/>
          </w:tcPr>
          <w:p w14:paraId="0028B19B"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10,950</w:t>
            </w:r>
          </w:p>
        </w:tc>
        <w:tc>
          <w:tcPr>
            <w:tcW w:w="286" w:type="pct"/>
            <w:tcBorders>
              <w:top w:val="nil"/>
              <w:left w:val="nil"/>
              <w:bottom w:val="nil"/>
              <w:right w:val="double" w:sz="6" w:space="0" w:color="auto"/>
            </w:tcBorders>
            <w:shd w:val="clear" w:color="auto" w:fill="auto"/>
            <w:noWrap/>
            <w:vAlign w:val="bottom"/>
            <w:hideMark/>
          </w:tcPr>
          <w:p w14:paraId="343230F8"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0.4%</w:t>
            </w:r>
          </w:p>
        </w:tc>
        <w:tc>
          <w:tcPr>
            <w:tcW w:w="1320" w:type="pct"/>
            <w:tcBorders>
              <w:top w:val="nil"/>
              <w:left w:val="nil"/>
              <w:bottom w:val="nil"/>
              <w:right w:val="single" w:sz="12" w:space="0" w:color="auto"/>
            </w:tcBorders>
            <w:shd w:val="clear" w:color="auto" w:fill="auto"/>
            <w:noWrap/>
            <w:vAlign w:val="bottom"/>
            <w:hideMark/>
          </w:tcPr>
          <w:p w14:paraId="048D73A3"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Specific Grant</w:t>
            </w:r>
          </w:p>
        </w:tc>
      </w:tr>
      <w:tr w:rsidR="00A452DD" w:rsidRPr="006A0B25" w14:paraId="2A4F639E"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ADB4622"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91E6177" w14:textId="62BCA37D"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Transfert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 xml:space="preserve"> sektoriale p</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i/>
                <w:iCs/>
                <w:sz w:val="10"/>
                <w:szCs w:val="16"/>
              </w:rPr>
              <w:t>r pagat</w:t>
            </w:r>
          </w:p>
        </w:tc>
        <w:tc>
          <w:tcPr>
            <w:tcW w:w="349" w:type="pct"/>
            <w:tcBorders>
              <w:top w:val="nil"/>
              <w:left w:val="double" w:sz="6" w:space="0" w:color="auto"/>
              <w:bottom w:val="nil"/>
              <w:right w:val="single" w:sz="4" w:space="0" w:color="auto"/>
            </w:tcBorders>
            <w:shd w:val="clear" w:color="000000" w:fill="B7DEE8"/>
            <w:noWrap/>
            <w:vAlign w:val="bottom"/>
            <w:hideMark/>
          </w:tcPr>
          <w:p w14:paraId="7D8DE745"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1,500</w:t>
            </w:r>
          </w:p>
        </w:tc>
        <w:tc>
          <w:tcPr>
            <w:tcW w:w="292" w:type="pct"/>
            <w:tcBorders>
              <w:top w:val="nil"/>
              <w:left w:val="nil"/>
              <w:bottom w:val="nil"/>
              <w:right w:val="double" w:sz="6" w:space="0" w:color="auto"/>
            </w:tcBorders>
            <w:shd w:val="clear" w:color="000000" w:fill="B7DEE8"/>
            <w:noWrap/>
            <w:vAlign w:val="bottom"/>
            <w:hideMark/>
          </w:tcPr>
          <w:p w14:paraId="47EE487D"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1B5FB828"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2,700</w:t>
            </w:r>
          </w:p>
        </w:tc>
        <w:tc>
          <w:tcPr>
            <w:tcW w:w="310" w:type="pct"/>
            <w:tcBorders>
              <w:top w:val="nil"/>
              <w:left w:val="nil"/>
              <w:bottom w:val="nil"/>
              <w:right w:val="double" w:sz="6" w:space="0" w:color="auto"/>
            </w:tcBorders>
            <w:shd w:val="clear" w:color="auto" w:fill="auto"/>
            <w:noWrap/>
            <w:vAlign w:val="bottom"/>
            <w:hideMark/>
          </w:tcPr>
          <w:p w14:paraId="42289AB7"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2AC4438F"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2,700</w:t>
            </w:r>
          </w:p>
        </w:tc>
        <w:tc>
          <w:tcPr>
            <w:tcW w:w="286" w:type="pct"/>
            <w:tcBorders>
              <w:top w:val="nil"/>
              <w:left w:val="nil"/>
              <w:bottom w:val="nil"/>
              <w:right w:val="double" w:sz="6" w:space="0" w:color="auto"/>
            </w:tcBorders>
            <w:shd w:val="clear" w:color="auto" w:fill="auto"/>
            <w:noWrap/>
            <w:vAlign w:val="bottom"/>
            <w:hideMark/>
          </w:tcPr>
          <w:p w14:paraId="4660A010"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1320" w:type="pct"/>
            <w:tcBorders>
              <w:top w:val="nil"/>
              <w:left w:val="nil"/>
              <w:bottom w:val="nil"/>
              <w:right w:val="single" w:sz="12" w:space="0" w:color="auto"/>
            </w:tcBorders>
            <w:shd w:val="clear" w:color="auto" w:fill="auto"/>
            <w:noWrap/>
            <w:vAlign w:val="bottom"/>
            <w:hideMark/>
          </w:tcPr>
          <w:p w14:paraId="03E95ADC"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Specific Grant for wages</w:t>
            </w:r>
          </w:p>
        </w:tc>
      </w:tr>
      <w:tr w:rsidR="00A452DD" w:rsidRPr="006A0B25" w14:paraId="202136E3"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2AD78FE"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140784E3"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Buxheti vendor (të ardhurat e veta tatimore)</w:t>
            </w:r>
          </w:p>
        </w:tc>
        <w:tc>
          <w:tcPr>
            <w:tcW w:w="349" w:type="pct"/>
            <w:tcBorders>
              <w:top w:val="nil"/>
              <w:left w:val="double" w:sz="6" w:space="0" w:color="auto"/>
              <w:bottom w:val="nil"/>
              <w:right w:val="single" w:sz="4" w:space="0" w:color="auto"/>
            </w:tcBorders>
            <w:shd w:val="clear" w:color="000000" w:fill="B7DEE8"/>
            <w:noWrap/>
            <w:vAlign w:val="bottom"/>
            <w:hideMark/>
          </w:tcPr>
          <w:p w14:paraId="7F81BF6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29,114</w:t>
            </w:r>
          </w:p>
        </w:tc>
        <w:tc>
          <w:tcPr>
            <w:tcW w:w="292" w:type="pct"/>
            <w:tcBorders>
              <w:top w:val="nil"/>
              <w:left w:val="nil"/>
              <w:bottom w:val="nil"/>
              <w:right w:val="double" w:sz="6" w:space="0" w:color="auto"/>
            </w:tcBorders>
            <w:shd w:val="clear" w:color="000000" w:fill="B7DEE8"/>
            <w:noWrap/>
            <w:vAlign w:val="bottom"/>
            <w:hideMark/>
          </w:tcPr>
          <w:p w14:paraId="2F996C9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1.2%</w:t>
            </w:r>
          </w:p>
        </w:tc>
        <w:tc>
          <w:tcPr>
            <w:tcW w:w="362" w:type="pct"/>
            <w:tcBorders>
              <w:top w:val="nil"/>
              <w:left w:val="nil"/>
              <w:bottom w:val="nil"/>
              <w:right w:val="single" w:sz="4" w:space="0" w:color="auto"/>
            </w:tcBorders>
            <w:shd w:val="clear" w:color="auto" w:fill="auto"/>
            <w:noWrap/>
            <w:vAlign w:val="bottom"/>
            <w:hideMark/>
          </w:tcPr>
          <w:p w14:paraId="2BE805D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30,517</w:t>
            </w:r>
          </w:p>
        </w:tc>
        <w:tc>
          <w:tcPr>
            <w:tcW w:w="310" w:type="pct"/>
            <w:tcBorders>
              <w:top w:val="nil"/>
              <w:left w:val="nil"/>
              <w:bottom w:val="nil"/>
              <w:right w:val="double" w:sz="6" w:space="0" w:color="auto"/>
            </w:tcBorders>
            <w:shd w:val="clear" w:color="auto" w:fill="auto"/>
            <w:noWrap/>
            <w:vAlign w:val="bottom"/>
            <w:hideMark/>
          </w:tcPr>
          <w:p w14:paraId="7F3413C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1.2%</w:t>
            </w:r>
          </w:p>
        </w:tc>
        <w:tc>
          <w:tcPr>
            <w:tcW w:w="362" w:type="pct"/>
            <w:tcBorders>
              <w:top w:val="nil"/>
              <w:left w:val="nil"/>
              <w:bottom w:val="nil"/>
              <w:right w:val="single" w:sz="4" w:space="0" w:color="auto"/>
            </w:tcBorders>
            <w:shd w:val="clear" w:color="auto" w:fill="auto"/>
            <w:noWrap/>
            <w:vAlign w:val="bottom"/>
            <w:hideMark/>
          </w:tcPr>
          <w:p w14:paraId="0BE7352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33,531</w:t>
            </w:r>
          </w:p>
        </w:tc>
        <w:tc>
          <w:tcPr>
            <w:tcW w:w="286" w:type="pct"/>
            <w:tcBorders>
              <w:top w:val="nil"/>
              <w:left w:val="nil"/>
              <w:bottom w:val="nil"/>
              <w:right w:val="double" w:sz="6" w:space="0" w:color="auto"/>
            </w:tcBorders>
            <w:shd w:val="clear" w:color="auto" w:fill="auto"/>
            <w:noWrap/>
            <w:vAlign w:val="bottom"/>
            <w:hideMark/>
          </w:tcPr>
          <w:p w14:paraId="3FEFB34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1.2%</w:t>
            </w:r>
          </w:p>
        </w:tc>
        <w:tc>
          <w:tcPr>
            <w:tcW w:w="1320" w:type="pct"/>
            <w:tcBorders>
              <w:top w:val="nil"/>
              <w:left w:val="nil"/>
              <w:bottom w:val="nil"/>
              <w:right w:val="single" w:sz="12" w:space="0" w:color="auto"/>
            </w:tcBorders>
            <w:shd w:val="clear" w:color="auto" w:fill="auto"/>
            <w:noWrap/>
            <w:vAlign w:val="bottom"/>
            <w:hideMark/>
          </w:tcPr>
          <w:p w14:paraId="69BD598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Local Budget (Own revenues)</w:t>
            </w:r>
          </w:p>
        </w:tc>
      </w:tr>
      <w:tr w:rsidR="00A452DD" w:rsidRPr="006A0B25" w14:paraId="2F677F56"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54372F0"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779D3E2C"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Taksa të ndara</w:t>
            </w:r>
          </w:p>
        </w:tc>
        <w:tc>
          <w:tcPr>
            <w:tcW w:w="349" w:type="pct"/>
            <w:tcBorders>
              <w:top w:val="nil"/>
              <w:left w:val="double" w:sz="6" w:space="0" w:color="auto"/>
              <w:bottom w:val="nil"/>
              <w:right w:val="single" w:sz="4" w:space="0" w:color="auto"/>
            </w:tcBorders>
            <w:shd w:val="clear" w:color="000000" w:fill="B7DEE8"/>
            <w:noWrap/>
            <w:vAlign w:val="bottom"/>
            <w:hideMark/>
          </w:tcPr>
          <w:p w14:paraId="666707C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1,478</w:t>
            </w:r>
          </w:p>
        </w:tc>
        <w:tc>
          <w:tcPr>
            <w:tcW w:w="292" w:type="pct"/>
            <w:tcBorders>
              <w:top w:val="nil"/>
              <w:left w:val="nil"/>
              <w:bottom w:val="nil"/>
              <w:right w:val="double" w:sz="6" w:space="0" w:color="auto"/>
            </w:tcBorders>
            <w:shd w:val="clear" w:color="000000" w:fill="B7DEE8"/>
            <w:noWrap/>
            <w:vAlign w:val="bottom"/>
            <w:hideMark/>
          </w:tcPr>
          <w:p w14:paraId="19A26FC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07A7034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1,420</w:t>
            </w:r>
          </w:p>
        </w:tc>
        <w:tc>
          <w:tcPr>
            <w:tcW w:w="310" w:type="pct"/>
            <w:tcBorders>
              <w:top w:val="nil"/>
              <w:left w:val="nil"/>
              <w:bottom w:val="nil"/>
              <w:right w:val="double" w:sz="6" w:space="0" w:color="auto"/>
            </w:tcBorders>
            <w:shd w:val="clear" w:color="auto" w:fill="auto"/>
            <w:noWrap/>
            <w:vAlign w:val="bottom"/>
            <w:hideMark/>
          </w:tcPr>
          <w:p w14:paraId="2D34A5E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57CDB88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1,500</w:t>
            </w:r>
          </w:p>
        </w:tc>
        <w:tc>
          <w:tcPr>
            <w:tcW w:w="286" w:type="pct"/>
            <w:tcBorders>
              <w:top w:val="nil"/>
              <w:left w:val="nil"/>
              <w:bottom w:val="nil"/>
              <w:right w:val="double" w:sz="6" w:space="0" w:color="auto"/>
            </w:tcBorders>
            <w:shd w:val="clear" w:color="auto" w:fill="auto"/>
            <w:noWrap/>
            <w:vAlign w:val="bottom"/>
            <w:hideMark/>
          </w:tcPr>
          <w:p w14:paraId="0A2E026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221F8CC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Local Budget (from shared taxes revenues) </w:t>
            </w:r>
          </w:p>
        </w:tc>
      </w:tr>
      <w:tr w:rsidR="00A452DD" w:rsidRPr="006A0B25" w14:paraId="5FA186DB"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08CDB10"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26BCBFF8" w14:textId="79D8F0BC"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Buxheti vendor (të ardhurat e veta jotatimore)</w:t>
            </w:r>
          </w:p>
        </w:tc>
        <w:tc>
          <w:tcPr>
            <w:tcW w:w="349" w:type="pct"/>
            <w:tcBorders>
              <w:top w:val="nil"/>
              <w:left w:val="double" w:sz="6" w:space="0" w:color="auto"/>
              <w:bottom w:val="nil"/>
              <w:right w:val="single" w:sz="4" w:space="0" w:color="auto"/>
            </w:tcBorders>
            <w:shd w:val="clear" w:color="000000" w:fill="B7DEE8"/>
            <w:noWrap/>
            <w:vAlign w:val="bottom"/>
            <w:hideMark/>
          </w:tcPr>
          <w:p w14:paraId="321D47B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3,000</w:t>
            </w:r>
          </w:p>
        </w:tc>
        <w:tc>
          <w:tcPr>
            <w:tcW w:w="292" w:type="pct"/>
            <w:tcBorders>
              <w:top w:val="nil"/>
              <w:left w:val="nil"/>
              <w:bottom w:val="nil"/>
              <w:right w:val="double" w:sz="6" w:space="0" w:color="auto"/>
            </w:tcBorders>
            <w:shd w:val="clear" w:color="000000" w:fill="B7DEE8"/>
            <w:noWrap/>
            <w:vAlign w:val="bottom"/>
            <w:hideMark/>
          </w:tcPr>
          <w:p w14:paraId="2854066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3A87551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3,100</w:t>
            </w:r>
          </w:p>
        </w:tc>
        <w:tc>
          <w:tcPr>
            <w:tcW w:w="310" w:type="pct"/>
            <w:tcBorders>
              <w:top w:val="nil"/>
              <w:left w:val="nil"/>
              <w:bottom w:val="nil"/>
              <w:right w:val="double" w:sz="6" w:space="0" w:color="auto"/>
            </w:tcBorders>
            <w:shd w:val="clear" w:color="auto" w:fill="auto"/>
            <w:noWrap/>
            <w:vAlign w:val="bottom"/>
            <w:hideMark/>
          </w:tcPr>
          <w:p w14:paraId="74D951B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5020AFF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3,200</w:t>
            </w:r>
          </w:p>
        </w:tc>
        <w:tc>
          <w:tcPr>
            <w:tcW w:w="286" w:type="pct"/>
            <w:tcBorders>
              <w:top w:val="nil"/>
              <w:left w:val="nil"/>
              <w:bottom w:val="nil"/>
              <w:right w:val="double" w:sz="6" w:space="0" w:color="auto"/>
            </w:tcBorders>
            <w:shd w:val="clear" w:color="auto" w:fill="auto"/>
            <w:noWrap/>
            <w:vAlign w:val="bottom"/>
            <w:hideMark/>
          </w:tcPr>
          <w:p w14:paraId="110AC86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65B804E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Local Budget (from non-tax revenues) </w:t>
            </w:r>
          </w:p>
        </w:tc>
      </w:tr>
      <w:tr w:rsidR="00A452DD" w:rsidRPr="006A0B25" w14:paraId="363271A4"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2BF7771"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16561BDF" w14:textId="06C0ED8B"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Financimi i huaj vendor dhe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tjera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mbartura</w:t>
            </w:r>
          </w:p>
        </w:tc>
        <w:tc>
          <w:tcPr>
            <w:tcW w:w="349" w:type="pct"/>
            <w:tcBorders>
              <w:top w:val="nil"/>
              <w:left w:val="double" w:sz="6" w:space="0" w:color="auto"/>
              <w:bottom w:val="nil"/>
              <w:right w:val="single" w:sz="4" w:space="0" w:color="auto"/>
            </w:tcBorders>
            <w:shd w:val="clear" w:color="000000" w:fill="B7DEE8"/>
            <w:noWrap/>
            <w:vAlign w:val="bottom"/>
            <w:hideMark/>
          </w:tcPr>
          <w:p w14:paraId="0077EA1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92" w:type="pct"/>
            <w:tcBorders>
              <w:top w:val="nil"/>
              <w:left w:val="nil"/>
              <w:bottom w:val="nil"/>
              <w:right w:val="double" w:sz="6" w:space="0" w:color="auto"/>
            </w:tcBorders>
            <w:shd w:val="clear" w:color="000000" w:fill="B7DEE8"/>
            <w:noWrap/>
            <w:vAlign w:val="bottom"/>
            <w:hideMark/>
          </w:tcPr>
          <w:p w14:paraId="135D4BE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7D35AFF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310" w:type="pct"/>
            <w:tcBorders>
              <w:top w:val="nil"/>
              <w:left w:val="nil"/>
              <w:bottom w:val="nil"/>
              <w:right w:val="double" w:sz="6" w:space="0" w:color="auto"/>
            </w:tcBorders>
            <w:shd w:val="clear" w:color="auto" w:fill="auto"/>
            <w:noWrap/>
            <w:vAlign w:val="bottom"/>
            <w:hideMark/>
          </w:tcPr>
          <w:p w14:paraId="0FAB796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405DDD6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86" w:type="pct"/>
            <w:tcBorders>
              <w:top w:val="nil"/>
              <w:left w:val="nil"/>
              <w:bottom w:val="nil"/>
              <w:right w:val="double" w:sz="6" w:space="0" w:color="auto"/>
            </w:tcBorders>
            <w:shd w:val="clear" w:color="auto" w:fill="auto"/>
            <w:noWrap/>
            <w:vAlign w:val="bottom"/>
            <w:hideMark/>
          </w:tcPr>
          <w:p w14:paraId="6C03A8F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6375B87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Local foreign financing</w:t>
            </w:r>
          </w:p>
        </w:tc>
      </w:tr>
      <w:tr w:rsidR="00A452DD" w:rsidRPr="006A0B25" w14:paraId="52E83755"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83E743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7 </w:t>
            </w:r>
          </w:p>
        </w:tc>
        <w:tc>
          <w:tcPr>
            <w:tcW w:w="1571" w:type="pct"/>
            <w:tcBorders>
              <w:top w:val="nil"/>
              <w:left w:val="nil"/>
              <w:bottom w:val="nil"/>
              <w:right w:val="nil"/>
            </w:tcBorders>
            <w:shd w:val="clear" w:color="auto" w:fill="auto"/>
            <w:noWrap/>
            <w:vAlign w:val="bottom"/>
            <w:hideMark/>
          </w:tcPr>
          <w:p w14:paraId="1EFC9748" w14:textId="3841694D"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Shpenzime t</w:t>
            </w:r>
            <w:r w:rsidR="006C07B3">
              <w:rPr>
                <w:rFonts w:ascii="Bookman Old Style" w:eastAsia="Times New Roman" w:hAnsi="Bookman Old Style" w:cs="Arial"/>
                <w:b/>
                <w:bCs/>
                <w:sz w:val="10"/>
                <w:szCs w:val="16"/>
              </w:rPr>
              <w:t>ë</w:t>
            </w:r>
            <w:r w:rsidRPr="006A0B25">
              <w:rPr>
                <w:rFonts w:ascii="Bookman Old Style" w:eastAsia="Times New Roman" w:hAnsi="Bookman Old Style" w:cs="Arial"/>
                <w:b/>
                <w:bCs/>
                <w:sz w:val="10"/>
                <w:szCs w:val="16"/>
              </w:rPr>
              <w:t xml:space="preserve"> tjera </w:t>
            </w:r>
          </w:p>
        </w:tc>
        <w:tc>
          <w:tcPr>
            <w:tcW w:w="349" w:type="pct"/>
            <w:tcBorders>
              <w:top w:val="nil"/>
              <w:left w:val="double" w:sz="6" w:space="0" w:color="auto"/>
              <w:bottom w:val="nil"/>
              <w:right w:val="single" w:sz="4" w:space="0" w:color="auto"/>
            </w:tcBorders>
            <w:shd w:val="clear" w:color="000000" w:fill="B7DEE8"/>
            <w:noWrap/>
            <w:vAlign w:val="bottom"/>
            <w:hideMark/>
          </w:tcPr>
          <w:p w14:paraId="5B4454F6"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30,450</w:t>
            </w:r>
          </w:p>
        </w:tc>
        <w:tc>
          <w:tcPr>
            <w:tcW w:w="292" w:type="pct"/>
            <w:tcBorders>
              <w:top w:val="nil"/>
              <w:left w:val="nil"/>
              <w:bottom w:val="nil"/>
              <w:right w:val="double" w:sz="6" w:space="0" w:color="auto"/>
            </w:tcBorders>
            <w:shd w:val="clear" w:color="000000" w:fill="B7DEE8"/>
            <w:noWrap/>
            <w:vAlign w:val="bottom"/>
            <w:hideMark/>
          </w:tcPr>
          <w:p w14:paraId="677C36D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1.3%</w:t>
            </w:r>
          </w:p>
        </w:tc>
        <w:tc>
          <w:tcPr>
            <w:tcW w:w="362" w:type="pct"/>
            <w:tcBorders>
              <w:top w:val="nil"/>
              <w:left w:val="nil"/>
              <w:bottom w:val="nil"/>
              <w:right w:val="single" w:sz="4" w:space="0" w:color="auto"/>
            </w:tcBorders>
            <w:shd w:val="clear" w:color="auto" w:fill="auto"/>
            <w:noWrap/>
            <w:vAlign w:val="bottom"/>
            <w:hideMark/>
          </w:tcPr>
          <w:p w14:paraId="2351796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30,950</w:t>
            </w:r>
          </w:p>
        </w:tc>
        <w:tc>
          <w:tcPr>
            <w:tcW w:w="310" w:type="pct"/>
            <w:tcBorders>
              <w:top w:val="nil"/>
              <w:left w:val="nil"/>
              <w:bottom w:val="nil"/>
              <w:right w:val="double" w:sz="6" w:space="0" w:color="auto"/>
            </w:tcBorders>
            <w:shd w:val="clear" w:color="auto" w:fill="auto"/>
            <w:noWrap/>
            <w:vAlign w:val="bottom"/>
            <w:hideMark/>
          </w:tcPr>
          <w:p w14:paraId="07AC2CD5"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w:t>
            </w:r>
          </w:p>
        </w:tc>
        <w:tc>
          <w:tcPr>
            <w:tcW w:w="362" w:type="pct"/>
            <w:tcBorders>
              <w:top w:val="nil"/>
              <w:left w:val="nil"/>
              <w:bottom w:val="nil"/>
              <w:right w:val="single" w:sz="4" w:space="0" w:color="auto"/>
            </w:tcBorders>
            <w:shd w:val="clear" w:color="auto" w:fill="auto"/>
            <w:noWrap/>
            <w:vAlign w:val="bottom"/>
            <w:hideMark/>
          </w:tcPr>
          <w:p w14:paraId="73409FDF"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32,000</w:t>
            </w:r>
          </w:p>
        </w:tc>
        <w:tc>
          <w:tcPr>
            <w:tcW w:w="286" w:type="pct"/>
            <w:tcBorders>
              <w:top w:val="nil"/>
              <w:left w:val="nil"/>
              <w:bottom w:val="nil"/>
              <w:right w:val="double" w:sz="6" w:space="0" w:color="auto"/>
            </w:tcBorders>
            <w:shd w:val="clear" w:color="auto" w:fill="auto"/>
            <w:noWrap/>
            <w:vAlign w:val="bottom"/>
            <w:hideMark/>
          </w:tcPr>
          <w:p w14:paraId="11422C9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w:t>
            </w:r>
          </w:p>
        </w:tc>
        <w:tc>
          <w:tcPr>
            <w:tcW w:w="1320" w:type="pct"/>
            <w:tcBorders>
              <w:top w:val="nil"/>
              <w:left w:val="nil"/>
              <w:bottom w:val="nil"/>
              <w:right w:val="single" w:sz="12" w:space="0" w:color="auto"/>
            </w:tcBorders>
            <w:shd w:val="clear" w:color="auto" w:fill="auto"/>
            <w:noWrap/>
            <w:vAlign w:val="bottom"/>
            <w:hideMark/>
          </w:tcPr>
          <w:p w14:paraId="32B4889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Other expenditures</w:t>
            </w:r>
          </w:p>
        </w:tc>
      </w:tr>
      <w:tr w:rsidR="00A452DD" w:rsidRPr="006A0B25" w14:paraId="114F16CD"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19FA01B"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3CDF8AF" w14:textId="004D5D1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Pagesa e </w:t>
            </w:r>
            <w:r w:rsidR="006A0B25" w:rsidRPr="006A0B25">
              <w:rPr>
                <w:rFonts w:ascii="Bookman Old Style" w:eastAsia="Times New Roman" w:hAnsi="Bookman Old Style" w:cs="Arial"/>
                <w:sz w:val="10"/>
                <w:szCs w:val="16"/>
              </w:rPr>
              <w:t>Papunësisë</w:t>
            </w:r>
          </w:p>
        </w:tc>
        <w:tc>
          <w:tcPr>
            <w:tcW w:w="349" w:type="pct"/>
            <w:tcBorders>
              <w:top w:val="nil"/>
              <w:left w:val="double" w:sz="6" w:space="0" w:color="auto"/>
              <w:bottom w:val="nil"/>
              <w:right w:val="single" w:sz="4" w:space="0" w:color="auto"/>
            </w:tcBorders>
            <w:shd w:val="clear" w:color="000000" w:fill="B7DEE8"/>
            <w:noWrap/>
            <w:vAlign w:val="bottom"/>
            <w:hideMark/>
          </w:tcPr>
          <w:p w14:paraId="1FCA395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800</w:t>
            </w:r>
          </w:p>
        </w:tc>
        <w:tc>
          <w:tcPr>
            <w:tcW w:w="292" w:type="pct"/>
            <w:tcBorders>
              <w:top w:val="nil"/>
              <w:left w:val="nil"/>
              <w:bottom w:val="nil"/>
              <w:right w:val="double" w:sz="6" w:space="0" w:color="auto"/>
            </w:tcBorders>
            <w:shd w:val="clear" w:color="000000" w:fill="B7DEE8"/>
            <w:noWrap/>
            <w:vAlign w:val="bottom"/>
            <w:hideMark/>
          </w:tcPr>
          <w:p w14:paraId="2C06FB2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22DCD4C4"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800</w:t>
            </w:r>
          </w:p>
        </w:tc>
        <w:tc>
          <w:tcPr>
            <w:tcW w:w="310" w:type="pct"/>
            <w:tcBorders>
              <w:top w:val="nil"/>
              <w:left w:val="nil"/>
              <w:bottom w:val="nil"/>
              <w:right w:val="double" w:sz="6" w:space="0" w:color="auto"/>
            </w:tcBorders>
            <w:shd w:val="clear" w:color="auto" w:fill="auto"/>
            <w:noWrap/>
            <w:vAlign w:val="bottom"/>
            <w:hideMark/>
          </w:tcPr>
          <w:p w14:paraId="0CDB2A6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4EF5E0D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800</w:t>
            </w:r>
          </w:p>
        </w:tc>
        <w:tc>
          <w:tcPr>
            <w:tcW w:w="286" w:type="pct"/>
            <w:tcBorders>
              <w:top w:val="nil"/>
              <w:left w:val="nil"/>
              <w:bottom w:val="nil"/>
              <w:right w:val="double" w:sz="6" w:space="0" w:color="auto"/>
            </w:tcBorders>
            <w:shd w:val="clear" w:color="auto" w:fill="auto"/>
            <w:noWrap/>
            <w:vAlign w:val="bottom"/>
            <w:hideMark/>
          </w:tcPr>
          <w:p w14:paraId="49C09AB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7CFD025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Unemployment insurance benefits</w:t>
            </w:r>
          </w:p>
        </w:tc>
      </w:tr>
      <w:tr w:rsidR="00A452DD" w:rsidRPr="006A0B25" w14:paraId="1EB5E583"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22A78A3"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262C79A" w14:textId="7E149C50"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Ndihma </w:t>
            </w:r>
            <w:r w:rsidR="000346AE" w:rsidRPr="006A0B25">
              <w:rPr>
                <w:rFonts w:ascii="Bookman Old Style" w:eastAsia="Times New Roman" w:hAnsi="Bookman Old Style" w:cs="Arial"/>
                <w:sz w:val="10"/>
                <w:szCs w:val="16"/>
              </w:rPr>
              <w:t>ekonomike dhe paaft</w:t>
            </w:r>
            <w:r w:rsidR="000346AE" w:rsidRPr="006A0B25">
              <w:rPr>
                <w:rFonts w:ascii="Bookman Old Style" w:eastAsia="Times New Roman" w:hAnsi="Bookman Old Style" w:cs="Arial"/>
                <w:sz w:val="10"/>
                <w:szCs w:val="10"/>
              </w:rPr>
              <w:t>ë</w:t>
            </w:r>
            <w:r w:rsidR="000346AE" w:rsidRPr="006A0B25">
              <w:rPr>
                <w:rFonts w:ascii="Bookman Old Style" w:eastAsia="Times New Roman" w:hAnsi="Bookman Old Style" w:cs="Arial"/>
                <w:sz w:val="10"/>
                <w:szCs w:val="16"/>
              </w:rPr>
              <w:t>sia</w:t>
            </w:r>
          </w:p>
        </w:tc>
        <w:tc>
          <w:tcPr>
            <w:tcW w:w="349" w:type="pct"/>
            <w:tcBorders>
              <w:top w:val="nil"/>
              <w:left w:val="double" w:sz="6" w:space="0" w:color="auto"/>
              <w:bottom w:val="nil"/>
              <w:right w:val="single" w:sz="4" w:space="0" w:color="auto"/>
            </w:tcBorders>
            <w:shd w:val="clear" w:color="000000" w:fill="B7DEE8"/>
            <w:noWrap/>
            <w:vAlign w:val="bottom"/>
            <w:hideMark/>
          </w:tcPr>
          <w:p w14:paraId="3290363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26,250</w:t>
            </w:r>
          </w:p>
        </w:tc>
        <w:tc>
          <w:tcPr>
            <w:tcW w:w="292" w:type="pct"/>
            <w:tcBorders>
              <w:top w:val="nil"/>
              <w:left w:val="nil"/>
              <w:bottom w:val="nil"/>
              <w:right w:val="double" w:sz="6" w:space="0" w:color="auto"/>
            </w:tcBorders>
            <w:shd w:val="clear" w:color="000000" w:fill="B7DEE8"/>
            <w:noWrap/>
            <w:vAlign w:val="bottom"/>
            <w:hideMark/>
          </w:tcPr>
          <w:p w14:paraId="617D8D1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1.1%</w:t>
            </w:r>
          </w:p>
        </w:tc>
        <w:tc>
          <w:tcPr>
            <w:tcW w:w="362" w:type="pct"/>
            <w:tcBorders>
              <w:top w:val="nil"/>
              <w:left w:val="nil"/>
              <w:bottom w:val="nil"/>
              <w:right w:val="single" w:sz="4" w:space="0" w:color="auto"/>
            </w:tcBorders>
            <w:shd w:val="clear" w:color="auto" w:fill="auto"/>
            <w:noWrap/>
            <w:vAlign w:val="bottom"/>
            <w:hideMark/>
          </w:tcPr>
          <w:p w14:paraId="289A776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26,600</w:t>
            </w:r>
          </w:p>
        </w:tc>
        <w:tc>
          <w:tcPr>
            <w:tcW w:w="310" w:type="pct"/>
            <w:tcBorders>
              <w:top w:val="nil"/>
              <w:left w:val="nil"/>
              <w:bottom w:val="nil"/>
              <w:right w:val="double" w:sz="6" w:space="0" w:color="auto"/>
            </w:tcBorders>
            <w:shd w:val="clear" w:color="auto" w:fill="auto"/>
            <w:noWrap/>
            <w:vAlign w:val="bottom"/>
            <w:hideMark/>
          </w:tcPr>
          <w:p w14:paraId="48E3B8A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w:t>
            </w:r>
          </w:p>
        </w:tc>
        <w:tc>
          <w:tcPr>
            <w:tcW w:w="362" w:type="pct"/>
            <w:tcBorders>
              <w:top w:val="nil"/>
              <w:left w:val="nil"/>
              <w:bottom w:val="nil"/>
              <w:right w:val="single" w:sz="4" w:space="0" w:color="auto"/>
            </w:tcBorders>
            <w:shd w:val="clear" w:color="auto" w:fill="auto"/>
            <w:noWrap/>
            <w:vAlign w:val="bottom"/>
            <w:hideMark/>
          </w:tcPr>
          <w:p w14:paraId="632EEF3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26,900</w:t>
            </w:r>
          </w:p>
        </w:tc>
        <w:tc>
          <w:tcPr>
            <w:tcW w:w="286" w:type="pct"/>
            <w:tcBorders>
              <w:top w:val="nil"/>
              <w:left w:val="nil"/>
              <w:bottom w:val="nil"/>
              <w:right w:val="double" w:sz="6" w:space="0" w:color="auto"/>
            </w:tcBorders>
            <w:shd w:val="clear" w:color="auto" w:fill="auto"/>
            <w:noWrap/>
            <w:vAlign w:val="bottom"/>
            <w:hideMark/>
          </w:tcPr>
          <w:p w14:paraId="1A9D404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w:t>
            </w:r>
          </w:p>
        </w:tc>
        <w:tc>
          <w:tcPr>
            <w:tcW w:w="1320" w:type="pct"/>
            <w:tcBorders>
              <w:top w:val="nil"/>
              <w:left w:val="nil"/>
              <w:bottom w:val="nil"/>
              <w:right w:val="single" w:sz="12" w:space="0" w:color="auto"/>
            </w:tcBorders>
            <w:shd w:val="clear" w:color="auto" w:fill="auto"/>
            <w:noWrap/>
            <w:vAlign w:val="bottom"/>
            <w:hideMark/>
          </w:tcPr>
          <w:p w14:paraId="1DB75EA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Social assistance and disability</w:t>
            </w:r>
          </w:p>
        </w:tc>
      </w:tr>
      <w:tr w:rsidR="00A452DD" w:rsidRPr="006A0B25" w14:paraId="4DB8C55C"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3328DB5"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05733EA9" w14:textId="20ECF8C1"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Kompensim </w:t>
            </w:r>
            <w:r w:rsidR="006A0B25" w:rsidRPr="006A0B25">
              <w:rPr>
                <w:rFonts w:ascii="Bookman Old Style" w:eastAsia="Times New Roman" w:hAnsi="Bookman Old Style" w:cs="Arial"/>
                <w:sz w:val="10"/>
                <w:szCs w:val="16"/>
              </w:rPr>
              <w:t>për</w:t>
            </w:r>
            <w:r w:rsidRPr="006A0B25">
              <w:rPr>
                <w:rFonts w:ascii="Bookman Old Style" w:eastAsia="Times New Roman" w:hAnsi="Bookman Old Style" w:cs="Arial"/>
                <w:sz w:val="10"/>
                <w:szCs w:val="16"/>
              </w:rPr>
              <w:t xml:space="preserve"> ish</w:t>
            </w:r>
            <w:r w:rsidR="006A0B25">
              <w:rPr>
                <w:rFonts w:ascii="Bookman Old Style" w:eastAsia="Times New Roman" w:hAnsi="Bookman Old Style" w:cs="Arial"/>
                <w:sz w:val="10"/>
                <w:szCs w:val="16"/>
              </w:rPr>
              <w:t>-</w:t>
            </w:r>
            <w:r w:rsidRPr="006A0B25">
              <w:rPr>
                <w:rFonts w:ascii="Bookman Old Style" w:eastAsia="Times New Roman" w:hAnsi="Bookman Old Style" w:cs="Arial"/>
                <w:sz w:val="10"/>
                <w:szCs w:val="16"/>
              </w:rPr>
              <w:t>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w:t>
            </w:r>
            <w:r w:rsidR="006A0B25" w:rsidRPr="006A0B25">
              <w:rPr>
                <w:rFonts w:ascii="Bookman Old Style" w:eastAsia="Times New Roman" w:hAnsi="Bookman Old Style" w:cs="Arial"/>
                <w:sz w:val="10"/>
                <w:szCs w:val="16"/>
              </w:rPr>
              <w:t>përndjekurit</w:t>
            </w:r>
            <w:r w:rsidRPr="006A0B25">
              <w:rPr>
                <w:rFonts w:ascii="Bookman Old Style" w:eastAsia="Times New Roman" w:hAnsi="Bookman Old Style" w:cs="Arial"/>
                <w:sz w:val="10"/>
                <w:szCs w:val="16"/>
              </w:rPr>
              <w:t xml:space="preserve"> politik</w:t>
            </w:r>
          </w:p>
        </w:tc>
        <w:tc>
          <w:tcPr>
            <w:tcW w:w="349" w:type="pct"/>
            <w:tcBorders>
              <w:top w:val="nil"/>
              <w:left w:val="double" w:sz="6" w:space="0" w:color="auto"/>
              <w:bottom w:val="nil"/>
              <w:right w:val="single" w:sz="4" w:space="0" w:color="auto"/>
            </w:tcBorders>
            <w:shd w:val="clear" w:color="000000" w:fill="B7DEE8"/>
            <w:noWrap/>
            <w:vAlign w:val="bottom"/>
            <w:hideMark/>
          </w:tcPr>
          <w:p w14:paraId="31378E1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1,200</w:t>
            </w:r>
          </w:p>
        </w:tc>
        <w:tc>
          <w:tcPr>
            <w:tcW w:w="292" w:type="pct"/>
            <w:tcBorders>
              <w:top w:val="nil"/>
              <w:left w:val="nil"/>
              <w:bottom w:val="nil"/>
              <w:right w:val="double" w:sz="6" w:space="0" w:color="auto"/>
            </w:tcBorders>
            <w:shd w:val="clear" w:color="000000" w:fill="B7DEE8"/>
            <w:noWrap/>
            <w:vAlign w:val="bottom"/>
            <w:hideMark/>
          </w:tcPr>
          <w:p w14:paraId="3B52169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573A6937"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1,300</w:t>
            </w:r>
          </w:p>
        </w:tc>
        <w:tc>
          <w:tcPr>
            <w:tcW w:w="310" w:type="pct"/>
            <w:tcBorders>
              <w:top w:val="nil"/>
              <w:left w:val="nil"/>
              <w:bottom w:val="nil"/>
              <w:right w:val="double" w:sz="6" w:space="0" w:color="auto"/>
            </w:tcBorders>
            <w:shd w:val="clear" w:color="auto" w:fill="auto"/>
            <w:noWrap/>
            <w:vAlign w:val="bottom"/>
            <w:hideMark/>
          </w:tcPr>
          <w:p w14:paraId="76E3373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05C97FA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2,000</w:t>
            </w:r>
          </w:p>
        </w:tc>
        <w:tc>
          <w:tcPr>
            <w:tcW w:w="286" w:type="pct"/>
            <w:tcBorders>
              <w:top w:val="nil"/>
              <w:left w:val="nil"/>
              <w:bottom w:val="nil"/>
              <w:right w:val="double" w:sz="6" w:space="0" w:color="auto"/>
            </w:tcBorders>
            <w:shd w:val="clear" w:color="auto" w:fill="auto"/>
            <w:noWrap/>
            <w:vAlign w:val="bottom"/>
            <w:hideMark/>
          </w:tcPr>
          <w:p w14:paraId="1E33520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31DEDC5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Compensation for ex political prisoners</w:t>
            </w:r>
          </w:p>
        </w:tc>
      </w:tr>
      <w:tr w:rsidR="00A452DD" w:rsidRPr="006A0B25" w14:paraId="7437FCF4"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47831A3"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5215248A"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Bonusi i lindjeve</w:t>
            </w:r>
          </w:p>
        </w:tc>
        <w:tc>
          <w:tcPr>
            <w:tcW w:w="349" w:type="pct"/>
            <w:tcBorders>
              <w:top w:val="nil"/>
              <w:left w:val="double" w:sz="6" w:space="0" w:color="auto"/>
              <w:bottom w:val="nil"/>
              <w:right w:val="single" w:sz="4" w:space="0" w:color="auto"/>
            </w:tcBorders>
            <w:shd w:val="clear" w:color="000000" w:fill="B7DEE8"/>
            <w:noWrap/>
            <w:vAlign w:val="bottom"/>
            <w:hideMark/>
          </w:tcPr>
          <w:p w14:paraId="1027924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2,200</w:t>
            </w:r>
          </w:p>
        </w:tc>
        <w:tc>
          <w:tcPr>
            <w:tcW w:w="292" w:type="pct"/>
            <w:tcBorders>
              <w:top w:val="nil"/>
              <w:left w:val="nil"/>
              <w:bottom w:val="nil"/>
              <w:right w:val="double" w:sz="6" w:space="0" w:color="auto"/>
            </w:tcBorders>
            <w:shd w:val="clear" w:color="000000" w:fill="B7DEE8"/>
            <w:noWrap/>
            <w:vAlign w:val="bottom"/>
            <w:hideMark/>
          </w:tcPr>
          <w:p w14:paraId="5924A1D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6D607C7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2,250</w:t>
            </w:r>
          </w:p>
        </w:tc>
        <w:tc>
          <w:tcPr>
            <w:tcW w:w="310" w:type="pct"/>
            <w:tcBorders>
              <w:top w:val="nil"/>
              <w:left w:val="nil"/>
              <w:bottom w:val="nil"/>
              <w:right w:val="double" w:sz="6" w:space="0" w:color="auto"/>
            </w:tcBorders>
            <w:shd w:val="clear" w:color="auto" w:fill="auto"/>
            <w:noWrap/>
            <w:vAlign w:val="bottom"/>
            <w:hideMark/>
          </w:tcPr>
          <w:p w14:paraId="2994654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3CFF4D7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2,300</w:t>
            </w:r>
          </w:p>
        </w:tc>
        <w:tc>
          <w:tcPr>
            <w:tcW w:w="286" w:type="pct"/>
            <w:tcBorders>
              <w:top w:val="nil"/>
              <w:left w:val="nil"/>
              <w:bottom w:val="nil"/>
              <w:right w:val="double" w:sz="6" w:space="0" w:color="auto"/>
            </w:tcBorders>
            <w:shd w:val="clear" w:color="auto" w:fill="auto"/>
            <w:noWrap/>
            <w:vAlign w:val="bottom"/>
            <w:hideMark/>
          </w:tcPr>
          <w:p w14:paraId="294B5F7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4B9A298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Birth Bonus</w:t>
            </w:r>
          </w:p>
        </w:tc>
      </w:tr>
      <w:tr w:rsidR="00A452DD" w:rsidRPr="006A0B25" w14:paraId="342038DF"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2EFFF79"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w:t>
            </w:r>
          </w:p>
        </w:tc>
        <w:tc>
          <w:tcPr>
            <w:tcW w:w="1571" w:type="pct"/>
            <w:tcBorders>
              <w:top w:val="nil"/>
              <w:left w:val="nil"/>
              <w:bottom w:val="nil"/>
              <w:right w:val="nil"/>
            </w:tcBorders>
            <w:shd w:val="clear" w:color="auto" w:fill="auto"/>
            <w:noWrap/>
            <w:vAlign w:val="bottom"/>
            <w:hideMark/>
          </w:tcPr>
          <w:p w14:paraId="6C288EE9" w14:textId="7981503B"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Fondi </w:t>
            </w:r>
            <w:r w:rsidR="000346AE" w:rsidRPr="006A0B25">
              <w:rPr>
                <w:rFonts w:ascii="Bookman Old Style" w:eastAsia="Times New Roman" w:hAnsi="Bookman Old Style" w:cs="Arial"/>
                <w:b/>
                <w:bCs/>
                <w:sz w:val="10"/>
                <w:szCs w:val="16"/>
              </w:rPr>
              <w:t>rezerv</w:t>
            </w:r>
            <w:r w:rsidR="000346AE" w:rsidRPr="006A0B25">
              <w:rPr>
                <w:rFonts w:ascii="Bookman Old Style" w:eastAsia="Times New Roman" w:hAnsi="Bookman Old Style" w:cs="Arial"/>
                <w:sz w:val="10"/>
                <w:szCs w:val="10"/>
              </w:rPr>
              <w:t>ë</w:t>
            </w:r>
          </w:p>
        </w:tc>
        <w:tc>
          <w:tcPr>
            <w:tcW w:w="349" w:type="pct"/>
            <w:tcBorders>
              <w:top w:val="nil"/>
              <w:left w:val="double" w:sz="6" w:space="0" w:color="auto"/>
              <w:bottom w:val="nil"/>
              <w:right w:val="single" w:sz="4" w:space="0" w:color="auto"/>
            </w:tcBorders>
            <w:shd w:val="clear" w:color="000000" w:fill="B7DEE8"/>
            <w:noWrap/>
            <w:vAlign w:val="bottom"/>
            <w:hideMark/>
          </w:tcPr>
          <w:p w14:paraId="6AFF653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2,500</w:t>
            </w:r>
          </w:p>
        </w:tc>
        <w:tc>
          <w:tcPr>
            <w:tcW w:w="292" w:type="pct"/>
            <w:tcBorders>
              <w:top w:val="nil"/>
              <w:left w:val="nil"/>
              <w:bottom w:val="nil"/>
              <w:right w:val="double" w:sz="6" w:space="0" w:color="auto"/>
            </w:tcBorders>
            <w:shd w:val="clear" w:color="000000" w:fill="B7DEE8"/>
            <w:noWrap/>
            <w:vAlign w:val="bottom"/>
            <w:hideMark/>
          </w:tcPr>
          <w:p w14:paraId="62DA2660"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0.1%</w:t>
            </w:r>
          </w:p>
        </w:tc>
        <w:tc>
          <w:tcPr>
            <w:tcW w:w="362" w:type="pct"/>
            <w:tcBorders>
              <w:top w:val="nil"/>
              <w:left w:val="nil"/>
              <w:bottom w:val="nil"/>
              <w:right w:val="single" w:sz="4" w:space="0" w:color="auto"/>
            </w:tcBorders>
            <w:shd w:val="clear" w:color="auto" w:fill="auto"/>
            <w:noWrap/>
            <w:vAlign w:val="bottom"/>
            <w:hideMark/>
          </w:tcPr>
          <w:p w14:paraId="65FF0A6A"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3,800</w:t>
            </w:r>
          </w:p>
        </w:tc>
        <w:tc>
          <w:tcPr>
            <w:tcW w:w="310" w:type="pct"/>
            <w:tcBorders>
              <w:top w:val="nil"/>
              <w:left w:val="nil"/>
              <w:bottom w:val="nil"/>
              <w:right w:val="double" w:sz="6" w:space="0" w:color="auto"/>
            </w:tcBorders>
            <w:shd w:val="clear" w:color="auto" w:fill="auto"/>
            <w:noWrap/>
            <w:vAlign w:val="bottom"/>
            <w:hideMark/>
          </w:tcPr>
          <w:p w14:paraId="043F60A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0.1%</w:t>
            </w:r>
          </w:p>
        </w:tc>
        <w:tc>
          <w:tcPr>
            <w:tcW w:w="362" w:type="pct"/>
            <w:tcBorders>
              <w:top w:val="nil"/>
              <w:left w:val="nil"/>
              <w:bottom w:val="nil"/>
              <w:right w:val="single" w:sz="4" w:space="0" w:color="auto"/>
            </w:tcBorders>
            <w:shd w:val="clear" w:color="auto" w:fill="auto"/>
            <w:noWrap/>
            <w:vAlign w:val="bottom"/>
            <w:hideMark/>
          </w:tcPr>
          <w:p w14:paraId="0E6C6A00"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3,000</w:t>
            </w:r>
          </w:p>
        </w:tc>
        <w:tc>
          <w:tcPr>
            <w:tcW w:w="286" w:type="pct"/>
            <w:tcBorders>
              <w:top w:val="nil"/>
              <w:left w:val="nil"/>
              <w:bottom w:val="nil"/>
              <w:right w:val="double" w:sz="6" w:space="0" w:color="auto"/>
            </w:tcBorders>
            <w:shd w:val="clear" w:color="auto" w:fill="auto"/>
            <w:noWrap/>
            <w:vAlign w:val="bottom"/>
            <w:hideMark/>
          </w:tcPr>
          <w:p w14:paraId="702B285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0.1%</w:t>
            </w:r>
          </w:p>
        </w:tc>
        <w:tc>
          <w:tcPr>
            <w:tcW w:w="1320" w:type="pct"/>
            <w:tcBorders>
              <w:top w:val="nil"/>
              <w:left w:val="nil"/>
              <w:bottom w:val="nil"/>
              <w:right w:val="single" w:sz="12" w:space="0" w:color="auto"/>
            </w:tcBorders>
            <w:shd w:val="clear" w:color="auto" w:fill="auto"/>
            <w:noWrap/>
            <w:vAlign w:val="bottom"/>
            <w:hideMark/>
          </w:tcPr>
          <w:p w14:paraId="42B851A0"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Reserve fund, Contingency</w:t>
            </w:r>
          </w:p>
        </w:tc>
      </w:tr>
      <w:tr w:rsidR="00A452DD" w:rsidRPr="006A0B25" w14:paraId="7589B859"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332A35E"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571" w:type="pct"/>
            <w:tcBorders>
              <w:top w:val="nil"/>
              <w:left w:val="nil"/>
              <w:bottom w:val="nil"/>
              <w:right w:val="nil"/>
            </w:tcBorders>
            <w:shd w:val="clear" w:color="auto" w:fill="auto"/>
            <w:noWrap/>
            <w:vAlign w:val="bottom"/>
            <w:hideMark/>
          </w:tcPr>
          <w:p w14:paraId="58B23D9D" w14:textId="354DE33E"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Fondi </w:t>
            </w:r>
            <w:r w:rsidR="000346AE" w:rsidRPr="006A0B25">
              <w:rPr>
                <w:rFonts w:ascii="Bookman Old Style" w:eastAsia="Times New Roman" w:hAnsi="Bookman Old Style" w:cs="Arial"/>
                <w:sz w:val="10"/>
                <w:szCs w:val="16"/>
              </w:rPr>
              <w:t>rezerv</w:t>
            </w:r>
            <w:r w:rsidR="000346AE" w:rsidRPr="006A0B25">
              <w:rPr>
                <w:rFonts w:ascii="Bookman Old Style" w:eastAsia="Times New Roman" w:hAnsi="Bookman Old Style" w:cs="Arial"/>
                <w:sz w:val="10"/>
                <w:szCs w:val="10"/>
              </w:rPr>
              <w:t>ë</w:t>
            </w:r>
          </w:p>
        </w:tc>
        <w:tc>
          <w:tcPr>
            <w:tcW w:w="349" w:type="pct"/>
            <w:tcBorders>
              <w:top w:val="nil"/>
              <w:left w:val="double" w:sz="6" w:space="0" w:color="auto"/>
              <w:bottom w:val="nil"/>
              <w:right w:val="single" w:sz="4" w:space="0" w:color="auto"/>
            </w:tcBorders>
            <w:shd w:val="clear" w:color="000000" w:fill="B7DEE8"/>
            <w:noWrap/>
            <w:vAlign w:val="bottom"/>
            <w:hideMark/>
          </w:tcPr>
          <w:p w14:paraId="48F2A28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2,500</w:t>
            </w:r>
          </w:p>
        </w:tc>
        <w:tc>
          <w:tcPr>
            <w:tcW w:w="292" w:type="pct"/>
            <w:tcBorders>
              <w:top w:val="nil"/>
              <w:left w:val="nil"/>
              <w:bottom w:val="nil"/>
              <w:right w:val="double" w:sz="6" w:space="0" w:color="auto"/>
            </w:tcBorders>
            <w:shd w:val="clear" w:color="000000" w:fill="B7DEE8"/>
            <w:noWrap/>
            <w:vAlign w:val="bottom"/>
            <w:hideMark/>
          </w:tcPr>
          <w:p w14:paraId="1F51DD8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22AB43C7"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2,000</w:t>
            </w:r>
          </w:p>
        </w:tc>
        <w:tc>
          <w:tcPr>
            <w:tcW w:w="310" w:type="pct"/>
            <w:tcBorders>
              <w:top w:val="nil"/>
              <w:left w:val="nil"/>
              <w:bottom w:val="nil"/>
              <w:right w:val="double" w:sz="6" w:space="0" w:color="auto"/>
            </w:tcBorders>
            <w:shd w:val="clear" w:color="auto" w:fill="auto"/>
            <w:noWrap/>
            <w:vAlign w:val="bottom"/>
            <w:hideMark/>
          </w:tcPr>
          <w:p w14:paraId="1F53FFB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7484C6F8"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3,000</w:t>
            </w:r>
          </w:p>
        </w:tc>
        <w:tc>
          <w:tcPr>
            <w:tcW w:w="286" w:type="pct"/>
            <w:tcBorders>
              <w:top w:val="nil"/>
              <w:left w:val="nil"/>
              <w:bottom w:val="nil"/>
              <w:right w:val="double" w:sz="6" w:space="0" w:color="auto"/>
            </w:tcBorders>
            <w:shd w:val="clear" w:color="auto" w:fill="auto"/>
            <w:noWrap/>
            <w:vAlign w:val="bottom"/>
            <w:hideMark/>
          </w:tcPr>
          <w:p w14:paraId="24D2159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2A93720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Reserve Fund</w:t>
            </w:r>
          </w:p>
        </w:tc>
      </w:tr>
      <w:tr w:rsidR="00A452DD" w:rsidRPr="006A0B25" w14:paraId="0E8C0D93"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F7237AD"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w:t>
            </w:r>
          </w:p>
        </w:tc>
        <w:tc>
          <w:tcPr>
            <w:tcW w:w="1571" w:type="pct"/>
            <w:tcBorders>
              <w:top w:val="nil"/>
              <w:left w:val="nil"/>
              <w:bottom w:val="nil"/>
              <w:right w:val="nil"/>
            </w:tcBorders>
            <w:shd w:val="clear" w:color="auto" w:fill="auto"/>
            <w:noWrap/>
            <w:vAlign w:val="bottom"/>
            <w:hideMark/>
          </w:tcPr>
          <w:p w14:paraId="1BCEBFBE" w14:textId="1C950BEF"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Rezerv</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w:t>
            </w:r>
            <w:r w:rsidR="006A0B25" w:rsidRPr="006A0B25">
              <w:rPr>
                <w:rFonts w:ascii="Bookman Old Style" w:eastAsia="Times New Roman" w:hAnsi="Bookman Old Style" w:cs="Arial"/>
                <w:sz w:val="10"/>
                <w:szCs w:val="16"/>
              </w:rPr>
              <w:t>për</w:t>
            </w:r>
            <w:r w:rsidRPr="006A0B25">
              <w:rPr>
                <w:rFonts w:ascii="Bookman Old Style" w:eastAsia="Times New Roman" w:hAnsi="Bookman Old Style" w:cs="Arial"/>
                <w:sz w:val="10"/>
                <w:szCs w:val="16"/>
              </w:rPr>
              <w:t xml:space="preserve"> zgjedhjet</w:t>
            </w:r>
          </w:p>
        </w:tc>
        <w:tc>
          <w:tcPr>
            <w:tcW w:w="349" w:type="pct"/>
            <w:tcBorders>
              <w:top w:val="nil"/>
              <w:left w:val="double" w:sz="6" w:space="0" w:color="auto"/>
              <w:bottom w:val="nil"/>
              <w:right w:val="single" w:sz="4" w:space="0" w:color="auto"/>
            </w:tcBorders>
            <w:shd w:val="clear" w:color="000000" w:fill="B7DEE8"/>
            <w:noWrap/>
            <w:vAlign w:val="bottom"/>
            <w:hideMark/>
          </w:tcPr>
          <w:p w14:paraId="659E91F8"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92" w:type="pct"/>
            <w:tcBorders>
              <w:top w:val="nil"/>
              <w:left w:val="nil"/>
              <w:bottom w:val="nil"/>
              <w:right w:val="double" w:sz="6" w:space="0" w:color="auto"/>
            </w:tcBorders>
            <w:shd w:val="clear" w:color="000000" w:fill="B7DEE8"/>
            <w:noWrap/>
            <w:vAlign w:val="bottom"/>
            <w:hideMark/>
          </w:tcPr>
          <w:p w14:paraId="0F52CEE8"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76D85EC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1,800</w:t>
            </w:r>
          </w:p>
        </w:tc>
        <w:tc>
          <w:tcPr>
            <w:tcW w:w="310" w:type="pct"/>
            <w:tcBorders>
              <w:top w:val="nil"/>
              <w:left w:val="nil"/>
              <w:bottom w:val="nil"/>
              <w:right w:val="double" w:sz="6" w:space="0" w:color="auto"/>
            </w:tcBorders>
            <w:shd w:val="clear" w:color="auto" w:fill="auto"/>
            <w:noWrap/>
            <w:vAlign w:val="bottom"/>
            <w:hideMark/>
          </w:tcPr>
          <w:p w14:paraId="65B85FC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6D3FB972"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86" w:type="pct"/>
            <w:tcBorders>
              <w:top w:val="nil"/>
              <w:left w:val="nil"/>
              <w:bottom w:val="nil"/>
              <w:right w:val="double" w:sz="6" w:space="0" w:color="auto"/>
            </w:tcBorders>
            <w:shd w:val="clear" w:color="auto" w:fill="auto"/>
            <w:noWrap/>
            <w:vAlign w:val="bottom"/>
            <w:hideMark/>
          </w:tcPr>
          <w:p w14:paraId="40BA4E4A"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320" w:type="pct"/>
            <w:tcBorders>
              <w:top w:val="nil"/>
              <w:left w:val="nil"/>
              <w:bottom w:val="nil"/>
              <w:right w:val="single" w:sz="12" w:space="0" w:color="auto"/>
            </w:tcBorders>
            <w:shd w:val="clear" w:color="auto" w:fill="auto"/>
            <w:noWrap/>
            <w:vAlign w:val="bottom"/>
            <w:hideMark/>
          </w:tcPr>
          <w:p w14:paraId="465A3AB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Contingency for deficit financing</w:t>
            </w:r>
          </w:p>
        </w:tc>
      </w:tr>
      <w:tr w:rsidR="00A452DD" w:rsidRPr="006A0B25" w14:paraId="11826467"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DF17AA0"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III.</w:t>
            </w:r>
          </w:p>
        </w:tc>
        <w:tc>
          <w:tcPr>
            <w:tcW w:w="1571" w:type="pct"/>
            <w:tcBorders>
              <w:top w:val="nil"/>
              <w:left w:val="nil"/>
              <w:bottom w:val="nil"/>
              <w:right w:val="nil"/>
            </w:tcBorders>
            <w:shd w:val="clear" w:color="auto" w:fill="auto"/>
            <w:noWrap/>
            <w:vAlign w:val="bottom"/>
            <w:hideMark/>
          </w:tcPr>
          <w:p w14:paraId="23FA04C6" w14:textId="3F1D43F5"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Shpenzime </w:t>
            </w:r>
            <w:r w:rsidR="000346AE" w:rsidRPr="006A0B25">
              <w:rPr>
                <w:rFonts w:ascii="Bookman Old Style" w:eastAsia="Times New Roman" w:hAnsi="Bookman Old Style" w:cs="Arial"/>
                <w:b/>
                <w:bCs/>
                <w:sz w:val="10"/>
                <w:szCs w:val="16"/>
              </w:rPr>
              <w:t>kapitale</w:t>
            </w:r>
          </w:p>
        </w:tc>
        <w:tc>
          <w:tcPr>
            <w:tcW w:w="349" w:type="pct"/>
            <w:tcBorders>
              <w:top w:val="nil"/>
              <w:left w:val="double" w:sz="6" w:space="0" w:color="auto"/>
              <w:bottom w:val="nil"/>
              <w:right w:val="single" w:sz="4" w:space="0" w:color="auto"/>
            </w:tcBorders>
            <w:shd w:val="clear" w:color="000000" w:fill="B7DEE8"/>
            <w:noWrap/>
            <w:vAlign w:val="bottom"/>
            <w:hideMark/>
          </w:tcPr>
          <w:p w14:paraId="4995DFB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135,581</w:t>
            </w:r>
          </w:p>
        </w:tc>
        <w:tc>
          <w:tcPr>
            <w:tcW w:w="292" w:type="pct"/>
            <w:tcBorders>
              <w:top w:val="nil"/>
              <w:left w:val="nil"/>
              <w:bottom w:val="nil"/>
              <w:right w:val="double" w:sz="6" w:space="0" w:color="auto"/>
            </w:tcBorders>
            <w:shd w:val="clear" w:color="000000" w:fill="B7DEE8"/>
            <w:noWrap/>
            <w:vAlign w:val="bottom"/>
            <w:hideMark/>
          </w:tcPr>
          <w:p w14:paraId="15B3793F"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5.6%</w:t>
            </w:r>
          </w:p>
        </w:tc>
        <w:tc>
          <w:tcPr>
            <w:tcW w:w="362" w:type="pct"/>
            <w:tcBorders>
              <w:top w:val="nil"/>
              <w:left w:val="nil"/>
              <w:bottom w:val="nil"/>
              <w:right w:val="single" w:sz="4" w:space="0" w:color="auto"/>
            </w:tcBorders>
            <w:shd w:val="clear" w:color="auto" w:fill="auto"/>
            <w:noWrap/>
            <w:vAlign w:val="bottom"/>
            <w:hideMark/>
          </w:tcPr>
          <w:p w14:paraId="213F279A"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129,575</w:t>
            </w:r>
          </w:p>
        </w:tc>
        <w:tc>
          <w:tcPr>
            <w:tcW w:w="310" w:type="pct"/>
            <w:tcBorders>
              <w:top w:val="nil"/>
              <w:left w:val="nil"/>
              <w:bottom w:val="nil"/>
              <w:right w:val="double" w:sz="6" w:space="0" w:color="auto"/>
            </w:tcBorders>
            <w:shd w:val="clear" w:color="auto" w:fill="auto"/>
            <w:noWrap/>
            <w:vAlign w:val="bottom"/>
            <w:hideMark/>
          </w:tcPr>
          <w:p w14:paraId="0EDEFDE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5.1%</w:t>
            </w:r>
          </w:p>
        </w:tc>
        <w:tc>
          <w:tcPr>
            <w:tcW w:w="362" w:type="pct"/>
            <w:tcBorders>
              <w:top w:val="nil"/>
              <w:left w:val="nil"/>
              <w:bottom w:val="nil"/>
              <w:right w:val="single" w:sz="4" w:space="0" w:color="auto"/>
            </w:tcBorders>
            <w:shd w:val="clear" w:color="auto" w:fill="auto"/>
            <w:noWrap/>
            <w:vAlign w:val="bottom"/>
            <w:hideMark/>
          </w:tcPr>
          <w:p w14:paraId="1BBEB71F"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132,067</w:t>
            </w:r>
          </w:p>
        </w:tc>
        <w:tc>
          <w:tcPr>
            <w:tcW w:w="286" w:type="pct"/>
            <w:tcBorders>
              <w:top w:val="nil"/>
              <w:left w:val="nil"/>
              <w:bottom w:val="nil"/>
              <w:right w:val="double" w:sz="6" w:space="0" w:color="auto"/>
            </w:tcBorders>
            <w:shd w:val="clear" w:color="auto" w:fill="auto"/>
            <w:noWrap/>
            <w:vAlign w:val="bottom"/>
            <w:hideMark/>
          </w:tcPr>
          <w:p w14:paraId="7E83E8F0"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4.9%</w:t>
            </w:r>
          </w:p>
        </w:tc>
        <w:tc>
          <w:tcPr>
            <w:tcW w:w="1320" w:type="pct"/>
            <w:tcBorders>
              <w:top w:val="nil"/>
              <w:left w:val="nil"/>
              <w:bottom w:val="nil"/>
              <w:right w:val="single" w:sz="12" w:space="0" w:color="auto"/>
            </w:tcBorders>
            <w:shd w:val="clear" w:color="auto" w:fill="auto"/>
            <w:noWrap/>
            <w:vAlign w:val="bottom"/>
            <w:hideMark/>
          </w:tcPr>
          <w:p w14:paraId="258C46B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Capital expenditures</w:t>
            </w:r>
          </w:p>
        </w:tc>
      </w:tr>
      <w:tr w:rsidR="00A452DD" w:rsidRPr="006A0B25" w14:paraId="310B22E7"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2528F8B"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459B651" w14:textId="49F53D53"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Financimi </w:t>
            </w:r>
            <w:r w:rsidR="000346AE" w:rsidRPr="006A0B25">
              <w:rPr>
                <w:rFonts w:ascii="Bookman Old Style" w:eastAsia="Times New Roman" w:hAnsi="Bookman Old Style" w:cs="Arial"/>
                <w:sz w:val="10"/>
                <w:szCs w:val="16"/>
              </w:rPr>
              <w:t>brendshëm</w:t>
            </w:r>
          </w:p>
        </w:tc>
        <w:tc>
          <w:tcPr>
            <w:tcW w:w="349" w:type="pct"/>
            <w:tcBorders>
              <w:top w:val="nil"/>
              <w:left w:val="double" w:sz="6" w:space="0" w:color="auto"/>
              <w:bottom w:val="nil"/>
              <w:right w:val="single" w:sz="4" w:space="0" w:color="auto"/>
            </w:tcBorders>
            <w:shd w:val="clear" w:color="000000" w:fill="B7DEE8"/>
            <w:noWrap/>
            <w:vAlign w:val="bottom"/>
            <w:hideMark/>
          </w:tcPr>
          <w:p w14:paraId="40B40DB4"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87,551</w:t>
            </w:r>
          </w:p>
        </w:tc>
        <w:tc>
          <w:tcPr>
            <w:tcW w:w="292" w:type="pct"/>
            <w:tcBorders>
              <w:top w:val="nil"/>
              <w:left w:val="nil"/>
              <w:bottom w:val="nil"/>
              <w:right w:val="double" w:sz="6" w:space="0" w:color="auto"/>
            </w:tcBorders>
            <w:shd w:val="clear" w:color="000000" w:fill="B7DEE8"/>
            <w:noWrap/>
            <w:vAlign w:val="bottom"/>
            <w:hideMark/>
          </w:tcPr>
          <w:p w14:paraId="567E88C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3.6%</w:t>
            </w:r>
          </w:p>
        </w:tc>
        <w:tc>
          <w:tcPr>
            <w:tcW w:w="362" w:type="pct"/>
            <w:tcBorders>
              <w:top w:val="nil"/>
              <w:left w:val="nil"/>
              <w:bottom w:val="nil"/>
              <w:right w:val="single" w:sz="4" w:space="0" w:color="auto"/>
            </w:tcBorders>
            <w:shd w:val="clear" w:color="auto" w:fill="auto"/>
            <w:noWrap/>
            <w:vAlign w:val="bottom"/>
            <w:hideMark/>
          </w:tcPr>
          <w:p w14:paraId="4F524B0E"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86,075</w:t>
            </w:r>
          </w:p>
        </w:tc>
        <w:tc>
          <w:tcPr>
            <w:tcW w:w="310" w:type="pct"/>
            <w:tcBorders>
              <w:top w:val="nil"/>
              <w:left w:val="nil"/>
              <w:bottom w:val="nil"/>
              <w:right w:val="double" w:sz="6" w:space="0" w:color="auto"/>
            </w:tcBorders>
            <w:shd w:val="clear" w:color="auto" w:fill="auto"/>
            <w:noWrap/>
            <w:vAlign w:val="bottom"/>
            <w:hideMark/>
          </w:tcPr>
          <w:p w14:paraId="23162F3B"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3.4%</w:t>
            </w:r>
          </w:p>
        </w:tc>
        <w:tc>
          <w:tcPr>
            <w:tcW w:w="362" w:type="pct"/>
            <w:tcBorders>
              <w:top w:val="nil"/>
              <w:left w:val="nil"/>
              <w:bottom w:val="nil"/>
              <w:right w:val="single" w:sz="4" w:space="0" w:color="auto"/>
            </w:tcBorders>
            <w:shd w:val="clear" w:color="auto" w:fill="auto"/>
            <w:noWrap/>
            <w:vAlign w:val="bottom"/>
            <w:hideMark/>
          </w:tcPr>
          <w:p w14:paraId="251EA76D"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87,655</w:t>
            </w:r>
          </w:p>
        </w:tc>
        <w:tc>
          <w:tcPr>
            <w:tcW w:w="286" w:type="pct"/>
            <w:tcBorders>
              <w:top w:val="nil"/>
              <w:left w:val="nil"/>
              <w:bottom w:val="nil"/>
              <w:right w:val="double" w:sz="6" w:space="0" w:color="auto"/>
            </w:tcBorders>
            <w:shd w:val="clear" w:color="auto" w:fill="auto"/>
            <w:noWrap/>
            <w:vAlign w:val="bottom"/>
            <w:hideMark/>
          </w:tcPr>
          <w:p w14:paraId="2409D4E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3.3%</w:t>
            </w:r>
          </w:p>
        </w:tc>
        <w:tc>
          <w:tcPr>
            <w:tcW w:w="1320" w:type="pct"/>
            <w:tcBorders>
              <w:top w:val="nil"/>
              <w:left w:val="nil"/>
              <w:bottom w:val="nil"/>
              <w:right w:val="single" w:sz="12" w:space="0" w:color="auto"/>
            </w:tcBorders>
            <w:shd w:val="clear" w:color="auto" w:fill="auto"/>
            <w:noWrap/>
            <w:vAlign w:val="bottom"/>
            <w:hideMark/>
          </w:tcPr>
          <w:p w14:paraId="283915E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Domestic financing</w:t>
            </w:r>
          </w:p>
        </w:tc>
      </w:tr>
      <w:tr w:rsidR="00A452DD" w:rsidRPr="006A0B25" w14:paraId="2150D135"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346D0C9" w14:textId="77777777" w:rsidR="00A452DD" w:rsidRPr="006A0B25" w:rsidRDefault="00A452DD" w:rsidP="00A452DD">
            <w:pPr>
              <w:spacing w:after="0" w:line="240" w:lineRule="auto"/>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w:t>
            </w:r>
          </w:p>
        </w:tc>
        <w:tc>
          <w:tcPr>
            <w:tcW w:w="1571" w:type="pct"/>
            <w:tcBorders>
              <w:top w:val="nil"/>
              <w:left w:val="nil"/>
              <w:bottom w:val="nil"/>
              <w:right w:val="nil"/>
            </w:tcBorders>
            <w:shd w:val="clear" w:color="auto" w:fill="auto"/>
            <w:noWrap/>
            <w:vAlign w:val="bottom"/>
            <w:hideMark/>
          </w:tcPr>
          <w:p w14:paraId="1EC472D5" w14:textId="7F1E9511"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Investime nga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ardhurat e </w:t>
            </w:r>
            <w:r w:rsidR="000346AE" w:rsidRPr="006A0B25">
              <w:rPr>
                <w:rFonts w:ascii="Bookman Old Style" w:eastAsia="Times New Roman" w:hAnsi="Bookman Old Style" w:cs="Arial"/>
                <w:sz w:val="10"/>
                <w:szCs w:val="16"/>
              </w:rPr>
              <w:t>arsimit t</w:t>
            </w:r>
            <w:r w:rsidR="000346AE" w:rsidRPr="006A0B25">
              <w:rPr>
                <w:rFonts w:ascii="Bookman Old Style" w:eastAsia="Times New Roman" w:hAnsi="Bookman Old Style" w:cs="Arial"/>
                <w:sz w:val="10"/>
                <w:szCs w:val="10"/>
              </w:rPr>
              <w:t>ë</w:t>
            </w:r>
            <w:r w:rsidR="000346AE" w:rsidRPr="006A0B25">
              <w:rPr>
                <w:rFonts w:ascii="Bookman Old Style" w:eastAsia="Times New Roman" w:hAnsi="Bookman Old Style" w:cs="Arial"/>
                <w:sz w:val="10"/>
                <w:szCs w:val="16"/>
              </w:rPr>
              <w:t xml:space="preserve"> lart</w:t>
            </w:r>
            <w:r w:rsidR="000346AE" w:rsidRPr="006A0B25">
              <w:rPr>
                <w:rFonts w:ascii="Bookman Old Style" w:eastAsia="Times New Roman" w:hAnsi="Bookman Old Style" w:cs="Arial"/>
                <w:sz w:val="10"/>
                <w:szCs w:val="10"/>
              </w:rPr>
              <w:t>ë</w:t>
            </w:r>
          </w:p>
        </w:tc>
        <w:tc>
          <w:tcPr>
            <w:tcW w:w="349" w:type="pct"/>
            <w:tcBorders>
              <w:top w:val="nil"/>
              <w:left w:val="double" w:sz="6" w:space="0" w:color="auto"/>
              <w:bottom w:val="nil"/>
              <w:right w:val="single" w:sz="4" w:space="0" w:color="auto"/>
            </w:tcBorders>
            <w:shd w:val="clear" w:color="000000" w:fill="B7DEE8"/>
            <w:noWrap/>
            <w:vAlign w:val="bottom"/>
            <w:hideMark/>
          </w:tcPr>
          <w:p w14:paraId="7176179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92" w:type="pct"/>
            <w:tcBorders>
              <w:top w:val="nil"/>
              <w:left w:val="nil"/>
              <w:bottom w:val="nil"/>
              <w:right w:val="double" w:sz="6" w:space="0" w:color="auto"/>
            </w:tcBorders>
            <w:shd w:val="clear" w:color="000000" w:fill="B7DEE8"/>
            <w:noWrap/>
            <w:vAlign w:val="bottom"/>
            <w:hideMark/>
          </w:tcPr>
          <w:p w14:paraId="5A74D1C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4E9FAC5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310" w:type="pct"/>
            <w:tcBorders>
              <w:top w:val="nil"/>
              <w:left w:val="nil"/>
              <w:bottom w:val="nil"/>
              <w:right w:val="double" w:sz="6" w:space="0" w:color="auto"/>
            </w:tcBorders>
            <w:shd w:val="clear" w:color="auto" w:fill="auto"/>
            <w:noWrap/>
            <w:vAlign w:val="bottom"/>
            <w:hideMark/>
          </w:tcPr>
          <w:p w14:paraId="5EA417B1"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362" w:type="pct"/>
            <w:tcBorders>
              <w:top w:val="nil"/>
              <w:left w:val="nil"/>
              <w:bottom w:val="nil"/>
              <w:right w:val="single" w:sz="4" w:space="0" w:color="auto"/>
            </w:tcBorders>
            <w:shd w:val="clear" w:color="auto" w:fill="auto"/>
            <w:noWrap/>
            <w:vAlign w:val="bottom"/>
            <w:hideMark/>
          </w:tcPr>
          <w:p w14:paraId="582DCC1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1,000</w:t>
            </w:r>
          </w:p>
        </w:tc>
        <w:tc>
          <w:tcPr>
            <w:tcW w:w="286" w:type="pct"/>
            <w:tcBorders>
              <w:top w:val="nil"/>
              <w:left w:val="nil"/>
              <w:bottom w:val="nil"/>
              <w:right w:val="double" w:sz="6" w:space="0" w:color="auto"/>
            </w:tcBorders>
            <w:shd w:val="clear" w:color="auto" w:fill="auto"/>
            <w:noWrap/>
            <w:vAlign w:val="bottom"/>
            <w:hideMark/>
          </w:tcPr>
          <w:p w14:paraId="6FFAC88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02EB8B6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From Higher Education System's own revenues</w:t>
            </w:r>
          </w:p>
        </w:tc>
      </w:tr>
      <w:tr w:rsidR="00A452DD" w:rsidRPr="006A0B25" w14:paraId="03482490"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3476945B"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4263715" w14:textId="1D0A6195"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Financimi </w:t>
            </w:r>
            <w:r w:rsidR="000346AE" w:rsidRPr="006A0B25">
              <w:rPr>
                <w:rFonts w:ascii="Bookman Old Style" w:eastAsia="Times New Roman" w:hAnsi="Bookman Old Style" w:cs="Arial"/>
                <w:sz w:val="10"/>
                <w:szCs w:val="16"/>
              </w:rPr>
              <w:t>huaj</w:t>
            </w:r>
          </w:p>
        </w:tc>
        <w:tc>
          <w:tcPr>
            <w:tcW w:w="349" w:type="pct"/>
            <w:tcBorders>
              <w:top w:val="nil"/>
              <w:left w:val="double" w:sz="6" w:space="0" w:color="auto"/>
              <w:bottom w:val="nil"/>
              <w:right w:val="single" w:sz="4" w:space="0" w:color="auto"/>
            </w:tcBorders>
            <w:shd w:val="clear" w:color="000000" w:fill="B7DEE8"/>
            <w:noWrap/>
            <w:vAlign w:val="bottom"/>
            <w:hideMark/>
          </w:tcPr>
          <w:p w14:paraId="091BFA2C"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40,030</w:t>
            </w:r>
          </w:p>
        </w:tc>
        <w:tc>
          <w:tcPr>
            <w:tcW w:w="292" w:type="pct"/>
            <w:tcBorders>
              <w:top w:val="nil"/>
              <w:left w:val="nil"/>
              <w:bottom w:val="nil"/>
              <w:right w:val="double" w:sz="6" w:space="0" w:color="auto"/>
            </w:tcBorders>
            <w:shd w:val="clear" w:color="000000" w:fill="B7DEE8"/>
            <w:noWrap/>
            <w:vAlign w:val="bottom"/>
            <w:hideMark/>
          </w:tcPr>
          <w:p w14:paraId="11591FC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1.6%</w:t>
            </w:r>
          </w:p>
        </w:tc>
        <w:tc>
          <w:tcPr>
            <w:tcW w:w="362" w:type="pct"/>
            <w:tcBorders>
              <w:top w:val="nil"/>
              <w:left w:val="nil"/>
              <w:bottom w:val="nil"/>
              <w:right w:val="single" w:sz="4" w:space="0" w:color="auto"/>
            </w:tcBorders>
            <w:shd w:val="clear" w:color="auto" w:fill="auto"/>
            <w:noWrap/>
            <w:vAlign w:val="bottom"/>
            <w:hideMark/>
          </w:tcPr>
          <w:p w14:paraId="23252588"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40,500</w:t>
            </w:r>
          </w:p>
        </w:tc>
        <w:tc>
          <w:tcPr>
            <w:tcW w:w="310" w:type="pct"/>
            <w:tcBorders>
              <w:top w:val="nil"/>
              <w:left w:val="nil"/>
              <w:bottom w:val="nil"/>
              <w:right w:val="double" w:sz="6" w:space="0" w:color="auto"/>
            </w:tcBorders>
            <w:shd w:val="clear" w:color="auto" w:fill="auto"/>
            <w:noWrap/>
            <w:vAlign w:val="bottom"/>
            <w:hideMark/>
          </w:tcPr>
          <w:p w14:paraId="631D9F2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1.6%</w:t>
            </w:r>
          </w:p>
        </w:tc>
        <w:tc>
          <w:tcPr>
            <w:tcW w:w="362" w:type="pct"/>
            <w:tcBorders>
              <w:top w:val="nil"/>
              <w:left w:val="nil"/>
              <w:bottom w:val="nil"/>
              <w:right w:val="single" w:sz="4" w:space="0" w:color="auto"/>
            </w:tcBorders>
            <w:shd w:val="clear" w:color="auto" w:fill="auto"/>
            <w:noWrap/>
            <w:vAlign w:val="bottom"/>
            <w:hideMark/>
          </w:tcPr>
          <w:p w14:paraId="026EB532"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43,412</w:t>
            </w:r>
          </w:p>
        </w:tc>
        <w:tc>
          <w:tcPr>
            <w:tcW w:w="286" w:type="pct"/>
            <w:tcBorders>
              <w:top w:val="nil"/>
              <w:left w:val="nil"/>
              <w:bottom w:val="nil"/>
              <w:right w:val="double" w:sz="6" w:space="0" w:color="auto"/>
            </w:tcBorders>
            <w:shd w:val="clear" w:color="auto" w:fill="auto"/>
            <w:noWrap/>
            <w:vAlign w:val="bottom"/>
            <w:hideMark/>
          </w:tcPr>
          <w:p w14:paraId="6C29EA7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1.6%</w:t>
            </w:r>
          </w:p>
        </w:tc>
        <w:tc>
          <w:tcPr>
            <w:tcW w:w="1320" w:type="pct"/>
            <w:tcBorders>
              <w:top w:val="nil"/>
              <w:left w:val="nil"/>
              <w:bottom w:val="nil"/>
              <w:right w:val="single" w:sz="12" w:space="0" w:color="auto"/>
            </w:tcBorders>
            <w:shd w:val="clear" w:color="auto" w:fill="auto"/>
            <w:noWrap/>
            <w:vAlign w:val="bottom"/>
            <w:hideMark/>
          </w:tcPr>
          <w:p w14:paraId="1F14FD5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Foreign financing</w:t>
            </w:r>
          </w:p>
        </w:tc>
      </w:tr>
      <w:tr w:rsidR="00A452DD" w:rsidRPr="006A0B25" w14:paraId="21BEBB60"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01AF6B01"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1A8ABCE" w14:textId="77777777" w:rsidR="00A452DD" w:rsidRPr="006A0B25" w:rsidRDefault="00A452DD" w:rsidP="00A452DD">
            <w:pPr>
              <w:spacing w:after="0" w:line="240" w:lineRule="auto"/>
              <w:ind w:firstLineChars="200" w:firstLine="200"/>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nga të cilat: Energjia</w:t>
            </w:r>
          </w:p>
        </w:tc>
        <w:tc>
          <w:tcPr>
            <w:tcW w:w="349" w:type="pct"/>
            <w:tcBorders>
              <w:top w:val="nil"/>
              <w:left w:val="double" w:sz="6" w:space="0" w:color="auto"/>
              <w:bottom w:val="nil"/>
              <w:right w:val="single" w:sz="4" w:space="0" w:color="auto"/>
            </w:tcBorders>
            <w:shd w:val="clear" w:color="000000" w:fill="B7DEE8"/>
            <w:noWrap/>
            <w:vAlign w:val="bottom"/>
            <w:hideMark/>
          </w:tcPr>
          <w:p w14:paraId="7ED3CF46"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2,000</w:t>
            </w:r>
          </w:p>
        </w:tc>
        <w:tc>
          <w:tcPr>
            <w:tcW w:w="292" w:type="pct"/>
            <w:tcBorders>
              <w:top w:val="nil"/>
              <w:left w:val="nil"/>
              <w:bottom w:val="nil"/>
              <w:right w:val="double" w:sz="6" w:space="0" w:color="auto"/>
            </w:tcBorders>
            <w:shd w:val="clear" w:color="000000" w:fill="B7DEE8"/>
            <w:noWrap/>
            <w:vAlign w:val="bottom"/>
            <w:hideMark/>
          </w:tcPr>
          <w:p w14:paraId="1EC3BA00"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55C3585B"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2,000</w:t>
            </w:r>
          </w:p>
        </w:tc>
        <w:tc>
          <w:tcPr>
            <w:tcW w:w="310" w:type="pct"/>
            <w:tcBorders>
              <w:top w:val="nil"/>
              <w:left w:val="nil"/>
              <w:bottom w:val="nil"/>
              <w:right w:val="double" w:sz="6" w:space="0" w:color="auto"/>
            </w:tcBorders>
            <w:shd w:val="clear" w:color="auto" w:fill="auto"/>
            <w:noWrap/>
            <w:vAlign w:val="bottom"/>
            <w:hideMark/>
          </w:tcPr>
          <w:p w14:paraId="42218A67"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362" w:type="pct"/>
            <w:tcBorders>
              <w:top w:val="nil"/>
              <w:left w:val="nil"/>
              <w:bottom w:val="nil"/>
              <w:right w:val="single" w:sz="4" w:space="0" w:color="auto"/>
            </w:tcBorders>
            <w:shd w:val="clear" w:color="auto" w:fill="auto"/>
            <w:noWrap/>
            <w:vAlign w:val="bottom"/>
            <w:hideMark/>
          </w:tcPr>
          <w:p w14:paraId="1BC7681D"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2,000</w:t>
            </w:r>
          </w:p>
        </w:tc>
        <w:tc>
          <w:tcPr>
            <w:tcW w:w="286" w:type="pct"/>
            <w:tcBorders>
              <w:top w:val="nil"/>
              <w:left w:val="nil"/>
              <w:bottom w:val="nil"/>
              <w:right w:val="double" w:sz="6" w:space="0" w:color="auto"/>
            </w:tcBorders>
            <w:shd w:val="clear" w:color="auto" w:fill="auto"/>
            <w:noWrap/>
            <w:vAlign w:val="bottom"/>
            <w:hideMark/>
          </w:tcPr>
          <w:p w14:paraId="4BF1DA14"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0.1%</w:t>
            </w:r>
          </w:p>
        </w:tc>
        <w:tc>
          <w:tcPr>
            <w:tcW w:w="1320" w:type="pct"/>
            <w:tcBorders>
              <w:top w:val="nil"/>
              <w:left w:val="nil"/>
              <w:bottom w:val="nil"/>
              <w:right w:val="single" w:sz="12" w:space="0" w:color="auto"/>
            </w:tcBorders>
            <w:shd w:val="clear" w:color="auto" w:fill="auto"/>
            <w:noWrap/>
            <w:vAlign w:val="bottom"/>
            <w:hideMark/>
          </w:tcPr>
          <w:p w14:paraId="18481E4A"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from which: Energy</w:t>
            </w:r>
          </w:p>
        </w:tc>
      </w:tr>
      <w:tr w:rsidR="00A452DD" w:rsidRPr="006A0B25" w14:paraId="3262D04B"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D271816"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4FD3BF09" w14:textId="3FA3A39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Fondi i </w:t>
            </w:r>
            <w:r w:rsidR="000346AE" w:rsidRPr="006A0B25">
              <w:rPr>
                <w:rFonts w:ascii="Bookman Old Style" w:eastAsia="Times New Roman" w:hAnsi="Bookman Old Style" w:cs="Arial"/>
                <w:sz w:val="10"/>
                <w:szCs w:val="16"/>
              </w:rPr>
              <w:t>rindër</w:t>
            </w:r>
            <w:r w:rsidR="006A0B25" w:rsidRPr="006A0B25">
              <w:rPr>
                <w:rFonts w:ascii="Bookman Old Style" w:eastAsia="Times New Roman" w:hAnsi="Bookman Old Style" w:cs="Arial"/>
                <w:sz w:val="10"/>
                <w:szCs w:val="16"/>
              </w:rPr>
              <w:t>timit</w:t>
            </w:r>
          </w:p>
        </w:tc>
        <w:tc>
          <w:tcPr>
            <w:tcW w:w="349" w:type="pct"/>
            <w:tcBorders>
              <w:top w:val="nil"/>
              <w:left w:val="double" w:sz="6" w:space="0" w:color="auto"/>
              <w:bottom w:val="nil"/>
              <w:right w:val="single" w:sz="4" w:space="0" w:color="auto"/>
            </w:tcBorders>
            <w:shd w:val="clear" w:color="000000" w:fill="B7DEE8"/>
            <w:noWrap/>
            <w:vAlign w:val="bottom"/>
            <w:hideMark/>
          </w:tcPr>
          <w:p w14:paraId="09549B3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7,000</w:t>
            </w:r>
          </w:p>
        </w:tc>
        <w:tc>
          <w:tcPr>
            <w:tcW w:w="292" w:type="pct"/>
            <w:tcBorders>
              <w:top w:val="nil"/>
              <w:left w:val="nil"/>
              <w:bottom w:val="nil"/>
              <w:right w:val="double" w:sz="6" w:space="0" w:color="auto"/>
            </w:tcBorders>
            <w:shd w:val="clear" w:color="000000" w:fill="B7DEE8"/>
            <w:noWrap/>
            <w:vAlign w:val="bottom"/>
            <w:hideMark/>
          </w:tcPr>
          <w:p w14:paraId="0DD2F90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0.3%</w:t>
            </w:r>
          </w:p>
        </w:tc>
        <w:tc>
          <w:tcPr>
            <w:tcW w:w="362" w:type="pct"/>
            <w:tcBorders>
              <w:top w:val="nil"/>
              <w:left w:val="nil"/>
              <w:bottom w:val="nil"/>
              <w:right w:val="single" w:sz="4" w:space="0" w:color="auto"/>
            </w:tcBorders>
            <w:shd w:val="clear" w:color="auto" w:fill="auto"/>
            <w:noWrap/>
            <w:vAlign w:val="bottom"/>
            <w:hideMark/>
          </w:tcPr>
          <w:p w14:paraId="71A9356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2,000</w:t>
            </w:r>
          </w:p>
        </w:tc>
        <w:tc>
          <w:tcPr>
            <w:tcW w:w="310" w:type="pct"/>
            <w:tcBorders>
              <w:top w:val="nil"/>
              <w:left w:val="nil"/>
              <w:bottom w:val="nil"/>
              <w:right w:val="double" w:sz="6" w:space="0" w:color="auto"/>
            </w:tcBorders>
            <w:shd w:val="clear" w:color="auto" w:fill="auto"/>
            <w:noWrap/>
            <w:vAlign w:val="bottom"/>
            <w:hideMark/>
          </w:tcPr>
          <w:p w14:paraId="037357F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362" w:type="pct"/>
            <w:tcBorders>
              <w:top w:val="nil"/>
              <w:left w:val="nil"/>
              <w:bottom w:val="nil"/>
              <w:right w:val="single" w:sz="4" w:space="0" w:color="auto"/>
            </w:tcBorders>
            <w:shd w:val="clear" w:color="auto" w:fill="auto"/>
            <w:noWrap/>
            <w:vAlign w:val="bottom"/>
            <w:hideMark/>
          </w:tcPr>
          <w:p w14:paraId="7B0154A5"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86" w:type="pct"/>
            <w:tcBorders>
              <w:top w:val="nil"/>
              <w:left w:val="nil"/>
              <w:bottom w:val="nil"/>
              <w:right w:val="double" w:sz="6" w:space="0" w:color="auto"/>
            </w:tcBorders>
            <w:shd w:val="clear" w:color="auto" w:fill="auto"/>
            <w:noWrap/>
            <w:vAlign w:val="bottom"/>
            <w:hideMark/>
          </w:tcPr>
          <w:p w14:paraId="7D194290"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320" w:type="pct"/>
            <w:tcBorders>
              <w:top w:val="nil"/>
              <w:left w:val="nil"/>
              <w:bottom w:val="nil"/>
              <w:right w:val="single" w:sz="12" w:space="0" w:color="auto"/>
            </w:tcBorders>
            <w:shd w:val="clear" w:color="auto" w:fill="auto"/>
            <w:noWrap/>
            <w:vAlign w:val="bottom"/>
            <w:hideMark/>
          </w:tcPr>
          <w:p w14:paraId="4D1B7BA2"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Reconstruction Fund</w:t>
            </w:r>
          </w:p>
        </w:tc>
      </w:tr>
      <w:tr w:rsidR="00A452DD" w:rsidRPr="006A0B25" w14:paraId="674E95AF"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3DD89F1"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571" w:type="pct"/>
            <w:tcBorders>
              <w:top w:val="nil"/>
              <w:left w:val="nil"/>
              <w:bottom w:val="nil"/>
              <w:right w:val="nil"/>
            </w:tcBorders>
            <w:shd w:val="clear" w:color="auto" w:fill="auto"/>
            <w:noWrap/>
            <w:vAlign w:val="bottom"/>
            <w:hideMark/>
          </w:tcPr>
          <w:p w14:paraId="35019AF9" w14:textId="4938ABE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Transfert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kapitale </w:t>
            </w:r>
            <w:r w:rsidR="006A0B25" w:rsidRPr="006A0B25">
              <w:rPr>
                <w:rFonts w:ascii="Bookman Old Style" w:eastAsia="Times New Roman" w:hAnsi="Bookman Old Style" w:cs="Arial"/>
                <w:sz w:val="10"/>
                <w:szCs w:val="16"/>
              </w:rPr>
              <w:t>për</w:t>
            </w:r>
            <w:r w:rsidRPr="006A0B25">
              <w:rPr>
                <w:rFonts w:ascii="Bookman Old Style" w:eastAsia="Times New Roman" w:hAnsi="Bookman Old Style" w:cs="Arial"/>
                <w:sz w:val="10"/>
                <w:szCs w:val="16"/>
              </w:rPr>
              <w:t xml:space="preserve"> </w:t>
            </w:r>
            <w:r w:rsidR="006A0B25" w:rsidRPr="006A0B25">
              <w:rPr>
                <w:rFonts w:ascii="Bookman Old Style" w:eastAsia="Times New Roman" w:hAnsi="Bookman Old Style" w:cs="Arial"/>
                <w:sz w:val="10"/>
                <w:szCs w:val="16"/>
              </w:rPr>
              <w:t>llogarinë</w:t>
            </w:r>
            <w:r w:rsidRPr="006A0B25">
              <w:rPr>
                <w:rFonts w:ascii="Bookman Old Style" w:eastAsia="Times New Roman" w:hAnsi="Bookman Old Style" w:cs="Arial"/>
                <w:sz w:val="10"/>
                <w:szCs w:val="16"/>
              </w:rPr>
              <w:t xml:space="preserve"> speciale të shpronësimeve</w:t>
            </w:r>
          </w:p>
        </w:tc>
        <w:tc>
          <w:tcPr>
            <w:tcW w:w="349" w:type="pct"/>
            <w:tcBorders>
              <w:top w:val="nil"/>
              <w:left w:val="double" w:sz="6" w:space="0" w:color="auto"/>
              <w:bottom w:val="nil"/>
              <w:right w:val="single" w:sz="4" w:space="0" w:color="auto"/>
            </w:tcBorders>
            <w:shd w:val="clear" w:color="000000" w:fill="B7DEE8"/>
            <w:noWrap/>
            <w:vAlign w:val="bottom"/>
            <w:hideMark/>
          </w:tcPr>
          <w:p w14:paraId="19A313AF"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92" w:type="pct"/>
            <w:tcBorders>
              <w:top w:val="nil"/>
              <w:left w:val="nil"/>
              <w:bottom w:val="nil"/>
              <w:right w:val="double" w:sz="6" w:space="0" w:color="auto"/>
            </w:tcBorders>
            <w:shd w:val="clear" w:color="000000" w:fill="B7DEE8"/>
            <w:noWrap/>
            <w:vAlign w:val="bottom"/>
            <w:hideMark/>
          </w:tcPr>
          <w:p w14:paraId="2036D028"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71DC4F1E"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10" w:type="pct"/>
            <w:tcBorders>
              <w:top w:val="nil"/>
              <w:left w:val="nil"/>
              <w:bottom w:val="nil"/>
              <w:right w:val="double" w:sz="6" w:space="0" w:color="auto"/>
            </w:tcBorders>
            <w:shd w:val="clear" w:color="auto" w:fill="auto"/>
            <w:noWrap/>
            <w:vAlign w:val="bottom"/>
            <w:hideMark/>
          </w:tcPr>
          <w:p w14:paraId="2BD421C5"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04203D64"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0</w:t>
            </w:r>
          </w:p>
        </w:tc>
        <w:tc>
          <w:tcPr>
            <w:tcW w:w="286" w:type="pct"/>
            <w:tcBorders>
              <w:top w:val="nil"/>
              <w:left w:val="nil"/>
              <w:bottom w:val="nil"/>
              <w:right w:val="double" w:sz="6" w:space="0" w:color="auto"/>
            </w:tcBorders>
            <w:shd w:val="clear" w:color="auto" w:fill="auto"/>
            <w:noWrap/>
            <w:vAlign w:val="bottom"/>
            <w:hideMark/>
          </w:tcPr>
          <w:p w14:paraId="63DFC8F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1B2EA3CC" w14:textId="77777777" w:rsidR="00A452DD" w:rsidRPr="006A0B25" w:rsidRDefault="00A452DD" w:rsidP="00A452DD">
            <w:pPr>
              <w:spacing w:after="0" w:line="240" w:lineRule="auto"/>
              <w:jc w:val="right"/>
              <w:rPr>
                <w:rFonts w:ascii="Bookman Old Style" w:eastAsia="Times New Roman" w:hAnsi="Bookman Old Style" w:cs="Arial"/>
                <w:i/>
                <w:iCs/>
                <w:sz w:val="10"/>
                <w:szCs w:val="16"/>
              </w:rPr>
            </w:pPr>
            <w:r w:rsidRPr="006A0B25">
              <w:rPr>
                <w:rFonts w:ascii="Bookman Old Style" w:eastAsia="Times New Roman" w:hAnsi="Bookman Old Style" w:cs="Arial"/>
                <w:i/>
                <w:iCs/>
                <w:sz w:val="10"/>
                <w:szCs w:val="16"/>
              </w:rPr>
              <w:t> </w:t>
            </w:r>
          </w:p>
        </w:tc>
      </w:tr>
      <w:tr w:rsidR="00A452DD" w:rsidRPr="006A0B25" w14:paraId="3B583F7E"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CD14CD7" w14:textId="77777777" w:rsidR="00A452DD" w:rsidRPr="006A0B25" w:rsidRDefault="00A452DD" w:rsidP="00A452DD">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1571" w:type="pct"/>
            <w:tcBorders>
              <w:top w:val="nil"/>
              <w:left w:val="nil"/>
              <w:bottom w:val="nil"/>
              <w:right w:val="nil"/>
            </w:tcBorders>
            <w:shd w:val="clear" w:color="auto" w:fill="auto"/>
            <w:noWrap/>
            <w:vAlign w:val="bottom"/>
            <w:hideMark/>
          </w:tcPr>
          <w:p w14:paraId="147DAE06" w14:textId="77777777" w:rsidR="00A452DD" w:rsidRPr="006A0B25" w:rsidRDefault="00A452DD" w:rsidP="00A452DD">
            <w:pPr>
              <w:spacing w:after="0" w:line="240" w:lineRule="auto"/>
              <w:rPr>
                <w:rFonts w:ascii="Bookman Old Style" w:eastAsia="Times New Roman" w:hAnsi="Bookman Old Style" w:cs="Arial"/>
                <w:b/>
                <w:bCs/>
                <w:sz w:val="10"/>
                <w:szCs w:val="20"/>
              </w:rPr>
            </w:pPr>
            <w:r w:rsidRPr="006A0B25">
              <w:rPr>
                <w:rFonts w:ascii="Bookman Old Style" w:eastAsia="Times New Roman" w:hAnsi="Bookman Old Style" w:cs="Arial"/>
                <w:b/>
                <w:bCs/>
                <w:sz w:val="10"/>
                <w:szCs w:val="20"/>
              </w:rPr>
              <w:t xml:space="preserve"> DEFIÇITI</w:t>
            </w:r>
          </w:p>
        </w:tc>
        <w:tc>
          <w:tcPr>
            <w:tcW w:w="349" w:type="pct"/>
            <w:tcBorders>
              <w:top w:val="nil"/>
              <w:left w:val="double" w:sz="6" w:space="0" w:color="auto"/>
              <w:bottom w:val="nil"/>
              <w:right w:val="single" w:sz="4" w:space="0" w:color="auto"/>
            </w:tcBorders>
            <w:shd w:val="clear" w:color="000000" w:fill="B7DEE8"/>
            <w:noWrap/>
            <w:vAlign w:val="bottom"/>
            <w:hideMark/>
          </w:tcPr>
          <w:p w14:paraId="3489CE75"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-57,280</w:t>
            </w:r>
          </w:p>
        </w:tc>
        <w:tc>
          <w:tcPr>
            <w:tcW w:w="292" w:type="pct"/>
            <w:tcBorders>
              <w:top w:val="nil"/>
              <w:left w:val="nil"/>
              <w:bottom w:val="nil"/>
              <w:right w:val="double" w:sz="6" w:space="0" w:color="auto"/>
            </w:tcBorders>
            <w:shd w:val="clear" w:color="000000" w:fill="B7DEE8"/>
            <w:noWrap/>
            <w:vAlign w:val="bottom"/>
            <w:hideMark/>
          </w:tcPr>
          <w:p w14:paraId="25C233C6"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w:t>
            </w:r>
          </w:p>
        </w:tc>
        <w:tc>
          <w:tcPr>
            <w:tcW w:w="362" w:type="pct"/>
            <w:tcBorders>
              <w:top w:val="nil"/>
              <w:left w:val="nil"/>
              <w:bottom w:val="nil"/>
              <w:right w:val="single" w:sz="4" w:space="0" w:color="auto"/>
            </w:tcBorders>
            <w:shd w:val="clear" w:color="auto" w:fill="auto"/>
            <w:noWrap/>
            <w:vAlign w:val="bottom"/>
            <w:hideMark/>
          </w:tcPr>
          <w:p w14:paraId="26490188"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-51,936</w:t>
            </w:r>
          </w:p>
        </w:tc>
        <w:tc>
          <w:tcPr>
            <w:tcW w:w="310" w:type="pct"/>
            <w:tcBorders>
              <w:top w:val="nil"/>
              <w:left w:val="nil"/>
              <w:bottom w:val="nil"/>
              <w:right w:val="double" w:sz="6" w:space="0" w:color="auto"/>
            </w:tcBorders>
            <w:shd w:val="clear" w:color="auto" w:fill="auto"/>
            <w:noWrap/>
            <w:vAlign w:val="bottom"/>
            <w:hideMark/>
          </w:tcPr>
          <w:p w14:paraId="59CC86A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-2.0%</w:t>
            </w:r>
          </w:p>
        </w:tc>
        <w:tc>
          <w:tcPr>
            <w:tcW w:w="362" w:type="pct"/>
            <w:tcBorders>
              <w:top w:val="nil"/>
              <w:left w:val="nil"/>
              <w:bottom w:val="nil"/>
              <w:right w:val="single" w:sz="4" w:space="0" w:color="auto"/>
            </w:tcBorders>
            <w:shd w:val="clear" w:color="auto" w:fill="auto"/>
            <w:noWrap/>
            <w:vAlign w:val="bottom"/>
            <w:hideMark/>
          </w:tcPr>
          <w:p w14:paraId="1655F8F4"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-52,131</w:t>
            </w:r>
          </w:p>
        </w:tc>
        <w:tc>
          <w:tcPr>
            <w:tcW w:w="286" w:type="pct"/>
            <w:tcBorders>
              <w:top w:val="nil"/>
              <w:left w:val="nil"/>
              <w:bottom w:val="nil"/>
              <w:right w:val="double" w:sz="6" w:space="0" w:color="auto"/>
            </w:tcBorders>
            <w:shd w:val="clear" w:color="auto" w:fill="auto"/>
            <w:noWrap/>
            <w:vAlign w:val="bottom"/>
            <w:hideMark/>
          </w:tcPr>
          <w:p w14:paraId="7B3C6508"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-1.9%</w:t>
            </w:r>
          </w:p>
        </w:tc>
        <w:tc>
          <w:tcPr>
            <w:tcW w:w="1320" w:type="pct"/>
            <w:tcBorders>
              <w:top w:val="nil"/>
              <w:left w:val="nil"/>
              <w:bottom w:val="nil"/>
              <w:right w:val="single" w:sz="12" w:space="0" w:color="auto"/>
            </w:tcBorders>
            <w:shd w:val="clear" w:color="auto" w:fill="auto"/>
            <w:noWrap/>
            <w:vAlign w:val="bottom"/>
            <w:hideMark/>
          </w:tcPr>
          <w:p w14:paraId="56FCCD2E" w14:textId="77777777" w:rsidR="00A452DD" w:rsidRPr="006A0B25" w:rsidRDefault="00A452DD" w:rsidP="00A452DD">
            <w:pPr>
              <w:spacing w:after="0" w:line="240" w:lineRule="auto"/>
              <w:jc w:val="right"/>
              <w:rPr>
                <w:rFonts w:ascii="Bookman Old Style" w:eastAsia="Times New Roman" w:hAnsi="Bookman Old Style" w:cs="Arial"/>
                <w:b/>
                <w:bCs/>
                <w:sz w:val="10"/>
                <w:szCs w:val="20"/>
              </w:rPr>
            </w:pPr>
            <w:r w:rsidRPr="006A0B25">
              <w:rPr>
                <w:rFonts w:ascii="Bookman Old Style" w:eastAsia="Times New Roman" w:hAnsi="Bookman Old Style" w:cs="Arial"/>
                <w:b/>
                <w:bCs/>
                <w:sz w:val="10"/>
                <w:szCs w:val="20"/>
              </w:rPr>
              <w:t>Cash Balance</w:t>
            </w:r>
          </w:p>
        </w:tc>
      </w:tr>
      <w:tr w:rsidR="00A452DD" w:rsidRPr="006A0B25" w14:paraId="68B145A0"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388A030" w14:textId="77777777" w:rsidR="00A452DD" w:rsidRPr="006A0B25" w:rsidRDefault="00A452DD" w:rsidP="00A452DD">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1571" w:type="pct"/>
            <w:tcBorders>
              <w:top w:val="nil"/>
              <w:left w:val="nil"/>
              <w:bottom w:val="nil"/>
              <w:right w:val="nil"/>
            </w:tcBorders>
            <w:shd w:val="clear" w:color="auto" w:fill="auto"/>
            <w:noWrap/>
            <w:vAlign w:val="bottom"/>
            <w:hideMark/>
          </w:tcPr>
          <w:p w14:paraId="6B761BFD" w14:textId="79AF0451"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FINANCIMI </w:t>
            </w:r>
            <w:r w:rsidR="006A0B25">
              <w:rPr>
                <w:rFonts w:ascii="Bookman Old Style" w:eastAsia="Times New Roman" w:hAnsi="Bookman Old Style" w:cs="Arial"/>
                <w:b/>
                <w:bCs/>
                <w:sz w:val="10"/>
                <w:szCs w:val="16"/>
              </w:rPr>
              <w:t xml:space="preserve">I </w:t>
            </w:r>
            <w:r w:rsidR="006A0B25" w:rsidRPr="006A0B25">
              <w:rPr>
                <w:rFonts w:ascii="Bookman Old Style" w:eastAsia="Times New Roman" w:hAnsi="Bookman Old Style" w:cs="Arial"/>
                <w:b/>
                <w:bCs/>
                <w:sz w:val="10"/>
                <w:szCs w:val="16"/>
              </w:rPr>
              <w:t>DEFICITIT</w:t>
            </w:r>
          </w:p>
        </w:tc>
        <w:tc>
          <w:tcPr>
            <w:tcW w:w="349" w:type="pct"/>
            <w:tcBorders>
              <w:top w:val="nil"/>
              <w:left w:val="double" w:sz="6" w:space="0" w:color="auto"/>
              <w:bottom w:val="nil"/>
              <w:right w:val="single" w:sz="4" w:space="0" w:color="auto"/>
            </w:tcBorders>
            <w:shd w:val="clear" w:color="000000" w:fill="B7DEE8"/>
            <w:noWrap/>
            <w:vAlign w:val="bottom"/>
            <w:hideMark/>
          </w:tcPr>
          <w:p w14:paraId="2D1CAED9"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57,280</w:t>
            </w:r>
          </w:p>
        </w:tc>
        <w:tc>
          <w:tcPr>
            <w:tcW w:w="292" w:type="pct"/>
            <w:tcBorders>
              <w:top w:val="nil"/>
              <w:left w:val="nil"/>
              <w:bottom w:val="nil"/>
              <w:right w:val="double" w:sz="6" w:space="0" w:color="auto"/>
            </w:tcBorders>
            <w:shd w:val="clear" w:color="000000" w:fill="B7DEE8"/>
            <w:noWrap/>
            <w:vAlign w:val="bottom"/>
            <w:hideMark/>
          </w:tcPr>
          <w:p w14:paraId="406C911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2.4%</w:t>
            </w:r>
          </w:p>
        </w:tc>
        <w:tc>
          <w:tcPr>
            <w:tcW w:w="362" w:type="pct"/>
            <w:tcBorders>
              <w:top w:val="nil"/>
              <w:left w:val="nil"/>
              <w:bottom w:val="nil"/>
              <w:right w:val="single" w:sz="4" w:space="0" w:color="auto"/>
            </w:tcBorders>
            <w:shd w:val="clear" w:color="auto" w:fill="auto"/>
            <w:noWrap/>
            <w:vAlign w:val="bottom"/>
            <w:hideMark/>
          </w:tcPr>
          <w:p w14:paraId="2006625E"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51,936</w:t>
            </w:r>
          </w:p>
        </w:tc>
        <w:tc>
          <w:tcPr>
            <w:tcW w:w="310" w:type="pct"/>
            <w:tcBorders>
              <w:top w:val="nil"/>
              <w:left w:val="nil"/>
              <w:bottom w:val="nil"/>
              <w:right w:val="double" w:sz="6" w:space="0" w:color="auto"/>
            </w:tcBorders>
            <w:shd w:val="clear" w:color="auto" w:fill="auto"/>
            <w:noWrap/>
            <w:vAlign w:val="bottom"/>
            <w:hideMark/>
          </w:tcPr>
          <w:p w14:paraId="2FF8692C"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2.0%</w:t>
            </w:r>
          </w:p>
        </w:tc>
        <w:tc>
          <w:tcPr>
            <w:tcW w:w="362" w:type="pct"/>
            <w:tcBorders>
              <w:top w:val="nil"/>
              <w:left w:val="nil"/>
              <w:bottom w:val="nil"/>
              <w:right w:val="single" w:sz="4" w:space="0" w:color="auto"/>
            </w:tcBorders>
            <w:shd w:val="clear" w:color="auto" w:fill="auto"/>
            <w:noWrap/>
            <w:vAlign w:val="bottom"/>
            <w:hideMark/>
          </w:tcPr>
          <w:p w14:paraId="67E7793A"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52,131</w:t>
            </w:r>
          </w:p>
        </w:tc>
        <w:tc>
          <w:tcPr>
            <w:tcW w:w="286" w:type="pct"/>
            <w:tcBorders>
              <w:top w:val="nil"/>
              <w:left w:val="nil"/>
              <w:bottom w:val="nil"/>
              <w:right w:val="double" w:sz="6" w:space="0" w:color="auto"/>
            </w:tcBorders>
            <w:shd w:val="clear" w:color="auto" w:fill="auto"/>
            <w:noWrap/>
            <w:vAlign w:val="bottom"/>
            <w:hideMark/>
          </w:tcPr>
          <w:p w14:paraId="36228169"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1.9%</w:t>
            </w:r>
          </w:p>
        </w:tc>
        <w:tc>
          <w:tcPr>
            <w:tcW w:w="1320" w:type="pct"/>
            <w:tcBorders>
              <w:top w:val="nil"/>
              <w:left w:val="nil"/>
              <w:bottom w:val="nil"/>
              <w:right w:val="single" w:sz="12" w:space="0" w:color="auto"/>
            </w:tcBorders>
            <w:shd w:val="clear" w:color="auto" w:fill="auto"/>
            <w:noWrap/>
            <w:vAlign w:val="bottom"/>
            <w:hideMark/>
          </w:tcPr>
          <w:p w14:paraId="64CB5CBA"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Financing (Cash)</w:t>
            </w:r>
          </w:p>
        </w:tc>
      </w:tr>
      <w:tr w:rsidR="00A452DD" w:rsidRPr="006A0B25" w14:paraId="4E5485C4"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73C90734" w14:textId="77777777" w:rsidR="00A452DD" w:rsidRPr="006A0B25" w:rsidRDefault="00A452DD" w:rsidP="00A452DD">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1571" w:type="pct"/>
            <w:tcBorders>
              <w:top w:val="nil"/>
              <w:left w:val="nil"/>
              <w:bottom w:val="nil"/>
              <w:right w:val="nil"/>
            </w:tcBorders>
            <w:shd w:val="clear" w:color="auto" w:fill="auto"/>
            <w:noWrap/>
            <w:vAlign w:val="bottom"/>
            <w:hideMark/>
          </w:tcPr>
          <w:p w14:paraId="02264E4E" w14:textId="6BBFA2AF"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 xml:space="preserve"> </w:t>
            </w:r>
            <w:r w:rsidR="006A0B25" w:rsidRPr="006A0B25">
              <w:rPr>
                <w:rFonts w:ascii="Bookman Old Style" w:eastAsia="Times New Roman" w:hAnsi="Bookman Old Style" w:cs="Arial"/>
                <w:b/>
                <w:bCs/>
                <w:sz w:val="10"/>
                <w:szCs w:val="16"/>
              </w:rPr>
              <w:t>Brendshëm</w:t>
            </w:r>
          </w:p>
        </w:tc>
        <w:tc>
          <w:tcPr>
            <w:tcW w:w="349" w:type="pct"/>
            <w:tcBorders>
              <w:top w:val="nil"/>
              <w:left w:val="double" w:sz="6" w:space="0" w:color="auto"/>
              <w:bottom w:val="nil"/>
              <w:right w:val="single" w:sz="4" w:space="0" w:color="auto"/>
            </w:tcBorders>
            <w:shd w:val="clear" w:color="000000" w:fill="B7DEE8"/>
            <w:noWrap/>
            <w:vAlign w:val="bottom"/>
            <w:hideMark/>
          </w:tcPr>
          <w:p w14:paraId="1296B5EB"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71,346</w:t>
            </w:r>
          </w:p>
        </w:tc>
        <w:tc>
          <w:tcPr>
            <w:tcW w:w="292" w:type="pct"/>
            <w:tcBorders>
              <w:top w:val="nil"/>
              <w:left w:val="nil"/>
              <w:bottom w:val="nil"/>
              <w:right w:val="double" w:sz="6" w:space="0" w:color="auto"/>
            </w:tcBorders>
            <w:shd w:val="clear" w:color="000000" w:fill="B7DEE8"/>
            <w:noWrap/>
            <w:vAlign w:val="bottom"/>
            <w:hideMark/>
          </w:tcPr>
          <w:p w14:paraId="3ACDB8F6"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2.9%</w:t>
            </w:r>
          </w:p>
        </w:tc>
        <w:tc>
          <w:tcPr>
            <w:tcW w:w="362" w:type="pct"/>
            <w:tcBorders>
              <w:top w:val="nil"/>
              <w:left w:val="nil"/>
              <w:bottom w:val="nil"/>
              <w:right w:val="single" w:sz="4" w:space="0" w:color="auto"/>
            </w:tcBorders>
            <w:shd w:val="clear" w:color="auto" w:fill="auto"/>
            <w:noWrap/>
            <w:vAlign w:val="bottom"/>
            <w:hideMark/>
          </w:tcPr>
          <w:p w14:paraId="013D95E1"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62,763</w:t>
            </w:r>
          </w:p>
        </w:tc>
        <w:tc>
          <w:tcPr>
            <w:tcW w:w="310" w:type="pct"/>
            <w:tcBorders>
              <w:top w:val="nil"/>
              <w:left w:val="nil"/>
              <w:bottom w:val="nil"/>
              <w:right w:val="double" w:sz="6" w:space="0" w:color="auto"/>
            </w:tcBorders>
            <w:shd w:val="clear" w:color="auto" w:fill="auto"/>
            <w:noWrap/>
            <w:vAlign w:val="bottom"/>
            <w:hideMark/>
          </w:tcPr>
          <w:p w14:paraId="32AB8A6B"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2.5%</w:t>
            </w:r>
          </w:p>
        </w:tc>
        <w:tc>
          <w:tcPr>
            <w:tcW w:w="362" w:type="pct"/>
            <w:tcBorders>
              <w:top w:val="nil"/>
              <w:left w:val="nil"/>
              <w:bottom w:val="nil"/>
              <w:right w:val="single" w:sz="4" w:space="0" w:color="auto"/>
            </w:tcBorders>
            <w:shd w:val="clear" w:color="auto" w:fill="auto"/>
            <w:noWrap/>
            <w:vAlign w:val="bottom"/>
            <w:hideMark/>
          </w:tcPr>
          <w:p w14:paraId="79E9EEC1"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41,649</w:t>
            </w:r>
          </w:p>
        </w:tc>
        <w:tc>
          <w:tcPr>
            <w:tcW w:w="286" w:type="pct"/>
            <w:tcBorders>
              <w:top w:val="nil"/>
              <w:left w:val="nil"/>
              <w:bottom w:val="nil"/>
              <w:right w:val="double" w:sz="6" w:space="0" w:color="auto"/>
            </w:tcBorders>
            <w:shd w:val="clear" w:color="auto" w:fill="auto"/>
            <w:noWrap/>
            <w:vAlign w:val="bottom"/>
            <w:hideMark/>
          </w:tcPr>
          <w:p w14:paraId="1E795D2F"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1.5%</w:t>
            </w:r>
          </w:p>
        </w:tc>
        <w:tc>
          <w:tcPr>
            <w:tcW w:w="1320" w:type="pct"/>
            <w:tcBorders>
              <w:top w:val="nil"/>
              <w:left w:val="nil"/>
              <w:bottom w:val="nil"/>
              <w:right w:val="single" w:sz="12" w:space="0" w:color="auto"/>
            </w:tcBorders>
            <w:shd w:val="clear" w:color="auto" w:fill="auto"/>
            <w:noWrap/>
            <w:vAlign w:val="bottom"/>
            <w:hideMark/>
          </w:tcPr>
          <w:p w14:paraId="30F8A812"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Domestic</w:t>
            </w:r>
          </w:p>
        </w:tc>
      </w:tr>
      <w:tr w:rsidR="00A452DD" w:rsidRPr="006A0B25" w14:paraId="5AA76D6C"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1B9C9822" w14:textId="77777777" w:rsidR="00A452DD" w:rsidRPr="006A0B25" w:rsidRDefault="00A452DD" w:rsidP="00A452DD">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6185015A" w14:textId="38D75A52"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ardhura nga privatizimi</w:t>
            </w:r>
          </w:p>
        </w:tc>
        <w:tc>
          <w:tcPr>
            <w:tcW w:w="349" w:type="pct"/>
            <w:tcBorders>
              <w:top w:val="nil"/>
              <w:left w:val="double" w:sz="6" w:space="0" w:color="auto"/>
              <w:bottom w:val="nil"/>
              <w:right w:val="single" w:sz="4" w:space="0" w:color="auto"/>
            </w:tcBorders>
            <w:shd w:val="clear" w:color="000000" w:fill="B7DEE8"/>
            <w:noWrap/>
            <w:vAlign w:val="bottom"/>
            <w:hideMark/>
          </w:tcPr>
          <w:p w14:paraId="4691D1F5"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92" w:type="pct"/>
            <w:tcBorders>
              <w:top w:val="nil"/>
              <w:left w:val="nil"/>
              <w:bottom w:val="nil"/>
              <w:right w:val="double" w:sz="6" w:space="0" w:color="auto"/>
            </w:tcBorders>
            <w:shd w:val="clear" w:color="000000" w:fill="B7DEE8"/>
            <w:noWrap/>
            <w:vAlign w:val="bottom"/>
            <w:hideMark/>
          </w:tcPr>
          <w:p w14:paraId="63306BEF"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53A9980C"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10" w:type="pct"/>
            <w:tcBorders>
              <w:top w:val="nil"/>
              <w:left w:val="nil"/>
              <w:bottom w:val="nil"/>
              <w:right w:val="double" w:sz="6" w:space="0" w:color="auto"/>
            </w:tcBorders>
            <w:shd w:val="clear" w:color="auto" w:fill="auto"/>
            <w:noWrap/>
            <w:vAlign w:val="bottom"/>
            <w:hideMark/>
          </w:tcPr>
          <w:p w14:paraId="2C3AF79A"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6D39905B"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86" w:type="pct"/>
            <w:tcBorders>
              <w:top w:val="nil"/>
              <w:left w:val="nil"/>
              <w:bottom w:val="nil"/>
              <w:right w:val="double" w:sz="6" w:space="0" w:color="auto"/>
            </w:tcBorders>
            <w:shd w:val="clear" w:color="auto" w:fill="auto"/>
            <w:noWrap/>
            <w:vAlign w:val="bottom"/>
            <w:hideMark/>
          </w:tcPr>
          <w:p w14:paraId="5463E2DA"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320" w:type="pct"/>
            <w:tcBorders>
              <w:top w:val="nil"/>
              <w:left w:val="nil"/>
              <w:bottom w:val="nil"/>
              <w:right w:val="single" w:sz="12" w:space="0" w:color="auto"/>
            </w:tcBorders>
            <w:shd w:val="clear" w:color="auto" w:fill="auto"/>
            <w:noWrap/>
            <w:vAlign w:val="bottom"/>
            <w:hideMark/>
          </w:tcPr>
          <w:p w14:paraId="17029F56"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Privatization receipts</w:t>
            </w:r>
          </w:p>
        </w:tc>
      </w:tr>
      <w:tr w:rsidR="00A452DD" w:rsidRPr="006A0B25" w14:paraId="78712FEB"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41DB780" w14:textId="77777777" w:rsidR="00A452DD" w:rsidRPr="006A0B25" w:rsidRDefault="00A452DD" w:rsidP="00A452DD">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63159F96" w14:textId="60C4F388"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Huamarrje e brendshme</w:t>
            </w:r>
          </w:p>
        </w:tc>
        <w:tc>
          <w:tcPr>
            <w:tcW w:w="349" w:type="pct"/>
            <w:tcBorders>
              <w:top w:val="nil"/>
              <w:left w:val="double" w:sz="6" w:space="0" w:color="auto"/>
              <w:bottom w:val="nil"/>
              <w:right w:val="single" w:sz="4" w:space="0" w:color="auto"/>
            </w:tcBorders>
            <w:shd w:val="clear" w:color="000000" w:fill="B7DEE8"/>
            <w:noWrap/>
            <w:vAlign w:val="bottom"/>
            <w:hideMark/>
          </w:tcPr>
          <w:p w14:paraId="4F98218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50,000</w:t>
            </w:r>
          </w:p>
        </w:tc>
        <w:tc>
          <w:tcPr>
            <w:tcW w:w="292" w:type="pct"/>
            <w:tcBorders>
              <w:top w:val="nil"/>
              <w:left w:val="nil"/>
              <w:bottom w:val="nil"/>
              <w:right w:val="double" w:sz="6" w:space="0" w:color="auto"/>
            </w:tcBorders>
            <w:shd w:val="clear" w:color="000000" w:fill="B7DEE8"/>
            <w:noWrap/>
            <w:vAlign w:val="bottom"/>
            <w:hideMark/>
          </w:tcPr>
          <w:p w14:paraId="1A4AD7F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2.1%</w:t>
            </w:r>
          </w:p>
        </w:tc>
        <w:tc>
          <w:tcPr>
            <w:tcW w:w="362" w:type="pct"/>
            <w:tcBorders>
              <w:top w:val="nil"/>
              <w:left w:val="nil"/>
              <w:bottom w:val="nil"/>
              <w:right w:val="single" w:sz="4" w:space="0" w:color="auto"/>
            </w:tcBorders>
            <w:shd w:val="clear" w:color="auto" w:fill="auto"/>
            <w:noWrap/>
            <w:vAlign w:val="bottom"/>
            <w:hideMark/>
          </w:tcPr>
          <w:p w14:paraId="444BE0BE"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41,000</w:t>
            </w:r>
          </w:p>
        </w:tc>
        <w:tc>
          <w:tcPr>
            <w:tcW w:w="310" w:type="pct"/>
            <w:tcBorders>
              <w:top w:val="nil"/>
              <w:left w:val="nil"/>
              <w:bottom w:val="nil"/>
              <w:right w:val="double" w:sz="6" w:space="0" w:color="auto"/>
            </w:tcBorders>
            <w:shd w:val="clear" w:color="auto" w:fill="auto"/>
            <w:noWrap/>
            <w:vAlign w:val="bottom"/>
            <w:hideMark/>
          </w:tcPr>
          <w:p w14:paraId="2DF9B3D7"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1.6%</w:t>
            </w:r>
          </w:p>
        </w:tc>
        <w:tc>
          <w:tcPr>
            <w:tcW w:w="362" w:type="pct"/>
            <w:tcBorders>
              <w:top w:val="nil"/>
              <w:left w:val="nil"/>
              <w:bottom w:val="nil"/>
              <w:right w:val="single" w:sz="4" w:space="0" w:color="auto"/>
            </w:tcBorders>
            <w:shd w:val="clear" w:color="auto" w:fill="auto"/>
            <w:noWrap/>
            <w:vAlign w:val="bottom"/>
            <w:hideMark/>
          </w:tcPr>
          <w:p w14:paraId="5F74F846"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43,000</w:t>
            </w:r>
          </w:p>
        </w:tc>
        <w:tc>
          <w:tcPr>
            <w:tcW w:w="286" w:type="pct"/>
            <w:tcBorders>
              <w:top w:val="nil"/>
              <w:left w:val="nil"/>
              <w:bottom w:val="nil"/>
              <w:right w:val="double" w:sz="6" w:space="0" w:color="auto"/>
            </w:tcBorders>
            <w:shd w:val="clear" w:color="auto" w:fill="auto"/>
            <w:noWrap/>
            <w:vAlign w:val="bottom"/>
            <w:hideMark/>
          </w:tcPr>
          <w:p w14:paraId="256585F9"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1.6%</w:t>
            </w:r>
          </w:p>
        </w:tc>
        <w:tc>
          <w:tcPr>
            <w:tcW w:w="1320" w:type="pct"/>
            <w:tcBorders>
              <w:top w:val="nil"/>
              <w:left w:val="nil"/>
              <w:bottom w:val="nil"/>
              <w:right w:val="single" w:sz="12" w:space="0" w:color="auto"/>
            </w:tcBorders>
            <w:shd w:val="clear" w:color="auto" w:fill="auto"/>
            <w:noWrap/>
            <w:vAlign w:val="bottom"/>
            <w:hideMark/>
          </w:tcPr>
          <w:p w14:paraId="42D1748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Domestic borrowing</w:t>
            </w:r>
          </w:p>
        </w:tc>
      </w:tr>
      <w:tr w:rsidR="00A452DD" w:rsidRPr="006A0B25" w14:paraId="6E130C3A"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9483D63" w14:textId="77777777" w:rsidR="00A452DD" w:rsidRPr="006A0B25" w:rsidRDefault="00A452DD" w:rsidP="00A452DD">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5367D1E9" w14:textId="70799041"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tjera</w:t>
            </w:r>
          </w:p>
        </w:tc>
        <w:tc>
          <w:tcPr>
            <w:tcW w:w="349" w:type="pct"/>
            <w:tcBorders>
              <w:top w:val="nil"/>
              <w:left w:val="double" w:sz="6" w:space="0" w:color="auto"/>
              <w:bottom w:val="nil"/>
              <w:right w:val="single" w:sz="4" w:space="0" w:color="auto"/>
            </w:tcBorders>
            <w:shd w:val="clear" w:color="000000" w:fill="B7DEE8"/>
            <w:noWrap/>
            <w:vAlign w:val="bottom"/>
            <w:hideMark/>
          </w:tcPr>
          <w:p w14:paraId="50ECB468"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21,346</w:t>
            </w:r>
          </w:p>
        </w:tc>
        <w:tc>
          <w:tcPr>
            <w:tcW w:w="292" w:type="pct"/>
            <w:tcBorders>
              <w:top w:val="nil"/>
              <w:left w:val="nil"/>
              <w:bottom w:val="nil"/>
              <w:right w:val="double" w:sz="6" w:space="0" w:color="auto"/>
            </w:tcBorders>
            <w:shd w:val="clear" w:color="000000" w:fill="B7DEE8"/>
            <w:noWrap/>
            <w:vAlign w:val="bottom"/>
            <w:hideMark/>
          </w:tcPr>
          <w:p w14:paraId="23D1CEA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0.9%</w:t>
            </w:r>
          </w:p>
        </w:tc>
        <w:tc>
          <w:tcPr>
            <w:tcW w:w="362" w:type="pct"/>
            <w:tcBorders>
              <w:top w:val="nil"/>
              <w:left w:val="nil"/>
              <w:bottom w:val="nil"/>
              <w:right w:val="single" w:sz="4" w:space="0" w:color="auto"/>
            </w:tcBorders>
            <w:shd w:val="clear" w:color="auto" w:fill="auto"/>
            <w:noWrap/>
            <w:vAlign w:val="bottom"/>
            <w:hideMark/>
          </w:tcPr>
          <w:p w14:paraId="42F294F8"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21,763</w:t>
            </w:r>
          </w:p>
        </w:tc>
        <w:tc>
          <w:tcPr>
            <w:tcW w:w="310" w:type="pct"/>
            <w:tcBorders>
              <w:top w:val="nil"/>
              <w:left w:val="nil"/>
              <w:bottom w:val="nil"/>
              <w:right w:val="double" w:sz="6" w:space="0" w:color="auto"/>
            </w:tcBorders>
            <w:shd w:val="clear" w:color="auto" w:fill="auto"/>
            <w:noWrap/>
            <w:vAlign w:val="bottom"/>
            <w:hideMark/>
          </w:tcPr>
          <w:p w14:paraId="6F49CAE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0.9%</w:t>
            </w:r>
          </w:p>
        </w:tc>
        <w:tc>
          <w:tcPr>
            <w:tcW w:w="362" w:type="pct"/>
            <w:tcBorders>
              <w:top w:val="nil"/>
              <w:left w:val="nil"/>
              <w:bottom w:val="nil"/>
              <w:right w:val="single" w:sz="4" w:space="0" w:color="auto"/>
            </w:tcBorders>
            <w:shd w:val="clear" w:color="auto" w:fill="auto"/>
            <w:noWrap/>
            <w:vAlign w:val="bottom"/>
            <w:hideMark/>
          </w:tcPr>
          <w:p w14:paraId="7CFAE852"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-1,351</w:t>
            </w:r>
          </w:p>
        </w:tc>
        <w:tc>
          <w:tcPr>
            <w:tcW w:w="286" w:type="pct"/>
            <w:tcBorders>
              <w:top w:val="nil"/>
              <w:left w:val="nil"/>
              <w:bottom w:val="nil"/>
              <w:right w:val="double" w:sz="6" w:space="0" w:color="auto"/>
            </w:tcBorders>
            <w:shd w:val="clear" w:color="auto" w:fill="auto"/>
            <w:noWrap/>
            <w:vAlign w:val="bottom"/>
            <w:hideMark/>
          </w:tcPr>
          <w:p w14:paraId="40AF864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-0.1%</w:t>
            </w:r>
          </w:p>
        </w:tc>
        <w:tc>
          <w:tcPr>
            <w:tcW w:w="1320" w:type="pct"/>
            <w:tcBorders>
              <w:top w:val="nil"/>
              <w:left w:val="nil"/>
              <w:bottom w:val="nil"/>
              <w:right w:val="single" w:sz="12" w:space="0" w:color="auto"/>
            </w:tcBorders>
            <w:shd w:val="clear" w:color="auto" w:fill="auto"/>
            <w:noWrap/>
            <w:vAlign w:val="bottom"/>
            <w:hideMark/>
          </w:tcPr>
          <w:p w14:paraId="28C0233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Other</w:t>
            </w:r>
          </w:p>
        </w:tc>
      </w:tr>
      <w:tr w:rsidR="00A452DD" w:rsidRPr="006A0B25" w14:paraId="724B1ABD"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6BC90FD1" w14:textId="77777777" w:rsidR="00A452DD" w:rsidRPr="006A0B25" w:rsidRDefault="00A452DD" w:rsidP="00A452DD">
            <w:pPr>
              <w:spacing w:after="0" w:line="240" w:lineRule="auto"/>
              <w:rPr>
                <w:rFonts w:ascii="Bookman Old Style" w:eastAsia="Times New Roman" w:hAnsi="Bookman Old Style" w:cs="Arial"/>
                <w:b/>
                <w:bCs/>
                <w:sz w:val="10"/>
                <w:szCs w:val="14"/>
              </w:rPr>
            </w:pPr>
            <w:r w:rsidRPr="006A0B25">
              <w:rPr>
                <w:rFonts w:ascii="Bookman Old Style" w:eastAsia="Times New Roman" w:hAnsi="Bookman Old Style" w:cs="Arial"/>
                <w:b/>
                <w:bCs/>
                <w:sz w:val="10"/>
                <w:szCs w:val="14"/>
              </w:rPr>
              <w:t> </w:t>
            </w:r>
          </w:p>
        </w:tc>
        <w:tc>
          <w:tcPr>
            <w:tcW w:w="1571" w:type="pct"/>
            <w:tcBorders>
              <w:top w:val="nil"/>
              <w:left w:val="nil"/>
              <w:bottom w:val="nil"/>
              <w:right w:val="nil"/>
            </w:tcBorders>
            <w:shd w:val="clear" w:color="auto" w:fill="auto"/>
            <w:noWrap/>
            <w:vAlign w:val="bottom"/>
            <w:hideMark/>
          </w:tcPr>
          <w:p w14:paraId="1B70C3C8" w14:textId="77777777" w:rsidR="00A452DD" w:rsidRPr="006A0B25" w:rsidRDefault="00A452DD" w:rsidP="00A452DD">
            <w:pPr>
              <w:spacing w:after="0" w:line="240" w:lineRule="auto"/>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I Huaj</w:t>
            </w:r>
          </w:p>
        </w:tc>
        <w:tc>
          <w:tcPr>
            <w:tcW w:w="349" w:type="pct"/>
            <w:tcBorders>
              <w:top w:val="nil"/>
              <w:left w:val="double" w:sz="6" w:space="0" w:color="auto"/>
              <w:bottom w:val="nil"/>
              <w:right w:val="single" w:sz="4" w:space="0" w:color="auto"/>
            </w:tcBorders>
            <w:shd w:val="clear" w:color="000000" w:fill="B7DEE8"/>
            <w:noWrap/>
            <w:vAlign w:val="bottom"/>
            <w:hideMark/>
          </w:tcPr>
          <w:p w14:paraId="50139710"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-14,066</w:t>
            </w:r>
          </w:p>
        </w:tc>
        <w:tc>
          <w:tcPr>
            <w:tcW w:w="292" w:type="pct"/>
            <w:tcBorders>
              <w:top w:val="nil"/>
              <w:left w:val="nil"/>
              <w:bottom w:val="nil"/>
              <w:right w:val="double" w:sz="6" w:space="0" w:color="auto"/>
            </w:tcBorders>
            <w:shd w:val="clear" w:color="000000" w:fill="B7DEE8"/>
            <w:noWrap/>
            <w:vAlign w:val="bottom"/>
            <w:hideMark/>
          </w:tcPr>
          <w:p w14:paraId="1A971EA0"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-0.6%</w:t>
            </w:r>
          </w:p>
        </w:tc>
        <w:tc>
          <w:tcPr>
            <w:tcW w:w="362" w:type="pct"/>
            <w:tcBorders>
              <w:top w:val="nil"/>
              <w:left w:val="nil"/>
              <w:bottom w:val="nil"/>
              <w:right w:val="single" w:sz="4" w:space="0" w:color="auto"/>
            </w:tcBorders>
            <w:shd w:val="clear" w:color="auto" w:fill="auto"/>
            <w:noWrap/>
            <w:vAlign w:val="bottom"/>
            <w:hideMark/>
          </w:tcPr>
          <w:p w14:paraId="327EA37D"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-10,827</w:t>
            </w:r>
          </w:p>
        </w:tc>
        <w:tc>
          <w:tcPr>
            <w:tcW w:w="310" w:type="pct"/>
            <w:tcBorders>
              <w:top w:val="nil"/>
              <w:left w:val="nil"/>
              <w:bottom w:val="nil"/>
              <w:right w:val="double" w:sz="6" w:space="0" w:color="auto"/>
            </w:tcBorders>
            <w:shd w:val="clear" w:color="auto" w:fill="auto"/>
            <w:noWrap/>
            <w:vAlign w:val="bottom"/>
            <w:hideMark/>
          </w:tcPr>
          <w:p w14:paraId="3F52B133"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-0.4%</w:t>
            </w:r>
          </w:p>
        </w:tc>
        <w:tc>
          <w:tcPr>
            <w:tcW w:w="362" w:type="pct"/>
            <w:tcBorders>
              <w:top w:val="nil"/>
              <w:left w:val="nil"/>
              <w:bottom w:val="nil"/>
              <w:right w:val="single" w:sz="4" w:space="0" w:color="auto"/>
            </w:tcBorders>
            <w:shd w:val="clear" w:color="auto" w:fill="auto"/>
            <w:noWrap/>
            <w:vAlign w:val="bottom"/>
            <w:hideMark/>
          </w:tcPr>
          <w:p w14:paraId="6264D39B"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10,482</w:t>
            </w:r>
          </w:p>
        </w:tc>
        <w:tc>
          <w:tcPr>
            <w:tcW w:w="286" w:type="pct"/>
            <w:tcBorders>
              <w:top w:val="nil"/>
              <w:left w:val="nil"/>
              <w:bottom w:val="nil"/>
              <w:right w:val="double" w:sz="6" w:space="0" w:color="auto"/>
            </w:tcBorders>
            <w:shd w:val="clear" w:color="auto" w:fill="auto"/>
            <w:noWrap/>
            <w:vAlign w:val="bottom"/>
            <w:hideMark/>
          </w:tcPr>
          <w:p w14:paraId="5116D898"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0.4%</w:t>
            </w:r>
          </w:p>
        </w:tc>
        <w:tc>
          <w:tcPr>
            <w:tcW w:w="1320" w:type="pct"/>
            <w:tcBorders>
              <w:top w:val="nil"/>
              <w:left w:val="nil"/>
              <w:bottom w:val="nil"/>
              <w:right w:val="single" w:sz="12" w:space="0" w:color="auto"/>
            </w:tcBorders>
            <w:shd w:val="clear" w:color="auto" w:fill="auto"/>
            <w:noWrap/>
            <w:vAlign w:val="bottom"/>
            <w:hideMark/>
          </w:tcPr>
          <w:p w14:paraId="74801FA6" w14:textId="77777777" w:rsidR="00A452DD" w:rsidRPr="006A0B25" w:rsidRDefault="00A452DD" w:rsidP="00A452DD">
            <w:pPr>
              <w:spacing w:after="0" w:line="240" w:lineRule="auto"/>
              <w:jc w:val="right"/>
              <w:rPr>
                <w:rFonts w:ascii="Bookman Old Style" w:eastAsia="Times New Roman" w:hAnsi="Bookman Old Style" w:cs="Arial"/>
                <w:b/>
                <w:bCs/>
                <w:sz w:val="10"/>
                <w:szCs w:val="16"/>
              </w:rPr>
            </w:pPr>
            <w:r w:rsidRPr="006A0B25">
              <w:rPr>
                <w:rFonts w:ascii="Bookman Old Style" w:eastAsia="Times New Roman" w:hAnsi="Bookman Old Style" w:cs="Arial"/>
                <w:b/>
                <w:bCs/>
                <w:sz w:val="10"/>
                <w:szCs w:val="16"/>
              </w:rPr>
              <w:t>Foreign</w:t>
            </w:r>
          </w:p>
        </w:tc>
      </w:tr>
      <w:tr w:rsidR="00A452DD" w:rsidRPr="006A0B25" w14:paraId="5B497CAA"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64DB32E" w14:textId="77777777" w:rsidR="00A452DD" w:rsidRPr="006A0B25" w:rsidRDefault="00A452DD" w:rsidP="00A452DD">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2DDFC28E" w14:textId="2881401C"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Hua afatgjat</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(e marr</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w:t>
            </w:r>
          </w:p>
        </w:tc>
        <w:tc>
          <w:tcPr>
            <w:tcW w:w="349" w:type="pct"/>
            <w:tcBorders>
              <w:top w:val="nil"/>
              <w:left w:val="double" w:sz="6" w:space="0" w:color="auto"/>
              <w:bottom w:val="nil"/>
              <w:right w:val="single" w:sz="4" w:space="0" w:color="auto"/>
            </w:tcBorders>
            <w:shd w:val="clear" w:color="000000" w:fill="B7DEE8"/>
            <w:noWrap/>
            <w:vAlign w:val="bottom"/>
            <w:hideMark/>
          </w:tcPr>
          <w:p w14:paraId="7C378910"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26,030</w:t>
            </w:r>
          </w:p>
        </w:tc>
        <w:tc>
          <w:tcPr>
            <w:tcW w:w="292" w:type="pct"/>
            <w:tcBorders>
              <w:top w:val="nil"/>
              <w:left w:val="nil"/>
              <w:bottom w:val="nil"/>
              <w:right w:val="double" w:sz="6" w:space="0" w:color="auto"/>
            </w:tcBorders>
            <w:shd w:val="clear" w:color="000000" w:fill="B7DEE8"/>
            <w:noWrap/>
            <w:vAlign w:val="bottom"/>
            <w:hideMark/>
          </w:tcPr>
          <w:p w14:paraId="799235F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1.1%</w:t>
            </w:r>
          </w:p>
        </w:tc>
        <w:tc>
          <w:tcPr>
            <w:tcW w:w="362" w:type="pct"/>
            <w:tcBorders>
              <w:top w:val="nil"/>
              <w:left w:val="nil"/>
              <w:bottom w:val="nil"/>
              <w:right w:val="single" w:sz="4" w:space="0" w:color="auto"/>
            </w:tcBorders>
            <w:shd w:val="clear" w:color="auto" w:fill="auto"/>
            <w:noWrap/>
            <w:vAlign w:val="bottom"/>
            <w:hideMark/>
          </w:tcPr>
          <w:p w14:paraId="792CB751"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91,727</w:t>
            </w:r>
          </w:p>
        </w:tc>
        <w:tc>
          <w:tcPr>
            <w:tcW w:w="310" w:type="pct"/>
            <w:tcBorders>
              <w:top w:val="nil"/>
              <w:left w:val="nil"/>
              <w:bottom w:val="nil"/>
              <w:right w:val="double" w:sz="6" w:space="0" w:color="auto"/>
            </w:tcBorders>
            <w:shd w:val="clear" w:color="auto" w:fill="auto"/>
            <w:noWrap/>
            <w:vAlign w:val="bottom"/>
            <w:hideMark/>
          </w:tcPr>
          <w:p w14:paraId="43818AF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3.6%</w:t>
            </w:r>
          </w:p>
        </w:tc>
        <w:tc>
          <w:tcPr>
            <w:tcW w:w="362" w:type="pct"/>
            <w:tcBorders>
              <w:top w:val="nil"/>
              <w:left w:val="nil"/>
              <w:bottom w:val="nil"/>
              <w:right w:val="single" w:sz="4" w:space="0" w:color="auto"/>
            </w:tcBorders>
            <w:shd w:val="clear" w:color="auto" w:fill="auto"/>
            <w:noWrap/>
            <w:vAlign w:val="bottom"/>
            <w:hideMark/>
          </w:tcPr>
          <w:p w14:paraId="5BBE3A1E"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83,885</w:t>
            </w:r>
          </w:p>
        </w:tc>
        <w:tc>
          <w:tcPr>
            <w:tcW w:w="286" w:type="pct"/>
            <w:tcBorders>
              <w:top w:val="nil"/>
              <w:left w:val="nil"/>
              <w:bottom w:val="nil"/>
              <w:right w:val="double" w:sz="6" w:space="0" w:color="auto"/>
            </w:tcBorders>
            <w:shd w:val="clear" w:color="auto" w:fill="auto"/>
            <w:noWrap/>
            <w:vAlign w:val="bottom"/>
            <w:hideMark/>
          </w:tcPr>
          <w:p w14:paraId="2BC876CD"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3.1%</w:t>
            </w:r>
          </w:p>
        </w:tc>
        <w:tc>
          <w:tcPr>
            <w:tcW w:w="1320" w:type="pct"/>
            <w:tcBorders>
              <w:top w:val="nil"/>
              <w:left w:val="nil"/>
              <w:bottom w:val="nil"/>
              <w:right w:val="single" w:sz="12" w:space="0" w:color="auto"/>
            </w:tcBorders>
            <w:shd w:val="clear" w:color="auto" w:fill="auto"/>
            <w:noWrap/>
            <w:vAlign w:val="bottom"/>
            <w:hideMark/>
          </w:tcPr>
          <w:p w14:paraId="44827183"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Long-term Loan(Drawings)</w:t>
            </w:r>
          </w:p>
        </w:tc>
      </w:tr>
      <w:tr w:rsidR="00A452DD" w:rsidRPr="006A0B25" w14:paraId="331F13FE"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2D4069F0" w14:textId="77777777" w:rsidR="00A452DD" w:rsidRPr="006A0B25" w:rsidRDefault="00A452DD" w:rsidP="00A452DD">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1B2CF069" w14:textId="13B5A8DB"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Ndryshimi i gjendjes s</w:t>
            </w:r>
            <w:r w:rsidR="006A0B25" w:rsidRPr="006A0B25">
              <w:rPr>
                <w:rFonts w:ascii="Bookman Old Style" w:eastAsia="Times New Roman" w:hAnsi="Bookman Old Style" w:cs="Arial"/>
                <w:sz w:val="10"/>
                <w:szCs w:val="10"/>
              </w:rPr>
              <w:t>ë</w:t>
            </w:r>
            <w:r w:rsidRPr="006A0B25">
              <w:rPr>
                <w:rFonts w:ascii="Bookman Old Style" w:eastAsia="Times New Roman" w:hAnsi="Bookman Old Style" w:cs="Arial"/>
                <w:sz w:val="10"/>
                <w:szCs w:val="16"/>
              </w:rPr>
              <w:t xml:space="preserve"> </w:t>
            </w:r>
            <w:r w:rsidR="006A0B25" w:rsidRPr="006A0B25">
              <w:rPr>
                <w:rFonts w:ascii="Bookman Old Style" w:eastAsia="Times New Roman" w:hAnsi="Bookman Old Style" w:cs="Arial"/>
                <w:sz w:val="10"/>
                <w:szCs w:val="16"/>
              </w:rPr>
              <w:t>arkës</w:t>
            </w:r>
          </w:p>
        </w:tc>
        <w:tc>
          <w:tcPr>
            <w:tcW w:w="349" w:type="pct"/>
            <w:tcBorders>
              <w:top w:val="nil"/>
              <w:left w:val="double" w:sz="6" w:space="0" w:color="auto"/>
              <w:bottom w:val="nil"/>
              <w:right w:val="single" w:sz="4" w:space="0" w:color="auto"/>
            </w:tcBorders>
            <w:shd w:val="clear" w:color="000000" w:fill="B7DEE8"/>
            <w:noWrap/>
            <w:vAlign w:val="bottom"/>
            <w:hideMark/>
          </w:tcPr>
          <w:p w14:paraId="260FA5EB"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92" w:type="pct"/>
            <w:tcBorders>
              <w:top w:val="nil"/>
              <w:left w:val="nil"/>
              <w:bottom w:val="nil"/>
              <w:right w:val="double" w:sz="6" w:space="0" w:color="auto"/>
            </w:tcBorders>
            <w:shd w:val="clear" w:color="000000" w:fill="B7DEE8"/>
            <w:noWrap/>
            <w:vAlign w:val="bottom"/>
            <w:hideMark/>
          </w:tcPr>
          <w:p w14:paraId="415CDD92"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22AD0288"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10" w:type="pct"/>
            <w:tcBorders>
              <w:top w:val="nil"/>
              <w:left w:val="nil"/>
              <w:bottom w:val="nil"/>
              <w:right w:val="double" w:sz="6" w:space="0" w:color="auto"/>
            </w:tcBorders>
            <w:shd w:val="clear" w:color="auto" w:fill="auto"/>
            <w:noWrap/>
            <w:vAlign w:val="bottom"/>
            <w:hideMark/>
          </w:tcPr>
          <w:p w14:paraId="6246E2BC"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362" w:type="pct"/>
            <w:tcBorders>
              <w:top w:val="nil"/>
              <w:left w:val="nil"/>
              <w:bottom w:val="nil"/>
              <w:right w:val="single" w:sz="4" w:space="0" w:color="auto"/>
            </w:tcBorders>
            <w:shd w:val="clear" w:color="auto" w:fill="auto"/>
            <w:noWrap/>
            <w:vAlign w:val="bottom"/>
            <w:hideMark/>
          </w:tcPr>
          <w:p w14:paraId="54754380"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286" w:type="pct"/>
            <w:tcBorders>
              <w:top w:val="nil"/>
              <w:left w:val="nil"/>
              <w:bottom w:val="nil"/>
              <w:right w:val="double" w:sz="6" w:space="0" w:color="auto"/>
            </w:tcBorders>
            <w:shd w:val="clear" w:color="auto" w:fill="auto"/>
            <w:noWrap/>
            <w:vAlign w:val="bottom"/>
            <w:hideMark/>
          </w:tcPr>
          <w:p w14:paraId="31AB7359"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w:t>
            </w:r>
          </w:p>
        </w:tc>
        <w:tc>
          <w:tcPr>
            <w:tcW w:w="1320" w:type="pct"/>
            <w:tcBorders>
              <w:top w:val="nil"/>
              <w:left w:val="nil"/>
              <w:bottom w:val="nil"/>
              <w:right w:val="single" w:sz="12" w:space="0" w:color="auto"/>
            </w:tcBorders>
            <w:shd w:val="clear" w:color="auto" w:fill="auto"/>
            <w:noWrap/>
            <w:vAlign w:val="bottom"/>
            <w:hideMark/>
          </w:tcPr>
          <w:p w14:paraId="1974DBC0"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Chang. of stat. Account </w:t>
            </w:r>
          </w:p>
        </w:tc>
      </w:tr>
      <w:tr w:rsidR="00A452DD" w:rsidRPr="006A0B25" w14:paraId="32BB25F6"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4A4EB670" w14:textId="77777777" w:rsidR="00A452DD" w:rsidRPr="006A0B25" w:rsidRDefault="00A452DD" w:rsidP="00A452DD">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48B9C53F" w14:textId="77777777"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Ripagesat</w:t>
            </w:r>
          </w:p>
        </w:tc>
        <w:tc>
          <w:tcPr>
            <w:tcW w:w="349" w:type="pct"/>
            <w:tcBorders>
              <w:top w:val="nil"/>
              <w:left w:val="double" w:sz="6" w:space="0" w:color="auto"/>
              <w:bottom w:val="nil"/>
              <w:right w:val="single" w:sz="4" w:space="0" w:color="auto"/>
            </w:tcBorders>
            <w:shd w:val="clear" w:color="000000" w:fill="B7DEE8"/>
            <w:noWrap/>
            <w:vAlign w:val="bottom"/>
            <w:hideMark/>
          </w:tcPr>
          <w:p w14:paraId="19D0E492"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-52,146</w:t>
            </w:r>
          </w:p>
        </w:tc>
        <w:tc>
          <w:tcPr>
            <w:tcW w:w="292" w:type="pct"/>
            <w:tcBorders>
              <w:top w:val="nil"/>
              <w:left w:val="nil"/>
              <w:bottom w:val="nil"/>
              <w:right w:val="double" w:sz="6" w:space="0" w:color="auto"/>
            </w:tcBorders>
            <w:shd w:val="clear" w:color="000000" w:fill="B7DEE8"/>
            <w:noWrap/>
            <w:vAlign w:val="bottom"/>
            <w:hideMark/>
          </w:tcPr>
          <w:p w14:paraId="7DDD70F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-2.1%</w:t>
            </w:r>
          </w:p>
        </w:tc>
        <w:tc>
          <w:tcPr>
            <w:tcW w:w="362" w:type="pct"/>
            <w:tcBorders>
              <w:top w:val="nil"/>
              <w:left w:val="nil"/>
              <w:bottom w:val="nil"/>
              <w:right w:val="single" w:sz="4" w:space="0" w:color="auto"/>
            </w:tcBorders>
            <w:shd w:val="clear" w:color="auto" w:fill="auto"/>
            <w:noWrap/>
            <w:vAlign w:val="bottom"/>
            <w:hideMark/>
          </w:tcPr>
          <w:p w14:paraId="33443303"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-116,795</w:t>
            </w:r>
          </w:p>
        </w:tc>
        <w:tc>
          <w:tcPr>
            <w:tcW w:w="310" w:type="pct"/>
            <w:tcBorders>
              <w:top w:val="nil"/>
              <w:left w:val="nil"/>
              <w:bottom w:val="nil"/>
              <w:right w:val="double" w:sz="6" w:space="0" w:color="auto"/>
            </w:tcBorders>
            <w:shd w:val="clear" w:color="auto" w:fill="auto"/>
            <w:noWrap/>
            <w:vAlign w:val="bottom"/>
            <w:hideMark/>
          </w:tcPr>
          <w:p w14:paraId="5A65CE3C"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-4.6%</w:t>
            </w:r>
          </w:p>
        </w:tc>
        <w:tc>
          <w:tcPr>
            <w:tcW w:w="362" w:type="pct"/>
            <w:tcBorders>
              <w:top w:val="nil"/>
              <w:left w:val="nil"/>
              <w:bottom w:val="nil"/>
              <w:right w:val="single" w:sz="4" w:space="0" w:color="auto"/>
            </w:tcBorders>
            <w:shd w:val="clear" w:color="auto" w:fill="auto"/>
            <w:noWrap/>
            <w:vAlign w:val="bottom"/>
            <w:hideMark/>
          </w:tcPr>
          <w:p w14:paraId="0EA5ACF7"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-73,403</w:t>
            </w:r>
          </w:p>
        </w:tc>
        <w:tc>
          <w:tcPr>
            <w:tcW w:w="286" w:type="pct"/>
            <w:tcBorders>
              <w:top w:val="nil"/>
              <w:left w:val="nil"/>
              <w:bottom w:val="nil"/>
              <w:right w:val="double" w:sz="6" w:space="0" w:color="auto"/>
            </w:tcBorders>
            <w:shd w:val="clear" w:color="auto" w:fill="auto"/>
            <w:noWrap/>
            <w:vAlign w:val="bottom"/>
            <w:hideMark/>
          </w:tcPr>
          <w:p w14:paraId="04E9390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-2.7%</w:t>
            </w:r>
          </w:p>
        </w:tc>
        <w:tc>
          <w:tcPr>
            <w:tcW w:w="1320" w:type="pct"/>
            <w:tcBorders>
              <w:top w:val="nil"/>
              <w:left w:val="nil"/>
              <w:bottom w:val="nil"/>
              <w:right w:val="single" w:sz="12" w:space="0" w:color="auto"/>
            </w:tcBorders>
            <w:shd w:val="clear" w:color="auto" w:fill="auto"/>
            <w:noWrap/>
            <w:vAlign w:val="bottom"/>
            <w:hideMark/>
          </w:tcPr>
          <w:p w14:paraId="023E7FD8"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Repayments</w:t>
            </w:r>
          </w:p>
        </w:tc>
      </w:tr>
      <w:tr w:rsidR="00A452DD" w:rsidRPr="006A0B25" w14:paraId="54DD3A69" w14:textId="77777777" w:rsidTr="00A452DD">
        <w:trPr>
          <w:trHeight w:val="20"/>
        </w:trPr>
        <w:tc>
          <w:tcPr>
            <w:tcW w:w="147" w:type="pct"/>
            <w:tcBorders>
              <w:top w:val="nil"/>
              <w:left w:val="single" w:sz="12" w:space="0" w:color="auto"/>
              <w:bottom w:val="nil"/>
              <w:right w:val="double" w:sz="6" w:space="0" w:color="auto"/>
            </w:tcBorders>
            <w:shd w:val="clear" w:color="auto" w:fill="auto"/>
            <w:noWrap/>
            <w:vAlign w:val="bottom"/>
            <w:hideMark/>
          </w:tcPr>
          <w:p w14:paraId="50AC1374" w14:textId="77777777" w:rsidR="00A452DD" w:rsidRPr="006A0B25" w:rsidRDefault="00A452DD" w:rsidP="00A452DD">
            <w:pPr>
              <w:spacing w:after="0" w:line="240" w:lineRule="auto"/>
              <w:rPr>
                <w:rFonts w:ascii="Bookman Old Style" w:eastAsia="Times New Roman" w:hAnsi="Bookman Old Style" w:cs="Arial"/>
                <w:sz w:val="10"/>
                <w:szCs w:val="14"/>
              </w:rPr>
            </w:pPr>
            <w:r w:rsidRPr="006A0B25">
              <w:rPr>
                <w:rFonts w:ascii="Bookman Old Style" w:eastAsia="Times New Roman" w:hAnsi="Bookman Old Style" w:cs="Arial"/>
                <w:sz w:val="10"/>
                <w:szCs w:val="14"/>
              </w:rPr>
              <w:t> </w:t>
            </w:r>
          </w:p>
        </w:tc>
        <w:tc>
          <w:tcPr>
            <w:tcW w:w="1571" w:type="pct"/>
            <w:tcBorders>
              <w:top w:val="nil"/>
              <w:left w:val="nil"/>
              <w:bottom w:val="nil"/>
              <w:right w:val="nil"/>
            </w:tcBorders>
            <w:shd w:val="clear" w:color="auto" w:fill="auto"/>
            <w:noWrap/>
            <w:vAlign w:val="bottom"/>
            <w:hideMark/>
          </w:tcPr>
          <w:p w14:paraId="747325C0" w14:textId="71886358" w:rsidR="00A452DD" w:rsidRPr="006A0B25" w:rsidRDefault="00A452DD" w:rsidP="00A452DD">
            <w:pPr>
              <w:spacing w:after="0" w:line="240" w:lineRule="auto"/>
              <w:rPr>
                <w:rFonts w:ascii="Bookman Old Style" w:eastAsia="Times New Roman" w:hAnsi="Bookman Old Style" w:cs="Arial"/>
                <w:sz w:val="10"/>
                <w:szCs w:val="16"/>
              </w:rPr>
            </w:pPr>
            <w:r w:rsidRPr="006A0B25">
              <w:rPr>
                <w:rFonts w:ascii="Bookman Old Style" w:eastAsia="Times New Roman" w:hAnsi="Bookman Old Style" w:cs="Arial"/>
                <w:sz w:val="10"/>
                <w:szCs w:val="16"/>
              </w:rPr>
              <w:t xml:space="preserve">   </w:t>
            </w:r>
            <w:r w:rsidR="006A0B25" w:rsidRPr="006A0B25">
              <w:rPr>
                <w:rFonts w:ascii="Bookman Old Style" w:eastAsia="Times New Roman" w:hAnsi="Bookman Old Style" w:cs="Arial"/>
                <w:sz w:val="10"/>
                <w:szCs w:val="16"/>
              </w:rPr>
              <w:t>Mbështetje</w:t>
            </w:r>
            <w:r w:rsidRPr="006A0B25">
              <w:rPr>
                <w:rFonts w:ascii="Bookman Old Style" w:eastAsia="Times New Roman" w:hAnsi="Bookman Old Style" w:cs="Arial"/>
                <w:sz w:val="10"/>
                <w:szCs w:val="16"/>
              </w:rPr>
              <w:t xml:space="preserve"> buxhetore</w:t>
            </w:r>
          </w:p>
        </w:tc>
        <w:tc>
          <w:tcPr>
            <w:tcW w:w="349" w:type="pct"/>
            <w:tcBorders>
              <w:top w:val="nil"/>
              <w:left w:val="double" w:sz="6" w:space="0" w:color="auto"/>
              <w:bottom w:val="nil"/>
              <w:right w:val="single" w:sz="4" w:space="0" w:color="auto"/>
            </w:tcBorders>
            <w:shd w:val="clear" w:color="000000" w:fill="B7DEE8"/>
            <w:noWrap/>
            <w:vAlign w:val="bottom"/>
            <w:hideMark/>
          </w:tcPr>
          <w:p w14:paraId="007C2413"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12,050</w:t>
            </w:r>
          </w:p>
        </w:tc>
        <w:tc>
          <w:tcPr>
            <w:tcW w:w="292" w:type="pct"/>
            <w:tcBorders>
              <w:top w:val="nil"/>
              <w:left w:val="nil"/>
              <w:bottom w:val="nil"/>
              <w:right w:val="double" w:sz="6" w:space="0" w:color="auto"/>
            </w:tcBorders>
            <w:shd w:val="clear" w:color="000000" w:fill="B7DEE8"/>
            <w:noWrap/>
            <w:vAlign w:val="bottom"/>
            <w:hideMark/>
          </w:tcPr>
          <w:p w14:paraId="3580A0FA"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0.5%</w:t>
            </w:r>
          </w:p>
        </w:tc>
        <w:tc>
          <w:tcPr>
            <w:tcW w:w="362" w:type="pct"/>
            <w:tcBorders>
              <w:top w:val="nil"/>
              <w:left w:val="nil"/>
              <w:bottom w:val="nil"/>
              <w:right w:val="single" w:sz="4" w:space="0" w:color="auto"/>
            </w:tcBorders>
            <w:shd w:val="clear" w:color="auto" w:fill="auto"/>
            <w:noWrap/>
            <w:vAlign w:val="bottom"/>
            <w:hideMark/>
          </w:tcPr>
          <w:p w14:paraId="22AC79E1"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14,241</w:t>
            </w:r>
          </w:p>
        </w:tc>
        <w:tc>
          <w:tcPr>
            <w:tcW w:w="310" w:type="pct"/>
            <w:tcBorders>
              <w:top w:val="nil"/>
              <w:left w:val="nil"/>
              <w:bottom w:val="nil"/>
              <w:right w:val="double" w:sz="6" w:space="0" w:color="auto"/>
            </w:tcBorders>
            <w:shd w:val="clear" w:color="auto" w:fill="auto"/>
            <w:noWrap/>
            <w:vAlign w:val="bottom"/>
            <w:hideMark/>
          </w:tcPr>
          <w:p w14:paraId="4DCC709F"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0.6%</w:t>
            </w:r>
          </w:p>
        </w:tc>
        <w:tc>
          <w:tcPr>
            <w:tcW w:w="362" w:type="pct"/>
            <w:tcBorders>
              <w:top w:val="nil"/>
              <w:left w:val="nil"/>
              <w:bottom w:val="nil"/>
              <w:right w:val="single" w:sz="4" w:space="0" w:color="auto"/>
            </w:tcBorders>
            <w:shd w:val="clear" w:color="auto" w:fill="auto"/>
            <w:noWrap/>
            <w:vAlign w:val="bottom"/>
            <w:hideMark/>
          </w:tcPr>
          <w:p w14:paraId="37097355" w14:textId="77777777" w:rsidR="00A452DD" w:rsidRPr="006A0B25" w:rsidRDefault="00A452DD" w:rsidP="00A452DD">
            <w:pPr>
              <w:spacing w:after="0" w:line="240" w:lineRule="auto"/>
              <w:jc w:val="right"/>
              <w:rPr>
                <w:rFonts w:ascii="Bookman Old Style" w:eastAsia="Times New Roman" w:hAnsi="Bookman Old Style" w:cs="Arial"/>
                <w:color w:val="FF0000"/>
                <w:sz w:val="10"/>
                <w:szCs w:val="16"/>
              </w:rPr>
            </w:pPr>
            <w:r w:rsidRPr="006A0B25">
              <w:rPr>
                <w:rFonts w:ascii="Bookman Old Style" w:eastAsia="Times New Roman" w:hAnsi="Bookman Old Style" w:cs="Arial"/>
                <w:color w:val="FF0000"/>
                <w:sz w:val="10"/>
                <w:szCs w:val="16"/>
              </w:rPr>
              <w:t>0</w:t>
            </w:r>
          </w:p>
        </w:tc>
        <w:tc>
          <w:tcPr>
            <w:tcW w:w="286" w:type="pct"/>
            <w:tcBorders>
              <w:top w:val="nil"/>
              <w:left w:val="nil"/>
              <w:bottom w:val="nil"/>
              <w:right w:val="double" w:sz="6" w:space="0" w:color="auto"/>
            </w:tcBorders>
            <w:shd w:val="clear" w:color="auto" w:fill="auto"/>
            <w:noWrap/>
            <w:vAlign w:val="bottom"/>
            <w:hideMark/>
          </w:tcPr>
          <w:p w14:paraId="009A491E"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0.0%</w:t>
            </w:r>
          </w:p>
        </w:tc>
        <w:tc>
          <w:tcPr>
            <w:tcW w:w="1320" w:type="pct"/>
            <w:tcBorders>
              <w:top w:val="nil"/>
              <w:left w:val="nil"/>
              <w:bottom w:val="nil"/>
              <w:right w:val="single" w:sz="12" w:space="0" w:color="auto"/>
            </w:tcBorders>
            <w:shd w:val="clear" w:color="auto" w:fill="auto"/>
            <w:noWrap/>
            <w:vAlign w:val="bottom"/>
            <w:hideMark/>
          </w:tcPr>
          <w:p w14:paraId="39F3B115" w14:textId="77777777" w:rsidR="00A452DD" w:rsidRPr="006A0B25" w:rsidRDefault="00A452DD" w:rsidP="00A452DD">
            <w:pPr>
              <w:spacing w:after="0" w:line="240" w:lineRule="auto"/>
              <w:jc w:val="right"/>
              <w:rPr>
                <w:rFonts w:ascii="Bookman Old Style" w:eastAsia="Times New Roman" w:hAnsi="Bookman Old Style" w:cs="Arial"/>
                <w:sz w:val="10"/>
                <w:szCs w:val="16"/>
              </w:rPr>
            </w:pPr>
            <w:r w:rsidRPr="006A0B25">
              <w:rPr>
                <w:rFonts w:ascii="Bookman Old Style" w:eastAsia="Times New Roman" w:hAnsi="Bookman Old Style" w:cs="Arial"/>
                <w:sz w:val="10"/>
                <w:szCs w:val="16"/>
              </w:rPr>
              <w:t>Budget support</w:t>
            </w:r>
          </w:p>
        </w:tc>
      </w:tr>
      <w:tr w:rsidR="00A452DD" w:rsidRPr="006A0B25" w14:paraId="7146DA2E" w14:textId="77777777" w:rsidTr="00A452DD">
        <w:trPr>
          <w:trHeight w:val="20"/>
        </w:trPr>
        <w:tc>
          <w:tcPr>
            <w:tcW w:w="147"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4616B3E6" w14:textId="77777777" w:rsidR="00A452DD" w:rsidRPr="006A0B25" w:rsidRDefault="00A452DD" w:rsidP="00A452DD">
            <w:pPr>
              <w:spacing w:after="0" w:line="240" w:lineRule="auto"/>
              <w:jc w:val="center"/>
              <w:rPr>
                <w:rFonts w:ascii="Bookman Old Style" w:eastAsia="Times New Roman" w:hAnsi="Bookman Old Style" w:cs="Arial"/>
                <w:i/>
                <w:iCs/>
                <w:color w:val="000000"/>
                <w:sz w:val="10"/>
                <w:szCs w:val="14"/>
              </w:rPr>
            </w:pPr>
            <w:r w:rsidRPr="006A0B25">
              <w:rPr>
                <w:rFonts w:ascii="Bookman Old Style" w:eastAsia="Times New Roman" w:hAnsi="Bookman Old Style" w:cs="Arial"/>
                <w:i/>
                <w:iCs/>
                <w:color w:val="000000"/>
                <w:sz w:val="10"/>
                <w:szCs w:val="14"/>
              </w:rPr>
              <w:t> </w:t>
            </w:r>
          </w:p>
        </w:tc>
        <w:tc>
          <w:tcPr>
            <w:tcW w:w="1571" w:type="pct"/>
            <w:tcBorders>
              <w:top w:val="single" w:sz="12" w:space="0" w:color="auto"/>
              <w:left w:val="nil"/>
              <w:bottom w:val="single" w:sz="12" w:space="0" w:color="auto"/>
              <w:right w:val="nil"/>
            </w:tcBorders>
            <w:shd w:val="clear" w:color="000000" w:fill="BFBFBF"/>
            <w:noWrap/>
            <w:vAlign w:val="bottom"/>
            <w:hideMark/>
          </w:tcPr>
          <w:p w14:paraId="70004BA7" w14:textId="46C94AB9" w:rsidR="00A452DD" w:rsidRPr="006A0B25" w:rsidRDefault="00A452DD" w:rsidP="00A452DD">
            <w:pPr>
              <w:spacing w:after="0" w:line="240" w:lineRule="auto"/>
              <w:jc w:val="center"/>
              <w:rPr>
                <w:rFonts w:ascii="Bookman Old Style" w:eastAsia="Times New Roman" w:hAnsi="Bookman Old Style" w:cs="Arial"/>
                <w:b/>
                <w:bCs/>
                <w:i/>
                <w:iCs/>
                <w:color w:val="000000"/>
                <w:sz w:val="10"/>
                <w:szCs w:val="16"/>
              </w:rPr>
            </w:pPr>
            <w:r w:rsidRPr="006A0B25">
              <w:rPr>
                <w:rFonts w:ascii="Bookman Old Style" w:eastAsia="Times New Roman" w:hAnsi="Bookman Old Style" w:cs="Arial"/>
                <w:b/>
                <w:bCs/>
                <w:i/>
                <w:iCs/>
                <w:color w:val="000000"/>
                <w:sz w:val="10"/>
                <w:szCs w:val="16"/>
              </w:rPr>
              <w:t xml:space="preserve">Produkti i </w:t>
            </w:r>
            <w:r w:rsidR="006A0B25" w:rsidRPr="006A0B25">
              <w:rPr>
                <w:rFonts w:ascii="Bookman Old Style" w:eastAsia="Times New Roman" w:hAnsi="Bookman Old Style" w:cs="Arial"/>
                <w:b/>
                <w:bCs/>
                <w:i/>
                <w:iCs/>
                <w:color w:val="000000"/>
                <w:sz w:val="10"/>
                <w:szCs w:val="16"/>
              </w:rPr>
              <w:t>Brendshëm</w:t>
            </w:r>
            <w:r w:rsidRPr="006A0B25">
              <w:rPr>
                <w:rFonts w:ascii="Bookman Old Style" w:eastAsia="Times New Roman" w:hAnsi="Bookman Old Style" w:cs="Arial"/>
                <w:b/>
                <w:bCs/>
                <w:i/>
                <w:iCs/>
                <w:color w:val="000000"/>
                <w:sz w:val="10"/>
                <w:szCs w:val="16"/>
              </w:rPr>
              <w:t xml:space="preserve"> Bruto (PBB) </w:t>
            </w:r>
          </w:p>
        </w:tc>
        <w:tc>
          <w:tcPr>
            <w:tcW w:w="349" w:type="pct"/>
            <w:tcBorders>
              <w:top w:val="single" w:sz="12" w:space="0" w:color="auto"/>
              <w:left w:val="double" w:sz="6" w:space="0" w:color="auto"/>
              <w:bottom w:val="single" w:sz="12" w:space="0" w:color="auto"/>
              <w:right w:val="single" w:sz="4" w:space="0" w:color="auto"/>
            </w:tcBorders>
            <w:shd w:val="clear" w:color="000000" w:fill="B7DEE8"/>
            <w:noWrap/>
            <w:vAlign w:val="bottom"/>
            <w:hideMark/>
          </w:tcPr>
          <w:p w14:paraId="56634259" w14:textId="77777777" w:rsidR="00A452DD" w:rsidRPr="006A0B25" w:rsidRDefault="00A452DD" w:rsidP="00A452DD">
            <w:pPr>
              <w:spacing w:after="0" w:line="240" w:lineRule="auto"/>
              <w:jc w:val="right"/>
              <w:rPr>
                <w:rFonts w:ascii="Bookman Old Style" w:eastAsia="Times New Roman" w:hAnsi="Bookman Old Style" w:cs="Arial"/>
                <w:b/>
                <w:bCs/>
                <w:i/>
                <w:iCs/>
                <w:color w:val="000000"/>
                <w:sz w:val="10"/>
                <w:szCs w:val="18"/>
              </w:rPr>
            </w:pPr>
            <w:r w:rsidRPr="006A0B25">
              <w:rPr>
                <w:rFonts w:ascii="Bookman Old Style" w:eastAsia="Times New Roman" w:hAnsi="Bookman Old Style" w:cs="Arial"/>
                <w:b/>
                <w:bCs/>
                <w:i/>
                <w:iCs/>
                <w:color w:val="000000"/>
                <w:sz w:val="10"/>
                <w:szCs w:val="18"/>
              </w:rPr>
              <w:t>2,434,311</w:t>
            </w:r>
          </w:p>
        </w:tc>
        <w:tc>
          <w:tcPr>
            <w:tcW w:w="292" w:type="pct"/>
            <w:tcBorders>
              <w:top w:val="single" w:sz="12" w:space="0" w:color="auto"/>
              <w:left w:val="nil"/>
              <w:bottom w:val="single" w:sz="12" w:space="0" w:color="auto"/>
              <w:right w:val="double" w:sz="6" w:space="0" w:color="auto"/>
            </w:tcBorders>
            <w:shd w:val="clear" w:color="000000" w:fill="B7DEE8"/>
            <w:noWrap/>
            <w:vAlign w:val="bottom"/>
            <w:hideMark/>
          </w:tcPr>
          <w:p w14:paraId="38F533C3" w14:textId="77777777" w:rsidR="00A452DD" w:rsidRPr="006A0B25" w:rsidRDefault="00A452DD" w:rsidP="00A452DD">
            <w:pPr>
              <w:spacing w:after="0" w:line="240" w:lineRule="auto"/>
              <w:jc w:val="right"/>
              <w:rPr>
                <w:rFonts w:ascii="Bookman Old Style" w:eastAsia="Times New Roman" w:hAnsi="Bookman Old Style" w:cs="Arial"/>
                <w:b/>
                <w:bCs/>
                <w:i/>
                <w:iCs/>
                <w:color w:val="000000"/>
                <w:sz w:val="10"/>
                <w:szCs w:val="18"/>
              </w:rPr>
            </w:pPr>
            <w:r w:rsidRPr="006A0B25">
              <w:rPr>
                <w:rFonts w:ascii="Bookman Old Style" w:eastAsia="Times New Roman" w:hAnsi="Bookman Old Style" w:cs="Arial"/>
                <w:b/>
                <w:bCs/>
                <w:i/>
                <w:iCs/>
                <w:color w:val="000000"/>
                <w:sz w:val="10"/>
                <w:szCs w:val="18"/>
              </w:rPr>
              <w:t>100.0%</w:t>
            </w:r>
          </w:p>
        </w:tc>
        <w:tc>
          <w:tcPr>
            <w:tcW w:w="362" w:type="pct"/>
            <w:tcBorders>
              <w:top w:val="single" w:sz="12" w:space="0" w:color="auto"/>
              <w:left w:val="nil"/>
              <w:bottom w:val="single" w:sz="12" w:space="0" w:color="auto"/>
              <w:right w:val="single" w:sz="4" w:space="0" w:color="auto"/>
            </w:tcBorders>
            <w:shd w:val="clear" w:color="000000" w:fill="BFBFBF"/>
            <w:noWrap/>
            <w:vAlign w:val="bottom"/>
            <w:hideMark/>
          </w:tcPr>
          <w:p w14:paraId="31CF9B1B" w14:textId="77777777" w:rsidR="00A452DD" w:rsidRPr="006A0B25" w:rsidRDefault="00A452DD" w:rsidP="00A452DD">
            <w:pPr>
              <w:spacing w:after="0" w:line="240" w:lineRule="auto"/>
              <w:jc w:val="right"/>
              <w:rPr>
                <w:rFonts w:ascii="Bookman Old Style" w:eastAsia="Times New Roman" w:hAnsi="Bookman Old Style" w:cs="Arial"/>
                <w:b/>
                <w:bCs/>
                <w:i/>
                <w:iCs/>
                <w:color w:val="000000"/>
                <w:sz w:val="10"/>
                <w:szCs w:val="18"/>
              </w:rPr>
            </w:pPr>
            <w:r w:rsidRPr="006A0B25">
              <w:rPr>
                <w:rFonts w:ascii="Bookman Old Style" w:eastAsia="Times New Roman" w:hAnsi="Bookman Old Style" w:cs="Arial"/>
                <w:b/>
                <w:bCs/>
                <w:i/>
                <w:iCs/>
                <w:color w:val="000000"/>
                <w:sz w:val="10"/>
                <w:szCs w:val="18"/>
              </w:rPr>
              <w:t>2,557,741</w:t>
            </w:r>
          </w:p>
        </w:tc>
        <w:tc>
          <w:tcPr>
            <w:tcW w:w="310" w:type="pct"/>
            <w:tcBorders>
              <w:top w:val="single" w:sz="12" w:space="0" w:color="auto"/>
              <w:left w:val="nil"/>
              <w:bottom w:val="single" w:sz="12" w:space="0" w:color="auto"/>
              <w:right w:val="double" w:sz="6" w:space="0" w:color="auto"/>
            </w:tcBorders>
            <w:shd w:val="clear" w:color="000000" w:fill="BFBFBF"/>
            <w:noWrap/>
            <w:vAlign w:val="bottom"/>
            <w:hideMark/>
          </w:tcPr>
          <w:p w14:paraId="047E176E" w14:textId="77777777" w:rsidR="00A452DD" w:rsidRPr="006A0B25" w:rsidRDefault="00A452DD" w:rsidP="00A452DD">
            <w:pPr>
              <w:spacing w:after="0" w:line="240" w:lineRule="auto"/>
              <w:jc w:val="right"/>
              <w:rPr>
                <w:rFonts w:ascii="Bookman Old Style" w:eastAsia="Times New Roman" w:hAnsi="Bookman Old Style" w:cs="Arial"/>
                <w:b/>
                <w:bCs/>
                <w:i/>
                <w:iCs/>
                <w:color w:val="000000"/>
                <w:sz w:val="10"/>
                <w:szCs w:val="18"/>
              </w:rPr>
            </w:pPr>
            <w:r w:rsidRPr="006A0B25">
              <w:rPr>
                <w:rFonts w:ascii="Bookman Old Style" w:eastAsia="Times New Roman" w:hAnsi="Bookman Old Style" w:cs="Arial"/>
                <w:b/>
                <w:bCs/>
                <w:i/>
                <w:iCs/>
                <w:color w:val="000000"/>
                <w:sz w:val="10"/>
                <w:szCs w:val="18"/>
              </w:rPr>
              <w:t>100.0%</w:t>
            </w:r>
          </w:p>
        </w:tc>
        <w:tc>
          <w:tcPr>
            <w:tcW w:w="362" w:type="pct"/>
            <w:tcBorders>
              <w:top w:val="single" w:sz="12" w:space="0" w:color="auto"/>
              <w:left w:val="nil"/>
              <w:bottom w:val="single" w:sz="12" w:space="0" w:color="auto"/>
              <w:right w:val="single" w:sz="4" w:space="0" w:color="auto"/>
            </w:tcBorders>
            <w:shd w:val="clear" w:color="000000" w:fill="BFBFBF"/>
            <w:noWrap/>
            <w:vAlign w:val="bottom"/>
            <w:hideMark/>
          </w:tcPr>
          <w:p w14:paraId="74558869" w14:textId="77777777" w:rsidR="00A452DD" w:rsidRPr="006A0B25" w:rsidRDefault="00A452DD" w:rsidP="00A452DD">
            <w:pPr>
              <w:spacing w:after="0" w:line="240" w:lineRule="auto"/>
              <w:jc w:val="right"/>
              <w:rPr>
                <w:rFonts w:ascii="Bookman Old Style" w:eastAsia="Times New Roman" w:hAnsi="Bookman Old Style" w:cs="Arial"/>
                <w:b/>
                <w:bCs/>
                <w:i/>
                <w:iCs/>
                <w:color w:val="000000"/>
                <w:sz w:val="10"/>
                <w:szCs w:val="18"/>
              </w:rPr>
            </w:pPr>
            <w:r w:rsidRPr="006A0B25">
              <w:rPr>
                <w:rFonts w:ascii="Bookman Old Style" w:eastAsia="Times New Roman" w:hAnsi="Bookman Old Style" w:cs="Arial"/>
                <w:b/>
                <w:bCs/>
                <w:i/>
                <w:iCs/>
                <w:color w:val="000000"/>
                <w:sz w:val="10"/>
                <w:szCs w:val="18"/>
              </w:rPr>
              <w:t>2,690,518</w:t>
            </w:r>
          </w:p>
        </w:tc>
        <w:tc>
          <w:tcPr>
            <w:tcW w:w="286" w:type="pct"/>
            <w:tcBorders>
              <w:top w:val="single" w:sz="12" w:space="0" w:color="auto"/>
              <w:left w:val="nil"/>
              <w:bottom w:val="single" w:sz="12" w:space="0" w:color="auto"/>
              <w:right w:val="double" w:sz="6" w:space="0" w:color="auto"/>
            </w:tcBorders>
            <w:shd w:val="clear" w:color="000000" w:fill="BFBFBF"/>
            <w:noWrap/>
            <w:vAlign w:val="bottom"/>
            <w:hideMark/>
          </w:tcPr>
          <w:p w14:paraId="105F1FDB" w14:textId="77777777" w:rsidR="00A452DD" w:rsidRPr="006A0B25" w:rsidRDefault="00A452DD" w:rsidP="00A452DD">
            <w:pPr>
              <w:spacing w:after="0" w:line="240" w:lineRule="auto"/>
              <w:jc w:val="right"/>
              <w:rPr>
                <w:rFonts w:ascii="Bookman Old Style" w:eastAsia="Times New Roman" w:hAnsi="Bookman Old Style" w:cs="Arial"/>
                <w:b/>
                <w:bCs/>
                <w:i/>
                <w:iCs/>
                <w:color w:val="000000"/>
                <w:sz w:val="10"/>
                <w:szCs w:val="18"/>
              </w:rPr>
            </w:pPr>
            <w:r w:rsidRPr="006A0B25">
              <w:rPr>
                <w:rFonts w:ascii="Bookman Old Style" w:eastAsia="Times New Roman" w:hAnsi="Bookman Old Style" w:cs="Arial"/>
                <w:b/>
                <w:bCs/>
                <w:i/>
                <w:iCs/>
                <w:color w:val="000000"/>
                <w:sz w:val="10"/>
                <w:szCs w:val="18"/>
              </w:rPr>
              <w:t>100.0%</w:t>
            </w:r>
          </w:p>
        </w:tc>
        <w:tc>
          <w:tcPr>
            <w:tcW w:w="1320" w:type="pct"/>
            <w:tcBorders>
              <w:top w:val="single" w:sz="12" w:space="0" w:color="auto"/>
              <w:left w:val="nil"/>
              <w:bottom w:val="single" w:sz="12" w:space="0" w:color="auto"/>
              <w:right w:val="single" w:sz="12" w:space="0" w:color="auto"/>
            </w:tcBorders>
            <w:shd w:val="clear" w:color="000000" w:fill="BFBFBF"/>
            <w:noWrap/>
            <w:vAlign w:val="bottom"/>
            <w:hideMark/>
          </w:tcPr>
          <w:p w14:paraId="2C55C3D7" w14:textId="77777777" w:rsidR="00A452DD" w:rsidRPr="006A0B25" w:rsidRDefault="00A452DD" w:rsidP="00A452DD">
            <w:pPr>
              <w:spacing w:after="0" w:line="240" w:lineRule="auto"/>
              <w:jc w:val="center"/>
              <w:rPr>
                <w:rFonts w:ascii="Bookman Old Style" w:eastAsia="Times New Roman" w:hAnsi="Bookman Old Style" w:cs="Arial"/>
                <w:b/>
                <w:bCs/>
                <w:i/>
                <w:iCs/>
                <w:color w:val="000000"/>
                <w:sz w:val="10"/>
                <w:szCs w:val="16"/>
              </w:rPr>
            </w:pPr>
            <w:r w:rsidRPr="006A0B25">
              <w:rPr>
                <w:rFonts w:ascii="Bookman Old Style" w:eastAsia="Times New Roman" w:hAnsi="Bookman Old Style" w:cs="Arial"/>
                <w:b/>
                <w:bCs/>
                <w:i/>
                <w:iCs/>
                <w:color w:val="000000"/>
                <w:sz w:val="10"/>
                <w:szCs w:val="16"/>
              </w:rPr>
              <w:t>Gross Domestic Product (GDP)</w:t>
            </w:r>
          </w:p>
        </w:tc>
      </w:tr>
    </w:tbl>
    <w:p w14:paraId="462D1710" w14:textId="77777777" w:rsidR="00341710" w:rsidRDefault="00341710" w:rsidP="00CC131F">
      <w:pPr>
        <w:spacing w:after="0" w:line="240" w:lineRule="auto"/>
        <w:ind w:firstLine="284"/>
        <w:jc w:val="center"/>
        <w:rPr>
          <w:rFonts w:ascii="Garamond" w:hAnsi="Garamond"/>
          <w:sz w:val="24"/>
          <w:szCs w:val="24"/>
        </w:rPr>
      </w:pPr>
    </w:p>
    <w:p w14:paraId="05072793" w14:textId="77777777" w:rsidR="00FB47D0" w:rsidRDefault="00FB47D0" w:rsidP="00CC131F">
      <w:pPr>
        <w:spacing w:after="0" w:line="240" w:lineRule="auto"/>
        <w:ind w:firstLine="284"/>
        <w:jc w:val="center"/>
        <w:rPr>
          <w:rFonts w:ascii="Garamond" w:hAnsi="Garamond"/>
          <w:sz w:val="24"/>
          <w:szCs w:val="24"/>
        </w:rPr>
      </w:pPr>
    </w:p>
    <w:p w14:paraId="7E85F1B7" w14:textId="77777777" w:rsidR="00227DF7" w:rsidRPr="00424597" w:rsidRDefault="00227DF7" w:rsidP="00FB47D0">
      <w:pPr>
        <w:spacing w:after="0" w:line="240" w:lineRule="auto"/>
        <w:ind w:firstLine="284"/>
        <w:jc w:val="center"/>
        <w:rPr>
          <w:rFonts w:ascii="Garamond" w:hAnsi="Garamond"/>
          <w:sz w:val="24"/>
          <w:szCs w:val="24"/>
        </w:rPr>
      </w:pPr>
    </w:p>
    <w:sectPr w:rsidR="00227DF7" w:rsidRPr="00424597" w:rsidSect="00FB47D0">
      <w:pgSz w:w="11906" w:h="16838" w:code="9"/>
      <w:pgMar w:top="1418" w:right="1418" w:bottom="1418" w:left="1418" w:header="1304" w:footer="113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26BFA7" w14:textId="77777777" w:rsidR="006C4500" w:rsidRDefault="006C4500" w:rsidP="00420682">
      <w:pPr>
        <w:spacing w:after="0" w:line="240" w:lineRule="auto"/>
      </w:pPr>
      <w:r>
        <w:separator/>
      </w:r>
    </w:p>
  </w:endnote>
  <w:endnote w:type="continuationSeparator" w:id="0">
    <w:p w14:paraId="34D8D2A0" w14:textId="77777777" w:rsidR="006C4500" w:rsidRDefault="006C4500" w:rsidP="00420682">
      <w:pPr>
        <w:spacing w:after="0" w:line="240" w:lineRule="auto"/>
      </w:pPr>
      <w:r>
        <w:continuationSeparator/>
      </w:r>
    </w:p>
  </w:endnote>
  <w:endnote w:type="continuationNotice" w:id="1">
    <w:p w14:paraId="2E847A65" w14:textId="77777777" w:rsidR="006C4500" w:rsidRDefault="006C45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8C0364" w14:textId="77777777" w:rsidR="006C4500" w:rsidRDefault="006C4500" w:rsidP="00420682">
      <w:pPr>
        <w:spacing w:after="0" w:line="240" w:lineRule="auto"/>
      </w:pPr>
      <w:r>
        <w:separator/>
      </w:r>
    </w:p>
  </w:footnote>
  <w:footnote w:type="continuationSeparator" w:id="0">
    <w:p w14:paraId="4EFF7D75" w14:textId="77777777" w:rsidR="006C4500" w:rsidRDefault="006C4500" w:rsidP="00420682">
      <w:pPr>
        <w:spacing w:after="0" w:line="240" w:lineRule="auto"/>
      </w:pPr>
      <w:r>
        <w:continuationSeparator/>
      </w:r>
    </w:p>
  </w:footnote>
  <w:footnote w:type="continuationNotice" w:id="1">
    <w:p w14:paraId="604FA39D" w14:textId="77777777" w:rsidR="006C4500" w:rsidRDefault="006C450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2EFF3344"/>
    <w:multiLevelType w:val="hybridMultilevel"/>
    <w:tmpl w:val="56D6A7DE"/>
    <w:lvl w:ilvl="0" w:tplc="9E7EB744">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 w15:restartNumberingAfterBreak="0">
    <w:nsid w:val="3E657740"/>
    <w:multiLevelType w:val="hybridMultilevel"/>
    <w:tmpl w:val="7C3A1A88"/>
    <w:lvl w:ilvl="0" w:tplc="BA90B75A">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 w15:restartNumberingAfterBreak="0">
    <w:nsid w:val="405A0869"/>
    <w:multiLevelType w:val="hybridMultilevel"/>
    <w:tmpl w:val="9A844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2C4F27"/>
    <w:multiLevelType w:val="hybridMultilevel"/>
    <w:tmpl w:val="2E608B96"/>
    <w:lvl w:ilvl="0" w:tplc="4664D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6E6E4A"/>
    <w:multiLevelType w:val="hybridMultilevel"/>
    <w:tmpl w:val="9AB470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hideGrammaticalErrors/>
  <w:defaultTabStop w:val="34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183"/>
    <w:rsid w:val="00001406"/>
    <w:rsid w:val="00002637"/>
    <w:rsid w:val="00002A97"/>
    <w:rsid w:val="00002F75"/>
    <w:rsid w:val="00011558"/>
    <w:rsid w:val="000115A2"/>
    <w:rsid w:val="000141A5"/>
    <w:rsid w:val="00024790"/>
    <w:rsid w:val="00025F88"/>
    <w:rsid w:val="000346AE"/>
    <w:rsid w:val="00043C57"/>
    <w:rsid w:val="00054966"/>
    <w:rsid w:val="00055AB5"/>
    <w:rsid w:val="00060376"/>
    <w:rsid w:val="00067563"/>
    <w:rsid w:val="00070CAE"/>
    <w:rsid w:val="00072080"/>
    <w:rsid w:val="00075305"/>
    <w:rsid w:val="000765C2"/>
    <w:rsid w:val="0008005C"/>
    <w:rsid w:val="00091A46"/>
    <w:rsid w:val="00096985"/>
    <w:rsid w:val="00097617"/>
    <w:rsid w:val="000A07D8"/>
    <w:rsid w:val="000A1E47"/>
    <w:rsid w:val="000A3B4D"/>
    <w:rsid w:val="000A6B3D"/>
    <w:rsid w:val="000B28B7"/>
    <w:rsid w:val="000B3F8E"/>
    <w:rsid w:val="000D199E"/>
    <w:rsid w:val="000E268C"/>
    <w:rsid w:val="000E5BA6"/>
    <w:rsid w:val="000F46AF"/>
    <w:rsid w:val="000F482E"/>
    <w:rsid w:val="00106F6D"/>
    <w:rsid w:val="0011415C"/>
    <w:rsid w:val="00121E29"/>
    <w:rsid w:val="00122D1F"/>
    <w:rsid w:val="0012550D"/>
    <w:rsid w:val="00130958"/>
    <w:rsid w:val="00132CEC"/>
    <w:rsid w:val="00135A36"/>
    <w:rsid w:val="00136D74"/>
    <w:rsid w:val="00136EC9"/>
    <w:rsid w:val="00146D52"/>
    <w:rsid w:val="00153CC5"/>
    <w:rsid w:val="00154CFD"/>
    <w:rsid w:val="00155BCF"/>
    <w:rsid w:val="00155EBC"/>
    <w:rsid w:val="00166383"/>
    <w:rsid w:val="00166898"/>
    <w:rsid w:val="00167D1D"/>
    <w:rsid w:val="00176471"/>
    <w:rsid w:val="001816AF"/>
    <w:rsid w:val="00186BD1"/>
    <w:rsid w:val="00191A00"/>
    <w:rsid w:val="00191C0C"/>
    <w:rsid w:val="001941F2"/>
    <w:rsid w:val="001942D4"/>
    <w:rsid w:val="001960B2"/>
    <w:rsid w:val="001A023B"/>
    <w:rsid w:val="001A1919"/>
    <w:rsid w:val="001A2945"/>
    <w:rsid w:val="001B2638"/>
    <w:rsid w:val="001B796E"/>
    <w:rsid w:val="001C0806"/>
    <w:rsid w:val="001C2335"/>
    <w:rsid w:val="001C445C"/>
    <w:rsid w:val="001C53E7"/>
    <w:rsid w:val="001C5858"/>
    <w:rsid w:val="001C5CDE"/>
    <w:rsid w:val="001C6A0A"/>
    <w:rsid w:val="001C7EC0"/>
    <w:rsid w:val="001D0056"/>
    <w:rsid w:val="001D0184"/>
    <w:rsid w:val="001D2895"/>
    <w:rsid w:val="001D31EB"/>
    <w:rsid w:val="001D77D6"/>
    <w:rsid w:val="001D7939"/>
    <w:rsid w:val="001E22C1"/>
    <w:rsid w:val="001E24B1"/>
    <w:rsid w:val="001E2ADF"/>
    <w:rsid w:val="001F194A"/>
    <w:rsid w:val="001F78C3"/>
    <w:rsid w:val="001F797D"/>
    <w:rsid w:val="0020004E"/>
    <w:rsid w:val="002009A1"/>
    <w:rsid w:val="0020160E"/>
    <w:rsid w:val="0020170B"/>
    <w:rsid w:val="002044B0"/>
    <w:rsid w:val="0020507F"/>
    <w:rsid w:val="00207B8D"/>
    <w:rsid w:val="002101FE"/>
    <w:rsid w:val="00212E52"/>
    <w:rsid w:val="00213234"/>
    <w:rsid w:val="00214854"/>
    <w:rsid w:val="0021715D"/>
    <w:rsid w:val="00222341"/>
    <w:rsid w:val="00223939"/>
    <w:rsid w:val="00224329"/>
    <w:rsid w:val="00225EBD"/>
    <w:rsid w:val="00227DF7"/>
    <w:rsid w:val="00231665"/>
    <w:rsid w:val="00233280"/>
    <w:rsid w:val="00234BD8"/>
    <w:rsid w:val="0024206A"/>
    <w:rsid w:val="00243B60"/>
    <w:rsid w:val="002456C1"/>
    <w:rsid w:val="00247DF1"/>
    <w:rsid w:val="00250F7F"/>
    <w:rsid w:val="0026293F"/>
    <w:rsid w:val="002630D2"/>
    <w:rsid w:val="00264FD5"/>
    <w:rsid w:val="00266C06"/>
    <w:rsid w:val="0027350F"/>
    <w:rsid w:val="002751DF"/>
    <w:rsid w:val="002753F6"/>
    <w:rsid w:val="00277C89"/>
    <w:rsid w:val="002A47D7"/>
    <w:rsid w:val="002C7626"/>
    <w:rsid w:val="002C7D02"/>
    <w:rsid w:val="002D3DB1"/>
    <w:rsid w:val="002D4309"/>
    <w:rsid w:val="002D5600"/>
    <w:rsid w:val="002D5F14"/>
    <w:rsid w:val="002E0FFB"/>
    <w:rsid w:val="002E2079"/>
    <w:rsid w:val="002E5156"/>
    <w:rsid w:val="002E5221"/>
    <w:rsid w:val="002E5DDC"/>
    <w:rsid w:val="002F000B"/>
    <w:rsid w:val="002F5953"/>
    <w:rsid w:val="002F5F81"/>
    <w:rsid w:val="002F64D0"/>
    <w:rsid w:val="00300CDA"/>
    <w:rsid w:val="003168B3"/>
    <w:rsid w:val="00325554"/>
    <w:rsid w:val="003305E1"/>
    <w:rsid w:val="003333CC"/>
    <w:rsid w:val="00336EED"/>
    <w:rsid w:val="003403C8"/>
    <w:rsid w:val="00341710"/>
    <w:rsid w:val="003547D6"/>
    <w:rsid w:val="00365BF7"/>
    <w:rsid w:val="00373063"/>
    <w:rsid w:val="003745EF"/>
    <w:rsid w:val="00375597"/>
    <w:rsid w:val="003764EC"/>
    <w:rsid w:val="0038331D"/>
    <w:rsid w:val="00395396"/>
    <w:rsid w:val="003953EE"/>
    <w:rsid w:val="003960E0"/>
    <w:rsid w:val="003964AE"/>
    <w:rsid w:val="00397541"/>
    <w:rsid w:val="003A135F"/>
    <w:rsid w:val="003A38DC"/>
    <w:rsid w:val="003A63A5"/>
    <w:rsid w:val="003B717B"/>
    <w:rsid w:val="003C400C"/>
    <w:rsid w:val="003C48FF"/>
    <w:rsid w:val="003D1350"/>
    <w:rsid w:val="003D5049"/>
    <w:rsid w:val="003D59B2"/>
    <w:rsid w:val="003D5ED0"/>
    <w:rsid w:val="003D63F5"/>
    <w:rsid w:val="003E6857"/>
    <w:rsid w:val="003E72F7"/>
    <w:rsid w:val="003F29A8"/>
    <w:rsid w:val="003F398D"/>
    <w:rsid w:val="0040042E"/>
    <w:rsid w:val="00403A89"/>
    <w:rsid w:val="00407885"/>
    <w:rsid w:val="0041300C"/>
    <w:rsid w:val="00420682"/>
    <w:rsid w:val="0042341E"/>
    <w:rsid w:val="00424597"/>
    <w:rsid w:val="00433BCD"/>
    <w:rsid w:val="00436717"/>
    <w:rsid w:val="00445610"/>
    <w:rsid w:val="0045538C"/>
    <w:rsid w:val="00455BBA"/>
    <w:rsid w:val="00460BC4"/>
    <w:rsid w:val="004647DB"/>
    <w:rsid w:val="00471609"/>
    <w:rsid w:val="004771A5"/>
    <w:rsid w:val="00477804"/>
    <w:rsid w:val="00482E5A"/>
    <w:rsid w:val="004866A8"/>
    <w:rsid w:val="00496497"/>
    <w:rsid w:val="004A5884"/>
    <w:rsid w:val="004A5DE6"/>
    <w:rsid w:val="004B12D2"/>
    <w:rsid w:val="004B6ED9"/>
    <w:rsid w:val="004C2DFD"/>
    <w:rsid w:val="004D3CFC"/>
    <w:rsid w:val="004E0701"/>
    <w:rsid w:val="004E0CFF"/>
    <w:rsid w:val="004E48D1"/>
    <w:rsid w:val="004E5416"/>
    <w:rsid w:val="004E62D6"/>
    <w:rsid w:val="004E7290"/>
    <w:rsid w:val="004E7E53"/>
    <w:rsid w:val="004F1A01"/>
    <w:rsid w:val="004F446C"/>
    <w:rsid w:val="004F447A"/>
    <w:rsid w:val="004F58F1"/>
    <w:rsid w:val="004F7030"/>
    <w:rsid w:val="004F792D"/>
    <w:rsid w:val="0050729C"/>
    <w:rsid w:val="00511A6D"/>
    <w:rsid w:val="00513E1E"/>
    <w:rsid w:val="00513F13"/>
    <w:rsid w:val="00517951"/>
    <w:rsid w:val="005201B5"/>
    <w:rsid w:val="0052203F"/>
    <w:rsid w:val="00522FFB"/>
    <w:rsid w:val="00524C82"/>
    <w:rsid w:val="0052733B"/>
    <w:rsid w:val="00531970"/>
    <w:rsid w:val="00531A97"/>
    <w:rsid w:val="00533AC7"/>
    <w:rsid w:val="00536F06"/>
    <w:rsid w:val="00542102"/>
    <w:rsid w:val="00550FA3"/>
    <w:rsid w:val="0055575B"/>
    <w:rsid w:val="00556AD2"/>
    <w:rsid w:val="0055707F"/>
    <w:rsid w:val="005661F9"/>
    <w:rsid w:val="00570DA2"/>
    <w:rsid w:val="005726F2"/>
    <w:rsid w:val="00573EE3"/>
    <w:rsid w:val="005767F6"/>
    <w:rsid w:val="00591503"/>
    <w:rsid w:val="00591A3B"/>
    <w:rsid w:val="0059248B"/>
    <w:rsid w:val="0059342C"/>
    <w:rsid w:val="005A7379"/>
    <w:rsid w:val="005B1D69"/>
    <w:rsid w:val="005B6E3F"/>
    <w:rsid w:val="005C1F7E"/>
    <w:rsid w:val="005C2215"/>
    <w:rsid w:val="005F00A8"/>
    <w:rsid w:val="005F30BD"/>
    <w:rsid w:val="0060398D"/>
    <w:rsid w:val="0060535D"/>
    <w:rsid w:val="006066FA"/>
    <w:rsid w:val="0061141E"/>
    <w:rsid w:val="0062077A"/>
    <w:rsid w:val="00621A17"/>
    <w:rsid w:val="00623CA9"/>
    <w:rsid w:val="00625779"/>
    <w:rsid w:val="00637B8A"/>
    <w:rsid w:val="006465EF"/>
    <w:rsid w:val="00646924"/>
    <w:rsid w:val="00663243"/>
    <w:rsid w:val="0066643E"/>
    <w:rsid w:val="00670AA2"/>
    <w:rsid w:val="0067406E"/>
    <w:rsid w:val="00677E6C"/>
    <w:rsid w:val="00683C22"/>
    <w:rsid w:val="00694869"/>
    <w:rsid w:val="00696D19"/>
    <w:rsid w:val="006A0B25"/>
    <w:rsid w:val="006A2688"/>
    <w:rsid w:val="006B3074"/>
    <w:rsid w:val="006B3952"/>
    <w:rsid w:val="006C07B3"/>
    <w:rsid w:val="006C3818"/>
    <w:rsid w:val="006C4500"/>
    <w:rsid w:val="006C54E5"/>
    <w:rsid w:val="006C6D22"/>
    <w:rsid w:val="006C7476"/>
    <w:rsid w:val="006D34BD"/>
    <w:rsid w:val="006E61B0"/>
    <w:rsid w:val="006F4D55"/>
    <w:rsid w:val="007031E5"/>
    <w:rsid w:val="007071CB"/>
    <w:rsid w:val="00707B70"/>
    <w:rsid w:val="007140D9"/>
    <w:rsid w:val="007217C2"/>
    <w:rsid w:val="007243F1"/>
    <w:rsid w:val="00726525"/>
    <w:rsid w:val="00726554"/>
    <w:rsid w:val="0073064D"/>
    <w:rsid w:val="00736DC8"/>
    <w:rsid w:val="007403CF"/>
    <w:rsid w:val="00742442"/>
    <w:rsid w:val="00744C84"/>
    <w:rsid w:val="00750246"/>
    <w:rsid w:val="00750AED"/>
    <w:rsid w:val="007654B3"/>
    <w:rsid w:val="00770CEF"/>
    <w:rsid w:val="00770FAD"/>
    <w:rsid w:val="00774741"/>
    <w:rsid w:val="007748A2"/>
    <w:rsid w:val="007749AC"/>
    <w:rsid w:val="007A2A36"/>
    <w:rsid w:val="007A2E0E"/>
    <w:rsid w:val="007A3E28"/>
    <w:rsid w:val="007A6A36"/>
    <w:rsid w:val="007B4156"/>
    <w:rsid w:val="007B46AF"/>
    <w:rsid w:val="007C083E"/>
    <w:rsid w:val="007C57D8"/>
    <w:rsid w:val="007D6440"/>
    <w:rsid w:val="007D742E"/>
    <w:rsid w:val="007D76F7"/>
    <w:rsid w:val="007E0F99"/>
    <w:rsid w:val="007E2515"/>
    <w:rsid w:val="007E6D9E"/>
    <w:rsid w:val="007F5841"/>
    <w:rsid w:val="008030D2"/>
    <w:rsid w:val="00811138"/>
    <w:rsid w:val="008127B3"/>
    <w:rsid w:val="0081405B"/>
    <w:rsid w:val="00820E26"/>
    <w:rsid w:val="008341E1"/>
    <w:rsid w:val="0083509D"/>
    <w:rsid w:val="00840462"/>
    <w:rsid w:val="008420C3"/>
    <w:rsid w:val="00851FBC"/>
    <w:rsid w:val="0085472C"/>
    <w:rsid w:val="00857D03"/>
    <w:rsid w:val="008620E4"/>
    <w:rsid w:val="0086360A"/>
    <w:rsid w:val="008720AB"/>
    <w:rsid w:val="0087264B"/>
    <w:rsid w:val="0087468B"/>
    <w:rsid w:val="008814EA"/>
    <w:rsid w:val="00883D53"/>
    <w:rsid w:val="008878EB"/>
    <w:rsid w:val="0088796B"/>
    <w:rsid w:val="00887E61"/>
    <w:rsid w:val="008914C1"/>
    <w:rsid w:val="00892C77"/>
    <w:rsid w:val="00895198"/>
    <w:rsid w:val="00896644"/>
    <w:rsid w:val="0089762F"/>
    <w:rsid w:val="008A1646"/>
    <w:rsid w:val="008A753E"/>
    <w:rsid w:val="008B3FAE"/>
    <w:rsid w:val="008C15C7"/>
    <w:rsid w:val="008C1C92"/>
    <w:rsid w:val="008C3427"/>
    <w:rsid w:val="008D12D7"/>
    <w:rsid w:val="008D3FB7"/>
    <w:rsid w:val="008D4F14"/>
    <w:rsid w:val="008E125A"/>
    <w:rsid w:val="00900D7B"/>
    <w:rsid w:val="0090413D"/>
    <w:rsid w:val="0091014E"/>
    <w:rsid w:val="009104DF"/>
    <w:rsid w:val="009112E7"/>
    <w:rsid w:val="00925F09"/>
    <w:rsid w:val="00935D06"/>
    <w:rsid w:val="00944D6B"/>
    <w:rsid w:val="00954FD3"/>
    <w:rsid w:val="00956625"/>
    <w:rsid w:val="00957A39"/>
    <w:rsid w:val="0096096B"/>
    <w:rsid w:val="009629C7"/>
    <w:rsid w:val="0096575A"/>
    <w:rsid w:val="00970D95"/>
    <w:rsid w:val="00974717"/>
    <w:rsid w:val="00976A3C"/>
    <w:rsid w:val="00991D86"/>
    <w:rsid w:val="0099741A"/>
    <w:rsid w:val="009A2331"/>
    <w:rsid w:val="009A4870"/>
    <w:rsid w:val="009A6417"/>
    <w:rsid w:val="009A6F98"/>
    <w:rsid w:val="009A789B"/>
    <w:rsid w:val="009B1183"/>
    <w:rsid w:val="009B61B1"/>
    <w:rsid w:val="009C0ABA"/>
    <w:rsid w:val="009C12D6"/>
    <w:rsid w:val="009C52A4"/>
    <w:rsid w:val="009D36E7"/>
    <w:rsid w:val="009F7452"/>
    <w:rsid w:val="00A00DE3"/>
    <w:rsid w:val="00A01F1A"/>
    <w:rsid w:val="00A0686C"/>
    <w:rsid w:val="00A06D12"/>
    <w:rsid w:val="00A10B5D"/>
    <w:rsid w:val="00A1237A"/>
    <w:rsid w:val="00A136DC"/>
    <w:rsid w:val="00A13854"/>
    <w:rsid w:val="00A15DE9"/>
    <w:rsid w:val="00A27C1F"/>
    <w:rsid w:val="00A34D9D"/>
    <w:rsid w:val="00A35A3F"/>
    <w:rsid w:val="00A36786"/>
    <w:rsid w:val="00A431DD"/>
    <w:rsid w:val="00A452DD"/>
    <w:rsid w:val="00A5415E"/>
    <w:rsid w:val="00A637DD"/>
    <w:rsid w:val="00A645A6"/>
    <w:rsid w:val="00A75385"/>
    <w:rsid w:val="00A96408"/>
    <w:rsid w:val="00A97B73"/>
    <w:rsid w:val="00AA233B"/>
    <w:rsid w:val="00AA32E0"/>
    <w:rsid w:val="00AA5367"/>
    <w:rsid w:val="00AA545E"/>
    <w:rsid w:val="00AB14B8"/>
    <w:rsid w:val="00AB18EF"/>
    <w:rsid w:val="00AC2686"/>
    <w:rsid w:val="00AD1072"/>
    <w:rsid w:val="00AD2AD0"/>
    <w:rsid w:val="00AD5210"/>
    <w:rsid w:val="00AE5B81"/>
    <w:rsid w:val="00AF0CE9"/>
    <w:rsid w:val="00AF5D8E"/>
    <w:rsid w:val="00AF79BB"/>
    <w:rsid w:val="00B03A16"/>
    <w:rsid w:val="00B05FAF"/>
    <w:rsid w:val="00B07A20"/>
    <w:rsid w:val="00B12C37"/>
    <w:rsid w:val="00B14BBE"/>
    <w:rsid w:val="00B17529"/>
    <w:rsid w:val="00B26672"/>
    <w:rsid w:val="00B26E11"/>
    <w:rsid w:val="00B3027A"/>
    <w:rsid w:val="00B30D2D"/>
    <w:rsid w:val="00B3200A"/>
    <w:rsid w:val="00B46B49"/>
    <w:rsid w:val="00B478FC"/>
    <w:rsid w:val="00B51F9D"/>
    <w:rsid w:val="00B54D96"/>
    <w:rsid w:val="00B6099E"/>
    <w:rsid w:val="00B6427E"/>
    <w:rsid w:val="00B67778"/>
    <w:rsid w:val="00B67E49"/>
    <w:rsid w:val="00B747DF"/>
    <w:rsid w:val="00B8657F"/>
    <w:rsid w:val="00B8668D"/>
    <w:rsid w:val="00B93CCD"/>
    <w:rsid w:val="00B9783F"/>
    <w:rsid w:val="00BA1706"/>
    <w:rsid w:val="00BA52B7"/>
    <w:rsid w:val="00BA5571"/>
    <w:rsid w:val="00BA7752"/>
    <w:rsid w:val="00BB15C8"/>
    <w:rsid w:val="00BB1755"/>
    <w:rsid w:val="00BC0B3B"/>
    <w:rsid w:val="00BD4611"/>
    <w:rsid w:val="00BD625D"/>
    <w:rsid w:val="00BE2D48"/>
    <w:rsid w:val="00BE4BA2"/>
    <w:rsid w:val="00BF7E78"/>
    <w:rsid w:val="00C02218"/>
    <w:rsid w:val="00C1023D"/>
    <w:rsid w:val="00C10624"/>
    <w:rsid w:val="00C16F05"/>
    <w:rsid w:val="00C17A6D"/>
    <w:rsid w:val="00C24605"/>
    <w:rsid w:val="00C31328"/>
    <w:rsid w:val="00C33585"/>
    <w:rsid w:val="00C40B28"/>
    <w:rsid w:val="00C4191B"/>
    <w:rsid w:val="00C4428A"/>
    <w:rsid w:val="00C446ED"/>
    <w:rsid w:val="00C5239D"/>
    <w:rsid w:val="00C53EBB"/>
    <w:rsid w:val="00C60CAD"/>
    <w:rsid w:val="00C6573D"/>
    <w:rsid w:val="00C66308"/>
    <w:rsid w:val="00C70D94"/>
    <w:rsid w:val="00C71734"/>
    <w:rsid w:val="00C729B2"/>
    <w:rsid w:val="00C74C6B"/>
    <w:rsid w:val="00C751AA"/>
    <w:rsid w:val="00C85BBF"/>
    <w:rsid w:val="00C90FD7"/>
    <w:rsid w:val="00C92A38"/>
    <w:rsid w:val="00C92C5B"/>
    <w:rsid w:val="00CA0828"/>
    <w:rsid w:val="00CB0B77"/>
    <w:rsid w:val="00CB474E"/>
    <w:rsid w:val="00CC131F"/>
    <w:rsid w:val="00CC15A1"/>
    <w:rsid w:val="00CC7CA2"/>
    <w:rsid w:val="00CD499D"/>
    <w:rsid w:val="00CE2478"/>
    <w:rsid w:val="00CE42A7"/>
    <w:rsid w:val="00CF4AB7"/>
    <w:rsid w:val="00CF5B1F"/>
    <w:rsid w:val="00CF5B26"/>
    <w:rsid w:val="00D01C15"/>
    <w:rsid w:val="00D127E2"/>
    <w:rsid w:val="00D14686"/>
    <w:rsid w:val="00D1517D"/>
    <w:rsid w:val="00D23C4B"/>
    <w:rsid w:val="00D24B56"/>
    <w:rsid w:val="00D32E34"/>
    <w:rsid w:val="00D3517D"/>
    <w:rsid w:val="00D41916"/>
    <w:rsid w:val="00D45AC2"/>
    <w:rsid w:val="00D50CA0"/>
    <w:rsid w:val="00D51772"/>
    <w:rsid w:val="00D52992"/>
    <w:rsid w:val="00D529B3"/>
    <w:rsid w:val="00D56C48"/>
    <w:rsid w:val="00D60C6B"/>
    <w:rsid w:val="00D67BFD"/>
    <w:rsid w:val="00D754E7"/>
    <w:rsid w:val="00D762DF"/>
    <w:rsid w:val="00D87B52"/>
    <w:rsid w:val="00DA2B84"/>
    <w:rsid w:val="00DA56D4"/>
    <w:rsid w:val="00DA5D72"/>
    <w:rsid w:val="00DC0191"/>
    <w:rsid w:val="00DC03DB"/>
    <w:rsid w:val="00DC0BDC"/>
    <w:rsid w:val="00DC222C"/>
    <w:rsid w:val="00DC34E0"/>
    <w:rsid w:val="00DD7DEF"/>
    <w:rsid w:val="00DE0E01"/>
    <w:rsid w:val="00DE163B"/>
    <w:rsid w:val="00DE420A"/>
    <w:rsid w:val="00DE5B0D"/>
    <w:rsid w:val="00DF2019"/>
    <w:rsid w:val="00DF295D"/>
    <w:rsid w:val="00DF2C9C"/>
    <w:rsid w:val="00DF684D"/>
    <w:rsid w:val="00DF7D66"/>
    <w:rsid w:val="00E04303"/>
    <w:rsid w:val="00E07E8C"/>
    <w:rsid w:val="00E20095"/>
    <w:rsid w:val="00E208F9"/>
    <w:rsid w:val="00E320DA"/>
    <w:rsid w:val="00E32B8C"/>
    <w:rsid w:val="00E33812"/>
    <w:rsid w:val="00E361EA"/>
    <w:rsid w:val="00E370B3"/>
    <w:rsid w:val="00E42635"/>
    <w:rsid w:val="00E452DA"/>
    <w:rsid w:val="00E6234F"/>
    <w:rsid w:val="00E63D3E"/>
    <w:rsid w:val="00E64795"/>
    <w:rsid w:val="00E71EE6"/>
    <w:rsid w:val="00E72BC5"/>
    <w:rsid w:val="00E76B9D"/>
    <w:rsid w:val="00E77755"/>
    <w:rsid w:val="00E7782A"/>
    <w:rsid w:val="00E82905"/>
    <w:rsid w:val="00E90D23"/>
    <w:rsid w:val="00E92047"/>
    <w:rsid w:val="00EB03C1"/>
    <w:rsid w:val="00EB6EF1"/>
    <w:rsid w:val="00EC47A4"/>
    <w:rsid w:val="00EC55E7"/>
    <w:rsid w:val="00EC57E8"/>
    <w:rsid w:val="00EC5B31"/>
    <w:rsid w:val="00EC5C42"/>
    <w:rsid w:val="00ED7107"/>
    <w:rsid w:val="00EE18E7"/>
    <w:rsid w:val="00EE7E5D"/>
    <w:rsid w:val="00EF4CCD"/>
    <w:rsid w:val="00EF7E55"/>
    <w:rsid w:val="00F03F03"/>
    <w:rsid w:val="00F07F7F"/>
    <w:rsid w:val="00F234B6"/>
    <w:rsid w:val="00F30C68"/>
    <w:rsid w:val="00F31808"/>
    <w:rsid w:val="00F321FF"/>
    <w:rsid w:val="00F32C43"/>
    <w:rsid w:val="00F5184A"/>
    <w:rsid w:val="00F52125"/>
    <w:rsid w:val="00F537D2"/>
    <w:rsid w:val="00F60123"/>
    <w:rsid w:val="00F62A46"/>
    <w:rsid w:val="00F630AC"/>
    <w:rsid w:val="00F700E5"/>
    <w:rsid w:val="00F814BA"/>
    <w:rsid w:val="00F81CB7"/>
    <w:rsid w:val="00F82C33"/>
    <w:rsid w:val="00F84F9C"/>
    <w:rsid w:val="00F90923"/>
    <w:rsid w:val="00FA02A3"/>
    <w:rsid w:val="00FA0571"/>
    <w:rsid w:val="00FA065B"/>
    <w:rsid w:val="00FA0D70"/>
    <w:rsid w:val="00FA3C0E"/>
    <w:rsid w:val="00FB21CF"/>
    <w:rsid w:val="00FB47D0"/>
    <w:rsid w:val="00FB4F69"/>
    <w:rsid w:val="00FB5CED"/>
    <w:rsid w:val="00FC24EB"/>
    <w:rsid w:val="00FC4309"/>
    <w:rsid w:val="00FC484A"/>
    <w:rsid w:val="00FC631E"/>
    <w:rsid w:val="00FC6BDD"/>
    <w:rsid w:val="00FD3EA6"/>
    <w:rsid w:val="00FE32E6"/>
    <w:rsid w:val="00FE7A1D"/>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722F19E"/>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A0686C"/>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686C"/>
    <w:rPr>
      <w:rFonts w:ascii="Times New Roman" w:eastAsia="Times New Roman" w:hAnsi="Times New Roman" w:cs="Times New Roman"/>
      <w:b/>
      <w:sz w:val="24"/>
      <w:szCs w:val="24"/>
      <w:lang w:eastAsia="x-none"/>
    </w:rPr>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table" w:styleId="TableGrid">
    <w:name w:val="Table Grid"/>
    <w:basedOn w:val="TableNormal"/>
    <w:uiPriority w:val="39"/>
    <w:rsid w:val="00E36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341E1"/>
    <w:rPr>
      <w:color w:val="0563C1"/>
      <w:u w:val="single"/>
    </w:rPr>
  </w:style>
  <w:style w:type="character" w:styleId="FollowedHyperlink">
    <w:name w:val="FollowedHyperlink"/>
    <w:basedOn w:val="DefaultParagraphFont"/>
    <w:uiPriority w:val="99"/>
    <w:semiHidden/>
    <w:unhideWhenUsed/>
    <w:rsid w:val="008341E1"/>
    <w:rPr>
      <w:color w:val="954F72"/>
      <w:u w:val="single"/>
    </w:rPr>
  </w:style>
  <w:style w:type="paragraph" w:customStyle="1" w:styleId="msonormal0">
    <w:name w:val="msonormal"/>
    <w:basedOn w:val="Normal"/>
    <w:rsid w:val="008341E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6">
    <w:name w:val="xl66"/>
    <w:basedOn w:val="Normal"/>
    <w:rsid w:val="008341E1"/>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8341E1"/>
    <w:pPr>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68">
    <w:name w:val="xl68"/>
    <w:basedOn w:val="Normal"/>
    <w:rsid w:val="008341E1"/>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69">
    <w:name w:val="xl69"/>
    <w:basedOn w:val="Normal"/>
    <w:rsid w:val="008341E1"/>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0">
    <w:name w:val="xl70"/>
    <w:basedOn w:val="Normal"/>
    <w:rsid w:val="008341E1"/>
    <w:pPr>
      <w:pBdr>
        <w:top w:val="single"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1">
    <w:name w:val="xl71"/>
    <w:basedOn w:val="Normal"/>
    <w:rsid w:val="008341E1"/>
    <w:pPr>
      <w:pBdr>
        <w:top w:val="single"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2">
    <w:name w:val="xl72"/>
    <w:basedOn w:val="Normal"/>
    <w:rsid w:val="008341E1"/>
    <w:pPr>
      <w:pBdr>
        <w:top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3">
    <w:name w:val="xl73"/>
    <w:basedOn w:val="Normal"/>
    <w:rsid w:val="008341E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4">
    <w:name w:val="xl74"/>
    <w:basedOn w:val="Normal"/>
    <w:rsid w:val="008341E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5">
    <w:name w:val="xl75"/>
    <w:basedOn w:val="Normal"/>
    <w:rsid w:val="008341E1"/>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6">
    <w:name w:val="xl76"/>
    <w:basedOn w:val="Normal"/>
    <w:rsid w:val="008341E1"/>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7">
    <w:name w:val="xl77"/>
    <w:basedOn w:val="Normal"/>
    <w:rsid w:val="008341E1"/>
    <w:pPr>
      <w:pBdr>
        <w:left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8">
    <w:name w:val="xl78"/>
    <w:basedOn w:val="Normal"/>
    <w:rsid w:val="008341E1"/>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9">
    <w:name w:val="xl79"/>
    <w:basedOn w:val="Normal"/>
    <w:rsid w:val="008341E1"/>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0">
    <w:name w:val="xl80"/>
    <w:basedOn w:val="Normal"/>
    <w:rsid w:val="008341E1"/>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1">
    <w:name w:val="xl81"/>
    <w:basedOn w:val="Normal"/>
    <w:rsid w:val="008341E1"/>
    <w:pPr>
      <w:pBdr>
        <w:top w:val="dotted"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2">
    <w:name w:val="xl82"/>
    <w:basedOn w:val="Normal"/>
    <w:rsid w:val="008341E1"/>
    <w:pPr>
      <w:pBdr>
        <w:top w:val="dotted" w:sz="4" w:space="0" w:color="auto"/>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3">
    <w:name w:val="xl83"/>
    <w:basedOn w:val="Normal"/>
    <w:rsid w:val="008341E1"/>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4">
    <w:name w:val="xl84"/>
    <w:basedOn w:val="Normal"/>
    <w:rsid w:val="008341E1"/>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5">
    <w:name w:val="xl85"/>
    <w:basedOn w:val="Normal"/>
    <w:rsid w:val="008341E1"/>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6">
    <w:name w:val="xl86"/>
    <w:basedOn w:val="Normal"/>
    <w:rsid w:val="008341E1"/>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7">
    <w:name w:val="xl87"/>
    <w:basedOn w:val="Normal"/>
    <w:rsid w:val="008341E1"/>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8">
    <w:name w:val="xl88"/>
    <w:basedOn w:val="Normal"/>
    <w:rsid w:val="008341E1"/>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9">
    <w:name w:val="xl89"/>
    <w:basedOn w:val="Normal"/>
    <w:rsid w:val="008341E1"/>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0">
    <w:name w:val="xl90"/>
    <w:basedOn w:val="Normal"/>
    <w:rsid w:val="008341E1"/>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1">
    <w:name w:val="xl91"/>
    <w:basedOn w:val="Normal"/>
    <w:rsid w:val="008341E1"/>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2">
    <w:name w:val="xl92"/>
    <w:basedOn w:val="Normal"/>
    <w:rsid w:val="008341E1"/>
    <w:pPr>
      <w:pBdr>
        <w:top w:val="dotted"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3">
    <w:name w:val="xl93"/>
    <w:basedOn w:val="Normal"/>
    <w:rsid w:val="008341E1"/>
    <w:pPr>
      <w:pBdr>
        <w:top w:val="dotted"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4">
    <w:name w:val="xl94"/>
    <w:basedOn w:val="Normal"/>
    <w:rsid w:val="008341E1"/>
    <w:pPr>
      <w:pBdr>
        <w:top w:val="dott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5">
    <w:name w:val="xl95"/>
    <w:basedOn w:val="Normal"/>
    <w:rsid w:val="008341E1"/>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6">
    <w:name w:val="xl96"/>
    <w:basedOn w:val="Normal"/>
    <w:rsid w:val="008341E1"/>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7">
    <w:name w:val="xl97"/>
    <w:basedOn w:val="Normal"/>
    <w:rsid w:val="008341E1"/>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8">
    <w:name w:val="xl98"/>
    <w:basedOn w:val="Normal"/>
    <w:rsid w:val="008341E1"/>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9">
    <w:name w:val="xl99"/>
    <w:basedOn w:val="Normal"/>
    <w:rsid w:val="008341E1"/>
    <w:pPr>
      <w:pBdr>
        <w:top w:val="dotted" w:sz="4" w:space="0" w:color="auto"/>
        <w:left w:val="single"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0">
    <w:name w:val="xl100"/>
    <w:basedOn w:val="Normal"/>
    <w:rsid w:val="008341E1"/>
    <w:pPr>
      <w:pBdr>
        <w:top w:val="dotted" w:sz="4" w:space="0" w:color="auto"/>
        <w:left w:val="dashed"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1">
    <w:name w:val="xl101"/>
    <w:basedOn w:val="Normal"/>
    <w:rsid w:val="008341E1"/>
    <w:pPr>
      <w:pBdr>
        <w:top w:val="dott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2">
    <w:name w:val="xl102"/>
    <w:basedOn w:val="Normal"/>
    <w:rsid w:val="008341E1"/>
    <w:pPr>
      <w:pBdr>
        <w:top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3">
    <w:name w:val="xl103"/>
    <w:basedOn w:val="Normal"/>
    <w:rsid w:val="008341E1"/>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4">
    <w:name w:val="xl104"/>
    <w:basedOn w:val="Normal"/>
    <w:rsid w:val="008341E1"/>
    <w:pPr>
      <w:pBdr>
        <w:top w:val="single" w:sz="4" w:space="0" w:color="auto"/>
        <w:left w:val="dash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5">
    <w:name w:val="xl105"/>
    <w:basedOn w:val="Normal"/>
    <w:rsid w:val="008341E1"/>
    <w:pPr>
      <w:pBdr>
        <w:top w:val="dotted" w:sz="4" w:space="0" w:color="auto"/>
        <w:left w:val="dash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6">
    <w:name w:val="xl106"/>
    <w:basedOn w:val="Normal"/>
    <w:rsid w:val="008341E1"/>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7">
    <w:name w:val="xl107"/>
    <w:basedOn w:val="Normal"/>
    <w:rsid w:val="008341E1"/>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8">
    <w:name w:val="xl108"/>
    <w:basedOn w:val="Normal"/>
    <w:rsid w:val="008341E1"/>
    <w:pPr>
      <w:pBdr>
        <w:top w:val="dotted"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9">
    <w:name w:val="xl109"/>
    <w:basedOn w:val="Normal"/>
    <w:rsid w:val="008341E1"/>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10">
    <w:name w:val="xl110"/>
    <w:basedOn w:val="Normal"/>
    <w:rsid w:val="008341E1"/>
    <w:pPr>
      <w:pBdr>
        <w:top w:val="dashed" w:sz="4" w:space="0" w:color="auto"/>
        <w:left w:val="single" w:sz="4" w:space="0" w:color="auto"/>
        <w:bottom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1">
    <w:name w:val="xl111"/>
    <w:basedOn w:val="Normal"/>
    <w:rsid w:val="008341E1"/>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2">
    <w:name w:val="xl112"/>
    <w:basedOn w:val="Normal"/>
    <w:rsid w:val="008341E1"/>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3">
    <w:name w:val="xl113"/>
    <w:basedOn w:val="Normal"/>
    <w:rsid w:val="008341E1"/>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4">
    <w:name w:val="xl114"/>
    <w:basedOn w:val="Normal"/>
    <w:rsid w:val="008341E1"/>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5">
    <w:name w:val="xl115"/>
    <w:basedOn w:val="Normal"/>
    <w:rsid w:val="008341E1"/>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116">
    <w:name w:val="xl116"/>
    <w:basedOn w:val="Normal"/>
    <w:rsid w:val="008341E1"/>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17">
    <w:name w:val="xl117"/>
    <w:basedOn w:val="Normal"/>
    <w:rsid w:val="008341E1"/>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8">
    <w:name w:val="xl118"/>
    <w:basedOn w:val="Normal"/>
    <w:rsid w:val="008341E1"/>
    <w:pPr>
      <w:pBdr>
        <w:top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9">
    <w:name w:val="xl119"/>
    <w:basedOn w:val="Normal"/>
    <w:rsid w:val="008341E1"/>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20">
    <w:name w:val="xl120"/>
    <w:basedOn w:val="Normal"/>
    <w:rsid w:val="008341E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1">
    <w:name w:val="xl121"/>
    <w:basedOn w:val="Normal"/>
    <w:rsid w:val="008341E1"/>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2">
    <w:name w:val="xl122"/>
    <w:basedOn w:val="Normal"/>
    <w:rsid w:val="008341E1"/>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3">
    <w:name w:val="xl123"/>
    <w:basedOn w:val="Normal"/>
    <w:rsid w:val="008341E1"/>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4">
    <w:name w:val="xl124"/>
    <w:basedOn w:val="Normal"/>
    <w:rsid w:val="008341E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5">
    <w:name w:val="xl125"/>
    <w:basedOn w:val="Normal"/>
    <w:rsid w:val="008341E1"/>
    <w:pPr>
      <w:pBdr>
        <w:top w:val="single"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6">
    <w:name w:val="xl126"/>
    <w:basedOn w:val="Normal"/>
    <w:rsid w:val="008341E1"/>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7">
    <w:name w:val="xl127"/>
    <w:basedOn w:val="Normal"/>
    <w:rsid w:val="008341E1"/>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8">
    <w:name w:val="xl128"/>
    <w:basedOn w:val="Normal"/>
    <w:rsid w:val="008341E1"/>
    <w:pPr>
      <w:pBdr>
        <w:top w:val="single"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29">
    <w:name w:val="xl129"/>
    <w:basedOn w:val="Normal"/>
    <w:rsid w:val="008341E1"/>
    <w:pPr>
      <w:pBdr>
        <w:top w:val="single"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30">
    <w:name w:val="xl130"/>
    <w:basedOn w:val="Normal"/>
    <w:rsid w:val="008341E1"/>
    <w:pPr>
      <w:pBdr>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1">
    <w:name w:val="xl131"/>
    <w:basedOn w:val="Normal"/>
    <w:rsid w:val="008341E1"/>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2">
    <w:name w:val="xl132"/>
    <w:basedOn w:val="Normal"/>
    <w:rsid w:val="008341E1"/>
    <w:pPr>
      <w:pBdr>
        <w:top w:val="dotted" w:sz="4" w:space="0" w:color="auto"/>
        <w:left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3">
    <w:name w:val="xl133"/>
    <w:basedOn w:val="Normal"/>
    <w:rsid w:val="008341E1"/>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4">
    <w:name w:val="xl134"/>
    <w:basedOn w:val="Normal"/>
    <w:rsid w:val="008341E1"/>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5">
    <w:name w:val="xl135"/>
    <w:basedOn w:val="Normal"/>
    <w:rsid w:val="008341E1"/>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6">
    <w:name w:val="xl136"/>
    <w:basedOn w:val="Normal"/>
    <w:rsid w:val="008341E1"/>
    <w:pPr>
      <w:pBdr>
        <w:top w:val="dotted"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7">
    <w:name w:val="xl137"/>
    <w:basedOn w:val="Normal"/>
    <w:rsid w:val="008341E1"/>
    <w:pPr>
      <w:pBdr>
        <w:top w:val="dotted"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8">
    <w:name w:val="xl138"/>
    <w:basedOn w:val="Normal"/>
    <w:rsid w:val="008341E1"/>
    <w:pPr>
      <w:pBdr>
        <w:top w:val="dotted" w:sz="4" w:space="0" w:color="auto"/>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9">
    <w:name w:val="xl139"/>
    <w:basedOn w:val="Normal"/>
    <w:rsid w:val="008341E1"/>
    <w:pPr>
      <w:pBdr>
        <w:top w:val="dotted" w:sz="4" w:space="0" w:color="auto"/>
        <w:left w:val="single" w:sz="12"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0">
    <w:name w:val="xl140"/>
    <w:basedOn w:val="Normal"/>
    <w:rsid w:val="008341E1"/>
    <w:pPr>
      <w:pBdr>
        <w:top w:val="dotted" w:sz="4" w:space="0" w:color="auto"/>
        <w:left w:val="single" w:sz="4" w:space="0" w:color="auto"/>
        <w:bottom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41">
    <w:name w:val="xl141"/>
    <w:basedOn w:val="Normal"/>
    <w:rsid w:val="008341E1"/>
    <w:pPr>
      <w:pBdr>
        <w:top w:val="dotted" w:sz="4" w:space="0" w:color="auto"/>
        <w:left w:val="single" w:sz="12"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2">
    <w:name w:val="xl142"/>
    <w:basedOn w:val="Normal"/>
    <w:rsid w:val="008341E1"/>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3">
    <w:name w:val="xl143"/>
    <w:basedOn w:val="Normal"/>
    <w:rsid w:val="008341E1"/>
    <w:pPr>
      <w:pBdr>
        <w:top w:val="dashed" w:sz="4" w:space="0" w:color="auto"/>
        <w:left w:val="single" w:sz="12" w:space="0" w:color="auto"/>
        <w:bottom w:val="dash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44">
    <w:name w:val="xl144"/>
    <w:basedOn w:val="Normal"/>
    <w:rsid w:val="008341E1"/>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5">
    <w:name w:val="xl145"/>
    <w:basedOn w:val="Normal"/>
    <w:rsid w:val="008341E1"/>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6">
    <w:name w:val="xl146"/>
    <w:basedOn w:val="Normal"/>
    <w:rsid w:val="008341E1"/>
    <w:pPr>
      <w:pBdr>
        <w:top w:val="single"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7">
    <w:name w:val="xl147"/>
    <w:basedOn w:val="Normal"/>
    <w:rsid w:val="008341E1"/>
    <w:pPr>
      <w:pBdr>
        <w:top w:val="single" w:sz="12" w:space="0" w:color="auto"/>
        <w:left w:val="single" w:sz="4"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8">
    <w:name w:val="xl148"/>
    <w:basedOn w:val="Normal"/>
    <w:rsid w:val="008341E1"/>
    <w:pPr>
      <w:pBdr>
        <w:top w:val="single" w:sz="12" w:space="0" w:color="auto"/>
        <w:left w:val="single"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9">
    <w:name w:val="xl149"/>
    <w:basedOn w:val="Normal"/>
    <w:rsid w:val="008341E1"/>
    <w:pPr>
      <w:pBdr>
        <w:top w:val="single" w:sz="12" w:space="0" w:color="auto"/>
        <w:left w:val="dashed"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0">
    <w:name w:val="xl150"/>
    <w:basedOn w:val="Normal"/>
    <w:rsid w:val="008341E1"/>
    <w:pPr>
      <w:pBdr>
        <w:top w:val="single" w:sz="12"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1">
    <w:name w:val="xl151"/>
    <w:basedOn w:val="Normal"/>
    <w:rsid w:val="008341E1"/>
    <w:pPr>
      <w:pBdr>
        <w:top w:val="single" w:sz="12" w:space="0" w:color="auto"/>
        <w:left w:val="single" w:sz="4" w:space="0" w:color="auto"/>
        <w:bottom w:val="single" w:sz="12" w:space="0" w:color="auto"/>
        <w:right w:val="single" w:sz="12"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2">
    <w:name w:val="xl152"/>
    <w:basedOn w:val="Normal"/>
    <w:rsid w:val="008341E1"/>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3">
    <w:name w:val="xl153"/>
    <w:basedOn w:val="Normal"/>
    <w:rsid w:val="008341E1"/>
    <w:pPr>
      <w:pBdr>
        <w:left w:val="single"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4">
    <w:name w:val="xl154"/>
    <w:basedOn w:val="Normal"/>
    <w:rsid w:val="008341E1"/>
    <w:pPr>
      <w:pBdr>
        <w:left w:val="dashed"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5">
    <w:name w:val="xl155"/>
    <w:basedOn w:val="Normal"/>
    <w:rsid w:val="008341E1"/>
    <w:pPr>
      <w:pBdr>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6">
    <w:name w:val="xl156"/>
    <w:basedOn w:val="Normal"/>
    <w:rsid w:val="008341E1"/>
    <w:pPr>
      <w:pBdr>
        <w:top w:val="single" w:sz="12" w:space="0" w:color="auto"/>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7">
    <w:name w:val="xl157"/>
    <w:basedOn w:val="Normal"/>
    <w:rsid w:val="008341E1"/>
    <w:pPr>
      <w:pBdr>
        <w:top w:val="single" w:sz="12"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8">
    <w:name w:val="xl158"/>
    <w:basedOn w:val="Normal"/>
    <w:rsid w:val="008341E1"/>
    <w:pP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val="en-US"/>
    </w:rPr>
  </w:style>
  <w:style w:type="paragraph" w:customStyle="1" w:styleId="xl159">
    <w:name w:val="xl159"/>
    <w:basedOn w:val="Normal"/>
    <w:rsid w:val="008341E1"/>
    <w:pPr>
      <w:pBdr>
        <w:top w:val="single" w:sz="12" w:space="0" w:color="auto"/>
        <w:left w:val="single" w:sz="12" w:space="0" w:color="auto"/>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0">
    <w:name w:val="xl160"/>
    <w:basedOn w:val="Normal"/>
    <w:rsid w:val="008341E1"/>
    <w:pPr>
      <w:pBdr>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1">
    <w:name w:val="xl161"/>
    <w:basedOn w:val="Normal"/>
    <w:rsid w:val="008341E1"/>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2">
    <w:name w:val="xl162"/>
    <w:basedOn w:val="Normal"/>
    <w:rsid w:val="008341E1"/>
    <w:pPr>
      <w:pBdr>
        <w:left w:val="single" w:sz="4"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3">
    <w:name w:val="xl163"/>
    <w:basedOn w:val="Normal"/>
    <w:rsid w:val="008341E1"/>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4">
    <w:name w:val="xl164"/>
    <w:basedOn w:val="Normal"/>
    <w:rsid w:val="008341E1"/>
    <w:pPr>
      <w:pBdr>
        <w:top w:val="single" w:sz="12" w:space="0" w:color="auto"/>
        <w:left w:val="single" w:sz="4" w:space="0" w:color="auto"/>
        <w:bottom w:val="single" w:sz="4"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5">
    <w:name w:val="xl165"/>
    <w:basedOn w:val="Normal"/>
    <w:rsid w:val="008341E1"/>
    <w:pPr>
      <w:pBdr>
        <w:left w:val="single" w:sz="4" w:space="0" w:color="auto"/>
        <w:bottom w:val="single" w:sz="12"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64">
    <w:name w:val="xl64"/>
    <w:basedOn w:val="Normal"/>
    <w:rsid w:val="002630D2"/>
    <w:pPr>
      <w:pBdr>
        <w:left w:val="single"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65">
    <w:name w:val="xl65"/>
    <w:basedOn w:val="Normal"/>
    <w:rsid w:val="002630D2"/>
    <w:pPr>
      <w:pBdr>
        <w:left w:val="dashed"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styleId="Revision">
    <w:name w:val="Revision"/>
    <w:hidden/>
    <w:uiPriority w:val="99"/>
    <w:semiHidden/>
    <w:rsid w:val="006A0B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14439449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390690653">
      <w:bodyDiv w:val="1"/>
      <w:marLeft w:val="0"/>
      <w:marRight w:val="0"/>
      <w:marTop w:val="0"/>
      <w:marBottom w:val="0"/>
      <w:divBdr>
        <w:top w:val="none" w:sz="0" w:space="0" w:color="auto"/>
        <w:left w:val="none" w:sz="0" w:space="0" w:color="auto"/>
        <w:bottom w:val="none" w:sz="0" w:space="0" w:color="auto"/>
        <w:right w:val="none" w:sz="0" w:space="0" w:color="auto"/>
      </w:divBdr>
    </w:div>
    <w:div w:id="438112321">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13417436">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2719358">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38297253">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40417553">
      <w:bodyDiv w:val="1"/>
      <w:marLeft w:val="0"/>
      <w:marRight w:val="0"/>
      <w:marTop w:val="0"/>
      <w:marBottom w:val="0"/>
      <w:divBdr>
        <w:top w:val="none" w:sz="0" w:space="0" w:color="auto"/>
        <w:left w:val="none" w:sz="0" w:space="0" w:color="auto"/>
        <w:bottom w:val="none" w:sz="0" w:space="0" w:color="auto"/>
        <w:right w:val="none" w:sz="0" w:space="0" w:color="auto"/>
      </w:divBdr>
    </w:div>
    <w:div w:id="1527985817">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633436397">
      <w:bodyDiv w:val="1"/>
      <w:marLeft w:val="0"/>
      <w:marRight w:val="0"/>
      <w:marTop w:val="0"/>
      <w:marBottom w:val="0"/>
      <w:divBdr>
        <w:top w:val="none" w:sz="0" w:space="0" w:color="auto"/>
        <w:left w:val="none" w:sz="0" w:space="0" w:color="auto"/>
        <w:bottom w:val="none" w:sz="0" w:space="0" w:color="auto"/>
        <w:right w:val="none" w:sz="0" w:space="0" w:color="auto"/>
      </w:divBdr>
    </w:div>
    <w:div w:id="1724255872">
      <w:bodyDiv w:val="1"/>
      <w:marLeft w:val="0"/>
      <w:marRight w:val="0"/>
      <w:marTop w:val="0"/>
      <w:marBottom w:val="0"/>
      <w:divBdr>
        <w:top w:val="none" w:sz="0" w:space="0" w:color="auto"/>
        <w:left w:val="none" w:sz="0" w:space="0" w:color="auto"/>
        <w:bottom w:val="none" w:sz="0" w:space="0" w:color="auto"/>
        <w:right w:val="none" w:sz="0" w:space="0" w:color="auto"/>
      </w:divBdr>
    </w:div>
    <w:div w:id="1772235301">
      <w:bodyDiv w:val="1"/>
      <w:marLeft w:val="0"/>
      <w:marRight w:val="0"/>
      <w:marTop w:val="0"/>
      <w:marBottom w:val="0"/>
      <w:divBdr>
        <w:top w:val="none" w:sz="0" w:space="0" w:color="auto"/>
        <w:left w:val="none" w:sz="0" w:space="0" w:color="auto"/>
        <w:bottom w:val="none" w:sz="0" w:space="0" w:color="auto"/>
        <w:right w:val="none" w:sz="0" w:space="0" w:color="auto"/>
      </w:divBdr>
    </w:div>
    <w:div w:id="1772386109">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2064868787">
      <w:bodyDiv w:val="1"/>
      <w:marLeft w:val="0"/>
      <w:marRight w:val="0"/>
      <w:marTop w:val="0"/>
      <w:marBottom w:val="0"/>
      <w:divBdr>
        <w:top w:val="none" w:sz="0" w:space="0" w:color="auto"/>
        <w:left w:val="none" w:sz="0" w:space="0" w:color="auto"/>
        <w:bottom w:val="none" w:sz="0" w:space="0" w:color="auto"/>
        <w:right w:val="none" w:sz="0" w:space="0" w:color="auto"/>
      </w:divBdr>
    </w:div>
    <w:div w:id="2066290728">
      <w:bodyDiv w:val="1"/>
      <w:marLeft w:val="0"/>
      <w:marRight w:val="0"/>
      <w:marTop w:val="0"/>
      <w:marBottom w:val="0"/>
      <w:divBdr>
        <w:top w:val="none" w:sz="0" w:space="0" w:color="auto"/>
        <w:left w:val="none" w:sz="0" w:space="0" w:color="auto"/>
        <w:bottom w:val="none" w:sz="0" w:space="0" w:color="auto"/>
        <w:right w:val="none" w:sz="0" w:space="0" w:color="auto"/>
      </w:divBdr>
    </w:div>
    <w:div w:id="2133942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2024-02-22T11:18:44Z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2024-02-22T00:00:00Z</Date_x0020_protokolli>
    <Titulli xmlns="0e656187-b300-4fb0-8bf4-3a50f872073c">Për disa ndryshime në ligjin nr. 97/2023, "Për buxhetin e vitit 2024"</Titulli>
    <Modifikuesi xmlns="0e656187-b300-4fb0-8bf4-3a50f872073c">nevila.samarxhi</Modifikuesi>
    <Nr_x002e__x0020_prot_x0020_QBZ xmlns="0e656187-b300-4fb0-8bf4-3a50f872073c">324</Nr_x002e__x0020_prot_x0020_QBZ>
    <Data_x0020_e_x0020_Modifikimit xmlns="0e656187-b300-4fb0-8bf4-3a50f872073c">2024-02-22T12:38:52Z</Data_x0020_e_x0020_Modifikimit>
    <Dekretuar xmlns="0e656187-b300-4fb0-8bf4-3a50f872073c">false</Dekretuar>
    <Data xmlns="0e656187-b300-4fb0-8bf4-3a50f872073c">2024-02-21T00:00:00Z</Data>
    <Nr_x002e__x0020_protokolli_x0020_i_x0020_aktit xmlns="0e656187-b300-4fb0-8bf4-3a50f872073c">1126/1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C9DE4F3DE804AD097A1F856CBE5D2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C9DE4F3DE804AD097A1F856CBE5D2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97547-F3CF-4E6E-A018-8BF15B424CD9}">
  <ds:schemaRefs>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purl.org/dc/elements/1.1/"/>
    <ds:schemaRef ds:uri="http://www.w3.org/XML/1998/namespace"/>
    <ds:schemaRef ds:uri="0e656187-b300-4fb0-8bf4-3a50f872073c"/>
    <ds:schemaRef ds:uri="http://purl.org/dc/terms/"/>
  </ds:schemaRefs>
</ds:datastoreItem>
</file>

<file path=customXml/itemProps2.xml><?xml version="1.0" encoding="utf-8"?>
<ds:datastoreItem xmlns:ds="http://schemas.openxmlformats.org/officeDocument/2006/customXml" ds:itemID="{9F483C60-39D6-4FFA-B5B8-5C8D848B290D}">
  <ds:schemaRefs>
    <ds:schemaRef ds:uri="http://schemas.microsoft.com/sharepoint/v3/contenttype/forms"/>
  </ds:schemaRefs>
</ds:datastoreItem>
</file>

<file path=customXml/itemProps3.xml><?xml version="1.0" encoding="utf-8"?>
<ds:datastoreItem xmlns:ds="http://schemas.openxmlformats.org/officeDocument/2006/customXml" ds:itemID="{AB59722D-664B-4074-B9A8-070AE6296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2B7FDB-8042-46D0-BEC6-CD0F7CE49F67}">
  <ds:schemaRefs>
    <ds:schemaRef ds:uri="http://schemas.microsoft.com/sharepoint/v3/contenttype/forms"/>
  </ds:schemaRefs>
</ds:datastoreItem>
</file>

<file path=customXml/itemProps5.xml><?xml version="1.0" encoding="utf-8"?>
<ds:datastoreItem xmlns:ds="http://schemas.openxmlformats.org/officeDocument/2006/customXml" ds:itemID="{7FEF1326-7686-47BF-B13A-7C4A96FE1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CD32606-36A6-49F8-B557-4F6F39C027FB}">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73</TotalTime>
  <Pages>15</Pages>
  <Words>9461</Words>
  <Characters>53934</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Për disa ndryshime në ligjin nr. 97/2023, "Për buxhetin e vitit 2024"</vt:lpstr>
    </vt:vector>
  </TitlesOfParts>
  <Company/>
  <LinksUpToDate>false</LinksUpToDate>
  <CharactersWithSpaces>63269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ligjin nr. 97/2023, "Për buxhetin e vitit 2024"</dc:title>
  <dc:creator>gazmend.hanku</dc:creator>
  <cp:lastModifiedBy>Entela Suli</cp:lastModifiedBy>
  <cp:revision>14</cp:revision>
  <cp:lastPrinted>2024-02-21T12:56:00Z</cp:lastPrinted>
  <dcterms:created xsi:type="dcterms:W3CDTF">2024-02-22T10:24:00Z</dcterms:created>
  <dcterms:modified xsi:type="dcterms:W3CDTF">2024-02-22T11:57:00Z</dcterms:modified>
</cp:coreProperties>
</file>