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886" w:rsidRPr="00373BC6" w:rsidRDefault="00A76886" w:rsidP="00A76886">
      <w:pPr>
        <w:pStyle w:val="Akti"/>
      </w:pPr>
      <w:bookmarkStart w:id="0" w:name="_GoBack"/>
      <w:bookmarkEnd w:id="0"/>
      <w:r w:rsidRPr="00373BC6">
        <w:t>AUTORIZIM ZYRTAR</w:t>
      </w:r>
    </w:p>
    <w:p w:rsidR="00A76886" w:rsidRPr="00373BC6" w:rsidRDefault="00A76886" w:rsidP="00A76886">
      <w:pPr>
        <w:pStyle w:val="NumriData"/>
      </w:pPr>
      <w:r>
        <w:t>Nr.1, datë 3.2</w:t>
      </w:r>
      <w:r w:rsidRPr="00373BC6">
        <w:t>.1999</w:t>
      </w:r>
    </w:p>
    <w:p w:rsidR="00A76886" w:rsidRPr="00373BC6" w:rsidRDefault="00A76886" w:rsidP="00A76886">
      <w:pPr>
        <w:pStyle w:val="Paragrafi"/>
      </w:pPr>
    </w:p>
    <w:p w:rsidR="00A76886" w:rsidRPr="00373BC6" w:rsidRDefault="00A76886" w:rsidP="00A76886">
      <w:pPr>
        <w:pStyle w:val="Paragrafi"/>
      </w:pPr>
      <w:r w:rsidRPr="00373BC6">
        <w:t>PËR TË VEPRUAR SI SHOQËRI SIGURIMI</w:t>
      </w:r>
    </w:p>
    <w:p w:rsidR="00A76886" w:rsidRPr="00373BC6" w:rsidRDefault="00A76886" w:rsidP="00A76886">
      <w:pPr>
        <w:pStyle w:val="Paragrafi"/>
      </w:pPr>
    </w:p>
    <w:p w:rsidR="00A76886" w:rsidRPr="00373BC6" w:rsidRDefault="00A76886" w:rsidP="00A76886">
      <w:pPr>
        <w:pStyle w:val="Paragrafi"/>
      </w:pPr>
      <w:r w:rsidRPr="00373BC6">
        <w:rPr>
          <w:spacing w:val="-15"/>
        </w:rPr>
        <w:t>Në mbështetje të ligjit nr.8081, datë 7.3.1996 “Për veprimtaritë e sigurimit dhe të risigurimit”, si dhe të akteve të tjera nënligjore që rregullojnë  veprimtaritë e sigurimit dhe të risigurimit,</w:t>
      </w:r>
    </w:p>
    <w:p w:rsidR="00A76886" w:rsidRPr="00373BC6" w:rsidRDefault="00A76886" w:rsidP="00A76886">
      <w:pPr>
        <w:pStyle w:val="Paragrafi"/>
      </w:pPr>
    </w:p>
    <w:p w:rsidR="00A76886" w:rsidRPr="00373BC6" w:rsidRDefault="00A76886" w:rsidP="00A76886">
      <w:pPr>
        <w:pStyle w:val="Paragrafi"/>
      </w:pPr>
      <w:r>
        <w:t>KOMISIONI I MBIKË</w:t>
      </w:r>
      <w:r w:rsidRPr="00373BC6">
        <w:t>QYRJES SË SIGURIMEVE</w:t>
      </w:r>
    </w:p>
    <w:p w:rsidR="00A76886" w:rsidRPr="00373BC6" w:rsidRDefault="00A76886" w:rsidP="00A76886">
      <w:pPr>
        <w:pStyle w:val="Paragrafi"/>
      </w:pPr>
    </w:p>
    <w:p w:rsidR="00A76886" w:rsidRPr="00373BC6" w:rsidRDefault="00A76886" w:rsidP="00A76886">
      <w:pPr>
        <w:pStyle w:val="Paragrafi"/>
      </w:pPr>
      <w:r w:rsidRPr="00373BC6">
        <w:t>A U T O R I Z O N</w:t>
      </w:r>
      <w:r>
        <w:t>:</w:t>
      </w:r>
    </w:p>
    <w:p w:rsidR="00A76886" w:rsidRPr="00373BC6" w:rsidRDefault="00A76886" w:rsidP="00A76886">
      <w:pPr>
        <w:pStyle w:val="Paragrafi"/>
      </w:pPr>
    </w:p>
    <w:p w:rsidR="00A76886" w:rsidRPr="00373BC6" w:rsidRDefault="00A76886" w:rsidP="00A76886">
      <w:pPr>
        <w:pStyle w:val="Paragrafi"/>
      </w:pPr>
      <w:r>
        <w:t>Shoqërinë Anonime “Siguria e madhe</w:t>
      </w:r>
      <w:r w:rsidRPr="00373BC6">
        <w:t>” sh.a. me emrin e shkurtuar “SIG</w:t>
      </w:r>
      <w:r>
        <w:t>MA</w:t>
      </w:r>
      <w:r w:rsidRPr="00373BC6">
        <w:t>” me seli në Tiranë, e regjistruar në Gjykatën e R</w:t>
      </w:r>
      <w:r>
        <w:t>rethit të Tiranës me nr.Akti 20484</w:t>
      </w:r>
      <w:r w:rsidRPr="00373BC6">
        <w:t xml:space="preserve">, të kryejë sigurime për dëmet, në përputhje me lejen për ushtrim </w:t>
      </w:r>
      <w:r>
        <w:t>veprimtarie</w:t>
      </w:r>
      <w:r w:rsidRPr="00373BC6">
        <w:t>.</w:t>
      </w:r>
    </w:p>
    <w:p w:rsidR="00A76886" w:rsidRPr="00373BC6" w:rsidRDefault="00A76886" w:rsidP="00A76886">
      <w:pPr>
        <w:pStyle w:val="Paragrafi"/>
      </w:pPr>
    </w:p>
    <w:p w:rsidR="00A76886" w:rsidRPr="00373BC6" w:rsidRDefault="00A76886" w:rsidP="00A76886">
      <w:pPr>
        <w:pStyle w:val="Paragrafi"/>
      </w:pPr>
      <w:r w:rsidRPr="00373BC6">
        <w:t>KRYETARI</w:t>
      </w:r>
    </w:p>
    <w:p w:rsidR="00A76886" w:rsidRDefault="00A76886" w:rsidP="00A76886">
      <w:pPr>
        <w:pStyle w:val="Paragrafi"/>
      </w:pPr>
      <w:r>
        <w:t>Harito Qirko</w:t>
      </w:r>
    </w:p>
    <w:p w:rsidR="00A76886" w:rsidRDefault="00A76886" w:rsidP="00A76886">
      <w:pPr>
        <w:pStyle w:val="Paragrafi"/>
        <w:rPr>
          <w:caps/>
        </w:rPr>
      </w:pPr>
    </w:p>
    <w:p w:rsidR="00A76886" w:rsidRPr="002D5FE7" w:rsidRDefault="00A76886" w:rsidP="00A76886">
      <w:pPr>
        <w:pStyle w:val="Paragrafi"/>
        <w:rPr>
          <w:caps/>
        </w:rPr>
      </w:pPr>
      <w:r w:rsidRPr="002D5FE7">
        <w:rPr>
          <w:caps/>
        </w:rPr>
        <w:t>leje për fillimin e ushtrimit të veprimtarisë</w:t>
      </w:r>
    </w:p>
    <w:p w:rsidR="00A76886" w:rsidRPr="002D5FE7" w:rsidRDefault="00A76886" w:rsidP="00A76886">
      <w:pPr>
        <w:pStyle w:val="Paragrafi"/>
        <w:rPr>
          <w:caps/>
        </w:rPr>
      </w:pPr>
      <w:r w:rsidRPr="002D5FE7">
        <w:rPr>
          <w:caps/>
        </w:rPr>
        <w:t>të sigurimeve dhe/ose  të risigurimeve</w:t>
      </w:r>
    </w:p>
    <w:p w:rsidR="00A76886" w:rsidRPr="002D5FE7" w:rsidRDefault="00A76886" w:rsidP="00A76886">
      <w:pPr>
        <w:pStyle w:val="Paragrafi"/>
      </w:pPr>
    </w:p>
    <w:p w:rsidR="00A76886" w:rsidRPr="002D5FE7" w:rsidRDefault="00A76886" w:rsidP="00A76886">
      <w:pPr>
        <w:pStyle w:val="Paragrafi"/>
      </w:pPr>
    </w:p>
    <w:p w:rsidR="00A76886" w:rsidRPr="002D5FE7" w:rsidRDefault="00A76886" w:rsidP="00A76886">
      <w:pPr>
        <w:pStyle w:val="Paragrafi"/>
      </w:pPr>
      <w:r w:rsidRPr="002D5FE7">
        <w:t>Shoqëria e sigurimit "Siguria e Madhe", sh.a., e regjistruar në Gjykatën e Rrethit të Tiranës me numër akti 20484, me seli në Tiranë në adresën sheshi "Wilson", lejohet të fillojë kryerjen e operacioneve të sigurimit siç janë listuar më poshtë, duke filluar nga data 15 shkurt 1999.</w:t>
      </w:r>
    </w:p>
    <w:p w:rsidR="00A76886" w:rsidRPr="002D5FE7" w:rsidRDefault="00A76886" w:rsidP="00A76886">
      <w:pPr>
        <w:pStyle w:val="Paragrafi"/>
      </w:pPr>
      <w:r w:rsidRPr="002D5FE7">
        <w:t>Policat që do të tregtohen sipas grupeve të sigurimit do të jenë si më poshtë:</w:t>
      </w:r>
    </w:p>
    <w:p w:rsidR="00A76886" w:rsidRPr="002D5FE7" w:rsidRDefault="00A76886" w:rsidP="00A76886">
      <w:pPr>
        <w:pStyle w:val="Paragrafi"/>
      </w:pPr>
      <w:r w:rsidRPr="002D5FE7">
        <w:t xml:space="preserve">Grupi 1 dhe 2. </w:t>
      </w:r>
      <w:r w:rsidRPr="002D5FE7">
        <w:rPr>
          <w:caps/>
        </w:rPr>
        <w:t>Sigurimi i aksidenteve dhe shëndetit</w:t>
      </w:r>
    </w:p>
    <w:p w:rsidR="00A76886" w:rsidRPr="002D5FE7" w:rsidRDefault="00A76886" w:rsidP="00A76886">
      <w:pPr>
        <w:pStyle w:val="Paragrafi"/>
      </w:pPr>
      <w:r w:rsidRPr="002D5FE7">
        <w:t>a. Policë sigurimi për aksidentet personale.</w:t>
      </w:r>
    </w:p>
    <w:p w:rsidR="00A76886" w:rsidRPr="002D5FE7" w:rsidRDefault="00A76886" w:rsidP="00A76886">
      <w:pPr>
        <w:pStyle w:val="Paragrafi"/>
      </w:pPr>
      <w:r w:rsidRPr="002D5FE7">
        <w:t>b. Policë sigurimi shëndeti në udhëtim.</w:t>
      </w:r>
    </w:p>
    <w:p w:rsidR="00A76886" w:rsidRPr="002D5FE7" w:rsidRDefault="00A76886" w:rsidP="00A76886">
      <w:pPr>
        <w:pStyle w:val="Paragrafi"/>
      </w:pPr>
      <w:r w:rsidRPr="002D5FE7">
        <w:t xml:space="preserve">Grupet 3, 7 dhe 10. </w:t>
      </w:r>
      <w:r w:rsidRPr="002D5FE7">
        <w:rPr>
          <w:caps/>
        </w:rPr>
        <w:t>sigurime motorrike</w:t>
      </w:r>
    </w:p>
    <w:p w:rsidR="00A76886" w:rsidRPr="002D5FE7" w:rsidRDefault="00A76886" w:rsidP="00A76886">
      <w:pPr>
        <w:pStyle w:val="Paragrafi"/>
      </w:pPr>
      <w:r w:rsidRPr="002D5FE7">
        <w:t>a. Policë për sigurimin e vetë mjetit motorrik.</w:t>
      </w:r>
    </w:p>
    <w:p w:rsidR="00A76886" w:rsidRPr="002D5FE7" w:rsidRDefault="00A76886" w:rsidP="00A76886">
      <w:pPr>
        <w:pStyle w:val="Paragrafi"/>
      </w:pPr>
      <w:r w:rsidRPr="002D5FE7">
        <w:t>b. Policë për sigurimin e mbajtësve të mjeteve motorrike për përgjegjësinë ndaj palëve të treta (periudha e sigurimit 6 dhe 12-mujore).</w:t>
      </w:r>
    </w:p>
    <w:p w:rsidR="00A76886" w:rsidRPr="002D5FE7" w:rsidRDefault="00A76886" w:rsidP="00A76886">
      <w:pPr>
        <w:pStyle w:val="Paragrafi"/>
      </w:pPr>
      <w:r w:rsidRPr="002D5FE7">
        <w:t>c. Certifikatë ndërkombëtare e sigurimit (Karton Jeshil)</w:t>
      </w:r>
    </w:p>
    <w:p w:rsidR="00A76886" w:rsidRPr="002D5FE7" w:rsidRDefault="00A76886" w:rsidP="00A76886">
      <w:pPr>
        <w:pStyle w:val="Paragrafi"/>
      </w:pPr>
      <w:r w:rsidRPr="002D5FE7">
        <w:t>d. Policë sigurimi për mallrat gjatë transportit.</w:t>
      </w:r>
    </w:p>
    <w:p w:rsidR="00A76886" w:rsidRPr="002D5FE7" w:rsidRDefault="00A76886" w:rsidP="00A76886">
      <w:pPr>
        <w:pStyle w:val="Paragrafi"/>
      </w:pPr>
      <w:r w:rsidRPr="002D5FE7">
        <w:t>Grupi 6.</w:t>
      </w:r>
      <w:r w:rsidRPr="002D5FE7">
        <w:rPr>
          <w:caps/>
        </w:rPr>
        <w:t xml:space="preserve"> Anijet</w:t>
      </w:r>
    </w:p>
    <w:p w:rsidR="00A76886" w:rsidRPr="002D5FE7" w:rsidRDefault="00A76886" w:rsidP="00A76886">
      <w:pPr>
        <w:pStyle w:val="Paragrafi"/>
      </w:pPr>
      <w:r w:rsidRPr="002D5FE7">
        <w:t>a. Policë për sigurimin e vetë anijes</w:t>
      </w:r>
    </w:p>
    <w:p w:rsidR="00A76886" w:rsidRPr="002D5FE7" w:rsidRDefault="00A76886" w:rsidP="00A76886">
      <w:pPr>
        <w:pStyle w:val="Paragrafi"/>
      </w:pPr>
      <w:r w:rsidRPr="002D5FE7">
        <w:t xml:space="preserve">Grupet 8 dhe 9. </w:t>
      </w:r>
      <w:r w:rsidRPr="002D5FE7">
        <w:rPr>
          <w:caps/>
        </w:rPr>
        <w:t>Sigurimi nga zjarri dhe dëmtime të tjera në pronë.</w:t>
      </w:r>
    </w:p>
    <w:p w:rsidR="00A76886" w:rsidRPr="002D5FE7" w:rsidRDefault="00A76886" w:rsidP="00A76886">
      <w:pPr>
        <w:pStyle w:val="Paragrafi"/>
      </w:pPr>
      <w:r w:rsidRPr="002D5FE7">
        <w:t>a. Prolicë për sigurimin nga zjarri.</w:t>
      </w:r>
    </w:p>
    <w:p w:rsidR="00A76886" w:rsidRPr="002D5FE7" w:rsidRDefault="00A76886" w:rsidP="00A76886">
      <w:pPr>
        <w:pStyle w:val="Paragrafi"/>
      </w:pPr>
      <w:r w:rsidRPr="002D5FE7">
        <w:t>b. Policë e sigurimit të parave në udhëtim.</w:t>
      </w:r>
    </w:p>
    <w:p w:rsidR="00A76886" w:rsidRPr="002D5FE7" w:rsidRDefault="00A76886" w:rsidP="00A76886">
      <w:pPr>
        <w:pStyle w:val="Paragrafi"/>
      </w:pPr>
      <w:r w:rsidRPr="002D5FE7">
        <w:t>c. Policë e sigurimit CAR.</w:t>
      </w:r>
    </w:p>
    <w:p w:rsidR="00A76886" w:rsidRPr="002D5FE7" w:rsidRDefault="00A76886" w:rsidP="00A76886">
      <w:pPr>
        <w:pStyle w:val="Paragrafi"/>
      </w:pPr>
      <w:r w:rsidRPr="002D5FE7">
        <w:t>d. Policë për sigurimin nga vjedhja.</w:t>
      </w:r>
    </w:p>
    <w:p w:rsidR="00A76886" w:rsidRPr="002D5FE7" w:rsidRDefault="00A76886" w:rsidP="00A76886">
      <w:pPr>
        <w:pStyle w:val="Paragrafi"/>
      </w:pPr>
      <w:r w:rsidRPr="002D5FE7">
        <w:t>Grupi 13.</w:t>
      </w:r>
      <w:r w:rsidRPr="002D5FE7">
        <w:rPr>
          <w:caps/>
        </w:rPr>
        <w:t xml:space="preserve"> Përgjegjësi civile të përgjithshme</w:t>
      </w:r>
    </w:p>
    <w:p w:rsidR="00A76886" w:rsidRPr="002D5FE7" w:rsidRDefault="00A76886" w:rsidP="00A76886">
      <w:pPr>
        <w:pStyle w:val="Paragrafi"/>
      </w:pPr>
      <w:r w:rsidRPr="002D5FE7">
        <w:t>a. Policë për sigurimin e përgjegjësive publike dhe të produktit.</w:t>
      </w:r>
    </w:p>
    <w:p w:rsidR="00A76886" w:rsidRPr="002D5FE7" w:rsidRDefault="00A76886" w:rsidP="00A76886">
      <w:pPr>
        <w:pStyle w:val="Paragrafi"/>
      </w:pPr>
      <w:r w:rsidRPr="002D5FE7">
        <w:t xml:space="preserve">Grupi 15. </w:t>
      </w:r>
      <w:r w:rsidRPr="002D5FE7">
        <w:rPr>
          <w:caps/>
        </w:rPr>
        <w:t>Garancitë</w:t>
      </w:r>
    </w:p>
    <w:p w:rsidR="00A76886" w:rsidRPr="002D5FE7" w:rsidRDefault="00A76886" w:rsidP="00A76886">
      <w:pPr>
        <w:pStyle w:val="Paragrafi"/>
      </w:pPr>
      <w:r w:rsidRPr="002D5FE7">
        <w:t>a. Kontrata e garancisë për ndërtimet.</w:t>
      </w:r>
    </w:p>
    <w:p w:rsidR="00A76886" w:rsidRPr="002D5FE7" w:rsidRDefault="00A76886" w:rsidP="00A76886">
      <w:pPr>
        <w:pStyle w:val="Paragrafi"/>
      </w:pPr>
      <w:r w:rsidRPr="002D5FE7">
        <w:t>Kjo Leje për ushtrim veprimtarie është pjesë përbërëse dhe i bashkëngjitet Autorizimit Zyrtar nr.1, datë 3.2.1999.</w:t>
      </w:r>
    </w:p>
    <w:p w:rsidR="00A76886" w:rsidRPr="002D5FE7" w:rsidRDefault="00A76886" w:rsidP="00A76886">
      <w:pPr>
        <w:pStyle w:val="Paragrafi"/>
      </w:pPr>
      <w:r w:rsidRPr="002D5FE7">
        <w:t xml:space="preserve">U lëshua sot në Tiranë, më datë 3.2.1999 nga Komisioni i Mbikëqyrjes së Sigurimeve </w:t>
      </w:r>
      <w:r w:rsidRPr="002D5FE7">
        <w:lastRenderedPageBreak/>
        <w:t>dhe i shtrin efektet duke filluar nga data 15 shkurt 1999.</w:t>
      </w:r>
    </w:p>
    <w:p w:rsidR="00A76886" w:rsidRPr="002D5FE7" w:rsidRDefault="00A76886" w:rsidP="00A76886">
      <w:pPr>
        <w:pStyle w:val="Paragrafi"/>
      </w:pPr>
    </w:p>
    <w:p w:rsidR="00A76886" w:rsidRPr="002D5FE7" w:rsidRDefault="00A76886" w:rsidP="00A76886">
      <w:pPr>
        <w:pStyle w:val="Paragrafi"/>
      </w:pPr>
      <w:r w:rsidRPr="002D5FE7">
        <w:t>KRYETARI</w:t>
      </w:r>
    </w:p>
    <w:p w:rsidR="00A76886" w:rsidRPr="002D5FE7" w:rsidRDefault="00A76886" w:rsidP="00A76886">
      <w:pPr>
        <w:pStyle w:val="Paragrafi"/>
      </w:pPr>
      <w:r w:rsidRPr="002D5FE7">
        <w:t>Harito Qirko</w:t>
      </w:r>
    </w:p>
    <w:p w:rsidR="00A76886" w:rsidRPr="002D5FE7" w:rsidRDefault="00A76886" w:rsidP="00A76886">
      <w:pPr>
        <w:pStyle w:val="Paragrafi"/>
      </w:pPr>
    </w:p>
    <w:p w:rsidR="00A76886" w:rsidRPr="002D5FE7" w:rsidRDefault="00A76886" w:rsidP="00A76886">
      <w:pPr>
        <w:pStyle w:val="Paragrafi"/>
      </w:pPr>
    </w:p>
    <w:p w:rsidR="00A76886" w:rsidRPr="002D5FE7" w:rsidRDefault="00A76886" w:rsidP="00A76886">
      <w:pPr>
        <w:pStyle w:val="Paragrafi"/>
      </w:pPr>
    </w:p>
    <w:p w:rsidR="00A76886" w:rsidRDefault="00A76886" w:rsidP="00A76886">
      <w:pPr>
        <w:pStyle w:val="Paragrafi"/>
      </w:pPr>
    </w:p>
    <w:p w:rsidR="00A0784B" w:rsidRPr="003941D1" w:rsidRDefault="00A0784B" w:rsidP="00A7688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267C"/>
    <w:rsid w:val="009C29DF"/>
    <w:rsid w:val="009F72BC"/>
    <w:rsid w:val="00A0784B"/>
    <w:rsid w:val="00A16F91"/>
    <w:rsid w:val="00A246D1"/>
    <w:rsid w:val="00A43657"/>
    <w:rsid w:val="00A47BC4"/>
    <w:rsid w:val="00A76886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4CB24E-57D9-489D-B16A-7B770D7AC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88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