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4A8CD" w14:textId="3E03096E" w:rsidR="004745FD" w:rsidRPr="003164DA" w:rsidRDefault="004745FD" w:rsidP="00BE33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164DA">
        <w:rPr>
          <w:rFonts w:ascii="Garamond" w:eastAsia="Times New Roman" w:hAnsi="Garamond" w:cs="Times New Roman"/>
          <w:b/>
          <w:sz w:val="24"/>
          <w:szCs w:val="24"/>
        </w:rPr>
        <w:t>AUTORIZIM</w:t>
      </w:r>
    </w:p>
    <w:p w14:paraId="017CAA47" w14:textId="77777777" w:rsidR="004745FD" w:rsidRPr="003164DA" w:rsidRDefault="004745FD" w:rsidP="00BE33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0DCE065" w14:textId="463150E6" w:rsidR="004745FD" w:rsidRPr="003164DA" w:rsidRDefault="004745FD" w:rsidP="00BE33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>Në mbështetje të nen</w:t>
      </w:r>
      <w:r w:rsidR="003164DA">
        <w:rPr>
          <w:rFonts w:ascii="Garamond" w:eastAsia="Times New Roman" w:hAnsi="Garamond" w:cs="Times New Roman"/>
          <w:bCs/>
          <w:sz w:val="24"/>
          <w:szCs w:val="24"/>
        </w:rPr>
        <w:t>eve</w:t>
      </w: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28 dhe 29, të </w:t>
      </w:r>
      <w:r w:rsidR="003164DA">
        <w:rPr>
          <w:rFonts w:ascii="Garamond" w:eastAsia="Times New Roman" w:hAnsi="Garamond" w:cs="Times New Roman"/>
          <w:sz w:val="24"/>
        </w:rPr>
        <w:t>ligjit nr. 44/2015, datë 30.</w:t>
      </w:r>
      <w:r w:rsidRPr="003164DA">
        <w:rPr>
          <w:rFonts w:ascii="Garamond" w:eastAsia="Times New Roman" w:hAnsi="Garamond" w:cs="Times New Roman"/>
          <w:sz w:val="24"/>
        </w:rPr>
        <w:t>4.2015</w:t>
      </w:r>
      <w:r w:rsidR="003164DA">
        <w:rPr>
          <w:rFonts w:ascii="Garamond" w:eastAsia="Times New Roman" w:hAnsi="Garamond" w:cs="Times New Roman"/>
          <w:sz w:val="24"/>
        </w:rPr>
        <w:t>,</w:t>
      </w:r>
      <w:r w:rsidRPr="003164DA">
        <w:rPr>
          <w:rFonts w:ascii="Garamond" w:eastAsia="Times New Roman" w:hAnsi="Garamond" w:cs="Times New Roman"/>
          <w:sz w:val="24"/>
        </w:rPr>
        <w:t xml:space="preserve"> “Kodi i Procedurave Administrative </w:t>
      </w:r>
      <w:r w:rsidR="000A6FFB">
        <w:rPr>
          <w:rFonts w:ascii="Garamond" w:eastAsia="Times New Roman" w:hAnsi="Garamond" w:cs="Times New Roman"/>
          <w:sz w:val="24"/>
        </w:rPr>
        <w:t>i</w:t>
      </w:r>
      <w:bookmarkStart w:id="0" w:name="_GoBack"/>
      <w:bookmarkEnd w:id="0"/>
      <w:r w:rsidRPr="003164DA">
        <w:rPr>
          <w:rFonts w:ascii="Garamond" w:eastAsia="Times New Roman" w:hAnsi="Garamond" w:cs="Times New Roman"/>
          <w:sz w:val="24"/>
        </w:rPr>
        <w:t xml:space="preserve"> Republikës së Shqipërisë”</w:t>
      </w:r>
      <w:r w:rsidR="003164DA">
        <w:rPr>
          <w:rFonts w:ascii="Garamond" w:eastAsia="Times New Roman" w:hAnsi="Garamond" w:cs="Times New Roman"/>
          <w:sz w:val="24"/>
        </w:rPr>
        <w:t>; të</w:t>
      </w:r>
      <w:r w:rsidRPr="003164DA">
        <w:rPr>
          <w:rFonts w:ascii="Garamond" w:eastAsia="Times New Roman" w:hAnsi="Garamond" w:cs="Times New Roman"/>
          <w:sz w:val="24"/>
        </w:rPr>
        <w:t xml:space="preserve"> ligjit nr. 90/2012</w:t>
      </w:r>
      <w:r w:rsidR="003164DA">
        <w:rPr>
          <w:rFonts w:ascii="Garamond" w:eastAsia="Times New Roman" w:hAnsi="Garamond" w:cs="Times New Roman"/>
          <w:sz w:val="24"/>
        </w:rPr>
        <w:t>,</w:t>
      </w:r>
      <w:r w:rsidRPr="003164DA">
        <w:rPr>
          <w:rFonts w:ascii="Garamond" w:eastAsia="Times New Roman" w:hAnsi="Garamond" w:cs="Times New Roman"/>
          <w:sz w:val="24"/>
        </w:rPr>
        <w:t xml:space="preserve"> “Për organizmin dhe funksionimin e administratës shtetërore” dhe </w:t>
      </w:r>
      <w:r w:rsidR="003164DA">
        <w:rPr>
          <w:rFonts w:ascii="Garamond" w:eastAsia="Times New Roman" w:hAnsi="Garamond" w:cs="Times New Roman"/>
          <w:sz w:val="24"/>
        </w:rPr>
        <w:t>të v</w:t>
      </w:r>
      <w:r w:rsidRPr="003164DA">
        <w:rPr>
          <w:rFonts w:ascii="Garamond" w:eastAsia="Times New Roman" w:hAnsi="Garamond" w:cs="Times New Roman"/>
          <w:sz w:val="24"/>
        </w:rPr>
        <w:t>endimit të Këshillit të Ministrave nr.</w:t>
      </w:r>
      <w:r w:rsidR="003164DA">
        <w:rPr>
          <w:rFonts w:ascii="Garamond" w:eastAsia="Times New Roman" w:hAnsi="Garamond" w:cs="Times New Roman"/>
          <w:sz w:val="24"/>
        </w:rPr>
        <w:t xml:space="preserve"> 465, datë 26.</w:t>
      </w:r>
      <w:r w:rsidRPr="003164DA">
        <w:rPr>
          <w:rFonts w:ascii="Garamond" w:eastAsia="Times New Roman" w:hAnsi="Garamond" w:cs="Times New Roman"/>
          <w:sz w:val="24"/>
        </w:rPr>
        <w:t>7.2018</w:t>
      </w:r>
      <w:r w:rsidR="003164DA">
        <w:rPr>
          <w:rFonts w:ascii="Garamond" w:eastAsia="Times New Roman" w:hAnsi="Garamond" w:cs="Times New Roman"/>
          <w:sz w:val="24"/>
        </w:rPr>
        <w:t>,</w:t>
      </w:r>
      <w:r w:rsidRPr="003164DA">
        <w:rPr>
          <w:rFonts w:ascii="Garamond" w:eastAsia="Times New Roman" w:hAnsi="Garamond" w:cs="Times New Roman"/>
          <w:sz w:val="24"/>
        </w:rPr>
        <w:t xml:space="preserve"> “Për krijimin e </w:t>
      </w:r>
      <w:proofErr w:type="spellStart"/>
      <w:r w:rsidRPr="003164DA">
        <w:rPr>
          <w:rFonts w:ascii="Garamond" w:eastAsia="Times New Roman" w:hAnsi="Garamond" w:cs="Times New Roman"/>
          <w:sz w:val="24"/>
        </w:rPr>
        <w:t>Task</w:t>
      </w:r>
      <w:proofErr w:type="spellEnd"/>
      <w:r w:rsidRPr="003164DA">
        <w:rPr>
          <w:rFonts w:ascii="Garamond" w:eastAsia="Times New Roman" w:hAnsi="Garamond" w:cs="Times New Roman"/>
          <w:sz w:val="24"/>
        </w:rPr>
        <w:t xml:space="preserve">-Forcës </w:t>
      </w:r>
      <w:r w:rsidR="003164DA" w:rsidRPr="003164DA">
        <w:rPr>
          <w:rFonts w:ascii="Garamond" w:eastAsia="Times New Roman" w:hAnsi="Garamond" w:cs="Times New Roman"/>
          <w:sz w:val="24"/>
        </w:rPr>
        <w:t>për përmirësimin e nivelit të kontrollit të mjeteve motorike e rimorkiove të tyre</w:t>
      </w:r>
      <w:bookmarkStart w:id="1" w:name="_Hlk219383206"/>
      <w:r w:rsidRPr="003164DA">
        <w:rPr>
          <w:rFonts w:ascii="Garamond" w:eastAsia="Times New Roman" w:hAnsi="Garamond" w:cs="Times New Roman"/>
          <w:sz w:val="24"/>
        </w:rPr>
        <w:t>”</w:t>
      </w:r>
      <w:bookmarkEnd w:id="1"/>
      <w:r w:rsidR="003164DA">
        <w:rPr>
          <w:rFonts w:ascii="Garamond" w:eastAsia="Times New Roman" w:hAnsi="Garamond" w:cs="Times New Roman"/>
          <w:sz w:val="24"/>
        </w:rPr>
        <w:t>, i ndryshuar,</w:t>
      </w:r>
    </w:p>
    <w:p w14:paraId="50067D7D" w14:textId="77777777" w:rsidR="00BE3319" w:rsidRPr="003164DA" w:rsidRDefault="00BE3319" w:rsidP="00BE33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</w:rPr>
      </w:pPr>
    </w:p>
    <w:p w14:paraId="4DBC0A29" w14:textId="04DA9158" w:rsidR="004745FD" w:rsidRPr="003164DA" w:rsidRDefault="004745FD" w:rsidP="00BE33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3164DA">
        <w:rPr>
          <w:rFonts w:ascii="Garamond" w:eastAsia="Times New Roman" w:hAnsi="Garamond" w:cs="Times New Roman"/>
          <w:bCs/>
          <w:sz w:val="24"/>
        </w:rPr>
        <w:t>AUTORIZOJ:</w:t>
      </w:r>
    </w:p>
    <w:p w14:paraId="41DEB0EB" w14:textId="77777777" w:rsidR="004745FD" w:rsidRPr="003164DA" w:rsidRDefault="004745FD" w:rsidP="00BE33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777BBC1F" w14:textId="4E79E1A3" w:rsidR="00BE3319" w:rsidRPr="003164DA" w:rsidRDefault="00BE3319" w:rsidP="003164DA">
      <w:pPr>
        <w:spacing w:after="0" w:line="240" w:lineRule="auto"/>
        <w:jc w:val="both"/>
        <w:rPr>
          <w:rFonts w:ascii="Garamond" w:eastAsia="Times New Roman" w:hAnsi="Garamond" w:cs="Times New Roman"/>
          <w:sz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1. 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Z. Ajet </w:t>
      </w:r>
      <w:proofErr w:type="spellStart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Zyberaj</w:t>
      </w:r>
      <w:proofErr w:type="spellEnd"/>
      <w:r w:rsidR="003164DA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me detyrë Drejtues i </w:t>
      </w:r>
      <w:proofErr w:type="spellStart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Task</w:t>
      </w:r>
      <w:proofErr w:type="spellEnd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-Forcës </w:t>
      </w:r>
      <w:r w:rsidR="004745FD" w:rsidRPr="003164DA">
        <w:rPr>
          <w:rFonts w:ascii="Garamond" w:eastAsia="Times New Roman" w:hAnsi="Garamond" w:cs="Times New Roman"/>
          <w:sz w:val="24"/>
        </w:rPr>
        <w:t>“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Për </w:t>
      </w:r>
      <w:r w:rsidR="003164DA" w:rsidRPr="003164DA">
        <w:rPr>
          <w:rFonts w:ascii="Garamond" w:eastAsia="Times New Roman" w:hAnsi="Garamond" w:cs="Times New Roman"/>
          <w:sz w:val="24"/>
        </w:rPr>
        <w:t>përmirësimin e nivelit të kontrollit të mjeteve motorike e rimorkiove të tyre</w:t>
      </w:r>
      <w:r w:rsidR="004745FD" w:rsidRPr="003164DA">
        <w:rPr>
          <w:rFonts w:ascii="Garamond" w:eastAsia="Times New Roman" w:hAnsi="Garamond" w:cs="Times New Roman"/>
          <w:sz w:val="24"/>
        </w:rPr>
        <w:t>”,</w:t>
      </w:r>
      <w:r w:rsidR="003164DA">
        <w:rPr>
          <w:rFonts w:ascii="Garamond" w:eastAsia="Times New Roman" w:hAnsi="Garamond" w:cs="Times New Roman"/>
          <w:sz w:val="24"/>
        </w:rPr>
        <w:t xml:space="preserve"> të kryejë detyrat sa më poshtë:</w:t>
      </w:r>
    </w:p>
    <w:p w14:paraId="26F6E3E3" w14:textId="3BB2D5BC" w:rsidR="004745FD" w:rsidRPr="003164DA" w:rsidRDefault="00BE3319" w:rsidP="00BE331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>a</w:t>
      </w:r>
      <w:r w:rsidR="003164DA">
        <w:rPr>
          <w:rFonts w:ascii="Garamond" w:eastAsia="Times New Roman" w:hAnsi="Garamond" w:cs="Times New Roman"/>
          <w:bCs/>
          <w:sz w:val="24"/>
          <w:szCs w:val="24"/>
        </w:rPr>
        <w:t>)</w:t>
      </w: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="003164DA" w:rsidRPr="003164DA">
        <w:rPr>
          <w:rFonts w:ascii="Garamond" w:eastAsia="Times New Roman" w:hAnsi="Garamond" w:cs="Times New Roman"/>
          <w:bCs/>
          <w:sz w:val="24"/>
          <w:szCs w:val="24"/>
        </w:rPr>
        <w:t>detajimin</w:t>
      </w:r>
      <w:proofErr w:type="spellEnd"/>
      <w:r w:rsidR="003164DA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e shpenzimeve të </w:t>
      </w:r>
      <w:proofErr w:type="spellStart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Task</w:t>
      </w:r>
      <w:proofErr w:type="spellEnd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-Forcës;</w:t>
      </w:r>
    </w:p>
    <w:p w14:paraId="689146D7" w14:textId="0CCBD9AF" w:rsidR="004745FD" w:rsidRPr="003164DA" w:rsidRDefault="00BE3319" w:rsidP="00BE331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>b</w:t>
      </w:r>
      <w:r w:rsidR="003164DA">
        <w:rPr>
          <w:rFonts w:ascii="Garamond" w:eastAsia="Times New Roman" w:hAnsi="Garamond" w:cs="Times New Roman"/>
          <w:bCs/>
          <w:sz w:val="24"/>
          <w:szCs w:val="24"/>
        </w:rPr>
        <w:t>)</w:t>
      </w: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3164DA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emërimin 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e punonjësve të </w:t>
      </w:r>
      <w:proofErr w:type="spellStart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Task</w:t>
      </w:r>
      <w:proofErr w:type="spellEnd"/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- Forcës;</w:t>
      </w:r>
    </w:p>
    <w:p w14:paraId="06C351C5" w14:textId="16F1D182" w:rsidR="00BE3319" w:rsidRPr="003164DA" w:rsidRDefault="00BE3319" w:rsidP="003164DA">
      <w:pPr>
        <w:pStyle w:val="ListParagraph"/>
        <w:tabs>
          <w:tab w:val="left" w:pos="144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>c</w:t>
      </w:r>
      <w:r w:rsidR="003164DA">
        <w:rPr>
          <w:rFonts w:ascii="Garamond" w:eastAsia="Times New Roman" w:hAnsi="Garamond" w:cs="Times New Roman"/>
          <w:bCs/>
          <w:sz w:val="24"/>
          <w:szCs w:val="24"/>
        </w:rPr>
        <w:t>)</w:t>
      </w: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3164DA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nënshkrimin 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e kontratave të punës me punonjësit e emëruar pranë kësaj strukture.</w:t>
      </w:r>
    </w:p>
    <w:p w14:paraId="666A5EFD" w14:textId="762E4416" w:rsidR="004745FD" w:rsidRPr="003164DA" w:rsidRDefault="00BE3319" w:rsidP="00BE3319">
      <w:p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2. 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 xml:space="preserve">Ky autorizim hyn në fuqi menjëherë dhe publikohet në </w:t>
      </w:r>
      <w:r w:rsidR="003164DA" w:rsidRPr="003164DA">
        <w:rPr>
          <w:rFonts w:ascii="Garamond" w:eastAsia="Times New Roman" w:hAnsi="Garamond" w:cs="Times New Roman"/>
          <w:bCs/>
          <w:sz w:val="24"/>
          <w:szCs w:val="24"/>
        </w:rPr>
        <w:t>Fletoren Zyrtare</w:t>
      </w:r>
      <w:r w:rsidR="004745FD" w:rsidRPr="003164DA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19CAF72A" w14:textId="77777777" w:rsidR="004745FD" w:rsidRPr="003164DA" w:rsidRDefault="004745FD" w:rsidP="00BE331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45D7614C" w14:textId="77777777" w:rsidR="003164DA" w:rsidRDefault="004745FD" w:rsidP="00BE3319">
      <w:pPr>
        <w:tabs>
          <w:tab w:val="center" w:pos="3150"/>
        </w:tabs>
        <w:spacing w:after="0" w:line="240" w:lineRule="auto"/>
        <w:ind w:firstLine="284"/>
        <w:jc w:val="right"/>
        <w:outlineLvl w:val="0"/>
        <w:rPr>
          <w:rFonts w:ascii="Garamond" w:eastAsia="MS Mincho" w:hAnsi="Garamond" w:cs="Times New Roman"/>
          <w:spacing w:val="-5"/>
          <w:sz w:val="24"/>
          <w:szCs w:val="24"/>
        </w:rPr>
      </w:pPr>
      <w:r w:rsidRPr="003164DA">
        <w:rPr>
          <w:rFonts w:ascii="Garamond" w:eastAsia="MS Mincho" w:hAnsi="Garamond" w:cs="Times New Roman"/>
          <w:spacing w:val="-5"/>
          <w:sz w:val="24"/>
          <w:szCs w:val="24"/>
        </w:rPr>
        <w:t>ZËVENDËSKRYEMINISTËR</w:t>
      </w:r>
      <w:r w:rsidR="00BE3319" w:rsidRPr="003164DA">
        <w:rPr>
          <w:rFonts w:ascii="Garamond" w:eastAsia="MS Mincho" w:hAnsi="Garamond" w:cs="Times New Roman"/>
          <w:spacing w:val="-5"/>
          <w:sz w:val="24"/>
          <w:szCs w:val="24"/>
        </w:rPr>
        <w:t xml:space="preserve"> </w:t>
      </w:r>
      <w:r w:rsidRPr="003164DA">
        <w:rPr>
          <w:rFonts w:ascii="Garamond" w:eastAsia="MS Mincho" w:hAnsi="Garamond" w:cs="Times New Roman"/>
          <w:spacing w:val="-5"/>
          <w:sz w:val="24"/>
          <w:szCs w:val="24"/>
        </w:rPr>
        <w:t>DHE</w:t>
      </w:r>
      <w:r w:rsidR="00BE3319" w:rsidRPr="003164DA">
        <w:rPr>
          <w:rFonts w:ascii="Garamond" w:eastAsia="MS Mincho" w:hAnsi="Garamond" w:cs="Times New Roman"/>
          <w:spacing w:val="-5"/>
          <w:sz w:val="24"/>
          <w:szCs w:val="24"/>
        </w:rPr>
        <w:t xml:space="preserve"> </w:t>
      </w:r>
      <w:r w:rsidRPr="003164DA">
        <w:rPr>
          <w:rFonts w:ascii="Garamond" w:eastAsia="MS Mincho" w:hAnsi="Garamond" w:cs="Times New Roman"/>
          <w:spacing w:val="-5"/>
          <w:sz w:val="24"/>
          <w:szCs w:val="24"/>
        </w:rPr>
        <w:t>MINISTËR</w:t>
      </w:r>
      <w:r w:rsidR="003164DA">
        <w:rPr>
          <w:rFonts w:ascii="Garamond" w:eastAsia="MS Mincho" w:hAnsi="Garamond" w:cs="Times New Roman"/>
          <w:spacing w:val="-5"/>
          <w:sz w:val="24"/>
          <w:szCs w:val="24"/>
        </w:rPr>
        <w:t xml:space="preserve"> </w:t>
      </w:r>
    </w:p>
    <w:p w14:paraId="2634DF0E" w14:textId="6D78941F" w:rsidR="004745FD" w:rsidRPr="003164DA" w:rsidRDefault="003164DA" w:rsidP="00BE3319">
      <w:pPr>
        <w:tabs>
          <w:tab w:val="center" w:pos="3150"/>
        </w:tabs>
        <w:spacing w:after="0" w:line="240" w:lineRule="auto"/>
        <w:ind w:firstLine="284"/>
        <w:jc w:val="right"/>
        <w:outlineLvl w:val="0"/>
        <w:rPr>
          <w:rFonts w:ascii="Garamond" w:eastAsia="MS Mincho" w:hAnsi="Garamond" w:cs="Times New Roman"/>
          <w:spacing w:val="-5"/>
          <w:sz w:val="24"/>
          <w:szCs w:val="24"/>
        </w:rPr>
      </w:pPr>
      <w:r>
        <w:rPr>
          <w:rFonts w:ascii="Garamond" w:eastAsia="MS Mincho" w:hAnsi="Garamond" w:cs="Times New Roman"/>
          <w:spacing w:val="-5"/>
          <w:sz w:val="24"/>
          <w:szCs w:val="24"/>
        </w:rPr>
        <w:t>I INFRASTRUKTURËS DHE ENERGJISË</w:t>
      </w:r>
    </w:p>
    <w:p w14:paraId="0ED237A6" w14:textId="422BF42D" w:rsidR="004745FD" w:rsidRPr="003164DA" w:rsidRDefault="004745FD" w:rsidP="00BE3319">
      <w:pPr>
        <w:tabs>
          <w:tab w:val="center" w:pos="3150"/>
          <w:tab w:val="left" w:pos="3600"/>
        </w:tabs>
        <w:spacing w:after="0" w:line="240" w:lineRule="auto"/>
        <w:ind w:firstLine="284"/>
        <w:jc w:val="right"/>
        <w:outlineLvl w:val="0"/>
        <w:rPr>
          <w:rFonts w:ascii="Garamond" w:eastAsia="MS Mincho" w:hAnsi="Garamond" w:cs="Times New Roman"/>
          <w:b/>
          <w:spacing w:val="-5"/>
          <w:sz w:val="24"/>
          <w:szCs w:val="24"/>
        </w:rPr>
      </w:pPr>
      <w:proofErr w:type="spellStart"/>
      <w:r w:rsidRPr="003164DA">
        <w:rPr>
          <w:rFonts w:ascii="Garamond" w:eastAsia="MS Mincho" w:hAnsi="Garamond" w:cs="Times New Roman"/>
          <w:b/>
          <w:spacing w:val="-5"/>
          <w:sz w:val="24"/>
          <w:szCs w:val="24"/>
        </w:rPr>
        <w:t>Belinda</w:t>
      </w:r>
      <w:proofErr w:type="spellEnd"/>
      <w:r w:rsidRPr="003164DA">
        <w:rPr>
          <w:rFonts w:ascii="Garamond" w:eastAsia="MS Mincho" w:hAnsi="Garamond" w:cs="Times New Roman"/>
          <w:b/>
          <w:spacing w:val="-5"/>
          <w:sz w:val="24"/>
          <w:szCs w:val="24"/>
        </w:rPr>
        <w:t xml:space="preserve"> Balluku</w:t>
      </w:r>
    </w:p>
    <w:sectPr w:rsidR="004745FD" w:rsidRPr="003164DA" w:rsidSect="004745FD">
      <w:pgSz w:w="12240" w:h="15840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D1D"/>
    <w:multiLevelType w:val="hybridMultilevel"/>
    <w:tmpl w:val="DBE0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995897"/>
    <w:multiLevelType w:val="hybridMultilevel"/>
    <w:tmpl w:val="23FE09E2"/>
    <w:lvl w:ilvl="0" w:tplc="BF3294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E63FDA"/>
    <w:multiLevelType w:val="hybridMultilevel"/>
    <w:tmpl w:val="5C2EAC08"/>
    <w:lvl w:ilvl="0" w:tplc="495A88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AE"/>
    <w:rsid w:val="000A6FFB"/>
    <w:rsid w:val="000C5407"/>
    <w:rsid w:val="003164DA"/>
    <w:rsid w:val="004745FD"/>
    <w:rsid w:val="004C4B64"/>
    <w:rsid w:val="005E0561"/>
    <w:rsid w:val="007351C8"/>
    <w:rsid w:val="007476E9"/>
    <w:rsid w:val="00B41C81"/>
    <w:rsid w:val="00BE3319"/>
    <w:rsid w:val="00E3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B7AE"/>
  <w15:chartTrackingRefBased/>
  <w15:docId w15:val="{BDA61F14-7F4F-4ABE-BD9A-A8F358FE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5FD"/>
    <w:pPr>
      <w:spacing w:after="200" w:line="276" w:lineRule="auto"/>
    </w:pPr>
    <w:rPr>
      <w:rFonts w:eastAsiaTheme="minorEastAsia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3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E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E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EAE"/>
    <w:rPr>
      <w:i/>
      <w:iCs/>
      <w:color w:val="404040" w:themeColor="text1" w:themeTint="BF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E33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E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E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EA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7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0769B3F24B4676A0E73F11ADAED1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2026-01-26T09:12:22Z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2026-01-23T00:00:00Z</Date_x0020_protokolli>
    <Titulli xmlns="0e656187-b300-4fb0-8bf4-3a50f872073c">Autorizim</Titulli>
    <Modifikuesi xmlns="0e656187-b300-4fb0-8bf4-3a50f872073c">Fjora.Cahani</Modifikuesi>
    <Nr_x002e__x0020_prot_x0020_QBZ xmlns="0e656187-b300-4fb0-8bf4-3a50f872073c">157/1</Nr_x002e__x0020_prot_x0020_QBZ>
    <Data_x0020_e_x0020_Modifikimit xmlns="0e656187-b300-4fb0-8bf4-3a50f872073c">2026-01-26T10:52:33Z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658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0769B3F24B4676A0E73F11ADAED1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71FE62-4AF1-495C-B6DB-9A02CD80D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7B0296-1B00-4676-BA6A-B0C5D0F70D5A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07F5D8-A688-414C-8CCE-02D4C940F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35FE1E-D979-41DF-9E4F-5AB6576539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657DCD-EABF-4938-B821-63E5ED434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</dc:title>
  <dc:creator>Aferdita Feshti</dc:creator>
  <cp:lastModifiedBy>Valeta Kaftalli</cp:lastModifiedBy>
  <cp:revision>6</cp:revision>
  <dcterms:created xsi:type="dcterms:W3CDTF">2026-01-26T08:19:00Z</dcterms:created>
  <dcterms:modified xsi:type="dcterms:W3CDTF">2026-01-26T10:30:00Z</dcterms:modified>
</cp:coreProperties>
</file>