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EBAF2" w14:textId="77777777" w:rsidR="00B50BAA" w:rsidRPr="0077774E" w:rsidRDefault="00B50BAA" w:rsidP="00B5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774E">
        <w:rPr>
          <w:rFonts w:ascii="Garamond" w:hAnsi="Garamond"/>
          <w:b/>
          <w:sz w:val="24"/>
          <w:szCs w:val="24"/>
          <w:lang w:val="sq-AL"/>
        </w:rPr>
        <w:t>AUTORIZIM</w:t>
      </w:r>
    </w:p>
    <w:p w14:paraId="05503ED7" w14:textId="3326A8F0" w:rsidR="00B50BAA" w:rsidRPr="0077774E" w:rsidRDefault="00B50BAA" w:rsidP="00B5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774E">
        <w:rPr>
          <w:rFonts w:ascii="Garamond" w:hAnsi="Garamond"/>
          <w:b/>
          <w:sz w:val="24"/>
          <w:szCs w:val="24"/>
          <w:lang w:val="sq-AL"/>
        </w:rPr>
        <w:t>Nr. 1 , datë 22.10.2024</w:t>
      </w:r>
    </w:p>
    <w:p w14:paraId="6D2BBC8D" w14:textId="77777777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ED645C" w14:textId="5746ED8B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74E">
        <w:rPr>
          <w:rFonts w:ascii="Garamond" w:hAnsi="Garamond"/>
          <w:sz w:val="24"/>
          <w:szCs w:val="24"/>
          <w:lang w:val="sq-AL"/>
        </w:rPr>
        <w:t>Në mbështetje të nen</w:t>
      </w:r>
      <w:r w:rsidR="001233ED">
        <w:rPr>
          <w:rFonts w:ascii="Garamond" w:hAnsi="Garamond"/>
          <w:sz w:val="24"/>
          <w:szCs w:val="24"/>
          <w:lang w:val="sq-AL"/>
        </w:rPr>
        <w:t xml:space="preserve">eve </w:t>
      </w:r>
      <w:r w:rsidRPr="0077774E">
        <w:rPr>
          <w:rFonts w:ascii="Garamond" w:hAnsi="Garamond"/>
          <w:sz w:val="24"/>
          <w:szCs w:val="24"/>
          <w:lang w:val="sq-AL"/>
        </w:rPr>
        <w:t xml:space="preserve">28 dhe 29, të ligjit nr. 44/2015, </w:t>
      </w:r>
      <w:r w:rsidR="001233ED">
        <w:rPr>
          <w:rFonts w:ascii="Garamond" w:hAnsi="Garamond"/>
          <w:sz w:val="24"/>
          <w:szCs w:val="24"/>
          <w:lang w:val="sq-AL"/>
        </w:rPr>
        <w:t>“</w:t>
      </w:r>
      <w:r w:rsidRPr="0077774E">
        <w:rPr>
          <w:rFonts w:ascii="Garamond" w:hAnsi="Garamond"/>
          <w:sz w:val="24"/>
          <w:szCs w:val="24"/>
          <w:lang w:val="sq-AL"/>
        </w:rPr>
        <w:t>Kodi i Procedurave Administrative i Republikës së Shqipërisë</w:t>
      </w:r>
      <w:r w:rsidR="001233ED">
        <w:rPr>
          <w:rFonts w:ascii="Garamond" w:hAnsi="Garamond"/>
          <w:sz w:val="24"/>
          <w:szCs w:val="24"/>
          <w:lang w:val="sq-AL"/>
        </w:rPr>
        <w:t>”</w:t>
      </w:r>
      <w:r w:rsidR="0092021A">
        <w:rPr>
          <w:rFonts w:ascii="Garamond" w:hAnsi="Garamond"/>
          <w:sz w:val="24"/>
          <w:szCs w:val="24"/>
          <w:lang w:val="sq-AL"/>
        </w:rPr>
        <w:t>;</w:t>
      </w:r>
      <w:r w:rsidRPr="0077774E">
        <w:rPr>
          <w:rFonts w:ascii="Garamond" w:hAnsi="Garamond"/>
          <w:sz w:val="24"/>
          <w:szCs w:val="24"/>
          <w:lang w:val="sq-AL"/>
        </w:rPr>
        <w:t xml:space="preserve"> të pikave 2 dhe 3, të nenit 11, të ligjit nr. 90/2012, </w:t>
      </w:r>
      <w:r w:rsidR="0092021A">
        <w:rPr>
          <w:rFonts w:ascii="Garamond" w:hAnsi="Garamond"/>
          <w:sz w:val="24"/>
          <w:szCs w:val="24"/>
          <w:lang w:val="sq-AL"/>
        </w:rPr>
        <w:t>“</w:t>
      </w:r>
      <w:r w:rsidRPr="0077774E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92021A">
        <w:rPr>
          <w:rFonts w:ascii="Garamond" w:hAnsi="Garamond"/>
          <w:sz w:val="24"/>
          <w:szCs w:val="24"/>
          <w:lang w:val="sq-AL"/>
        </w:rPr>
        <w:t>”;</w:t>
      </w:r>
      <w:r w:rsidRPr="0077774E">
        <w:rPr>
          <w:rFonts w:ascii="Garamond" w:hAnsi="Garamond"/>
          <w:sz w:val="24"/>
          <w:szCs w:val="24"/>
          <w:lang w:val="sq-AL"/>
        </w:rPr>
        <w:t xml:space="preserve"> dhe të ligjit nr. 9000, datë 30.1.2003, </w:t>
      </w:r>
      <w:r w:rsidR="0092021A">
        <w:rPr>
          <w:rFonts w:ascii="Garamond" w:hAnsi="Garamond"/>
          <w:sz w:val="24"/>
          <w:szCs w:val="24"/>
          <w:lang w:val="sq-AL"/>
        </w:rPr>
        <w:t>“</w:t>
      </w:r>
      <w:r w:rsidRPr="0077774E">
        <w:rPr>
          <w:rFonts w:ascii="Garamond" w:hAnsi="Garamond"/>
          <w:sz w:val="24"/>
          <w:szCs w:val="24"/>
          <w:lang w:val="sq-AL"/>
        </w:rPr>
        <w:t>Për organizimin dhe funksionimin e Këshillit të Ministrave</w:t>
      </w:r>
      <w:r w:rsidR="0092021A">
        <w:rPr>
          <w:rFonts w:ascii="Garamond" w:hAnsi="Garamond"/>
          <w:sz w:val="24"/>
          <w:szCs w:val="24"/>
          <w:lang w:val="sq-AL"/>
        </w:rPr>
        <w:t>”</w:t>
      </w:r>
      <w:r w:rsidRPr="0077774E">
        <w:rPr>
          <w:rFonts w:ascii="Garamond" w:hAnsi="Garamond"/>
          <w:sz w:val="24"/>
          <w:szCs w:val="24"/>
          <w:lang w:val="sq-AL"/>
        </w:rPr>
        <w:t>,</w:t>
      </w:r>
    </w:p>
    <w:p w14:paraId="4B2FF011" w14:textId="77777777" w:rsidR="00B50BAA" w:rsidRPr="0077774E" w:rsidRDefault="00B50BAA" w:rsidP="00B50B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19A36E" w14:textId="77777777" w:rsidR="00B50BAA" w:rsidRPr="0077774E" w:rsidRDefault="00B50BAA" w:rsidP="00B50B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7774E">
        <w:rPr>
          <w:rFonts w:ascii="Garamond" w:hAnsi="Garamond"/>
          <w:sz w:val="24"/>
          <w:szCs w:val="24"/>
          <w:lang w:val="sq-AL"/>
        </w:rPr>
        <w:t>AUTORIZOJ:</w:t>
      </w:r>
    </w:p>
    <w:p w14:paraId="379F71FA" w14:textId="77777777" w:rsidR="00B50BAA" w:rsidRPr="0077774E" w:rsidRDefault="00B50BAA" w:rsidP="00B50B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E45471" w14:textId="5D4C11C2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74E">
        <w:rPr>
          <w:rFonts w:ascii="Garamond" w:hAnsi="Garamond"/>
          <w:sz w:val="24"/>
          <w:szCs w:val="24"/>
          <w:lang w:val="sq-AL"/>
        </w:rPr>
        <w:t>1 Znj. Ledina Beqiraj Agalliu, Sekretar i Përgjithshëm i Ministrisë së Turizmit dhe Mjedisit</w:t>
      </w:r>
      <w:r w:rsidR="0092021A">
        <w:rPr>
          <w:rFonts w:ascii="Garamond" w:hAnsi="Garamond"/>
          <w:sz w:val="24"/>
          <w:szCs w:val="24"/>
          <w:lang w:val="sq-AL"/>
        </w:rPr>
        <w:t>,</w:t>
      </w:r>
      <w:r w:rsidRPr="0077774E">
        <w:rPr>
          <w:rFonts w:ascii="Garamond" w:hAnsi="Garamond"/>
          <w:sz w:val="24"/>
          <w:szCs w:val="24"/>
          <w:lang w:val="sq-AL"/>
        </w:rPr>
        <w:t xml:space="preserve"> të nënshkruajë</w:t>
      </w:r>
      <w:r w:rsidR="002000AC">
        <w:rPr>
          <w:rFonts w:ascii="Garamond" w:hAnsi="Garamond"/>
          <w:sz w:val="24"/>
          <w:szCs w:val="24"/>
          <w:lang w:val="sq-AL"/>
        </w:rPr>
        <w:t>,</w:t>
      </w:r>
      <w:r w:rsidRPr="0077774E">
        <w:rPr>
          <w:rFonts w:ascii="Garamond" w:hAnsi="Garamond"/>
          <w:sz w:val="24"/>
          <w:szCs w:val="24"/>
          <w:lang w:val="sq-AL"/>
        </w:rPr>
        <w:t xml:space="preserve"> në emër dhe për llogari të </w:t>
      </w:r>
      <w:r w:rsidR="0092021A" w:rsidRPr="0077774E">
        <w:rPr>
          <w:rFonts w:ascii="Garamond" w:hAnsi="Garamond"/>
          <w:sz w:val="24"/>
          <w:szCs w:val="24"/>
          <w:lang w:val="sq-AL"/>
        </w:rPr>
        <w:t xml:space="preserve">ministrit </w:t>
      </w:r>
      <w:r w:rsidRPr="0077774E">
        <w:rPr>
          <w:rFonts w:ascii="Garamond" w:hAnsi="Garamond"/>
          <w:sz w:val="24"/>
          <w:szCs w:val="24"/>
          <w:lang w:val="sq-AL"/>
        </w:rPr>
        <w:t>çdo shkresë që lidhet me procedurat e shqyrtimit të ankimeve administrative të paraqitura</w:t>
      </w:r>
      <w:r w:rsidR="002000AC">
        <w:rPr>
          <w:rFonts w:ascii="Garamond" w:hAnsi="Garamond"/>
          <w:sz w:val="24"/>
          <w:szCs w:val="24"/>
          <w:lang w:val="sq-AL"/>
        </w:rPr>
        <w:t>,</w:t>
      </w:r>
      <w:r w:rsidRPr="0077774E">
        <w:rPr>
          <w:rFonts w:ascii="Garamond" w:hAnsi="Garamond"/>
          <w:sz w:val="24"/>
          <w:szCs w:val="24"/>
          <w:lang w:val="sq-AL"/>
        </w:rPr>
        <w:t xml:space="preserve"> në Ministrinë e Turizmit dhe Mjedisit.</w:t>
      </w:r>
    </w:p>
    <w:p w14:paraId="24885DFA" w14:textId="384DCA93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74E">
        <w:rPr>
          <w:rFonts w:ascii="Garamond" w:hAnsi="Garamond"/>
          <w:sz w:val="24"/>
          <w:szCs w:val="24"/>
          <w:lang w:val="sq-AL"/>
        </w:rPr>
        <w:t>2. Për zbatimin e këtij autorizimi ngarkohet Sekretari i Përgjithshëm</w:t>
      </w:r>
      <w:r w:rsidR="0092021A">
        <w:rPr>
          <w:rFonts w:ascii="Garamond" w:hAnsi="Garamond"/>
          <w:sz w:val="24"/>
          <w:szCs w:val="24"/>
          <w:lang w:val="sq-AL"/>
        </w:rPr>
        <w:t>,</w:t>
      </w:r>
      <w:r w:rsidRPr="0077774E">
        <w:rPr>
          <w:rFonts w:ascii="Garamond" w:hAnsi="Garamond"/>
          <w:sz w:val="24"/>
          <w:szCs w:val="24"/>
          <w:lang w:val="sq-AL"/>
        </w:rPr>
        <w:t xml:space="preserve"> </w:t>
      </w:r>
      <w:r w:rsidR="0077774E" w:rsidRPr="0077774E">
        <w:rPr>
          <w:rFonts w:ascii="Garamond" w:hAnsi="Garamond"/>
          <w:sz w:val="24"/>
          <w:szCs w:val="24"/>
          <w:lang w:val="sq-AL"/>
        </w:rPr>
        <w:t>znj</w:t>
      </w:r>
      <w:r w:rsidRPr="0077774E">
        <w:rPr>
          <w:rFonts w:ascii="Garamond" w:hAnsi="Garamond"/>
          <w:sz w:val="24"/>
          <w:szCs w:val="24"/>
          <w:lang w:val="sq-AL"/>
        </w:rPr>
        <w:t>. Ledina Beqiraj Agalliu.</w:t>
      </w:r>
    </w:p>
    <w:p w14:paraId="31C3B463" w14:textId="77777777" w:rsidR="00DE1F44" w:rsidRDefault="00DE1F44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89FB17" w14:textId="2D019BD3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7774E">
        <w:rPr>
          <w:rFonts w:ascii="Garamond" w:hAnsi="Garamond"/>
          <w:sz w:val="24"/>
          <w:szCs w:val="24"/>
          <w:lang w:val="sq-AL"/>
        </w:rPr>
        <w:t>Autorizimi hyn në fuqi menjëherë dhe botohet në Fletoren Zyrtare.</w:t>
      </w:r>
    </w:p>
    <w:p w14:paraId="2E726ED5" w14:textId="77777777" w:rsidR="00B50BAA" w:rsidRPr="0077774E" w:rsidRDefault="00B50BAA" w:rsidP="00B5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12B42C" w14:textId="77777777" w:rsidR="00B50BAA" w:rsidRPr="0077774E" w:rsidRDefault="00B50BAA" w:rsidP="00B50B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774E">
        <w:rPr>
          <w:rFonts w:ascii="Garamond" w:hAnsi="Garamond"/>
          <w:sz w:val="24"/>
          <w:szCs w:val="24"/>
          <w:lang w:val="sq-AL"/>
        </w:rPr>
        <w:t xml:space="preserve">MINISTËR I TURIZMIT DHE MJEDISIT </w:t>
      </w:r>
    </w:p>
    <w:p w14:paraId="2396F12D" w14:textId="77777777" w:rsidR="00B50BAA" w:rsidRPr="0077774E" w:rsidRDefault="00B50BAA" w:rsidP="00B50B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774E">
        <w:rPr>
          <w:rFonts w:ascii="Garamond" w:hAnsi="Garamond"/>
          <w:b/>
          <w:sz w:val="24"/>
          <w:szCs w:val="24"/>
          <w:lang w:val="sq-AL"/>
        </w:rPr>
        <w:t>Mirela Kumbaro Furxhi</w:t>
      </w:r>
    </w:p>
    <w:p w14:paraId="05503ED8" w14:textId="77777777" w:rsidR="000F74B6" w:rsidRPr="0077774E" w:rsidRDefault="000F74B6" w:rsidP="00B50BAA">
      <w:pPr>
        <w:spacing w:after="0" w:line="240" w:lineRule="auto"/>
        <w:ind w:firstLine="284"/>
        <w:rPr>
          <w:lang w:val="sq-AL"/>
        </w:rPr>
      </w:pPr>
    </w:p>
    <w:sectPr w:rsidR="000F74B6" w:rsidRPr="00777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33ED"/>
    <w:rsid w:val="001245AF"/>
    <w:rsid w:val="00133A68"/>
    <w:rsid w:val="00150670"/>
    <w:rsid w:val="001A335B"/>
    <w:rsid w:val="001F6926"/>
    <w:rsid w:val="002000AC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7774E"/>
    <w:rsid w:val="007915F1"/>
    <w:rsid w:val="007A461B"/>
    <w:rsid w:val="008C7EE7"/>
    <w:rsid w:val="0092021A"/>
    <w:rsid w:val="00931C07"/>
    <w:rsid w:val="009D3C12"/>
    <w:rsid w:val="00A26109"/>
    <w:rsid w:val="00AD6F91"/>
    <w:rsid w:val="00AE2D09"/>
    <w:rsid w:val="00AF42A0"/>
    <w:rsid w:val="00B31EA1"/>
    <w:rsid w:val="00B354BD"/>
    <w:rsid w:val="00B50BAA"/>
    <w:rsid w:val="00BB066B"/>
    <w:rsid w:val="00BB343B"/>
    <w:rsid w:val="00BB76C0"/>
    <w:rsid w:val="00BD38F5"/>
    <w:rsid w:val="00CF16E2"/>
    <w:rsid w:val="00D4240F"/>
    <w:rsid w:val="00DE1F44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3ED7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0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2024-11-20T15:52:09Z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2024-11-20T00:00:00Z</Date_x0020_protokolli>
    <Titulli xmlns="0e656187-b300-4fb0-8bf4-3a50f872073c">Për delegim të kompetencave</Titulli>
    <Modifikuesi xmlns="0e656187-b300-4fb0-8bf4-3a50f872073c">alma.lisaku</Modifikuesi>
    <Nr_x002e__x0020_prot_x0020_QBZ xmlns="0e656187-b300-4fb0-8bf4-3a50f872073c">1982/1</Nr_x002e__x0020_prot_x0020_QBZ>
    <Data_x0020_e_x0020_Modifikimit xmlns="0e656187-b300-4fb0-8bf4-3a50f872073c">2024-11-21T10:02:48Z</Data_x0020_e_x0020_Modifikimit>
    <Dekretuar xmlns="0e656187-b300-4fb0-8bf4-3a50f872073c">false</Dekretuar>
    <Data xmlns="0e656187-b300-4fb0-8bf4-3a50f872073c">2024-10-22T00:00:00Z</Data>
    <Nr_x002e__x0020_protokolli_x0020_i_x0020_aktit xmlns="0e656187-b300-4fb0-8bf4-3a50f872073c">6614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986506D364265B99DB5A628069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986506D364265B99DB5A628069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2431C7-3DAF-413F-BA78-162DF9D1C406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73F47DE-F528-4133-AC7B-24747C2D3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33546-D68F-4A81-B964-FED3BF142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8CC807-A9E9-4A96-8314-B812D6DAE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058B25-569C-4A42-867D-F61D248933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Amarilda Muja</cp:lastModifiedBy>
  <cp:revision>8</cp:revision>
  <dcterms:created xsi:type="dcterms:W3CDTF">2024-11-20T14:55:00Z</dcterms:created>
  <dcterms:modified xsi:type="dcterms:W3CDTF">2024-11-21T11:56:00Z</dcterms:modified>
</cp:coreProperties>
</file>