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2B0E3A6" w14:textId="77777777" w:rsidR="00E4493D" w:rsidRPr="00973A2B" w:rsidRDefault="00E4493D" w:rsidP="00E4493D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73A2B">
        <w:rPr>
          <w:rFonts w:ascii="Garamond" w:hAnsi="Garamond" w:cs="Times New Roman"/>
          <w:b/>
          <w:sz w:val="24"/>
          <w:szCs w:val="24"/>
          <w:lang w:val="sq-AL"/>
        </w:rPr>
        <w:t>BIBLIOGRAFIA E INFORMACIONIT TË DEKLASIFIKUAR</w:t>
      </w:r>
      <w:r w:rsidR="00C67A4C" w:rsidRPr="00973A2B">
        <w:rPr>
          <w:rFonts w:ascii="Garamond" w:hAnsi="Garamond" w:cs="Times New Roman"/>
          <w:b/>
          <w:sz w:val="24"/>
          <w:szCs w:val="24"/>
          <w:lang w:val="sq-AL"/>
        </w:rPr>
        <w:t xml:space="preserve"> NË AIDSSH</w:t>
      </w:r>
    </w:p>
    <w:p w14:paraId="1AA66645" w14:textId="6C31C95B" w:rsidR="00CD03DB" w:rsidRPr="00973A2B" w:rsidRDefault="00CD03DB" w:rsidP="00E4493D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73A2B">
        <w:rPr>
          <w:rFonts w:ascii="Garamond" w:hAnsi="Garamond" w:cs="Times New Roman"/>
          <w:b/>
          <w:sz w:val="24"/>
          <w:szCs w:val="24"/>
          <w:lang w:val="sq-AL"/>
        </w:rPr>
        <w:t>Nr. 17, dat</w:t>
      </w:r>
      <w:r w:rsidR="00E00D40" w:rsidRPr="00973A2B">
        <w:rPr>
          <w:rFonts w:ascii="Garamond" w:hAnsi="Garamond"/>
          <w:b/>
          <w:sz w:val="24"/>
          <w:szCs w:val="24"/>
          <w:lang w:val="sq-AL"/>
        </w:rPr>
        <w:t>ë</w:t>
      </w:r>
      <w:r w:rsidRPr="00973A2B">
        <w:rPr>
          <w:rFonts w:ascii="Garamond" w:hAnsi="Garamond" w:cs="Times New Roman"/>
          <w:b/>
          <w:sz w:val="24"/>
          <w:szCs w:val="24"/>
          <w:lang w:val="sq-AL"/>
        </w:rPr>
        <w:t xml:space="preserve"> 19.2.2021</w:t>
      </w:r>
    </w:p>
    <w:p w14:paraId="771A1E55" w14:textId="77777777" w:rsidR="007D2563" w:rsidRPr="00973A2B" w:rsidRDefault="00E4493D" w:rsidP="007D2563">
      <w:pPr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  <w:r w:rsidRPr="00973A2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789EA9BA" w14:textId="6E43CB5D" w:rsidR="004301E8" w:rsidRPr="00973A2B" w:rsidRDefault="00E61D42" w:rsidP="00CD03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2B">
        <w:rPr>
          <w:rFonts w:ascii="Garamond" w:hAnsi="Garamond"/>
          <w:sz w:val="24"/>
          <w:szCs w:val="24"/>
          <w:lang w:val="sq-AL"/>
        </w:rPr>
        <w:t>Bazu</w:t>
      </w:r>
      <w:r w:rsidR="00F438B7" w:rsidRPr="00973A2B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973A2B">
        <w:rPr>
          <w:rFonts w:ascii="Garamond" w:hAnsi="Garamond"/>
          <w:sz w:val="24"/>
          <w:szCs w:val="24"/>
          <w:lang w:val="sq-AL"/>
        </w:rPr>
        <w:t xml:space="preserve">2.1999 “Për informacionin e klasifikuar </w:t>
      </w:r>
      <w:r w:rsidR="00011999" w:rsidRPr="00973A2B">
        <w:rPr>
          <w:rFonts w:ascii="Garamond" w:hAnsi="Garamond"/>
          <w:sz w:val="24"/>
          <w:szCs w:val="24"/>
          <w:lang w:val="sq-AL"/>
        </w:rPr>
        <w:t>‘</w:t>
      </w:r>
      <w:r w:rsidRPr="00973A2B">
        <w:rPr>
          <w:rFonts w:ascii="Garamond" w:hAnsi="Garamond"/>
          <w:sz w:val="24"/>
          <w:szCs w:val="24"/>
          <w:lang w:val="sq-AL"/>
        </w:rPr>
        <w:t>Sekret shtetëror</w:t>
      </w:r>
      <w:r w:rsidR="00011999" w:rsidRPr="00973A2B">
        <w:rPr>
          <w:rFonts w:ascii="Garamond" w:hAnsi="Garamond"/>
          <w:sz w:val="24"/>
          <w:szCs w:val="24"/>
          <w:lang w:val="sq-AL"/>
        </w:rPr>
        <w:t>’</w:t>
      </w:r>
      <w:r w:rsidRPr="00973A2B">
        <w:rPr>
          <w:rFonts w:ascii="Garamond" w:hAnsi="Garamond"/>
          <w:sz w:val="24"/>
          <w:szCs w:val="24"/>
          <w:lang w:val="sq-AL"/>
        </w:rPr>
        <w:t xml:space="preserve">”, i ndryshuar, kreu III, neni 13, pika </w:t>
      </w:r>
      <w:r w:rsidR="00F438B7" w:rsidRPr="00973A2B">
        <w:rPr>
          <w:rFonts w:ascii="Garamond" w:hAnsi="Garamond"/>
          <w:sz w:val="24"/>
          <w:szCs w:val="24"/>
          <w:lang w:val="sq-AL"/>
        </w:rPr>
        <w:t>“</w:t>
      </w:r>
      <w:r w:rsidRPr="00973A2B">
        <w:rPr>
          <w:rFonts w:ascii="Garamond" w:hAnsi="Garamond"/>
          <w:sz w:val="24"/>
          <w:szCs w:val="24"/>
          <w:lang w:val="sq-AL"/>
        </w:rPr>
        <w:t>b</w:t>
      </w:r>
      <w:r w:rsidR="00F438B7" w:rsidRPr="00973A2B">
        <w:rPr>
          <w:rFonts w:ascii="Garamond" w:hAnsi="Garamond"/>
          <w:sz w:val="24"/>
          <w:szCs w:val="24"/>
          <w:lang w:val="sq-AL"/>
        </w:rPr>
        <w:t>”</w:t>
      </w:r>
      <w:r w:rsidRPr="00973A2B">
        <w:rPr>
          <w:rFonts w:ascii="Garamond" w:hAnsi="Garamond"/>
          <w:sz w:val="24"/>
          <w:szCs w:val="24"/>
          <w:lang w:val="sq-AL"/>
        </w:rPr>
        <w:t xml:space="preserve">, në </w:t>
      </w:r>
      <w:r w:rsidR="00E00D40" w:rsidRPr="00973A2B">
        <w:rPr>
          <w:rFonts w:ascii="Garamond" w:hAnsi="Garamond"/>
          <w:sz w:val="24"/>
          <w:szCs w:val="24"/>
          <w:lang w:val="sq-AL"/>
        </w:rPr>
        <w:t>v</w:t>
      </w:r>
      <w:r w:rsidRPr="00973A2B">
        <w:rPr>
          <w:rFonts w:ascii="Garamond" w:hAnsi="Garamond"/>
          <w:sz w:val="24"/>
          <w:szCs w:val="24"/>
          <w:lang w:val="sq-AL"/>
        </w:rPr>
        <w:t xml:space="preserve">endimin e Këshillit të Ministrave nr. 662, datë 15.11.2017 “Për miratimin e rregullores për deklasifikimin dhe zhvlerësimin e informacionit të klasifikuar </w:t>
      </w:r>
      <w:r w:rsidR="007F3F40" w:rsidRPr="00973A2B">
        <w:rPr>
          <w:rFonts w:ascii="Garamond" w:hAnsi="Garamond"/>
          <w:sz w:val="24"/>
          <w:szCs w:val="24"/>
          <w:lang w:val="sq-AL"/>
        </w:rPr>
        <w:t>‘S</w:t>
      </w:r>
      <w:r w:rsidRPr="00973A2B">
        <w:rPr>
          <w:rFonts w:ascii="Garamond" w:hAnsi="Garamond"/>
          <w:sz w:val="24"/>
          <w:szCs w:val="24"/>
          <w:lang w:val="sq-AL"/>
        </w:rPr>
        <w:t>ekret shtetëror</w:t>
      </w:r>
      <w:r w:rsidR="007F3F40" w:rsidRPr="00973A2B">
        <w:rPr>
          <w:rFonts w:ascii="Garamond" w:hAnsi="Garamond"/>
          <w:sz w:val="24"/>
          <w:szCs w:val="24"/>
          <w:lang w:val="sq-AL"/>
        </w:rPr>
        <w:t>’</w:t>
      </w:r>
      <w:r w:rsidRPr="00973A2B">
        <w:rPr>
          <w:rFonts w:ascii="Garamond" w:hAnsi="Garamond"/>
          <w:sz w:val="24"/>
          <w:szCs w:val="24"/>
          <w:lang w:val="sq-AL"/>
        </w:rPr>
        <w:t>, kreu II, neni 4, pika</w:t>
      </w:r>
      <w:r w:rsidR="001B2D73">
        <w:rPr>
          <w:rFonts w:ascii="Garamond" w:hAnsi="Garamond"/>
          <w:sz w:val="24"/>
          <w:szCs w:val="24"/>
          <w:lang w:val="sq-AL"/>
        </w:rPr>
        <w:t>t</w:t>
      </w:r>
      <w:bookmarkStart w:id="0" w:name="_GoBack"/>
      <w:bookmarkEnd w:id="0"/>
      <w:r w:rsidRPr="00973A2B">
        <w:rPr>
          <w:rFonts w:ascii="Garamond" w:hAnsi="Garamond"/>
          <w:sz w:val="24"/>
          <w:szCs w:val="24"/>
          <w:lang w:val="sq-AL"/>
        </w:rPr>
        <w:t xml:space="preserve"> </w:t>
      </w:r>
      <w:r w:rsidR="00B65815" w:rsidRPr="00973A2B">
        <w:rPr>
          <w:rFonts w:ascii="Garamond" w:hAnsi="Garamond"/>
          <w:sz w:val="24"/>
          <w:szCs w:val="24"/>
          <w:lang w:val="sq-AL"/>
        </w:rPr>
        <w:t>“a”</w:t>
      </w:r>
      <w:r w:rsidRPr="00973A2B">
        <w:rPr>
          <w:rFonts w:ascii="Garamond" w:hAnsi="Garamond"/>
          <w:sz w:val="24"/>
          <w:szCs w:val="24"/>
          <w:lang w:val="sq-AL"/>
        </w:rPr>
        <w:t xml:space="preserve">, </w:t>
      </w:r>
      <w:r w:rsidR="00B65815" w:rsidRPr="00973A2B">
        <w:rPr>
          <w:rFonts w:ascii="Garamond" w:hAnsi="Garamond"/>
          <w:sz w:val="24"/>
          <w:szCs w:val="24"/>
          <w:lang w:val="sq-AL"/>
        </w:rPr>
        <w:t>“c”</w:t>
      </w:r>
      <w:r w:rsidRPr="00973A2B">
        <w:rPr>
          <w:rFonts w:ascii="Garamond" w:hAnsi="Garamond"/>
          <w:sz w:val="24"/>
          <w:szCs w:val="24"/>
          <w:lang w:val="sq-AL"/>
        </w:rPr>
        <w:t xml:space="preserve">, dhe në </w:t>
      </w:r>
      <w:r w:rsidR="00B65815" w:rsidRPr="00973A2B">
        <w:rPr>
          <w:rFonts w:ascii="Garamond" w:hAnsi="Garamond"/>
          <w:sz w:val="24"/>
          <w:szCs w:val="24"/>
          <w:lang w:val="sq-AL"/>
        </w:rPr>
        <w:t>u</w:t>
      </w:r>
      <w:r w:rsidR="00C0577A" w:rsidRPr="00973A2B">
        <w:rPr>
          <w:rFonts w:ascii="Garamond" w:hAnsi="Garamond"/>
          <w:sz w:val="24"/>
          <w:szCs w:val="24"/>
          <w:lang w:val="sq-AL"/>
        </w:rPr>
        <w:t>dhëzimin nr. 99, datë 13.</w:t>
      </w:r>
      <w:r w:rsidRPr="00973A2B">
        <w:rPr>
          <w:rFonts w:ascii="Garamond" w:hAnsi="Garamond"/>
          <w:sz w:val="24"/>
          <w:szCs w:val="24"/>
          <w:lang w:val="sq-AL"/>
        </w:rPr>
        <w:t>4.2018 “Për zbatimin e vendimit nr. 662</w:t>
      </w:r>
      <w:r w:rsidR="00E00D40" w:rsidRPr="00973A2B">
        <w:rPr>
          <w:rFonts w:ascii="Garamond" w:hAnsi="Garamond"/>
          <w:sz w:val="24"/>
          <w:szCs w:val="24"/>
          <w:lang w:val="sq-AL"/>
        </w:rPr>
        <w:t>,</w:t>
      </w:r>
      <w:r w:rsidRPr="00973A2B">
        <w:rPr>
          <w:rFonts w:ascii="Garamond" w:hAnsi="Garamond"/>
          <w:sz w:val="24"/>
          <w:szCs w:val="24"/>
          <w:lang w:val="sq-AL"/>
        </w:rPr>
        <w:t xml:space="preserve"> datë 15.11.2017 </w:t>
      </w:r>
      <w:r w:rsidR="00C0577A" w:rsidRPr="00973A2B">
        <w:rPr>
          <w:rFonts w:ascii="Garamond" w:hAnsi="Garamond"/>
          <w:sz w:val="24"/>
          <w:szCs w:val="24"/>
          <w:lang w:val="sq-AL"/>
        </w:rPr>
        <w:t>‘P</w:t>
      </w:r>
      <w:r w:rsidRPr="00973A2B">
        <w:rPr>
          <w:rFonts w:ascii="Garamond" w:hAnsi="Garamond"/>
          <w:sz w:val="24"/>
          <w:szCs w:val="24"/>
          <w:lang w:val="sq-AL"/>
        </w:rPr>
        <w:t xml:space="preserve">ër deklasifikimin dhe zhvlerësimin e informacionit të klasifikuar </w:t>
      </w:r>
      <w:r w:rsidR="00C0577A" w:rsidRPr="00973A2B">
        <w:rPr>
          <w:rFonts w:ascii="Garamond" w:hAnsi="Garamond"/>
          <w:sz w:val="24"/>
          <w:szCs w:val="24"/>
          <w:lang w:val="sq-AL"/>
        </w:rPr>
        <w:t>‘</w:t>
      </w:r>
      <w:r w:rsidR="00CC776B" w:rsidRPr="00973A2B">
        <w:rPr>
          <w:rFonts w:ascii="Garamond" w:hAnsi="Garamond"/>
          <w:sz w:val="24"/>
          <w:szCs w:val="24"/>
          <w:lang w:val="sq-AL"/>
        </w:rPr>
        <w:t>S</w:t>
      </w:r>
      <w:r w:rsidRPr="00973A2B">
        <w:rPr>
          <w:rFonts w:ascii="Garamond" w:hAnsi="Garamond"/>
          <w:sz w:val="24"/>
          <w:szCs w:val="24"/>
          <w:lang w:val="sq-AL"/>
        </w:rPr>
        <w:t>ekret shtetëror</w:t>
      </w:r>
      <w:r w:rsidR="00C0577A" w:rsidRPr="00973A2B">
        <w:rPr>
          <w:rFonts w:ascii="Garamond" w:hAnsi="Garamond"/>
          <w:sz w:val="24"/>
          <w:szCs w:val="24"/>
          <w:lang w:val="sq-AL"/>
        </w:rPr>
        <w:t>’”</w:t>
      </w:r>
      <w:r w:rsidRPr="00973A2B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</w:t>
      </w:r>
      <w:r w:rsidR="00CC776B" w:rsidRPr="00973A2B">
        <w:rPr>
          <w:rFonts w:ascii="Garamond" w:hAnsi="Garamond"/>
          <w:sz w:val="24"/>
          <w:szCs w:val="24"/>
          <w:lang w:val="sq-AL"/>
        </w:rPr>
        <w:t>S</w:t>
      </w:r>
      <w:r w:rsidRPr="00973A2B">
        <w:rPr>
          <w:rFonts w:ascii="Garamond" w:hAnsi="Garamond"/>
          <w:sz w:val="24"/>
          <w:szCs w:val="24"/>
          <w:lang w:val="sq-AL"/>
        </w:rPr>
        <w:t>ekret shtet</w:t>
      </w:r>
      <w:r w:rsidR="00D17E82" w:rsidRPr="00973A2B">
        <w:rPr>
          <w:rFonts w:ascii="Garamond" w:hAnsi="Garamond"/>
          <w:sz w:val="24"/>
          <w:szCs w:val="24"/>
          <w:lang w:val="sq-AL"/>
        </w:rPr>
        <w:t xml:space="preserve">ëror”, në AIDSSH, i ngritur me </w:t>
      </w:r>
      <w:r w:rsidR="00CC776B" w:rsidRPr="00973A2B">
        <w:rPr>
          <w:rFonts w:ascii="Garamond" w:hAnsi="Garamond"/>
          <w:sz w:val="24"/>
          <w:szCs w:val="24"/>
          <w:lang w:val="sq-AL"/>
        </w:rPr>
        <w:t>u</w:t>
      </w:r>
      <w:r w:rsidRPr="00973A2B">
        <w:rPr>
          <w:rFonts w:ascii="Garamond" w:hAnsi="Garamond"/>
          <w:sz w:val="24"/>
          <w:szCs w:val="24"/>
          <w:lang w:val="sq-AL"/>
        </w:rPr>
        <w:t>rdhr</w:t>
      </w:r>
      <w:r w:rsidR="00CC776B" w:rsidRPr="00973A2B">
        <w:rPr>
          <w:rFonts w:ascii="Garamond" w:hAnsi="Garamond"/>
          <w:sz w:val="24"/>
          <w:szCs w:val="24"/>
          <w:lang w:val="sq-AL"/>
        </w:rPr>
        <w:t>in</w:t>
      </w:r>
      <w:r w:rsidRPr="00973A2B">
        <w:rPr>
          <w:rFonts w:ascii="Garamond" w:hAnsi="Garamond"/>
          <w:sz w:val="24"/>
          <w:szCs w:val="24"/>
          <w:lang w:val="sq-AL"/>
        </w:rPr>
        <w:t xml:space="preserve"> nr. 13, datë </w:t>
      </w:r>
      <w:r w:rsidR="00CC776B" w:rsidRPr="00973A2B">
        <w:rPr>
          <w:rFonts w:ascii="Garamond" w:hAnsi="Garamond"/>
          <w:sz w:val="24"/>
          <w:szCs w:val="24"/>
          <w:lang w:val="sq-AL"/>
        </w:rPr>
        <w:t>3.5.</w:t>
      </w:r>
      <w:r w:rsidRPr="00973A2B">
        <w:rPr>
          <w:rFonts w:ascii="Garamond" w:hAnsi="Garamond"/>
          <w:sz w:val="24"/>
          <w:szCs w:val="24"/>
          <w:lang w:val="sq-AL"/>
        </w:rPr>
        <w:t>2018</w:t>
      </w:r>
      <w:r w:rsidR="00CC776B" w:rsidRPr="00973A2B">
        <w:rPr>
          <w:rFonts w:ascii="Garamond" w:hAnsi="Garamond"/>
          <w:sz w:val="24"/>
          <w:szCs w:val="24"/>
          <w:lang w:val="sq-AL"/>
        </w:rPr>
        <w:t>,</w:t>
      </w:r>
      <w:r w:rsidRPr="00973A2B">
        <w:rPr>
          <w:rFonts w:ascii="Garamond" w:hAnsi="Garamond"/>
          <w:sz w:val="24"/>
          <w:szCs w:val="24"/>
          <w:lang w:val="sq-AL"/>
        </w:rPr>
        <w:t xml:space="preserve"> të </w:t>
      </w:r>
      <w:r w:rsidR="00CC776B" w:rsidRPr="00973A2B">
        <w:rPr>
          <w:rFonts w:ascii="Garamond" w:hAnsi="Garamond"/>
          <w:sz w:val="24"/>
          <w:szCs w:val="24"/>
          <w:lang w:val="sq-AL"/>
        </w:rPr>
        <w:t>k</w:t>
      </w:r>
      <w:r w:rsidRPr="00973A2B">
        <w:rPr>
          <w:rFonts w:ascii="Garamond" w:hAnsi="Garamond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 w:rsidR="00CC776B" w:rsidRPr="00973A2B">
        <w:rPr>
          <w:rFonts w:ascii="Garamond" w:hAnsi="Garamond"/>
          <w:sz w:val="24"/>
          <w:szCs w:val="24"/>
          <w:lang w:val="sq-AL"/>
        </w:rPr>
        <w:t>‘Sekret shtetëror’</w:t>
      </w:r>
      <w:r w:rsidR="00D17E82" w:rsidRPr="00973A2B">
        <w:rPr>
          <w:rFonts w:ascii="Garamond" w:hAnsi="Garamond"/>
          <w:sz w:val="24"/>
          <w:szCs w:val="24"/>
          <w:lang w:val="sq-AL"/>
        </w:rPr>
        <w:t>, i ndryshuar</w:t>
      </w:r>
      <w:r w:rsidRPr="00973A2B">
        <w:rPr>
          <w:rFonts w:ascii="Garamond" w:hAnsi="Garamond"/>
          <w:sz w:val="24"/>
          <w:szCs w:val="24"/>
          <w:lang w:val="sq-AL"/>
        </w:rPr>
        <w:t xml:space="preserve"> n</w:t>
      </w:r>
      <w:r w:rsidR="007D2563" w:rsidRPr="00973A2B">
        <w:rPr>
          <w:rFonts w:ascii="Garamond" w:hAnsi="Garamond"/>
          <w:sz w:val="24"/>
          <w:szCs w:val="24"/>
          <w:lang w:val="sq-AL"/>
        </w:rPr>
        <w:t xml:space="preserve">ë AIDSSH”, </w:t>
      </w:r>
      <w:r w:rsidRPr="00973A2B">
        <w:rPr>
          <w:rFonts w:ascii="Garamond" w:hAnsi="Garamond"/>
          <w:sz w:val="24"/>
          <w:szCs w:val="24"/>
          <w:lang w:val="sq-AL"/>
        </w:rPr>
        <w:t xml:space="preserve">ka bërë deklasifikimin </w:t>
      </w:r>
      <w:r w:rsidR="007D2563" w:rsidRPr="00973A2B">
        <w:rPr>
          <w:rFonts w:ascii="Garamond" w:hAnsi="Garamond"/>
          <w:sz w:val="24"/>
          <w:szCs w:val="24"/>
          <w:lang w:val="sq-AL"/>
        </w:rPr>
        <w:t>e</w:t>
      </w:r>
      <w:r w:rsidRPr="00973A2B">
        <w:rPr>
          <w:rFonts w:ascii="Garamond" w:hAnsi="Garamond"/>
          <w:sz w:val="24"/>
          <w:szCs w:val="24"/>
          <w:lang w:val="sq-AL"/>
        </w:rPr>
        <w:t xml:space="preserve"> informacionit</w:t>
      </w:r>
      <w:r w:rsidR="007D2563" w:rsidRPr="00973A2B">
        <w:rPr>
          <w:rFonts w:ascii="Garamond" w:hAnsi="Garamond"/>
          <w:sz w:val="24"/>
          <w:szCs w:val="24"/>
          <w:lang w:val="sq-AL"/>
        </w:rPr>
        <w:t xml:space="preserve"> të klasifikuar</w:t>
      </w:r>
      <w:r w:rsidR="00D17E82" w:rsidRPr="00973A2B">
        <w:rPr>
          <w:rFonts w:ascii="Garamond" w:hAnsi="Garamond"/>
          <w:sz w:val="24"/>
          <w:szCs w:val="24"/>
          <w:lang w:val="sq-AL"/>
        </w:rPr>
        <w:t xml:space="preserve"> “S</w:t>
      </w:r>
      <w:r w:rsidRPr="00973A2B">
        <w:rPr>
          <w:rFonts w:ascii="Garamond" w:hAnsi="Garamond"/>
          <w:sz w:val="24"/>
          <w:szCs w:val="24"/>
          <w:lang w:val="sq-AL"/>
        </w:rPr>
        <w:t xml:space="preserve">ekret shtetëror”, </w:t>
      </w:r>
      <w:r w:rsidR="004301E8" w:rsidRPr="00973A2B">
        <w:rPr>
          <w:rFonts w:ascii="Garamond" w:hAnsi="Garamond"/>
          <w:sz w:val="24"/>
          <w:szCs w:val="24"/>
          <w:lang w:val="sq-AL"/>
        </w:rPr>
        <w:t>me vendimin nr.</w:t>
      </w:r>
      <w:r w:rsidR="0060635A">
        <w:rPr>
          <w:rFonts w:ascii="Garamond" w:hAnsi="Garamond"/>
          <w:sz w:val="24"/>
          <w:szCs w:val="24"/>
          <w:lang w:val="sq-AL"/>
        </w:rPr>
        <w:t xml:space="preserve"> 4</w:t>
      </w:r>
      <w:r w:rsidR="004301E8" w:rsidRPr="00973A2B">
        <w:rPr>
          <w:rFonts w:ascii="Garamond" w:hAnsi="Garamond"/>
          <w:sz w:val="24"/>
          <w:szCs w:val="24"/>
          <w:lang w:val="sq-AL"/>
        </w:rPr>
        <w:t>, dat</w:t>
      </w:r>
      <w:r w:rsidR="00F32591" w:rsidRPr="00973A2B">
        <w:rPr>
          <w:rFonts w:ascii="Garamond" w:hAnsi="Garamond"/>
          <w:sz w:val="24"/>
          <w:szCs w:val="24"/>
          <w:lang w:val="sq-AL"/>
        </w:rPr>
        <w:t xml:space="preserve">ë </w:t>
      </w:r>
      <w:r w:rsidR="0060635A">
        <w:rPr>
          <w:rFonts w:ascii="Garamond" w:hAnsi="Garamond"/>
          <w:sz w:val="24"/>
          <w:szCs w:val="24"/>
          <w:lang w:val="sq-AL"/>
        </w:rPr>
        <w:t>19.2</w:t>
      </w:r>
      <w:r w:rsidR="00F32591" w:rsidRPr="00973A2B">
        <w:rPr>
          <w:rFonts w:ascii="Garamond" w:hAnsi="Garamond"/>
          <w:sz w:val="24"/>
          <w:szCs w:val="24"/>
          <w:lang w:val="sq-AL"/>
        </w:rPr>
        <w:t>.</w:t>
      </w:r>
      <w:r w:rsidR="004301E8" w:rsidRPr="00973A2B">
        <w:rPr>
          <w:rFonts w:ascii="Garamond" w:hAnsi="Garamond"/>
          <w:sz w:val="24"/>
          <w:szCs w:val="24"/>
          <w:lang w:val="sq-AL"/>
        </w:rPr>
        <w:t>2021</w:t>
      </w:r>
      <w:r w:rsidR="00F32591" w:rsidRPr="00973A2B">
        <w:rPr>
          <w:rFonts w:ascii="Garamond" w:hAnsi="Garamond"/>
          <w:sz w:val="24"/>
          <w:szCs w:val="24"/>
          <w:lang w:val="sq-AL"/>
        </w:rPr>
        <w:t>,</w:t>
      </w:r>
      <w:r w:rsidR="004301E8" w:rsidRPr="00973A2B">
        <w:rPr>
          <w:rFonts w:ascii="Garamond" w:hAnsi="Garamond"/>
          <w:sz w:val="24"/>
          <w:szCs w:val="24"/>
          <w:lang w:val="sq-AL"/>
        </w:rPr>
        <w:t xml:space="preserve"> si më poshtë:  </w:t>
      </w:r>
    </w:p>
    <w:p w14:paraId="4F5E293D" w14:textId="4F5A002A" w:rsidR="00890380" w:rsidRPr="00973A2B" w:rsidRDefault="00CD03DB" w:rsidP="00CD03D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73A2B">
        <w:rPr>
          <w:rFonts w:ascii="Garamond" w:hAnsi="Garamond"/>
          <w:b/>
          <w:sz w:val="24"/>
          <w:szCs w:val="24"/>
          <w:lang w:val="sq-AL"/>
        </w:rPr>
        <w:t xml:space="preserve">I. </w:t>
      </w:r>
      <w:r w:rsidR="00F64E75" w:rsidRPr="00973A2B">
        <w:rPr>
          <w:rFonts w:ascii="Garamond" w:hAnsi="Garamond"/>
          <w:b/>
          <w:sz w:val="24"/>
          <w:szCs w:val="24"/>
          <w:lang w:val="sq-AL"/>
        </w:rPr>
        <w:t xml:space="preserve">Deklasifikoi </w:t>
      </w:r>
      <w:r w:rsidR="00F15645" w:rsidRPr="00973A2B">
        <w:rPr>
          <w:rFonts w:ascii="Garamond" w:hAnsi="Garamond"/>
          <w:b/>
          <w:sz w:val="24"/>
          <w:szCs w:val="24"/>
          <w:lang w:val="sq-AL"/>
        </w:rPr>
        <w:t>plotë</w:t>
      </w:r>
      <w:r w:rsidR="00F64E75" w:rsidRPr="00973A2B">
        <w:rPr>
          <w:rFonts w:ascii="Garamond" w:hAnsi="Garamond"/>
          <w:b/>
          <w:sz w:val="24"/>
          <w:szCs w:val="24"/>
          <w:lang w:val="sq-AL"/>
        </w:rPr>
        <w:t>sisht informacionet e mëposhtme:</w:t>
      </w:r>
    </w:p>
    <w:p w14:paraId="23B5EE9C" w14:textId="65C454F5" w:rsidR="00BF0D5B" w:rsidRPr="00973A2B" w:rsidRDefault="00CD03DB" w:rsidP="00CD03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2B">
        <w:rPr>
          <w:rFonts w:ascii="Garamond" w:hAnsi="Garamond"/>
          <w:sz w:val="24"/>
          <w:szCs w:val="24"/>
          <w:lang w:val="sq-AL"/>
        </w:rPr>
        <w:t xml:space="preserve">1. </w:t>
      </w:r>
      <w:r w:rsidR="00BF0D5B" w:rsidRPr="00973A2B">
        <w:rPr>
          <w:rFonts w:ascii="Garamond" w:hAnsi="Garamond"/>
          <w:b/>
          <w:sz w:val="24"/>
          <w:szCs w:val="24"/>
          <w:lang w:val="sq-AL"/>
        </w:rPr>
        <w:t>Kartelë Model 2</w:t>
      </w:r>
      <w:r w:rsidR="00BF0D5B" w:rsidRPr="00973A2B">
        <w:rPr>
          <w:rFonts w:ascii="Garamond" w:hAnsi="Garamond"/>
          <w:sz w:val="24"/>
          <w:szCs w:val="24"/>
          <w:lang w:val="sq-AL"/>
        </w:rPr>
        <w:t xml:space="preserve">, nr. 369, 23898, në ngarkim të </w:t>
      </w:r>
      <w:r w:rsidR="00F32591" w:rsidRPr="00973A2B">
        <w:rPr>
          <w:rFonts w:ascii="Garamond" w:hAnsi="Garamond"/>
          <w:b/>
          <w:sz w:val="24"/>
          <w:szCs w:val="24"/>
          <w:lang w:val="sq-AL"/>
        </w:rPr>
        <w:t>I.</w:t>
      </w:r>
      <w:r w:rsidR="00BF0D5B" w:rsidRPr="00973A2B">
        <w:rPr>
          <w:rFonts w:ascii="Garamond" w:hAnsi="Garamond"/>
          <w:b/>
          <w:sz w:val="24"/>
          <w:szCs w:val="24"/>
          <w:lang w:val="sq-AL"/>
        </w:rPr>
        <w:t>A.</w:t>
      </w:r>
      <w:r w:rsidR="00BF0D5B" w:rsidRPr="00973A2B">
        <w:rPr>
          <w:rFonts w:ascii="Garamond" w:hAnsi="Garamond"/>
          <w:sz w:val="24"/>
          <w:szCs w:val="24"/>
          <w:lang w:val="sq-AL"/>
        </w:rPr>
        <w:t>, me 1 (një) fletë. Kartela i përket fondit Dega IV.</w:t>
      </w:r>
    </w:p>
    <w:p w14:paraId="158F89DA" w14:textId="61364069" w:rsidR="00BF0D5B" w:rsidRPr="00973A2B" w:rsidRDefault="00CD03DB" w:rsidP="00CD03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2B">
        <w:rPr>
          <w:rFonts w:ascii="Garamond" w:hAnsi="Garamond"/>
          <w:sz w:val="24"/>
          <w:szCs w:val="24"/>
          <w:lang w:val="sq-AL"/>
        </w:rPr>
        <w:t xml:space="preserve">2. </w:t>
      </w:r>
      <w:r w:rsidR="00BF0D5B" w:rsidRPr="00973A2B">
        <w:rPr>
          <w:rFonts w:ascii="Garamond" w:hAnsi="Garamond"/>
          <w:b/>
          <w:sz w:val="24"/>
          <w:szCs w:val="24"/>
          <w:lang w:val="sq-AL"/>
        </w:rPr>
        <w:t>Kartelë Model 2</w:t>
      </w:r>
      <w:r w:rsidR="00BF0D5B" w:rsidRPr="00973A2B">
        <w:rPr>
          <w:rFonts w:ascii="Garamond" w:hAnsi="Garamond"/>
          <w:sz w:val="24"/>
          <w:szCs w:val="24"/>
          <w:lang w:val="sq-AL"/>
        </w:rPr>
        <w:t xml:space="preserve">, nr. 7225, në ngarkim të </w:t>
      </w:r>
      <w:r w:rsidR="00F32591" w:rsidRPr="00973A2B">
        <w:rPr>
          <w:rFonts w:ascii="Garamond" w:hAnsi="Garamond"/>
          <w:b/>
          <w:sz w:val="24"/>
          <w:szCs w:val="24"/>
          <w:lang w:val="sq-AL"/>
        </w:rPr>
        <w:t>H.</w:t>
      </w:r>
      <w:r w:rsidR="00BF0D5B" w:rsidRPr="00973A2B">
        <w:rPr>
          <w:rFonts w:ascii="Garamond" w:hAnsi="Garamond"/>
          <w:b/>
          <w:sz w:val="24"/>
          <w:szCs w:val="24"/>
          <w:lang w:val="sq-AL"/>
        </w:rPr>
        <w:t>K.</w:t>
      </w:r>
      <w:r w:rsidR="00BF0D5B" w:rsidRPr="00973A2B">
        <w:rPr>
          <w:rFonts w:ascii="Garamond" w:hAnsi="Garamond"/>
          <w:sz w:val="24"/>
          <w:szCs w:val="24"/>
          <w:lang w:val="sq-AL"/>
        </w:rPr>
        <w:t xml:space="preserve">, me 1 (një) fletë. Kartela i përket fondit Dega e Punëve të Brendshme Shkodër. </w:t>
      </w:r>
    </w:p>
    <w:p w14:paraId="3EA825FF" w14:textId="73A26B8C" w:rsidR="00BF0D5B" w:rsidRPr="00973A2B" w:rsidRDefault="00CD03DB" w:rsidP="00CD03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2B">
        <w:rPr>
          <w:rFonts w:ascii="Garamond" w:hAnsi="Garamond"/>
          <w:sz w:val="24"/>
          <w:szCs w:val="24"/>
          <w:lang w:val="sq-AL"/>
        </w:rPr>
        <w:t xml:space="preserve">3. </w:t>
      </w:r>
      <w:r w:rsidR="00F32591" w:rsidRPr="00973A2B">
        <w:rPr>
          <w:rFonts w:ascii="Garamond" w:hAnsi="Garamond"/>
          <w:b/>
          <w:sz w:val="24"/>
          <w:szCs w:val="24"/>
          <w:lang w:val="sq-AL"/>
        </w:rPr>
        <w:t>Evidenca agjenturalo-</w:t>
      </w:r>
      <w:r w:rsidR="00BF0D5B" w:rsidRPr="00973A2B">
        <w:rPr>
          <w:rFonts w:ascii="Garamond" w:hAnsi="Garamond"/>
          <w:b/>
          <w:sz w:val="24"/>
          <w:szCs w:val="24"/>
          <w:lang w:val="sq-AL"/>
        </w:rPr>
        <w:t>operative nr. 300</w:t>
      </w:r>
      <w:r w:rsidR="00BF0D5B" w:rsidRPr="00973A2B">
        <w:rPr>
          <w:rFonts w:ascii="Garamond" w:hAnsi="Garamond"/>
          <w:sz w:val="24"/>
          <w:szCs w:val="24"/>
          <w:lang w:val="sq-AL"/>
        </w:rPr>
        <w:t xml:space="preserve">. Evidenca i përket fondit Dega e Punëve të Brendshme Shkodër. </w:t>
      </w:r>
    </w:p>
    <w:p w14:paraId="494DE94C" w14:textId="04884338" w:rsidR="00DC6B48" w:rsidRPr="00973A2B" w:rsidRDefault="00DC6B48" w:rsidP="00DC6B48">
      <w:pPr>
        <w:spacing w:after="0"/>
        <w:rPr>
          <w:rFonts w:ascii="Garamond" w:eastAsia="Times New Roman" w:hAnsi="Garamond" w:cs="Times New Roman"/>
          <w:sz w:val="20"/>
          <w:lang w:val="sq-AL"/>
        </w:rPr>
      </w:pPr>
    </w:p>
    <w:p w14:paraId="45FE8C36" w14:textId="77777777" w:rsidR="00CD03DB" w:rsidRPr="00973A2B" w:rsidRDefault="00CD03DB" w:rsidP="00CD03DB">
      <w:pPr>
        <w:pStyle w:val="ListParagraph"/>
        <w:tabs>
          <w:tab w:val="left" w:pos="0"/>
        </w:tabs>
        <w:spacing w:after="0" w:line="240" w:lineRule="auto"/>
        <w:ind w:left="0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73A2B">
        <w:rPr>
          <w:rFonts w:ascii="Garamond" w:hAnsi="Garamond" w:cs="Times New Roman"/>
          <w:sz w:val="24"/>
          <w:szCs w:val="24"/>
          <w:lang w:val="sq-AL"/>
        </w:rPr>
        <w:t xml:space="preserve">KRYETAR I KOMISIONIT TË DEKLASIFIKIMIT </w:t>
      </w:r>
    </w:p>
    <w:p w14:paraId="5155CE6E" w14:textId="77777777" w:rsidR="00CD03DB" w:rsidRPr="00973A2B" w:rsidRDefault="00CD03DB" w:rsidP="00CD03DB">
      <w:pPr>
        <w:pStyle w:val="ListParagraph"/>
        <w:tabs>
          <w:tab w:val="left" w:pos="0"/>
        </w:tabs>
        <w:spacing w:after="0" w:line="240" w:lineRule="auto"/>
        <w:ind w:left="0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73A2B">
        <w:rPr>
          <w:rFonts w:ascii="Garamond" w:hAnsi="Garamond" w:cs="Times New Roman"/>
          <w:sz w:val="24"/>
          <w:szCs w:val="24"/>
          <w:lang w:val="sq-AL"/>
        </w:rPr>
        <w:t>DHE ZHVLERËSIMIT</w:t>
      </w:r>
    </w:p>
    <w:p w14:paraId="63DD317E" w14:textId="77777777" w:rsidR="00CD03DB" w:rsidRPr="00973A2B" w:rsidRDefault="00CD03DB" w:rsidP="00CD03DB">
      <w:pPr>
        <w:spacing w:after="0" w:line="240" w:lineRule="auto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973A2B">
        <w:rPr>
          <w:rFonts w:ascii="Garamond" w:hAnsi="Garamond" w:cs="Times New Roman"/>
          <w:b/>
          <w:sz w:val="24"/>
          <w:szCs w:val="24"/>
          <w:lang w:val="sq-AL"/>
        </w:rPr>
        <w:t>Gentiana Sula</w:t>
      </w:r>
    </w:p>
    <w:p w14:paraId="205CA817" w14:textId="77777777" w:rsidR="0098169A" w:rsidRPr="00973A2B" w:rsidRDefault="0098169A" w:rsidP="00E4493D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sectPr w:rsidR="0098169A" w:rsidRPr="00973A2B" w:rsidSect="00BD4A06">
      <w:footerReference w:type="default" r:id="rId11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4CE124" w14:textId="77777777" w:rsidR="0060635A" w:rsidRDefault="0060635A">
      <w:pPr>
        <w:spacing w:after="0" w:line="240" w:lineRule="auto"/>
      </w:pPr>
      <w:r>
        <w:separator/>
      </w:r>
    </w:p>
  </w:endnote>
  <w:endnote w:type="continuationSeparator" w:id="0">
    <w:p w14:paraId="7B4BD673" w14:textId="77777777" w:rsidR="0060635A" w:rsidRDefault="0060635A">
      <w:pPr>
        <w:spacing w:after="0" w:line="240" w:lineRule="auto"/>
      </w:pPr>
      <w:r>
        <w:continuationSeparator/>
      </w:r>
    </w:p>
  </w:endnote>
  <w:endnote w:type="continuationNotice" w:id="1">
    <w:p w14:paraId="6636F26A" w14:textId="77777777" w:rsidR="0060635A" w:rsidRDefault="006063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4CE3D" w14:textId="77777777" w:rsidR="0060635A" w:rsidRPr="001148E4" w:rsidRDefault="0060635A" w:rsidP="001F4982">
    <w:pPr>
      <w:pBdr>
        <w:top w:val="single" w:sz="12" w:space="0" w:color="auto"/>
      </w:pBdr>
      <w:tabs>
        <w:tab w:val="center" w:pos="4680"/>
        <w:tab w:val="right" w:pos="9360"/>
      </w:tabs>
      <w:spacing w:after="0" w:line="240" w:lineRule="auto"/>
      <w:jc w:val="both"/>
      <w:rPr>
        <w:rFonts w:ascii="Times New Roman" w:hAnsi="Times New Roman"/>
        <w:sz w:val="16"/>
        <w:szCs w:val="16"/>
        <w:lang w:val="it-IT"/>
      </w:rPr>
    </w:pPr>
    <w:r>
      <w:rPr>
        <w:rFonts w:ascii="Times New Roman" w:hAnsi="Times New Roman"/>
        <w:sz w:val="16"/>
        <w:szCs w:val="16"/>
        <w:lang w:val="it-IT"/>
      </w:rPr>
      <w:t>A</w:t>
    </w:r>
    <w:r w:rsidRPr="001148E4">
      <w:rPr>
        <w:rFonts w:ascii="Times New Roman" w:hAnsi="Times New Roman"/>
        <w:sz w:val="16"/>
        <w:szCs w:val="16"/>
        <w:lang w:val="it-IT"/>
      </w:rPr>
      <w:t>dresa: Garda e Republik</w:t>
    </w:r>
    <w:r>
      <w:rPr>
        <w:rFonts w:ascii="Times New Roman" w:hAnsi="Times New Roman"/>
        <w:sz w:val="16"/>
        <w:szCs w:val="16"/>
        <w:lang w:val="it-IT"/>
      </w:rPr>
      <w:t>ë</w:t>
    </w:r>
    <w:r w:rsidRPr="001148E4">
      <w:rPr>
        <w:rFonts w:ascii="Times New Roman" w:hAnsi="Times New Roman"/>
        <w:sz w:val="16"/>
        <w:szCs w:val="16"/>
        <w:lang w:val="it-IT"/>
      </w:rPr>
      <w:t>s s</w:t>
    </w:r>
    <w:r>
      <w:rPr>
        <w:rFonts w:ascii="Times New Roman" w:hAnsi="Times New Roman"/>
        <w:sz w:val="16"/>
        <w:szCs w:val="16"/>
        <w:lang w:val="it-IT"/>
      </w:rPr>
      <w:t>ë</w:t>
    </w:r>
    <w:r w:rsidRPr="001148E4">
      <w:rPr>
        <w:rFonts w:ascii="Times New Roman" w:hAnsi="Times New Roman"/>
        <w:sz w:val="16"/>
        <w:szCs w:val="16"/>
        <w:lang w:val="it-IT"/>
      </w:rPr>
      <w:t xml:space="preserve"> Shqip</w:t>
    </w:r>
    <w:r>
      <w:rPr>
        <w:rFonts w:ascii="Times New Roman" w:hAnsi="Times New Roman"/>
        <w:sz w:val="16"/>
        <w:szCs w:val="16"/>
        <w:lang w:val="it-IT"/>
      </w:rPr>
      <w:t>ë</w:t>
    </w:r>
    <w:r w:rsidRPr="001148E4">
      <w:rPr>
        <w:rFonts w:ascii="Times New Roman" w:hAnsi="Times New Roman"/>
        <w:sz w:val="16"/>
        <w:szCs w:val="16"/>
        <w:lang w:val="it-IT"/>
      </w:rPr>
      <w:t>ris</w:t>
    </w:r>
    <w:r>
      <w:rPr>
        <w:rFonts w:ascii="Times New Roman" w:hAnsi="Times New Roman"/>
        <w:sz w:val="16"/>
        <w:szCs w:val="16"/>
        <w:lang w:val="it-IT"/>
      </w:rPr>
      <w:t>ë</w:t>
    </w:r>
    <w:r>
      <w:rPr>
        <w:rFonts w:ascii="Times New Roman" w:hAnsi="Times New Roman"/>
        <w:sz w:val="16"/>
        <w:szCs w:val="16"/>
        <w:lang w:val="it-IT"/>
      </w:rPr>
      <w:tab/>
      <w:t xml:space="preserve">                                                                                                             www.autoritetidosjeve.gov.al</w:t>
    </w:r>
    <w:r w:rsidRPr="001148E4">
      <w:rPr>
        <w:rFonts w:ascii="Times New Roman" w:hAnsi="Times New Roman"/>
        <w:sz w:val="16"/>
        <w:szCs w:val="16"/>
        <w:lang w:val="it-IT"/>
      </w:rPr>
      <w:t xml:space="preserve"> </w:t>
    </w:r>
  </w:p>
  <w:p w14:paraId="5418CAC8" w14:textId="77777777" w:rsidR="0060635A" w:rsidRDefault="0060635A" w:rsidP="001F4982">
    <w:pPr>
      <w:pStyle w:val="Footer"/>
      <w:rPr>
        <w:rFonts w:ascii="Times New Roman" w:hAnsi="Times New Roman"/>
        <w:sz w:val="16"/>
        <w:szCs w:val="16"/>
        <w:lang w:val="it-IT"/>
      </w:rPr>
    </w:pPr>
    <w:r w:rsidRPr="001148E4">
      <w:rPr>
        <w:rFonts w:ascii="Times New Roman" w:hAnsi="Times New Roman"/>
        <w:sz w:val="16"/>
        <w:szCs w:val="16"/>
        <w:lang w:val="it-IT"/>
      </w:rPr>
      <w:t>Rruga: Ibrahim Rugova, Tiran</w:t>
    </w:r>
    <w:r>
      <w:rPr>
        <w:rFonts w:ascii="Times New Roman" w:hAnsi="Times New Roman"/>
        <w:sz w:val="16"/>
        <w:szCs w:val="16"/>
        <w:lang w:val="it-IT"/>
      </w:rPr>
      <w:t>ë</w:t>
    </w:r>
    <w:r w:rsidRPr="001148E4">
      <w:rPr>
        <w:rFonts w:ascii="Times New Roman" w:hAnsi="Times New Roman"/>
        <w:sz w:val="16"/>
        <w:szCs w:val="16"/>
        <w:lang w:val="it-IT"/>
      </w:rPr>
      <w:t xml:space="preserve">  </w:t>
    </w:r>
    <w:r>
      <w:rPr>
        <w:rFonts w:ascii="Times New Roman" w:hAnsi="Times New Roman"/>
        <w:sz w:val="16"/>
        <w:szCs w:val="16"/>
        <w:lang w:val="it-IT"/>
      </w:rPr>
      <w:t xml:space="preserve">                                                                                                                  </w:t>
    </w:r>
    <w:r w:rsidRPr="001148E4">
      <w:rPr>
        <w:rFonts w:ascii="Times New Roman" w:hAnsi="Times New Roman"/>
        <w:sz w:val="16"/>
        <w:szCs w:val="16"/>
        <w:lang w:val="it-IT"/>
      </w:rPr>
      <w:t>e-mail</w:t>
    </w:r>
    <w:r>
      <w:rPr>
        <w:rFonts w:ascii="Times New Roman" w:hAnsi="Times New Roman"/>
        <w:sz w:val="16"/>
        <w:szCs w:val="16"/>
        <w:lang w:val="it-IT"/>
      </w:rPr>
      <w:t>:info@autoritetidosjeve.gov.al</w:t>
    </w:r>
  </w:p>
  <w:p w14:paraId="56284594" w14:textId="77777777" w:rsidR="0060635A" w:rsidRDefault="006063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D0E46" w14:textId="77777777" w:rsidR="0060635A" w:rsidRDefault="0060635A">
      <w:pPr>
        <w:spacing w:after="0" w:line="240" w:lineRule="auto"/>
      </w:pPr>
      <w:r>
        <w:separator/>
      </w:r>
    </w:p>
  </w:footnote>
  <w:footnote w:type="continuationSeparator" w:id="0">
    <w:p w14:paraId="2FA8C0B4" w14:textId="77777777" w:rsidR="0060635A" w:rsidRDefault="0060635A">
      <w:pPr>
        <w:spacing w:after="0" w:line="240" w:lineRule="auto"/>
      </w:pPr>
      <w:r>
        <w:continuationSeparator/>
      </w:r>
    </w:p>
  </w:footnote>
  <w:footnote w:type="continuationNotice" w:id="1">
    <w:p w14:paraId="23DBC792" w14:textId="77777777" w:rsidR="0060635A" w:rsidRDefault="006063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65D0"/>
    <w:rsid w:val="00011438"/>
    <w:rsid w:val="00011999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229F"/>
    <w:rsid w:val="000606B6"/>
    <w:rsid w:val="000628CE"/>
    <w:rsid w:val="00063C49"/>
    <w:rsid w:val="00070D09"/>
    <w:rsid w:val="000715B7"/>
    <w:rsid w:val="00076738"/>
    <w:rsid w:val="0007725C"/>
    <w:rsid w:val="00077368"/>
    <w:rsid w:val="000812AB"/>
    <w:rsid w:val="00084CE0"/>
    <w:rsid w:val="000868D6"/>
    <w:rsid w:val="00086D72"/>
    <w:rsid w:val="0008785A"/>
    <w:rsid w:val="000963D0"/>
    <w:rsid w:val="000A284D"/>
    <w:rsid w:val="000A7F6E"/>
    <w:rsid w:val="000B0111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372C"/>
    <w:rsid w:val="00140B29"/>
    <w:rsid w:val="00142B6D"/>
    <w:rsid w:val="001442E1"/>
    <w:rsid w:val="00144BD9"/>
    <w:rsid w:val="001466C2"/>
    <w:rsid w:val="00146B45"/>
    <w:rsid w:val="001508A4"/>
    <w:rsid w:val="0015169A"/>
    <w:rsid w:val="00153243"/>
    <w:rsid w:val="0015361F"/>
    <w:rsid w:val="0015414E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851B7"/>
    <w:rsid w:val="001871F7"/>
    <w:rsid w:val="001960A3"/>
    <w:rsid w:val="00196142"/>
    <w:rsid w:val="0019782C"/>
    <w:rsid w:val="001979F3"/>
    <w:rsid w:val="001A347F"/>
    <w:rsid w:val="001A5688"/>
    <w:rsid w:val="001A7DA0"/>
    <w:rsid w:val="001B090D"/>
    <w:rsid w:val="001B2D73"/>
    <w:rsid w:val="001B59F0"/>
    <w:rsid w:val="001B60A1"/>
    <w:rsid w:val="001C1790"/>
    <w:rsid w:val="001C290C"/>
    <w:rsid w:val="001C5133"/>
    <w:rsid w:val="001D15F7"/>
    <w:rsid w:val="001D260E"/>
    <w:rsid w:val="001D3CC7"/>
    <w:rsid w:val="001D4E15"/>
    <w:rsid w:val="001E036B"/>
    <w:rsid w:val="001E399A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20F35"/>
    <w:rsid w:val="00221A70"/>
    <w:rsid w:val="00222A62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37E"/>
    <w:rsid w:val="002A09D1"/>
    <w:rsid w:val="002A1CB9"/>
    <w:rsid w:val="002A4931"/>
    <w:rsid w:val="002A67ED"/>
    <w:rsid w:val="002B0DD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5D9"/>
    <w:rsid w:val="002D0546"/>
    <w:rsid w:val="002D2417"/>
    <w:rsid w:val="002D40C8"/>
    <w:rsid w:val="002D682F"/>
    <w:rsid w:val="002D6E71"/>
    <w:rsid w:val="002E1C59"/>
    <w:rsid w:val="002E2F63"/>
    <w:rsid w:val="002E30E4"/>
    <w:rsid w:val="002F09D6"/>
    <w:rsid w:val="002F0E1E"/>
    <w:rsid w:val="002F279B"/>
    <w:rsid w:val="002F2EFC"/>
    <w:rsid w:val="002F5416"/>
    <w:rsid w:val="00301CC4"/>
    <w:rsid w:val="00302471"/>
    <w:rsid w:val="0030500A"/>
    <w:rsid w:val="00310B5D"/>
    <w:rsid w:val="003151CB"/>
    <w:rsid w:val="003155EE"/>
    <w:rsid w:val="00321841"/>
    <w:rsid w:val="003245BA"/>
    <w:rsid w:val="0033191F"/>
    <w:rsid w:val="00333DCD"/>
    <w:rsid w:val="00334D1E"/>
    <w:rsid w:val="00336A72"/>
    <w:rsid w:val="003371F6"/>
    <w:rsid w:val="003374CD"/>
    <w:rsid w:val="00337B81"/>
    <w:rsid w:val="00342644"/>
    <w:rsid w:val="00344551"/>
    <w:rsid w:val="0034638E"/>
    <w:rsid w:val="003475A4"/>
    <w:rsid w:val="00351D7E"/>
    <w:rsid w:val="003546DA"/>
    <w:rsid w:val="00360D8B"/>
    <w:rsid w:val="00361298"/>
    <w:rsid w:val="00362803"/>
    <w:rsid w:val="00364F3E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529A"/>
    <w:rsid w:val="003B64B1"/>
    <w:rsid w:val="003B7AA5"/>
    <w:rsid w:val="003C269E"/>
    <w:rsid w:val="003D1051"/>
    <w:rsid w:val="003D11C1"/>
    <w:rsid w:val="003D4191"/>
    <w:rsid w:val="003D4FAF"/>
    <w:rsid w:val="003E1CF9"/>
    <w:rsid w:val="003E45D5"/>
    <w:rsid w:val="003E4921"/>
    <w:rsid w:val="003E59D2"/>
    <w:rsid w:val="003F2BF8"/>
    <w:rsid w:val="003F2CD8"/>
    <w:rsid w:val="003F7074"/>
    <w:rsid w:val="00405520"/>
    <w:rsid w:val="004102F9"/>
    <w:rsid w:val="00413133"/>
    <w:rsid w:val="00414C85"/>
    <w:rsid w:val="00417BC4"/>
    <w:rsid w:val="00422D7B"/>
    <w:rsid w:val="004244A7"/>
    <w:rsid w:val="004301E8"/>
    <w:rsid w:val="0043049F"/>
    <w:rsid w:val="00432636"/>
    <w:rsid w:val="00435EBA"/>
    <w:rsid w:val="00443A22"/>
    <w:rsid w:val="00444FB6"/>
    <w:rsid w:val="00460444"/>
    <w:rsid w:val="00461498"/>
    <w:rsid w:val="00467B07"/>
    <w:rsid w:val="004707F1"/>
    <w:rsid w:val="004718CC"/>
    <w:rsid w:val="00472671"/>
    <w:rsid w:val="00474724"/>
    <w:rsid w:val="00476E56"/>
    <w:rsid w:val="004773C1"/>
    <w:rsid w:val="004803C2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ABB"/>
    <w:rsid w:val="004C7CFA"/>
    <w:rsid w:val="004D101A"/>
    <w:rsid w:val="004D2283"/>
    <w:rsid w:val="004D28D2"/>
    <w:rsid w:val="004D5777"/>
    <w:rsid w:val="004D7E8D"/>
    <w:rsid w:val="004E1D4B"/>
    <w:rsid w:val="004E1EE5"/>
    <w:rsid w:val="004E2B7B"/>
    <w:rsid w:val="004E4B61"/>
    <w:rsid w:val="004F121F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F13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417CE"/>
    <w:rsid w:val="00541FCA"/>
    <w:rsid w:val="00544625"/>
    <w:rsid w:val="00544BF6"/>
    <w:rsid w:val="00547816"/>
    <w:rsid w:val="00552015"/>
    <w:rsid w:val="005606EC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6D92"/>
    <w:rsid w:val="005B7D45"/>
    <w:rsid w:val="005C3BD4"/>
    <w:rsid w:val="005C4846"/>
    <w:rsid w:val="005C49FB"/>
    <w:rsid w:val="005C602A"/>
    <w:rsid w:val="005D4030"/>
    <w:rsid w:val="005D66BB"/>
    <w:rsid w:val="005D6AC4"/>
    <w:rsid w:val="005D7621"/>
    <w:rsid w:val="005E1624"/>
    <w:rsid w:val="005E70CD"/>
    <w:rsid w:val="005F3A9F"/>
    <w:rsid w:val="005F3BEC"/>
    <w:rsid w:val="005F3BF1"/>
    <w:rsid w:val="005F45DA"/>
    <w:rsid w:val="005F6F93"/>
    <w:rsid w:val="006015B9"/>
    <w:rsid w:val="006038A5"/>
    <w:rsid w:val="0060635A"/>
    <w:rsid w:val="0061355F"/>
    <w:rsid w:val="0061431E"/>
    <w:rsid w:val="00614DDF"/>
    <w:rsid w:val="006156B5"/>
    <w:rsid w:val="00617C96"/>
    <w:rsid w:val="00620A07"/>
    <w:rsid w:val="006260FE"/>
    <w:rsid w:val="00627DCC"/>
    <w:rsid w:val="00633CE1"/>
    <w:rsid w:val="00634717"/>
    <w:rsid w:val="00644349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43A9"/>
    <w:rsid w:val="00674C73"/>
    <w:rsid w:val="00676094"/>
    <w:rsid w:val="00676CB8"/>
    <w:rsid w:val="0067725E"/>
    <w:rsid w:val="0068345E"/>
    <w:rsid w:val="0068509D"/>
    <w:rsid w:val="00687103"/>
    <w:rsid w:val="0068763C"/>
    <w:rsid w:val="0069270A"/>
    <w:rsid w:val="00693160"/>
    <w:rsid w:val="006A05E6"/>
    <w:rsid w:val="006A0C2D"/>
    <w:rsid w:val="006A20A4"/>
    <w:rsid w:val="006A345F"/>
    <w:rsid w:val="006A3F31"/>
    <w:rsid w:val="006A43EC"/>
    <w:rsid w:val="006A5DBB"/>
    <w:rsid w:val="006B07CE"/>
    <w:rsid w:val="006B4592"/>
    <w:rsid w:val="006B52DC"/>
    <w:rsid w:val="006B7816"/>
    <w:rsid w:val="006C161D"/>
    <w:rsid w:val="006C2C97"/>
    <w:rsid w:val="006C6744"/>
    <w:rsid w:val="006C7F83"/>
    <w:rsid w:val="006D07CD"/>
    <w:rsid w:val="006D0C76"/>
    <w:rsid w:val="006D7BF6"/>
    <w:rsid w:val="006E04ED"/>
    <w:rsid w:val="006E169E"/>
    <w:rsid w:val="006E4FF9"/>
    <w:rsid w:val="006E6AFA"/>
    <w:rsid w:val="006F1E44"/>
    <w:rsid w:val="006F2B2E"/>
    <w:rsid w:val="006F702B"/>
    <w:rsid w:val="00700E2B"/>
    <w:rsid w:val="00705027"/>
    <w:rsid w:val="00707277"/>
    <w:rsid w:val="00711376"/>
    <w:rsid w:val="00713AE8"/>
    <w:rsid w:val="0071597C"/>
    <w:rsid w:val="007164F0"/>
    <w:rsid w:val="00716787"/>
    <w:rsid w:val="007201F7"/>
    <w:rsid w:val="007207E8"/>
    <w:rsid w:val="007240EE"/>
    <w:rsid w:val="00724F55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B6A"/>
    <w:rsid w:val="00785E05"/>
    <w:rsid w:val="00787040"/>
    <w:rsid w:val="00792E9D"/>
    <w:rsid w:val="00793A3A"/>
    <w:rsid w:val="00794F5C"/>
    <w:rsid w:val="007A0ADF"/>
    <w:rsid w:val="007A383E"/>
    <w:rsid w:val="007A3B52"/>
    <w:rsid w:val="007A4C99"/>
    <w:rsid w:val="007A7FB2"/>
    <w:rsid w:val="007B1540"/>
    <w:rsid w:val="007B582D"/>
    <w:rsid w:val="007C0AF0"/>
    <w:rsid w:val="007C1384"/>
    <w:rsid w:val="007C4315"/>
    <w:rsid w:val="007D2563"/>
    <w:rsid w:val="007D565B"/>
    <w:rsid w:val="007D582F"/>
    <w:rsid w:val="007D6CE0"/>
    <w:rsid w:val="007E13EC"/>
    <w:rsid w:val="007E3D55"/>
    <w:rsid w:val="007E55A8"/>
    <w:rsid w:val="007E59A3"/>
    <w:rsid w:val="007E70E6"/>
    <w:rsid w:val="007F1889"/>
    <w:rsid w:val="007F3F40"/>
    <w:rsid w:val="007F500D"/>
    <w:rsid w:val="007F7D9B"/>
    <w:rsid w:val="00802BC0"/>
    <w:rsid w:val="00803036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6E4D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79B3"/>
    <w:rsid w:val="00872B8D"/>
    <w:rsid w:val="00876ADC"/>
    <w:rsid w:val="008812B2"/>
    <w:rsid w:val="0088420C"/>
    <w:rsid w:val="00885333"/>
    <w:rsid w:val="00885BE3"/>
    <w:rsid w:val="00890380"/>
    <w:rsid w:val="0089553F"/>
    <w:rsid w:val="00896E7E"/>
    <w:rsid w:val="008A0366"/>
    <w:rsid w:val="008A0CE4"/>
    <w:rsid w:val="008A4F66"/>
    <w:rsid w:val="008B43A8"/>
    <w:rsid w:val="008B56AE"/>
    <w:rsid w:val="008C0306"/>
    <w:rsid w:val="008C0CAA"/>
    <w:rsid w:val="008C105B"/>
    <w:rsid w:val="008C47EA"/>
    <w:rsid w:val="008C4AEF"/>
    <w:rsid w:val="008C75AE"/>
    <w:rsid w:val="008E05B3"/>
    <w:rsid w:val="008E2F38"/>
    <w:rsid w:val="008E57FB"/>
    <w:rsid w:val="008E6F43"/>
    <w:rsid w:val="008F0499"/>
    <w:rsid w:val="008F09A9"/>
    <w:rsid w:val="008F2693"/>
    <w:rsid w:val="008F5CE2"/>
    <w:rsid w:val="008F6576"/>
    <w:rsid w:val="008F79E6"/>
    <w:rsid w:val="00901A64"/>
    <w:rsid w:val="0090481A"/>
    <w:rsid w:val="009051AE"/>
    <w:rsid w:val="00907FFB"/>
    <w:rsid w:val="00913A2C"/>
    <w:rsid w:val="00915BB9"/>
    <w:rsid w:val="009161D5"/>
    <w:rsid w:val="00923FB4"/>
    <w:rsid w:val="009241B8"/>
    <w:rsid w:val="00930F1D"/>
    <w:rsid w:val="00931780"/>
    <w:rsid w:val="00931BF8"/>
    <w:rsid w:val="00932B39"/>
    <w:rsid w:val="00934616"/>
    <w:rsid w:val="00934D88"/>
    <w:rsid w:val="00937A74"/>
    <w:rsid w:val="0094292F"/>
    <w:rsid w:val="0095233A"/>
    <w:rsid w:val="009536C4"/>
    <w:rsid w:val="00955ADA"/>
    <w:rsid w:val="00967EC9"/>
    <w:rsid w:val="00970721"/>
    <w:rsid w:val="00970A74"/>
    <w:rsid w:val="009737F2"/>
    <w:rsid w:val="00973A2B"/>
    <w:rsid w:val="00974D01"/>
    <w:rsid w:val="009754F9"/>
    <w:rsid w:val="00977D3A"/>
    <w:rsid w:val="00980239"/>
    <w:rsid w:val="0098169A"/>
    <w:rsid w:val="00987DD7"/>
    <w:rsid w:val="009924AF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C10FA"/>
    <w:rsid w:val="009C3F31"/>
    <w:rsid w:val="009C5894"/>
    <w:rsid w:val="009C5E13"/>
    <w:rsid w:val="009C623D"/>
    <w:rsid w:val="009C6284"/>
    <w:rsid w:val="009C734E"/>
    <w:rsid w:val="009C73F7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197F"/>
    <w:rsid w:val="00A21D19"/>
    <w:rsid w:val="00A22EEC"/>
    <w:rsid w:val="00A23B16"/>
    <w:rsid w:val="00A250AA"/>
    <w:rsid w:val="00A25433"/>
    <w:rsid w:val="00A27A02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2264"/>
    <w:rsid w:val="00A74037"/>
    <w:rsid w:val="00A74AC0"/>
    <w:rsid w:val="00A752D0"/>
    <w:rsid w:val="00A776D0"/>
    <w:rsid w:val="00A92C2F"/>
    <w:rsid w:val="00A93E18"/>
    <w:rsid w:val="00AA6268"/>
    <w:rsid w:val="00AB4E32"/>
    <w:rsid w:val="00AB51F7"/>
    <w:rsid w:val="00AB728C"/>
    <w:rsid w:val="00AC175E"/>
    <w:rsid w:val="00AC1B46"/>
    <w:rsid w:val="00AC3C91"/>
    <w:rsid w:val="00AC7277"/>
    <w:rsid w:val="00AD072A"/>
    <w:rsid w:val="00AD2D73"/>
    <w:rsid w:val="00AD63C4"/>
    <w:rsid w:val="00AD793B"/>
    <w:rsid w:val="00AE270A"/>
    <w:rsid w:val="00AE2F68"/>
    <w:rsid w:val="00AE3B34"/>
    <w:rsid w:val="00AE7910"/>
    <w:rsid w:val="00AF07E4"/>
    <w:rsid w:val="00AF0A17"/>
    <w:rsid w:val="00AF1F88"/>
    <w:rsid w:val="00B00F04"/>
    <w:rsid w:val="00B01D12"/>
    <w:rsid w:val="00B04A17"/>
    <w:rsid w:val="00B11DAF"/>
    <w:rsid w:val="00B124D2"/>
    <w:rsid w:val="00B16DAF"/>
    <w:rsid w:val="00B21BBF"/>
    <w:rsid w:val="00B23EBD"/>
    <w:rsid w:val="00B246FE"/>
    <w:rsid w:val="00B275FE"/>
    <w:rsid w:val="00B32D8B"/>
    <w:rsid w:val="00B33CB6"/>
    <w:rsid w:val="00B33EAB"/>
    <w:rsid w:val="00B439D8"/>
    <w:rsid w:val="00B45B4B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34FD"/>
    <w:rsid w:val="00B64A74"/>
    <w:rsid w:val="00B652DE"/>
    <w:rsid w:val="00B65815"/>
    <w:rsid w:val="00B660F6"/>
    <w:rsid w:val="00B66FDC"/>
    <w:rsid w:val="00B70C18"/>
    <w:rsid w:val="00B714ED"/>
    <w:rsid w:val="00B7174C"/>
    <w:rsid w:val="00B71F42"/>
    <w:rsid w:val="00B7353F"/>
    <w:rsid w:val="00B75DAD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433F"/>
    <w:rsid w:val="00BC713F"/>
    <w:rsid w:val="00BD1F01"/>
    <w:rsid w:val="00BD2574"/>
    <w:rsid w:val="00BD4A06"/>
    <w:rsid w:val="00BD7D8A"/>
    <w:rsid w:val="00BD7F36"/>
    <w:rsid w:val="00BE02FB"/>
    <w:rsid w:val="00BE1D2D"/>
    <w:rsid w:val="00BE26D8"/>
    <w:rsid w:val="00BE6453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7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78F"/>
    <w:rsid w:val="00C33C5C"/>
    <w:rsid w:val="00C34856"/>
    <w:rsid w:val="00C36436"/>
    <w:rsid w:val="00C36BAF"/>
    <w:rsid w:val="00C3733B"/>
    <w:rsid w:val="00C427E6"/>
    <w:rsid w:val="00C4286F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90B8E"/>
    <w:rsid w:val="00C922BE"/>
    <w:rsid w:val="00C97D8F"/>
    <w:rsid w:val="00CA5099"/>
    <w:rsid w:val="00CA57E9"/>
    <w:rsid w:val="00CB144A"/>
    <w:rsid w:val="00CB1C01"/>
    <w:rsid w:val="00CB2C97"/>
    <w:rsid w:val="00CB78C1"/>
    <w:rsid w:val="00CC3084"/>
    <w:rsid w:val="00CC3196"/>
    <w:rsid w:val="00CC6C07"/>
    <w:rsid w:val="00CC776B"/>
    <w:rsid w:val="00CD0315"/>
    <w:rsid w:val="00CD03DB"/>
    <w:rsid w:val="00CD055E"/>
    <w:rsid w:val="00CD1F39"/>
    <w:rsid w:val="00CD4170"/>
    <w:rsid w:val="00CD5128"/>
    <w:rsid w:val="00CE38A0"/>
    <w:rsid w:val="00CE3C38"/>
    <w:rsid w:val="00CE791A"/>
    <w:rsid w:val="00CF14C4"/>
    <w:rsid w:val="00CF3052"/>
    <w:rsid w:val="00CF72C9"/>
    <w:rsid w:val="00D01377"/>
    <w:rsid w:val="00D04984"/>
    <w:rsid w:val="00D1152D"/>
    <w:rsid w:val="00D126A3"/>
    <w:rsid w:val="00D12C28"/>
    <w:rsid w:val="00D14216"/>
    <w:rsid w:val="00D17E82"/>
    <w:rsid w:val="00D24C9E"/>
    <w:rsid w:val="00D2544B"/>
    <w:rsid w:val="00D2561C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611E9"/>
    <w:rsid w:val="00D61A68"/>
    <w:rsid w:val="00D62889"/>
    <w:rsid w:val="00D634FE"/>
    <w:rsid w:val="00D6597D"/>
    <w:rsid w:val="00D66409"/>
    <w:rsid w:val="00D67781"/>
    <w:rsid w:val="00D72259"/>
    <w:rsid w:val="00D85FFA"/>
    <w:rsid w:val="00D86A20"/>
    <w:rsid w:val="00D901C2"/>
    <w:rsid w:val="00D9097C"/>
    <w:rsid w:val="00D91183"/>
    <w:rsid w:val="00D93CEE"/>
    <w:rsid w:val="00D95064"/>
    <w:rsid w:val="00DA09F6"/>
    <w:rsid w:val="00DA7000"/>
    <w:rsid w:val="00DB0996"/>
    <w:rsid w:val="00DB0DBC"/>
    <w:rsid w:val="00DB42D7"/>
    <w:rsid w:val="00DB5839"/>
    <w:rsid w:val="00DC1B9D"/>
    <w:rsid w:val="00DC2014"/>
    <w:rsid w:val="00DC3A0B"/>
    <w:rsid w:val="00DC3ECA"/>
    <w:rsid w:val="00DC4E5B"/>
    <w:rsid w:val="00DC6434"/>
    <w:rsid w:val="00DC6B48"/>
    <w:rsid w:val="00DD7913"/>
    <w:rsid w:val="00DF4A0B"/>
    <w:rsid w:val="00E00D40"/>
    <w:rsid w:val="00E03E1D"/>
    <w:rsid w:val="00E14ECD"/>
    <w:rsid w:val="00E17EB5"/>
    <w:rsid w:val="00E201B1"/>
    <w:rsid w:val="00E232FD"/>
    <w:rsid w:val="00E30A4D"/>
    <w:rsid w:val="00E320CC"/>
    <w:rsid w:val="00E3394B"/>
    <w:rsid w:val="00E35700"/>
    <w:rsid w:val="00E357CA"/>
    <w:rsid w:val="00E42920"/>
    <w:rsid w:val="00E44296"/>
    <w:rsid w:val="00E44761"/>
    <w:rsid w:val="00E4493D"/>
    <w:rsid w:val="00E50F16"/>
    <w:rsid w:val="00E51C41"/>
    <w:rsid w:val="00E52A43"/>
    <w:rsid w:val="00E55979"/>
    <w:rsid w:val="00E602FA"/>
    <w:rsid w:val="00E61D42"/>
    <w:rsid w:val="00E65673"/>
    <w:rsid w:val="00E66261"/>
    <w:rsid w:val="00E665B1"/>
    <w:rsid w:val="00E71B06"/>
    <w:rsid w:val="00E77F0B"/>
    <w:rsid w:val="00E8251B"/>
    <w:rsid w:val="00E82D5A"/>
    <w:rsid w:val="00E838DA"/>
    <w:rsid w:val="00E91E3A"/>
    <w:rsid w:val="00E93230"/>
    <w:rsid w:val="00E9628F"/>
    <w:rsid w:val="00E97006"/>
    <w:rsid w:val="00EA1711"/>
    <w:rsid w:val="00EA3E22"/>
    <w:rsid w:val="00EB2BB4"/>
    <w:rsid w:val="00EB4CC4"/>
    <w:rsid w:val="00EB6025"/>
    <w:rsid w:val="00EB755F"/>
    <w:rsid w:val="00EC04B9"/>
    <w:rsid w:val="00EC1404"/>
    <w:rsid w:val="00EC30B4"/>
    <w:rsid w:val="00EC3EC0"/>
    <w:rsid w:val="00EC6211"/>
    <w:rsid w:val="00EC7778"/>
    <w:rsid w:val="00EC7909"/>
    <w:rsid w:val="00ED178D"/>
    <w:rsid w:val="00EE2711"/>
    <w:rsid w:val="00EE3357"/>
    <w:rsid w:val="00EE4221"/>
    <w:rsid w:val="00EE4A8A"/>
    <w:rsid w:val="00EE7E7C"/>
    <w:rsid w:val="00EF119A"/>
    <w:rsid w:val="00EF1656"/>
    <w:rsid w:val="00EF203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5645"/>
    <w:rsid w:val="00F16F01"/>
    <w:rsid w:val="00F232C0"/>
    <w:rsid w:val="00F279C0"/>
    <w:rsid w:val="00F30229"/>
    <w:rsid w:val="00F31032"/>
    <w:rsid w:val="00F32591"/>
    <w:rsid w:val="00F35024"/>
    <w:rsid w:val="00F362A0"/>
    <w:rsid w:val="00F367D6"/>
    <w:rsid w:val="00F41E5B"/>
    <w:rsid w:val="00F438B7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4A5B"/>
    <w:rsid w:val="00F8560A"/>
    <w:rsid w:val="00F8771C"/>
    <w:rsid w:val="00F92F64"/>
    <w:rsid w:val="00F93FD1"/>
    <w:rsid w:val="00F95A49"/>
    <w:rsid w:val="00F975D4"/>
    <w:rsid w:val="00F97B30"/>
    <w:rsid w:val="00FA1080"/>
    <w:rsid w:val="00FA2FFC"/>
    <w:rsid w:val="00FA34D6"/>
    <w:rsid w:val="00FA35AB"/>
    <w:rsid w:val="00FA6944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6CD6EC1"/>
  <w15:docId w15:val="{87930296-EA22-4744-8E10-D673164D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2021-04-12T08:33:28Z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564/1</Nr_x002e__x0020_prot_x0020_QBZ>
    <Data_x0020_e_x0020_Modifikimit xmlns="0e656187-b300-4fb0-8bf4-3a50f872073c">2021-04-12T10:14:37Z</Data_x0020_e_x0020_Modifikimit>
    <Dekretuar xmlns="0e656187-b300-4fb0-8bf4-3a50f872073c">false</Dekretuar>
    <Data xmlns="0e656187-b300-4fb0-8bf4-3a50f872073c">2021-02-18T23:00:00Z</Data>
    <Nr_x002e__x0020_protokolli_x0020_i_x0020_aktit xmlns="0e656187-b300-4fb0-8bf4-3a50f872073c">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23E4B5162B41AE83ABD7147EC84C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74735-151F-4820-ADDD-2199E2FE6246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1746AA-5320-4D24-84F3-37AE0462D6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1FF9B-A9B2-490D-8502-B9303B28D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769D1E-2BB6-4AB3-812E-A506280A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Entela Suli</cp:lastModifiedBy>
  <cp:revision>19</cp:revision>
  <cp:lastPrinted>2021-02-05T09:57:00Z</cp:lastPrinted>
  <dcterms:created xsi:type="dcterms:W3CDTF">2021-04-12T08:20:00Z</dcterms:created>
  <dcterms:modified xsi:type="dcterms:W3CDTF">2021-04-12T10:40:00Z</dcterms:modified>
</cp:coreProperties>
</file>