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026" w:rsidRPr="007D0AE7" w:rsidRDefault="00FE2026" w:rsidP="00FE2026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FE2026" w:rsidRPr="007D0AE7" w:rsidRDefault="00FE2026" w:rsidP="00FE2026">
      <w:pPr>
        <w:pStyle w:val="NumriData"/>
        <w:rPr>
          <w:lang w:val="it-IT"/>
        </w:rPr>
      </w:pPr>
      <w:r w:rsidRPr="007D0AE7">
        <w:rPr>
          <w:lang w:val="it-IT"/>
        </w:rPr>
        <w:t>Nr.7363, datë 24.3.1990</w:t>
      </w:r>
    </w:p>
    <w:p w:rsidR="00FE2026" w:rsidRPr="007D0AE7" w:rsidRDefault="00FE2026" w:rsidP="00FE2026">
      <w:pPr>
        <w:pStyle w:val="Paragrafi"/>
        <w:rPr>
          <w:lang w:val="it-IT"/>
        </w:rPr>
      </w:pPr>
    </w:p>
    <w:p w:rsidR="00FE2026" w:rsidRPr="007D0AE7" w:rsidRDefault="00FE2026" w:rsidP="00FE2026">
      <w:pPr>
        <w:pStyle w:val="Titulli"/>
        <w:rPr>
          <w:lang w:val="it-IT"/>
        </w:rPr>
      </w:pPr>
      <w:r w:rsidRPr="007D0AE7">
        <w:rPr>
          <w:lang w:val="it-IT"/>
        </w:rPr>
        <w:t>PËR LEJIM LËNIE TË SHTETËSISË SHQIPTARE</w:t>
      </w:r>
    </w:p>
    <w:p w:rsidR="00FE2026" w:rsidRPr="007D0AE7" w:rsidRDefault="00FE2026" w:rsidP="00FE2026">
      <w:pPr>
        <w:pStyle w:val="Paragrafi"/>
        <w:rPr>
          <w:lang w:val="it-IT"/>
        </w:rPr>
      </w:pPr>
    </w:p>
    <w:p w:rsidR="00FE2026" w:rsidRPr="007D0AE7" w:rsidRDefault="00FE2026" w:rsidP="00FE2026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77 të Kushtetutës,</w:t>
      </w:r>
    </w:p>
    <w:p w:rsidR="00FE2026" w:rsidRPr="007D0AE7" w:rsidRDefault="00FE2026" w:rsidP="00FE2026">
      <w:pPr>
        <w:pStyle w:val="Paragrafi"/>
        <w:rPr>
          <w:lang w:val="it-IT"/>
        </w:rPr>
      </w:pPr>
    </w:p>
    <w:p w:rsidR="006E6597" w:rsidRDefault="006E6597" w:rsidP="00FE2026">
      <w:pPr>
        <w:pStyle w:val="VENDOSI"/>
        <w:rPr>
          <w:lang w:val="it-IT"/>
        </w:rPr>
      </w:pPr>
      <w:r>
        <w:rPr>
          <w:lang w:val="it-IT"/>
        </w:rPr>
        <w:t xml:space="preserve">PRESIDIUMI I KUVENDIT POPULLOR </w:t>
      </w:r>
    </w:p>
    <w:p w:rsidR="00FE2026" w:rsidRPr="007D0AE7" w:rsidRDefault="006E6597" w:rsidP="00FE2026">
      <w:pPr>
        <w:pStyle w:val="VENDOSI"/>
        <w:rPr>
          <w:lang w:val="it-IT"/>
        </w:rPr>
      </w:pPr>
      <w:r>
        <w:rPr>
          <w:lang w:val="it-IT"/>
        </w:rPr>
        <w:t>tË</w:t>
      </w:r>
      <w:r w:rsidR="00FE2026" w:rsidRPr="007D0AE7">
        <w:rPr>
          <w:lang w:val="it-IT"/>
        </w:rPr>
        <w:t xml:space="preserve"> REPUBLIKËS POPULLORE SOCIALISTE TË SHQIPËRISË</w:t>
      </w:r>
    </w:p>
    <w:p w:rsidR="00FE2026" w:rsidRPr="007D0AE7" w:rsidRDefault="00FE2026" w:rsidP="00FE2026">
      <w:pPr>
        <w:pStyle w:val="Paragrafi"/>
        <w:rPr>
          <w:lang w:val="it-IT"/>
        </w:rPr>
      </w:pPr>
    </w:p>
    <w:p w:rsidR="00FE2026" w:rsidRPr="007D0AE7" w:rsidRDefault="00FE2026" w:rsidP="00FE2026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FE2026" w:rsidRPr="007D0AE7" w:rsidRDefault="00FE2026" w:rsidP="00FE2026">
      <w:pPr>
        <w:pStyle w:val="Paragrafi"/>
        <w:rPr>
          <w:lang w:val="it-IT"/>
        </w:rPr>
      </w:pPr>
    </w:p>
    <w:p w:rsidR="00FE2026" w:rsidRPr="007D0AE7" w:rsidRDefault="00FE2026" w:rsidP="00FE2026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6E6597">
        <w:rPr>
          <w:lang w:val="it-IT"/>
        </w:rPr>
        <w:t xml:space="preserve"> </w:t>
      </w:r>
      <w:r w:rsidRPr="007D0AE7">
        <w:rPr>
          <w:lang w:val="it-IT"/>
        </w:rPr>
        <w:t>Helena Josif Tepelena</w:t>
      </w:r>
    </w:p>
    <w:p w:rsidR="00FE2026" w:rsidRPr="007D0AE7" w:rsidRDefault="00FE2026" w:rsidP="00FE2026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6E6597">
        <w:rPr>
          <w:lang w:val="it-IT"/>
        </w:rPr>
        <w:t xml:space="preserve"> </w:t>
      </w:r>
      <w:r w:rsidRPr="007D0AE7">
        <w:rPr>
          <w:lang w:val="it-IT"/>
        </w:rPr>
        <w:t>Ervin Gazmend Tepelenës</w:t>
      </w:r>
    </w:p>
    <w:p w:rsidR="00FE2026" w:rsidRPr="007D0AE7" w:rsidRDefault="00FE2026" w:rsidP="00FE2026">
      <w:pPr>
        <w:pStyle w:val="Paragrafi"/>
        <w:rPr>
          <w:lang w:val="it-IT"/>
        </w:rPr>
      </w:pPr>
      <w:r w:rsidRPr="007D0AE7">
        <w:rPr>
          <w:lang w:val="it-IT"/>
        </w:rPr>
        <w:t>3.</w:t>
      </w:r>
      <w:r w:rsidR="006E6597">
        <w:rPr>
          <w:lang w:val="it-IT"/>
        </w:rPr>
        <w:t xml:space="preserve"> </w:t>
      </w:r>
      <w:r w:rsidRPr="007D0AE7">
        <w:rPr>
          <w:lang w:val="it-IT"/>
        </w:rPr>
        <w:t>Jelica Trajko Gjinos</w:t>
      </w:r>
    </w:p>
    <w:p w:rsidR="00FE2026" w:rsidRPr="007D0AE7" w:rsidRDefault="00FE2026" w:rsidP="00FE2026">
      <w:pPr>
        <w:pStyle w:val="Paragrafi"/>
        <w:rPr>
          <w:lang w:val="it-IT"/>
        </w:rPr>
      </w:pPr>
      <w:r w:rsidRPr="007D0AE7">
        <w:rPr>
          <w:lang w:val="it-IT"/>
        </w:rPr>
        <w:t>4.</w:t>
      </w:r>
      <w:r w:rsidR="006E6597">
        <w:rPr>
          <w:lang w:val="it-IT"/>
        </w:rPr>
        <w:t xml:space="preserve"> </w:t>
      </w:r>
      <w:r w:rsidRPr="007D0AE7">
        <w:rPr>
          <w:lang w:val="it-IT"/>
        </w:rPr>
        <w:t>Violeta Jani Xhambazit (Galmaj</w:t>
      </w:r>
      <w:r w:rsidR="006E6597">
        <w:rPr>
          <w:lang w:val="it-IT"/>
        </w:rPr>
        <w:t>ster</w:t>
      </w:r>
      <w:r w:rsidRPr="007D0AE7">
        <w:rPr>
          <w:lang w:val="it-IT"/>
        </w:rPr>
        <w:t>).</w:t>
      </w:r>
    </w:p>
    <w:p w:rsidR="00FE2026" w:rsidRPr="007D0AE7" w:rsidRDefault="00FE2026" w:rsidP="00FE2026">
      <w:pPr>
        <w:pStyle w:val="Paragrafi"/>
      </w:pPr>
      <w:r w:rsidRPr="007D0AE7">
        <w:t>Ky dekret hyn në fuqi më 24.4.1990</w:t>
      </w:r>
      <w:r w:rsidR="006E6597">
        <w:t>.</w:t>
      </w:r>
    </w:p>
    <w:p w:rsidR="00FE2026" w:rsidRPr="007D0AE7" w:rsidRDefault="00FE2026" w:rsidP="00FE2026">
      <w:pPr>
        <w:pStyle w:val="Paragrafi"/>
      </w:pPr>
    </w:p>
    <w:p w:rsidR="006E6597" w:rsidRDefault="00FE2026" w:rsidP="00FE2026">
      <w:pPr>
        <w:pStyle w:val="VENDOSI"/>
      </w:pPr>
      <w:r w:rsidRPr="007D0AE7">
        <w:t xml:space="preserve">PËR PRESIDIUMIN E KUVENDIT POPULLOR </w:t>
      </w:r>
    </w:p>
    <w:p w:rsidR="00FE2026" w:rsidRPr="007D0AE7" w:rsidRDefault="00FE2026" w:rsidP="00FE2026">
      <w:pPr>
        <w:pStyle w:val="VENDOSI"/>
      </w:pPr>
      <w:r w:rsidRPr="007D0AE7">
        <w:t>TË REPUBLIKËS POPULLORE SOCIALISTE TË SHQIPËRISË</w:t>
      </w:r>
    </w:p>
    <w:p w:rsidR="00FE2026" w:rsidRPr="007D0AE7" w:rsidRDefault="00FE2026" w:rsidP="00FE2026">
      <w:pPr>
        <w:pStyle w:val="Paragrafi"/>
      </w:pPr>
    </w:p>
    <w:p w:rsidR="00FE2026" w:rsidRPr="007D0AE7" w:rsidRDefault="00FE2026" w:rsidP="00FE2026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FE2026" w:rsidRPr="007D0AE7" w:rsidRDefault="00FE2026" w:rsidP="00FE2026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A0784B" w:rsidRPr="00FE2026" w:rsidRDefault="00A0784B" w:rsidP="00116978">
      <w:pPr>
        <w:pStyle w:val="Paragrafi"/>
        <w:rPr>
          <w:lang w:val="it-IT"/>
        </w:rPr>
      </w:pPr>
    </w:p>
    <w:sectPr w:rsidR="00A0784B" w:rsidRPr="00FE202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2F111C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659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C157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E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C65D88-903C-4DEE-8711-CC4FDA52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FE202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