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761" w:rsidRPr="007D0AE7" w:rsidRDefault="00D82761" w:rsidP="00D82761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D82761" w:rsidRPr="007D0AE7" w:rsidRDefault="00D82761" w:rsidP="00D82761">
      <w:pPr>
        <w:pStyle w:val="NumriData"/>
        <w:rPr>
          <w:lang w:val="it-IT"/>
        </w:rPr>
      </w:pPr>
      <w:r w:rsidRPr="007D0AE7">
        <w:rPr>
          <w:lang w:val="it-IT"/>
        </w:rPr>
        <w:t>Nr.7404, datë 31.7.1990</w:t>
      </w:r>
    </w:p>
    <w:p w:rsidR="00D82761" w:rsidRPr="007D0AE7" w:rsidRDefault="00D82761" w:rsidP="00D82761">
      <w:pPr>
        <w:pStyle w:val="Paragrafi"/>
        <w:rPr>
          <w:lang w:val="it-IT"/>
        </w:rPr>
      </w:pPr>
    </w:p>
    <w:p w:rsidR="00D82761" w:rsidRPr="007D0AE7" w:rsidRDefault="00D82761" w:rsidP="00D82761">
      <w:pPr>
        <w:pStyle w:val="Titulli"/>
        <w:rPr>
          <w:lang w:val="it-IT"/>
        </w:rPr>
      </w:pPr>
      <w:r w:rsidRPr="007D0AE7">
        <w:rPr>
          <w:lang w:val="it-IT"/>
        </w:rPr>
        <w:t>PËR ADERIMIN E REPUBLIKËS POPULLORE SOCIALISTE TË SHQIPËRISË NË “TRAKTATIN PËR MOSPËRHAPJEN E ARMËVE BËRTHAMORE”</w:t>
      </w:r>
    </w:p>
    <w:p w:rsidR="00D82761" w:rsidRPr="007D0AE7" w:rsidRDefault="00D82761" w:rsidP="00D82761">
      <w:pPr>
        <w:pStyle w:val="Paragrafi"/>
        <w:rPr>
          <w:lang w:val="it-IT"/>
        </w:rPr>
      </w:pPr>
    </w:p>
    <w:p w:rsidR="00D82761" w:rsidRPr="007D0AE7" w:rsidRDefault="00D82761" w:rsidP="00D82761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77 të Kushtetutës;</w:t>
      </w:r>
    </w:p>
    <w:p w:rsidR="00D82761" w:rsidRPr="007D0AE7" w:rsidRDefault="00D82761" w:rsidP="00D82761">
      <w:pPr>
        <w:pStyle w:val="BazLigjPropozues"/>
        <w:rPr>
          <w:lang w:val="it-IT"/>
        </w:rPr>
      </w:pPr>
      <w:r w:rsidRPr="007D0AE7">
        <w:rPr>
          <w:lang w:val="it-IT"/>
        </w:rPr>
        <w:t>Me porpozimin e Këshillit të Ministrave</w:t>
      </w:r>
    </w:p>
    <w:p w:rsidR="00D82761" w:rsidRPr="007D0AE7" w:rsidRDefault="00D82761" w:rsidP="00D82761">
      <w:pPr>
        <w:pStyle w:val="Paragrafi"/>
        <w:rPr>
          <w:lang w:val="it-IT"/>
        </w:rPr>
      </w:pPr>
    </w:p>
    <w:p w:rsidR="00CA456C" w:rsidRDefault="00D82761" w:rsidP="00D82761">
      <w:pPr>
        <w:pStyle w:val="VENDOSI"/>
      </w:pPr>
      <w:r w:rsidRPr="00A157E3">
        <w:t xml:space="preserve">PRESIDIUMI I KUVENDIT POPULLOR </w:t>
      </w:r>
    </w:p>
    <w:p w:rsidR="00D82761" w:rsidRPr="00A157E3" w:rsidRDefault="00D82761" w:rsidP="00D82761">
      <w:pPr>
        <w:pStyle w:val="VENDOSI"/>
      </w:pPr>
      <w:r w:rsidRPr="00A157E3">
        <w:t>TË REPUBLIKËS POPULLORE SOCIALISTE TË SHQIPËRISË</w:t>
      </w:r>
    </w:p>
    <w:p w:rsidR="00D82761" w:rsidRPr="00A157E3" w:rsidRDefault="00D82761" w:rsidP="00D82761">
      <w:pPr>
        <w:pStyle w:val="VENDOSI"/>
      </w:pPr>
    </w:p>
    <w:p w:rsidR="00D82761" w:rsidRPr="00A157E3" w:rsidRDefault="00D82761" w:rsidP="00D82761">
      <w:pPr>
        <w:pStyle w:val="VENDOSI"/>
      </w:pPr>
      <w:r>
        <w:t>V</w:t>
      </w:r>
      <w:r w:rsidRPr="00A157E3">
        <w:t>ENDOSI:</w:t>
      </w:r>
    </w:p>
    <w:p w:rsidR="00D82761" w:rsidRPr="00A157E3" w:rsidRDefault="00D82761" w:rsidP="00D82761">
      <w:pPr>
        <w:pStyle w:val="Paragrafi"/>
      </w:pPr>
    </w:p>
    <w:p w:rsidR="00D82761" w:rsidRPr="00A157E3" w:rsidRDefault="00D82761" w:rsidP="00D82761">
      <w:pPr>
        <w:pStyle w:val="NeniNr"/>
      </w:pPr>
      <w:r w:rsidRPr="00A157E3">
        <w:t>Neni 1</w:t>
      </w:r>
    </w:p>
    <w:p w:rsidR="00D82761" w:rsidRPr="00A157E3" w:rsidRDefault="00D82761" w:rsidP="00D82761">
      <w:pPr>
        <w:pStyle w:val="Paragrafi"/>
      </w:pPr>
    </w:p>
    <w:p w:rsidR="00D82761" w:rsidRPr="00A157E3" w:rsidRDefault="00D82761" w:rsidP="00D82761">
      <w:pPr>
        <w:pStyle w:val="Paragrafi"/>
      </w:pPr>
      <w:r w:rsidRPr="00A157E3">
        <w:t>Aderimin e Republikës Popullore Socialiste të Shqipërisë në “Traktatin për Mospërhapjen e Armëve Bërthamore”, të nënshkruar në Uashington, Moskë e Londër më 1 korrik 1968.</w:t>
      </w:r>
    </w:p>
    <w:p w:rsidR="00D82761" w:rsidRPr="00A157E3" w:rsidRDefault="00D82761" w:rsidP="00D82761">
      <w:pPr>
        <w:pStyle w:val="Paragrafi"/>
      </w:pPr>
    </w:p>
    <w:p w:rsidR="00D82761" w:rsidRPr="00A157E3" w:rsidRDefault="00D82761" w:rsidP="00D82761">
      <w:pPr>
        <w:pStyle w:val="NeniNr"/>
      </w:pPr>
      <w:r w:rsidRPr="00A157E3">
        <w:t>Neni 2</w:t>
      </w:r>
    </w:p>
    <w:p w:rsidR="00D82761" w:rsidRDefault="00D82761" w:rsidP="00D82761">
      <w:pPr>
        <w:pStyle w:val="Paragrafi"/>
      </w:pPr>
    </w:p>
    <w:p w:rsidR="00D82761" w:rsidRPr="00A157E3" w:rsidRDefault="00D82761" w:rsidP="00D82761">
      <w:pPr>
        <w:pStyle w:val="Paragrafi"/>
      </w:pPr>
      <w:r w:rsidRPr="00A157E3">
        <w:t>Ky dekret hyn në fuqi menjëherë.</w:t>
      </w:r>
    </w:p>
    <w:p w:rsidR="00D82761" w:rsidRPr="00A157E3" w:rsidRDefault="00D82761" w:rsidP="00D82761">
      <w:pPr>
        <w:pStyle w:val="Paragrafi"/>
      </w:pPr>
    </w:p>
    <w:p w:rsidR="00D82761" w:rsidRPr="00A157E3" w:rsidRDefault="00D82761" w:rsidP="00D82761">
      <w:pPr>
        <w:pStyle w:val="VENDOSI"/>
      </w:pPr>
      <w:r w:rsidRPr="00A157E3">
        <w:t>PËR PRESIDIUMIN E KUVENDIT POPULLOR TË REPUBLIKËS POPULLORE SOCIALISTE TË SHQIPËRISË</w:t>
      </w:r>
    </w:p>
    <w:p w:rsidR="00D82761" w:rsidRPr="00A157E3" w:rsidRDefault="00D82761" w:rsidP="00D82761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D82761" w:rsidRPr="007D0AE7">
        <w:tc>
          <w:tcPr>
            <w:tcW w:w="4643" w:type="dxa"/>
          </w:tcPr>
          <w:p w:rsidR="00D82761" w:rsidRPr="007D0AE7" w:rsidRDefault="00D82761" w:rsidP="00D82761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D82761" w:rsidRPr="007D0AE7" w:rsidRDefault="00D82761" w:rsidP="00D82761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43" w:type="dxa"/>
          </w:tcPr>
          <w:p w:rsidR="00D82761" w:rsidRPr="007D0AE7" w:rsidRDefault="00D82761" w:rsidP="00D82761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 xml:space="preserve">KRYETARI </w:t>
            </w:r>
          </w:p>
          <w:p w:rsidR="00D82761" w:rsidRPr="007D0AE7" w:rsidRDefault="00D82761" w:rsidP="00D82761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D82761" w:rsidRPr="007D0AE7" w:rsidRDefault="00D82761" w:rsidP="00D82761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B60CC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333CC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A456C"/>
    <w:rsid w:val="00D1319A"/>
    <w:rsid w:val="00D82761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A7D6D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70EE81-81BE-45C5-B098-164219B0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761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82761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8276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