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9B1" w:rsidRPr="00A62511" w:rsidRDefault="005059B1" w:rsidP="005059B1">
      <w:pPr>
        <w:pStyle w:val="Akti"/>
      </w:pPr>
      <w:bookmarkStart w:id="0" w:name="_GoBack"/>
      <w:bookmarkEnd w:id="0"/>
      <w:r w:rsidRPr="00A62511">
        <w:t>DEKRET</w:t>
      </w:r>
    </w:p>
    <w:p w:rsidR="005059B1" w:rsidRPr="00A62511" w:rsidRDefault="005059B1" w:rsidP="005059B1">
      <w:pPr>
        <w:pStyle w:val="NumriData"/>
      </w:pPr>
      <w:r w:rsidRPr="00A62511">
        <w:t>Nr.7437, datë 1.12.1990</w:t>
      </w:r>
    </w:p>
    <w:p w:rsidR="005059B1" w:rsidRPr="00A62511" w:rsidRDefault="005059B1" w:rsidP="005059B1">
      <w:pPr>
        <w:pStyle w:val="Titulli"/>
      </w:pPr>
    </w:p>
    <w:p w:rsidR="005059B1" w:rsidRPr="00A62511" w:rsidRDefault="005059B1" w:rsidP="005059B1">
      <w:pPr>
        <w:pStyle w:val="Titulli"/>
      </w:pPr>
      <w:r w:rsidRPr="00A62511">
        <w:t>PËR DHËNIEN E TOKËS NË PËRDORIM ME QIRA PERSONAVE JUR</w:t>
      </w:r>
      <w:r w:rsidR="00214802">
        <w:t>I</w:t>
      </w:r>
      <w:r w:rsidR="003A1BBF">
        <w:t>DIKË E FIZIKË TË HUAJ OSE SHQIPTARË</w:t>
      </w:r>
      <w:r w:rsidRPr="00A62511">
        <w:t xml:space="preserve"> ME SELI JASHTË TERRITORIT TË RPSSH, QË USHTROJNË VEPRIMTARI EKONOMIKE TË P</w:t>
      </w:r>
      <w:r w:rsidR="00214802">
        <w:t>ËRBASHKËT ME NDËRMARRJET, INSTITUCIONET DHE KOOPERATIVave</w:t>
      </w:r>
      <w:r w:rsidRPr="00A62511">
        <w:t xml:space="preserve"> TONA NË TERRITORIN E RPSSH</w:t>
      </w:r>
    </w:p>
    <w:p w:rsidR="005059B1" w:rsidRPr="00A62511" w:rsidRDefault="005059B1" w:rsidP="005059B1">
      <w:pPr>
        <w:pStyle w:val="Paragrafi"/>
      </w:pPr>
    </w:p>
    <w:p w:rsidR="005059B1" w:rsidRPr="00A62511" w:rsidRDefault="005059B1" w:rsidP="005059B1">
      <w:pPr>
        <w:pStyle w:val="BazLigjPropozues"/>
      </w:pPr>
      <w:r w:rsidRPr="00A62511">
        <w:t>Në mbështetje të nenit 78 të Kushtetutës;</w:t>
      </w:r>
    </w:p>
    <w:p w:rsidR="005059B1" w:rsidRPr="00D03BA0" w:rsidRDefault="005059B1" w:rsidP="005059B1">
      <w:pPr>
        <w:pStyle w:val="BazLigjPropozues"/>
        <w:rPr>
          <w:lang w:val="it-IT"/>
        </w:rPr>
      </w:pPr>
      <w:r w:rsidRPr="00D03BA0">
        <w:rPr>
          <w:lang w:val="it-IT"/>
        </w:rPr>
        <w:t>Me propozimin e Këshillit të Ministrave;</w:t>
      </w:r>
    </w:p>
    <w:p w:rsidR="005059B1" w:rsidRPr="00D03BA0" w:rsidRDefault="005059B1" w:rsidP="005059B1">
      <w:pPr>
        <w:pStyle w:val="Paragrafi"/>
        <w:rPr>
          <w:lang w:val="it-IT"/>
        </w:rPr>
      </w:pPr>
    </w:p>
    <w:p w:rsidR="003A1BBF" w:rsidRDefault="005059B1" w:rsidP="005059B1">
      <w:pPr>
        <w:pStyle w:val="VENDOSI"/>
      </w:pPr>
      <w:r w:rsidRPr="00A62511">
        <w:t xml:space="preserve">PRESIDIUMI I KUVENDIT POPULLOR </w:t>
      </w:r>
    </w:p>
    <w:p w:rsidR="005059B1" w:rsidRDefault="005059B1" w:rsidP="005059B1">
      <w:pPr>
        <w:pStyle w:val="VENDOSI"/>
      </w:pPr>
      <w:r w:rsidRPr="00A62511">
        <w:t>TË REPUBLIKËS POPULLORE SOCIALISTE TË SHQIPËRISË</w:t>
      </w:r>
    </w:p>
    <w:p w:rsidR="005059B1" w:rsidRPr="00D658ED" w:rsidRDefault="005059B1" w:rsidP="005059B1"/>
    <w:p w:rsidR="005059B1" w:rsidRPr="00A62511" w:rsidRDefault="005059B1" w:rsidP="005059B1">
      <w:pPr>
        <w:pStyle w:val="VENDOSI"/>
      </w:pPr>
      <w:r w:rsidRPr="00A62511">
        <w:t>VENDOSI:</w:t>
      </w:r>
    </w:p>
    <w:p w:rsidR="005059B1" w:rsidRPr="00A62511" w:rsidRDefault="005059B1" w:rsidP="005059B1">
      <w:pPr>
        <w:pStyle w:val="Paragrafi"/>
      </w:pPr>
    </w:p>
    <w:p w:rsidR="005059B1" w:rsidRPr="00A62511" w:rsidRDefault="005059B1" w:rsidP="005059B1">
      <w:pPr>
        <w:pStyle w:val="NeniNr"/>
      </w:pPr>
      <w:r w:rsidRPr="00A62511">
        <w:t>Neni 1</w:t>
      </w:r>
    </w:p>
    <w:p w:rsidR="005059B1" w:rsidRPr="00A62511" w:rsidRDefault="005059B1" w:rsidP="005059B1">
      <w:pPr>
        <w:pStyle w:val="Paragrafi"/>
      </w:pPr>
    </w:p>
    <w:p w:rsidR="005059B1" w:rsidRPr="00A62511" w:rsidRDefault="005059B1" w:rsidP="005059B1">
      <w:pPr>
        <w:pStyle w:val="Paragrafi"/>
      </w:pPr>
      <w:r w:rsidRPr="00A62511">
        <w:t>Toka u</w:t>
      </w:r>
      <w:r w:rsidR="003A1BBF">
        <w:t xml:space="preserve"> </w:t>
      </w:r>
      <w:r w:rsidRPr="00A62511">
        <w:t xml:space="preserve">jepet në përdorim me qira personave të huaj juridikë a fizikë ose shqiptarë me seli jashtë territorit të RPSSH, që ushtrojnë veprimtari ekonomike të </w:t>
      </w:r>
      <w:r w:rsidR="00214802">
        <w:t>përbashkët me ndërmarrjet, koope</w:t>
      </w:r>
      <w:r w:rsidRPr="00A62511">
        <w:t>rati</w:t>
      </w:r>
      <w:r w:rsidR="00214802">
        <w:t>v</w:t>
      </w:r>
      <w:r w:rsidRPr="00A62511">
        <w:t>at dhe institucionet tona në territorin e Republikës Popullore Socialiste të Shqipërisë.</w:t>
      </w:r>
    </w:p>
    <w:p w:rsidR="005059B1" w:rsidRPr="00A62511" w:rsidRDefault="005059B1" w:rsidP="005059B1">
      <w:pPr>
        <w:pStyle w:val="Paragrafi"/>
      </w:pPr>
    </w:p>
    <w:p w:rsidR="005059B1" w:rsidRPr="00A62511" w:rsidRDefault="005059B1" w:rsidP="005059B1">
      <w:pPr>
        <w:pStyle w:val="NeniNr"/>
      </w:pPr>
      <w:r w:rsidRPr="00A62511">
        <w:t>Neni 2</w:t>
      </w:r>
    </w:p>
    <w:p w:rsidR="005059B1" w:rsidRPr="00A62511" w:rsidRDefault="005059B1" w:rsidP="005059B1">
      <w:pPr>
        <w:pStyle w:val="Paragrafi"/>
      </w:pPr>
    </w:p>
    <w:p w:rsidR="005059B1" w:rsidRPr="00A62511" w:rsidRDefault="00214802" w:rsidP="005059B1">
      <w:pPr>
        <w:pStyle w:val="Paragrafi"/>
      </w:pPr>
      <w:r>
        <w:t>Kr</w:t>
      </w:r>
      <w:r w:rsidR="005059B1" w:rsidRPr="00A62511">
        <w:t>iteret e vler</w:t>
      </w:r>
      <w:r>
        <w:t>ë</w:t>
      </w:r>
      <w:r w:rsidR="005059B1" w:rsidRPr="00A62511">
        <w:t>simit të tokës dhe rregullat e kompetenc</w:t>
      </w:r>
      <w:r>
        <w:t>at e organeve shtetërore për zbatimin e këtij dekreti, cak</w:t>
      </w:r>
      <w:r w:rsidR="005059B1" w:rsidRPr="00A62511">
        <w:t>tohen nga Këshilli i Ministrave.</w:t>
      </w:r>
    </w:p>
    <w:p w:rsidR="005059B1" w:rsidRPr="00A62511" w:rsidRDefault="005059B1" w:rsidP="005059B1">
      <w:pPr>
        <w:pStyle w:val="Paragrafi"/>
      </w:pPr>
    </w:p>
    <w:p w:rsidR="005059B1" w:rsidRPr="00A62511" w:rsidRDefault="005059B1" w:rsidP="005059B1">
      <w:pPr>
        <w:pStyle w:val="NeniNr"/>
      </w:pPr>
      <w:r w:rsidRPr="00A62511">
        <w:t>Neni 3</w:t>
      </w:r>
    </w:p>
    <w:p w:rsidR="005059B1" w:rsidRPr="00A62511" w:rsidRDefault="005059B1" w:rsidP="005059B1">
      <w:pPr>
        <w:pStyle w:val="Paragrafi"/>
      </w:pPr>
    </w:p>
    <w:p w:rsidR="005059B1" w:rsidRPr="00A62511" w:rsidRDefault="005059B1" w:rsidP="005059B1">
      <w:pPr>
        <w:pStyle w:val="Paragrafi"/>
      </w:pPr>
      <w:r w:rsidRPr="00A62511">
        <w:t>Ky dekret hyn në fuqi menjëherë.</w:t>
      </w:r>
    </w:p>
    <w:p w:rsidR="005059B1" w:rsidRPr="00A62511" w:rsidRDefault="005059B1" w:rsidP="005059B1">
      <w:pPr>
        <w:pStyle w:val="Paragrafi"/>
      </w:pPr>
    </w:p>
    <w:p w:rsidR="005059B1" w:rsidRDefault="005059B1" w:rsidP="005059B1">
      <w:pPr>
        <w:pStyle w:val="TitulliTitull"/>
      </w:pPr>
      <w:r w:rsidRPr="00A62511">
        <w:t>PËR PRESIDIUMIN E KUVENDIT POPULLOR TË REPUBLIKËS POPULLORE SOCIALISTE TË SHQIPËRISË</w:t>
      </w:r>
    </w:p>
    <w:p w:rsidR="005059B1" w:rsidRPr="00A62511" w:rsidRDefault="005059B1" w:rsidP="005059B1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5059B1" w:rsidRPr="00A62511">
        <w:tc>
          <w:tcPr>
            <w:tcW w:w="4643" w:type="dxa"/>
          </w:tcPr>
          <w:p w:rsidR="005059B1" w:rsidRPr="00A62511" w:rsidRDefault="005059B1" w:rsidP="005059B1">
            <w:pPr>
              <w:pStyle w:val="Autoriteti"/>
            </w:pPr>
            <w:r w:rsidRPr="00A62511">
              <w:t>SEKRETARI</w:t>
            </w:r>
          </w:p>
          <w:p w:rsidR="005059B1" w:rsidRPr="00A62511" w:rsidRDefault="005059B1" w:rsidP="005059B1">
            <w:pPr>
              <w:pStyle w:val="AutoritetiEmer"/>
            </w:pPr>
            <w:r w:rsidRPr="00A62511">
              <w:t>SIHAT TOZAJ</w:t>
            </w:r>
          </w:p>
        </w:tc>
        <w:tc>
          <w:tcPr>
            <w:tcW w:w="4643" w:type="dxa"/>
          </w:tcPr>
          <w:p w:rsidR="005059B1" w:rsidRPr="00A62511" w:rsidRDefault="005059B1" w:rsidP="005059B1">
            <w:pPr>
              <w:pStyle w:val="Autoriteti"/>
            </w:pPr>
            <w:r w:rsidRPr="00A62511">
              <w:t>KRYETARI</w:t>
            </w:r>
          </w:p>
          <w:p w:rsidR="005059B1" w:rsidRPr="00A62511" w:rsidRDefault="005059B1" w:rsidP="005059B1">
            <w:pPr>
              <w:pStyle w:val="AutoritetiEmer"/>
            </w:pPr>
            <w:r w:rsidRPr="00A62511">
              <w:t>RAMIZ ALIA</w:t>
            </w:r>
          </w:p>
        </w:tc>
      </w:tr>
    </w:tbl>
    <w:p w:rsidR="005059B1" w:rsidRPr="00A62511" w:rsidRDefault="005059B1" w:rsidP="005059B1">
      <w:pPr>
        <w:pStyle w:val="Paragrafi"/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14802"/>
    <w:rsid w:val="0022170D"/>
    <w:rsid w:val="002C6BAB"/>
    <w:rsid w:val="00304413"/>
    <w:rsid w:val="00383FD5"/>
    <w:rsid w:val="003A1BBF"/>
    <w:rsid w:val="003E06F6"/>
    <w:rsid w:val="003F043A"/>
    <w:rsid w:val="004107B9"/>
    <w:rsid w:val="00470F9C"/>
    <w:rsid w:val="0050367C"/>
    <w:rsid w:val="00504A56"/>
    <w:rsid w:val="005059B1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50E25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3F821F5-EE8B-4F51-B45D-F38A09F6D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59B1"/>
    <w:rPr>
      <w:rFonts w:eastAsia="MS Mincho"/>
      <w:sz w:val="24"/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table" w:styleId="TableGrid">
    <w:name w:val="Table Grid"/>
    <w:basedOn w:val="TableNormal"/>
    <w:rsid w:val="005059B1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eniNrChar">
    <w:name w:val="Neni_Nr Char"/>
    <w:basedOn w:val="DefaultParagraphFont"/>
    <w:link w:val="NeniNr"/>
    <w:rsid w:val="005059B1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059B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059B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2019-03-27T08:12:00Z</dcterms:created>
  <dcterms:modified xsi:type="dcterms:W3CDTF">2019-03-27T08:12:00Z</dcterms:modified>
</cp:coreProperties>
</file>