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605" w:rsidRDefault="00125605" w:rsidP="00125605">
      <w:pPr>
        <w:pStyle w:val="Akti"/>
      </w:pPr>
      <w:bookmarkStart w:id="0" w:name="_GoBack"/>
      <w:bookmarkEnd w:id="0"/>
      <w:r w:rsidRPr="00801F97">
        <w:t>D E K R E T</w:t>
      </w:r>
    </w:p>
    <w:p w:rsidR="00125605" w:rsidRPr="00801F97" w:rsidRDefault="00125605" w:rsidP="00125605">
      <w:pPr>
        <w:pStyle w:val="NumriData"/>
      </w:pPr>
      <w:r>
        <w:t xml:space="preserve">Nr.7464, datë </w:t>
      </w:r>
      <w:r w:rsidRPr="00801F97">
        <w:t>31.1.1991</w:t>
      </w:r>
    </w:p>
    <w:p w:rsidR="00125605" w:rsidRPr="00801F97" w:rsidRDefault="00125605" w:rsidP="00125605">
      <w:pPr>
        <w:pStyle w:val="Paragrafi"/>
      </w:pPr>
    </w:p>
    <w:p w:rsidR="00125605" w:rsidRPr="00801F97" w:rsidRDefault="00125605" w:rsidP="00125605">
      <w:pPr>
        <w:pStyle w:val="Titulli"/>
      </w:pPr>
      <w:r w:rsidRPr="00801F97">
        <w:t>PËR DISA NDRYSHI</w:t>
      </w:r>
      <w:r w:rsidR="003D0F63">
        <w:t>ME NË LIGJIN NR. 4171, DATË 13.</w:t>
      </w:r>
      <w:r w:rsidRPr="00801F97">
        <w:t>9.1966 "PËR SIGURIMET SHOQËRORE SHTETËRORE TË REPUBLIKËS POPULLORE SOCIALISTE TË SHQIPËRISË" D</w:t>
      </w:r>
      <w:r w:rsidR="003D0F63">
        <w:t>HE NË LIGJIN NR. 4976, DATË 29.</w:t>
      </w:r>
      <w:r w:rsidRPr="00801F97">
        <w:t>6.1972 "PËR PENSIONET E ANËTARËVE TË KOOPERATIVAVE BUJQËSORE"</w:t>
      </w:r>
    </w:p>
    <w:p w:rsidR="00125605" w:rsidRPr="00801F97" w:rsidRDefault="00125605" w:rsidP="00125605">
      <w:pPr>
        <w:pStyle w:val="Paragrafi"/>
      </w:pPr>
    </w:p>
    <w:p w:rsidR="003D0F63" w:rsidRDefault="00125605" w:rsidP="00125605">
      <w:pPr>
        <w:pStyle w:val="BazLigjPropozues"/>
      </w:pPr>
      <w:r w:rsidRPr="00801F97">
        <w:t>Në mbështetje të nenit 78 të Kushtetutës;</w:t>
      </w:r>
      <w:r>
        <w:t xml:space="preserve"> </w:t>
      </w:r>
    </w:p>
    <w:p w:rsidR="00125605" w:rsidRPr="00801F97" w:rsidRDefault="00125605" w:rsidP="00125605">
      <w:pPr>
        <w:pStyle w:val="BazLigjPropozues"/>
      </w:pPr>
      <w:r w:rsidRPr="00801F97">
        <w:t>Me propozimin e Këshillit të Ministrave;</w:t>
      </w:r>
    </w:p>
    <w:p w:rsidR="00125605" w:rsidRPr="00801F97" w:rsidRDefault="00125605" w:rsidP="00125605">
      <w:pPr>
        <w:pStyle w:val="Institucioni"/>
      </w:pPr>
    </w:p>
    <w:p w:rsidR="00125605" w:rsidRDefault="00125605" w:rsidP="00125605">
      <w:pPr>
        <w:pStyle w:val="Institucioni"/>
      </w:pPr>
      <w:r w:rsidRPr="00801F97">
        <w:t xml:space="preserve">PRESIDIUMI I KUVENDIT </w:t>
      </w:r>
    </w:p>
    <w:p w:rsidR="00125605" w:rsidRDefault="00125605" w:rsidP="00125605">
      <w:pPr>
        <w:pStyle w:val="Institucioni"/>
      </w:pPr>
      <w:r w:rsidRPr="00801F97">
        <w:t xml:space="preserve">POPULLOR TË REPUBLIKËS POPULLORE </w:t>
      </w:r>
    </w:p>
    <w:p w:rsidR="00125605" w:rsidRPr="00801F97" w:rsidRDefault="00125605" w:rsidP="00125605">
      <w:pPr>
        <w:pStyle w:val="Institucioni"/>
      </w:pPr>
      <w:r w:rsidRPr="00801F97">
        <w:t xml:space="preserve">SOCIALISTE </w:t>
      </w:r>
      <w:r>
        <w:t xml:space="preserve"> </w:t>
      </w:r>
      <w:r w:rsidRPr="00801F97">
        <w:t>TË SHQIPËRISË</w:t>
      </w:r>
    </w:p>
    <w:p w:rsidR="00125605" w:rsidRPr="00801F97" w:rsidRDefault="00125605" w:rsidP="00125605">
      <w:pPr>
        <w:pStyle w:val="Paragrafi"/>
      </w:pPr>
    </w:p>
    <w:p w:rsidR="00125605" w:rsidRPr="00801F97" w:rsidRDefault="00125605" w:rsidP="00125605">
      <w:pPr>
        <w:pStyle w:val="VENDOSI"/>
      </w:pPr>
      <w:r w:rsidRPr="00801F97">
        <w:t xml:space="preserve"> V E N D O S I:</w:t>
      </w:r>
    </w:p>
    <w:p w:rsidR="00125605" w:rsidRPr="00801F97" w:rsidRDefault="00125605" w:rsidP="00125605">
      <w:pPr>
        <w:pStyle w:val="Paragrafi"/>
      </w:pPr>
    </w:p>
    <w:p w:rsidR="00125605" w:rsidRPr="00801F97" w:rsidRDefault="00125605" w:rsidP="00125605">
      <w:pPr>
        <w:pStyle w:val="NeniNr"/>
      </w:pPr>
      <w:r w:rsidRPr="00801F97">
        <w:t>Neni 1</w:t>
      </w:r>
    </w:p>
    <w:p w:rsidR="00125605" w:rsidRPr="00801F97" w:rsidRDefault="00125605" w:rsidP="00125605">
      <w:pPr>
        <w:pStyle w:val="Paragrafi"/>
      </w:pPr>
    </w:p>
    <w:p w:rsidR="00125605" w:rsidRPr="00801F97" w:rsidRDefault="000839A3" w:rsidP="00125605">
      <w:pPr>
        <w:pStyle w:val="Paragrafi"/>
      </w:pPr>
      <w:r>
        <w:t>Në ligjin nr.</w:t>
      </w:r>
      <w:r w:rsidR="003D0F63">
        <w:t>4171, datë 13.</w:t>
      </w:r>
      <w:r w:rsidR="00125605" w:rsidRPr="00801F97">
        <w:t xml:space="preserve">9.1966 "Për Sigurimet Shoqërore të Republikës Popullore Socialiste të Shqipërisë" bëhen këto ndryshime: </w:t>
      </w:r>
    </w:p>
    <w:p w:rsidR="00125605" w:rsidRPr="00801F97" w:rsidRDefault="003D0F63" w:rsidP="00125605">
      <w:pPr>
        <w:pStyle w:val="Paragrafi"/>
      </w:pPr>
      <w:r>
        <w:t>Pas nenit 17/a shtohet</w:t>
      </w:r>
      <w:r w:rsidR="00125605" w:rsidRPr="00801F97">
        <w:t xml:space="preserve"> neni 17/b me këtë përmbajtje:</w:t>
      </w:r>
    </w:p>
    <w:p w:rsidR="00125605" w:rsidRPr="00801F97" w:rsidRDefault="000839A3" w:rsidP="00125605">
      <w:pPr>
        <w:pStyle w:val="Paragrafi"/>
      </w:pPr>
      <w:r>
        <w:t>"Punëtori ose në</w:t>
      </w:r>
      <w:r w:rsidR="00125605" w:rsidRPr="00801F97">
        <w:t>punësi që sipas nenit 17 të këtij ligji ka 5 vjet për të mbushur moshën për pension pleq</w:t>
      </w:r>
      <w:r w:rsidR="003D0F63">
        <w:t>ë</w:t>
      </w:r>
      <w:r w:rsidR="00125605" w:rsidRPr="00801F97">
        <w:t>rie të plotë</w:t>
      </w:r>
      <w:r w:rsidR="003D0F63">
        <w:t>,</w:t>
      </w:r>
      <w:r w:rsidR="00125605" w:rsidRPr="00801F97">
        <w:t xml:space="preserve"> me kërkesën e tij dhe me pëlqimin e qëndrës së punës, merr pension të parakohshëm në masën 60 për qind të pagës mesatare mujore, që nxirret nga shuma e përgjithshme e pagave të marra gjatë 3 vjetëve me rradhë brenda 10 vjetëve të fundit të punës.</w:t>
      </w:r>
    </w:p>
    <w:p w:rsidR="00125605" w:rsidRPr="00801F97" w:rsidRDefault="00125605" w:rsidP="00125605">
      <w:pPr>
        <w:pStyle w:val="Paragrafi"/>
      </w:pPr>
      <w:r w:rsidRPr="00801F97">
        <w:t>Pensioni i parakohshëm nuk mund të jetë më i lartë se 700 lekë në muaj".</w:t>
      </w:r>
    </w:p>
    <w:p w:rsidR="00125605" w:rsidRPr="00801F97" w:rsidRDefault="004E41E7" w:rsidP="00125605">
      <w:pPr>
        <w:pStyle w:val="Paragrafi"/>
      </w:pPr>
      <w:r>
        <w:t xml:space="preserve">- </w:t>
      </w:r>
      <w:r w:rsidR="00125605" w:rsidRPr="00801F97">
        <w:t>Pas nenit 19 shtohet neni 19/a me këtë përmbajtje:</w:t>
      </w:r>
    </w:p>
    <w:p w:rsidR="00125605" w:rsidRPr="00801F97" w:rsidRDefault="00125605" w:rsidP="00125605">
      <w:pPr>
        <w:pStyle w:val="Paragrafi"/>
      </w:pPr>
      <w:r w:rsidRPr="00801F97">
        <w:t>"Personat e lindur të sëmurë ose që ja</w:t>
      </w:r>
      <w:r w:rsidR="008253C0">
        <w:t>në sëmurur a aksidentuar para mo</w:t>
      </w:r>
      <w:r w:rsidRPr="00801F97">
        <w:t xml:space="preserve">shës 18 vjeç ose gjer në moshën 25 vjeç kur vazhdojnë shkollën dhe për nga sëmundja barazohen me invalidët e grupit I ose II marrin ndihmë në masën 200 lekë në muaj, kur nuk përfitojnë pensione. </w:t>
      </w:r>
    </w:p>
    <w:p w:rsidR="00125605" w:rsidRPr="00801F97" w:rsidRDefault="008253C0" w:rsidP="00125605">
      <w:pPr>
        <w:pStyle w:val="Paragrafi"/>
      </w:pPr>
      <w:r>
        <w:t>Koha e fillimit të sëmundjes dhe</w:t>
      </w:r>
      <w:r w:rsidR="00125605" w:rsidRPr="00801F97">
        <w:t xml:space="preserve"> paaftësia për punë caktohen nga Komisioni i ekspertimit mjeko-punëtor".</w:t>
      </w:r>
    </w:p>
    <w:p w:rsidR="00125605" w:rsidRPr="00801F97" w:rsidRDefault="008253C0" w:rsidP="00125605">
      <w:pPr>
        <w:pStyle w:val="Paragrafi"/>
      </w:pPr>
      <w:r>
        <w:t xml:space="preserve">- </w:t>
      </w:r>
      <w:r w:rsidR="00125605" w:rsidRPr="00801F97">
        <w:t>Paragrafi i katërt i nenit 26 ndryshohet si më poshtë:</w:t>
      </w:r>
    </w:p>
    <w:p w:rsidR="00125605" w:rsidRPr="00801F97" w:rsidRDefault="008253C0" w:rsidP="00125605">
      <w:pPr>
        <w:pStyle w:val="Paragrafi"/>
      </w:pPr>
      <w:r>
        <w:t>"Invalidi</w:t>
      </w:r>
      <w:r w:rsidR="00125605" w:rsidRPr="00801F97">
        <w:t>t të grupit IV i paguhet pensioni  edhe në rastet kur nuk sistemohet në punë".</w:t>
      </w:r>
    </w:p>
    <w:p w:rsidR="00125605" w:rsidRPr="00801F97" w:rsidRDefault="008253C0" w:rsidP="00125605">
      <w:pPr>
        <w:pStyle w:val="Paragrafi"/>
      </w:pPr>
      <w:r>
        <w:t xml:space="preserve">- </w:t>
      </w:r>
      <w:r w:rsidR="00125605" w:rsidRPr="00801F97">
        <w:t>Shtohet neni 69 me këtë përmbajtje:</w:t>
      </w:r>
    </w:p>
    <w:p w:rsidR="00125605" w:rsidRPr="00801F97" w:rsidRDefault="00125605" w:rsidP="00125605">
      <w:pPr>
        <w:pStyle w:val="Paragrafi"/>
      </w:pPr>
      <w:r w:rsidRPr="00801F97">
        <w:t>"Personat që largohen nga Shqipëria me lejen e shtetit shqiptar kanë të drejtë të përfitojnë pensione në lekë që u takojnë sipas dispozitave të këtij ligji.</w:t>
      </w:r>
    </w:p>
    <w:p w:rsidR="00125605" w:rsidRPr="00801F97" w:rsidRDefault="00125605" w:rsidP="00125605">
      <w:pPr>
        <w:pStyle w:val="Paragrafi"/>
      </w:pPr>
      <w:r w:rsidRPr="00801F97">
        <w:t>Rregullat për pagimin e pensioneve caktohen nga Ministria e Financave".</w:t>
      </w:r>
    </w:p>
    <w:p w:rsidR="00125605" w:rsidRPr="00801F97" w:rsidRDefault="00125605" w:rsidP="00125605">
      <w:pPr>
        <w:pStyle w:val="Paragrafi"/>
      </w:pPr>
    </w:p>
    <w:p w:rsidR="00125605" w:rsidRPr="00801F97" w:rsidRDefault="00125605" w:rsidP="00125605">
      <w:pPr>
        <w:pStyle w:val="NeniNr"/>
      </w:pPr>
      <w:r w:rsidRPr="00801F97">
        <w:t>Neni 2</w:t>
      </w:r>
    </w:p>
    <w:p w:rsidR="00125605" w:rsidRPr="00801F97" w:rsidRDefault="00125605" w:rsidP="00125605">
      <w:pPr>
        <w:pStyle w:val="Paragrafi"/>
      </w:pPr>
    </w:p>
    <w:p w:rsidR="00125605" w:rsidRPr="00801F97" w:rsidRDefault="008253C0" w:rsidP="00125605">
      <w:pPr>
        <w:pStyle w:val="Paragrafi"/>
      </w:pPr>
      <w:r>
        <w:t>Në ligjin nr. 4976, datë 29.</w:t>
      </w:r>
      <w:r w:rsidR="00125605" w:rsidRPr="00801F97">
        <w:t xml:space="preserve">6.1972 "Për  pensionet e anëtarëve të kooperativave bujqësore", bëhen këto </w:t>
      </w:r>
      <w:r w:rsidR="007172D8">
        <w:t>shtesa:</w:t>
      </w:r>
    </w:p>
    <w:p w:rsidR="00125605" w:rsidRPr="00801F97" w:rsidRDefault="00125605" w:rsidP="00125605">
      <w:pPr>
        <w:pStyle w:val="Paragrafi"/>
      </w:pPr>
      <w:r w:rsidRPr="00801F97">
        <w:t>Pas nenit 9/a shto</w:t>
      </w:r>
      <w:r w:rsidR="007172D8">
        <w:t>het neni 9/b me këtë përmbajtje:</w:t>
      </w:r>
    </w:p>
    <w:p w:rsidR="00125605" w:rsidRPr="00801F97" w:rsidRDefault="00125605" w:rsidP="00125605">
      <w:pPr>
        <w:pStyle w:val="Paragrafi"/>
      </w:pPr>
      <w:r w:rsidRPr="00801F97">
        <w:t>"Personat e lindur të sëmurë ose që ja</w:t>
      </w:r>
      <w:r w:rsidR="007172D8">
        <w:t>në sëmurur a aksidentuar para mo</w:t>
      </w:r>
      <w:r w:rsidRPr="00801F97">
        <w:t>shës 18 vjeç ose gjer në moshën 25 vjeç kur vazhdojnë shkollën</w:t>
      </w:r>
      <w:r w:rsidR="007172D8">
        <w:t>,</w:t>
      </w:r>
      <w:r w:rsidRPr="00801F97">
        <w:t xml:space="preserve"> dhe për nga sëmundja barazohen me invalidët e grupit I ose II marrin ndihmë në masën 150 lekë në muaj, kur nuk përfitojnë pensione.</w:t>
      </w:r>
    </w:p>
    <w:p w:rsidR="00125605" w:rsidRPr="00801F97" w:rsidRDefault="00125605" w:rsidP="00125605">
      <w:pPr>
        <w:pStyle w:val="Paragrafi"/>
      </w:pPr>
      <w:r w:rsidRPr="00801F97">
        <w:t>Kjo ndihmë jepet nga kooperativa bujqësore me fondet e saj</w:t>
      </w:r>
      <w:r w:rsidR="007172D8">
        <w:t>.</w:t>
      </w:r>
    </w:p>
    <w:p w:rsidR="00125605" w:rsidRPr="00801F97" w:rsidRDefault="00125605" w:rsidP="00125605">
      <w:pPr>
        <w:pStyle w:val="Paragrafi"/>
      </w:pPr>
      <w:r w:rsidRPr="00801F97">
        <w:t>Koha e fillimit të sëmundjes dhe paaftësia për punë caktohen nga Komisioni i ekspertimit mjeko-punëtor"</w:t>
      </w:r>
    </w:p>
    <w:p w:rsidR="00125605" w:rsidRPr="00801F97" w:rsidRDefault="00125605" w:rsidP="00125605">
      <w:pPr>
        <w:pStyle w:val="Paragrafi"/>
      </w:pPr>
      <w:r w:rsidRPr="00801F97">
        <w:lastRenderedPageBreak/>
        <w:t>Pas nenit 31 shtohet neni 32 me këtë pëmbajtje:</w:t>
      </w:r>
    </w:p>
    <w:p w:rsidR="00125605" w:rsidRPr="00801F97" w:rsidRDefault="00125605" w:rsidP="00125605">
      <w:pPr>
        <w:pStyle w:val="Paragrafi"/>
      </w:pPr>
      <w:r w:rsidRPr="00801F97">
        <w:t>"Personat që largohen nga Shqipëria me lejen e s</w:t>
      </w:r>
      <w:r w:rsidR="007172D8">
        <w:t xml:space="preserve">htetit shqiptar kanë të drejtë </w:t>
      </w:r>
      <w:r w:rsidRPr="00801F97">
        <w:t>të përfitojnë pensione në lekë që u takojnë sipas dispozitave të këtij ligji.</w:t>
      </w:r>
    </w:p>
    <w:p w:rsidR="00125605" w:rsidRPr="00801F97" w:rsidRDefault="00125605" w:rsidP="00125605">
      <w:pPr>
        <w:pStyle w:val="Paragrafi"/>
      </w:pPr>
      <w:r w:rsidRPr="00801F97">
        <w:t>Rregullat për pagimin e pensioneve caktohen nga Ministria e Financave".</w:t>
      </w:r>
    </w:p>
    <w:p w:rsidR="00125605" w:rsidRPr="00801F97" w:rsidRDefault="00125605" w:rsidP="00125605">
      <w:pPr>
        <w:pStyle w:val="Paragrafi"/>
      </w:pPr>
    </w:p>
    <w:p w:rsidR="00125605" w:rsidRPr="00801F97" w:rsidRDefault="00125605" w:rsidP="00125605">
      <w:pPr>
        <w:pStyle w:val="NeniNr"/>
      </w:pPr>
      <w:r w:rsidRPr="00801F97">
        <w:t>Neni 3</w:t>
      </w:r>
    </w:p>
    <w:p w:rsidR="00125605" w:rsidRPr="00801F97" w:rsidRDefault="00125605" w:rsidP="00125605">
      <w:pPr>
        <w:pStyle w:val="Paragrafi"/>
      </w:pPr>
    </w:p>
    <w:p w:rsidR="00125605" w:rsidRPr="00801F97" w:rsidRDefault="00125605" w:rsidP="00125605">
      <w:pPr>
        <w:pStyle w:val="Paragrafi"/>
      </w:pPr>
      <w:r w:rsidRPr="00801F97">
        <w:t>Ky dekret hyn në fuqi menjëherë.</w:t>
      </w:r>
    </w:p>
    <w:p w:rsidR="00125605" w:rsidRPr="00801F97" w:rsidRDefault="00125605" w:rsidP="00125605">
      <w:pPr>
        <w:pStyle w:val="Paragrafi"/>
      </w:pPr>
    </w:p>
    <w:p w:rsidR="00125605" w:rsidRPr="00801F97" w:rsidRDefault="00125605" w:rsidP="00125605">
      <w:pPr>
        <w:pStyle w:val="Paragrafi"/>
      </w:pPr>
    </w:p>
    <w:p w:rsidR="00125605" w:rsidRDefault="00125605" w:rsidP="00125605">
      <w:pPr>
        <w:pStyle w:val="Paragrafi"/>
      </w:pPr>
      <w:r w:rsidRPr="00801F97">
        <w:t xml:space="preserve">PËR PRESIDIUMIN E KUVENDIT </w:t>
      </w:r>
    </w:p>
    <w:p w:rsidR="00125605" w:rsidRDefault="00125605" w:rsidP="00125605">
      <w:pPr>
        <w:pStyle w:val="Paragrafi"/>
      </w:pPr>
      <w:r w:rsidRPr="00801F97">
        <w:t xml:space="preserve">POPULLOR TË REPUBLIKËS POPULLORE </w:t>
      </w:r>
    </w:p>
    <w:p w:rsidR="00125605" w:rsidRPr="00801F97" w:rsidRDefault="00125605" w:rsidP="00125605">
      <w:pPr>
        <w:pStyle w:val="Paragrafi"/>
      </w:pPr>
      <w:r w:rsidRPr="00801F97">
        <w:t>SOCIALISTE TË SHQIPËRISË</w:t>
      </w:r>
    </w:p>
    <w:p w:rsidR="00125605" w:rsidRPr="00801F97" w:rsidRDefault="00125605" w:rsidP="00125605">
      <w:pPr>
        <w:pStyle w:val="Paragrafi"/>
      </w:pPr>
    </w:p>
    <w:p w:rsidR="00125605" w:rsidRPr="00801F97" w:rsidRDefault="00125605" w:rsidP="00125605">
      <w:pPr>
        <w:pStyle w:val="Autoriteti"/>
      </w:pPr>
      <w:r w:rsidRPr="00801F97">
        <w:t>SEKRETARI                                                      KRYETARI</w:t>
      </w:r>
    </w:p>
    <w:p w:rsidR="00125605" w:rsidRPr="00801F97" w:rsidRDefault="00125605" w:rsidP="00125605">
      <w:pPr>
        <w:pStyle w:val="AutoritetiEmer"/>
      </w:pPr>
      <w:r w:rsidRPr="00801F97">
        <w:t>SIHAT  TOZAJ                                                 RAMIZ ALIA</w:t>
      </w:r>
    </w:p>
    <w:p w:rsidR="00125605" w:rsidRPr="00801F97" w:rsidRDefault="00125605" w:rsidP="00125605">
      <w:pPr>
        <w:pStyle w:val="Paragrafi"/>
      </w:pPr>
    </w:p>
    <w:p w:rsidR="00125605" w:rsidRPr="00801F97" w:rsidRDefault="00125605" w:rsidP="00125605">
      <w:pPr>
        <w:pStyle w:val="Paragrafi"/>
      </w:pPr>
    </w:p>
    <w:p w:rsidR="00125605" w:rsidRPr="00801F97" w:rsidRDefault="00125605" w:rsidP="00125605">
      <w:pPr>
        <w:pStyle w:val="Paragrafi"/>
      </w:pPr>
    </w:p>
    <w:p w:rsidR="00125605" w:rsidRPr="00801F97" w:rsidRDefault="00125605" w:rsidP="00125605">
      <w:pPr>
        <w:pStyle w:val="Paragrafi"/>
      </w:pPr>
    </w:p>
    <w:p w:rsidR="00125605" w:rsidRPr="00801F97" w:rsidRDefault="00125605" w:rsidP="00125605">
      <w:pPr>
        <w:pStyle w:val="Paragrafi"/>
      </w:pPr>
    </w:p>
    <w:p w:rsidR="00125605" w:rsidRPr="00801F97" w:rsidRDefault="00125605" w:rsidP="00125605">
      <w:pPr>
        <w:pStyle w:val="Paragrafi"/>
      </w:pPr>
    </w:p>
    <w:p w:rsidR="00125605" w:rsidRPr="00801F97" w:rsidRDefault="00125605" w:rsidP="00125605">
      <w:pPr>
        <w:pStyle w:val="Paragrafi"/>
      </w:pPr>
    </w:p>
    <w:p w:rsidR="00125605" w:rsidRPr="00801F97" w:rsidRDefault="00125605" w:rsidP="00125605">
      <w:pPr>
        <w:pStyle w:val="Paragrafi"/>
      </w:pPr>
      <w:r w:rsidRPr="00801F97">
        <w:t xml:space="preserve"> </w:t>
      </w:r>
    </w:p>
    <w:p w:rsidR="00A0784B" w:rsidRPr="003941D1" w:rsidRDefault="00A0784B" w:rsidP="00125605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39A3"/>
    <w:rsid w:val="000A2FF5"/>
    <w:rsid w:val="000B29AB"/>
    <w:rsid w:val="00116978"/>
    <w:rsid w:val="00125605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D0F63"/>
    <w:rsid w:val="003E06F6"/>
    <w:rsid w:val="003F043A"/>
    <w:rsid w:val="004107B9"/>
    <w:rsid w:val="00411E6E"/>
    <w:rsid w:val="00470F9C"/>
    <w:rsid w:val="004E41E7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172D8"/>
    <w:rsid w:val="0074183C"/>
    <w:rsid w:val="00767527"/>
    <w:rsid w:val="007B0B5A"/>
    <w:rsid w:val="0080475E"/>
    <w:rsid w:val="008072B9"/>
    <w:rsid w:val="008253C0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71435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C01172-D3DB-4E58-8256-6DC1303F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605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