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108A1" w14:textId="77777777" w:rsidR="0014023D" w:rsidRPr="00211034" w:rsidRDefault="0014023D" w:rsidP="0014023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bookmarkStart w:id="0" w:name="_Hlk147221623"/>
      <w:bookmarkStart w:id="1" w:name="_Hlk149640590"/>
      <w:r w:rsidRPr="00211034">
        <w:rPr>
          <w:rFonts w:ascii="Garamond" w:eastAsia="Calibri" w:hAnsi="Garamond" w:cs="Times New Roman"/>
          <w:b/>
          <w:sz w:val="24"/>
          <w:szCs w:val="24"/>
        </w:rPr>
        <w:t>DEKRET</w:t>
      </w:r>
    </w:p>
    <w:p w14:paraId="6104CC99" w14:textId="77777777" w:rsidR="0014023D" w:rsidRPr="00211034" w:rsidRDefault="0014023D" w:rsidP="0014023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>Nr. 3</w:t>
      </w:r>
      <w:r>
        <w:rPr>
          <w:rFonts w:ascii="Garamond" w:eastAsia="Calibri" w:hAnsi="Garamond" w:cs="Times New Roman"/>
          <w:b/>
          <w:sz w:val="24"/>
          <w:szCs w:val="24"/>
        </w:rPr>
        <w:t>24</w:t>
      </w: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, datë </w:t>
      </w:r>
      <w:r>
        <w:rPr>
          <w:rFonts w:ascii="Garamond" w:eastAsia="Calibri" w:hAnsi="Garamond" w:cs="Times New Roman"/>
          <w:b/>
          <w:sz w:val="24"/>
          <w:szCs w:val="24"/>
        </w:rPr>
        <w:t>9.11.2023</w:t>
      </w: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 </w:t>
      </w:r>
    </w:p>
    <w:p w14:paraId="1029E7B2" w14:textId="77777777" w:rsidR="0014023D" w:rsidRPr="00211034" w:rsidRDefault="0014023D" w:rsidP="0014023D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p w14:paraId="32AA5089" w14:textId="77777777" w:rsidR="0014023D" w:rsidRPr="00211034" w:rsidRDefault="0014023D" w:rsidP="0014023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>PËR DHËNIE TË SHTETËSISË SHQIPTARE</w:t>
      </w:r>
    </w:p>
    <w:p w14:paraId="4AE06C70" w14:textId="77777777" w:rsidR="0014023D" w:rsidRPr="00211034" w:rsidRDefault="0014023D" w:rsidP="0014023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1EACE845" w14:textId="25B6C184" w:rsidR="0014023D" w:rsidRPr="00211034" w:rsidRDefault="0014023D" w:rsidP="0014023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 xml:space="preserve">Në mbështetje të </w:t>
      </w:r>
      <w:r>
        <w:rPr>
          <w:rFonts w:ascii="Garamond" w:eastAsia="Calibri" w:hAnsi="Garamond" w:cs="Times New Roman"/>
          <w:sz w:val="24"/>
          <w:szCs w:val="24"/>
        </w:rPr>
        <w:t xml:space="preserve">shkronjës “c” të </w:t>
      </w:r>
      <w:r w:rsidRPr="00211034">
        <w:rPr>
          <w:rFonts w:ascii="Garamond" w:eastAsia="Calibri" w:hAnsi="Garamond" w:cs="Times New Roman"/>
          <w:sz w:val="24"/>
          <w:szCs w:val="24"/>
        </w:rPr>
        <w:t>nenit 92</w:t>
      </w:r>
      <w:r>
        <w:rPr>
          <w:rFonts w:ascii="Garamond" w:eastAsia="Calibri" w:hAnsi="Garamond" w:cs="Times New Roman"/>
          <w:sz w:val="24"/>
          <w:szCs w:val="24"/>
        </w:rPr>
        <w:t xml:space="preserve"> dhe 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nenit 93 të Kushtetutës, </w:t>
      </w:r>
      <w:r>
        <w:rPr>
          <w:rFonts w:ascii="Garamond" w:eastAsia="Calibri" w:hAnsi="Garamond" w:cs="Times New Roman"/>
          <w:sz w:val="24"/>
          <w:szCs w:val="24"/>
        </w:rPr>
        <w:t xml:space="preserve">të </w:t>
      </w:r>
      <w:r w:rsidRPr="00211034">
        <w:rPr>
          <w:rFonts w:ascii="Garamond" w:eastAsia="Calibri" w:hAnsi="Garamond" w:cs="Times New Roman"/>
          <w:sz w:val="24"/>
          <w:szCs w:val="24"/>
        </w:rPr>
        <w:t>nen</w:t>
      </w:r>
      <w:r>
        <w:rPr>
          <w:rFonts w:ascii="Garamond" w:eastAsia="Calibri" w:hAnsi="Garamond" w:cs="Times New Roman"/>
          <w:sz w:val="24"/>
          <w:szCs w:val="24"/>
        </w:rPr>
        <w:t>eve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</w:t>
      </w:r>
      <w:r>
        <w:rPr>
          <w:rFonts w:ascii="Garamond" w:eastAsia="Calibri" w:hAnsi="Garamond" w:cs="Times New Roman"/>
          <w:sz w:val="24"/>
          <w:szCs w:val="24"/>
        </w:rPr>
        <w:t>9 dhe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20, e në vijim të ligjit nr. 113/2020, “Për shtetësinë”, me propozim të </w:t>
      </w:r>
      <w:r w:rsidR="00706822">
        <w:rPr>
          <w:rFonts w:ascii="Garamond" w:eastAsia="Calibri" w:hAnsi="Garamond" w:cs="Times New Roman"/>
          <w:sz w:val="24"/>
          <w:szCs w:val="24"/>
        </w:rPr>
        <w:t>m</w:t>
      </w:r>
      <w:bookmarkStart w:id="2" w:name="_GoBack"/>
      <w:bookmarkEnd w:id="2"/>
      <w:r w:rsidRPr="00211034">
        <w:rPr>
          <w:rFonts w:ascii="Garamond" w:eastAsia="Calibri" w:hAnsi="Garamond" w:cs="Times New Roman"/>
          <w:sz w:val="24"/>
          <w:szCs w:val="24"/>
        </w:rPr>
        <w:t>inistrit të Brendshëm,</w:t>
      </w:r>
    </w:p>
    <w:p w14:paraId="6A5761E6" w14:textId="77777777" w:rsidR="0014023D" w:rsidRPr="00211034" w:rsidRDefault="0014023D" w:rsidP="0014023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3553B5A8" w14:textId="77777777" w:rsidR="0014023D" w:rsidRPr="00211034" w:rsidRDefault="0014023D" w:rsidP="0014023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DEKRETOJ:</w:t>
      </w:r>
    </w:p>
    <w:p w14:paraId="676CC698" w14:textId="77777777" w:rsidR="0014023D" w:rsidRPr="00211034" w:rsidRDefault="0014023D" w:rsidP="0014023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530BA9E2" w14:textId="77777777" w:rsidR="0014023D" w:rsidRPr="00211034" w:rsidRDefault="0014023D" w:rsidP="0014023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Neni 1</w:t>
      </w:r>
    </w:p>
    <w:p w14:paraId="018115D4" w14:textId="77777777" w:rsidR="0014023D" w:rsidRPr="00211034" w:rsidRDefault="0014023D" w:rsidP="0014023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502F0782" w14:textId="74627399" w:rsidR="0014023D" w:rsidRPr="00211034" w:rsidRDefault="0014023D" w:rsidP="0014023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Dhënien e shtetësisë shqiptare</w:t>
      </w:r>
      <w:r w:rsidR="00706822">
        <w:rPr>
          <w:rFonts w:ascii="Garamond" w:eastAsia="Calibri" w:hAnsi="Garamond" w:cs="Times New Roman"/>
          <w:sz w:val="24"/>
          <w:szCs w:val="24"/>
        </w:rPr>
        <w:t>,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me kërkesë të </w:t>
      </w:r>
      <w:r>
        <w:rPr>
          <w:rFonts w:ascii="Garamond" w:eastAsia="Calibri" w:hAnsi="Garamond" w:cs="Times New Roman"/>
          <w:sz w:val="24"/>
          <w:szCs w:val="24"/>
        </w:rPr>
        <w:t>tij</w:t>
      </w:r>
      <w:r w:rsidR="00706822">
        <w:rPr>
          <w:rFonts w:ascii="Garamond" w:eastAsia="Calibri" w:hAnsi="Garamond" w:cs="Times New Roman"/>
          <w:sz w:val="24"/>
          <w:szCs w:val="24"/>
        </w:rPr>
        <w:t>,</w:t>
      </w:r>
      <w:r>
        <w:rPr>
          <w:rFonts w:ascii="Garamond" w:eastAsia="Calibri" w:hAnsi="Garamond" w:cs="Times New Roman"/>
          <w:sz w:val="24"/>
          <w:szCs w:val="24"/>
        </w:rPr>
        <w:t xml:space="preserve"> shtetasit</w:t>
      </w:r>
      <w:r w:rsidRPr="00211034">
        <w:rPr>
          <w:rFonts w:ascii="Garamond" w:eastAsia="Calibri" w:hAnsi="Garamond" w:cs="Times New Roman"/>
          <w:sz w:val="24"/>
          <w:szCs w:val="24"/>
        </w:rPr>
        <w:t>:</w:t>
      </w:r>
    </w:p>
    <w:p w14:paraId="373FE77C" w14:textId="77777777" w:rsidR="0014023D" w:rsidRDefault="0014023D" w:rsidP="0014023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- Ardit Imran Nuredini</w:t>
      </w:r>
    </w:p>
    <w:p w14:paraId="29A05C83" w14:textId="77777777" w:rsidR="0014023D" w:rsidRDefault="0014023D" w:rsidP="0014023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0809C69D" w14:textId="77777777" w:rsidR="0014023D" w:rsidRPr="00211034" w:rsidRDefault="0014023D" w:rsidP="0014023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Neni 2</w:t>
      </w:r>
    </w:p>
    <w:p w14:paraId="7A153146" w14:textId="77777777" w:rsidR="0014023D" w:rsidRPr="00211034" w:rsidRDefault="0014023D" w:rsidP="0014023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1A104C22" w14:textId="77777777" w:rsidR="0014023D" w:rsidRPr="00211034" w:rsidRDefault="0014023D" w:rsidP="0014023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Ky dekret hyn në fuqi menjëherë dhe botohet në Fletoren Zyrtare.</w:t>
      </w:r>
    </w:p>
    <w:p w14:paraId="7E457802" w14:textId="77777777" w:rsidR="0014023D" w:rsidRPr="00211034" w:rsidRDefault="0014023D" w:rsidP="0014023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4A19E5C1" w14:textId="1462FAB3" w:rsidR="0014023D" w:rsidRPr="00211034" w:rsidRDefault="0014023D" w:rsidP="0014023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5E8FEEDC" w14:textId="77777777" w:rsidR="0014023D" w:rsidRPr="00211034" w:rsidRDefault="0014023D" w:rsidP="0014023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>Bajram Begaj</w:t>
      </w:r>
    </w:p>
    <w:bookmarkEnd w:id="0"/>
    <w:p w14:paraId="52CB4E47" w14:textId="77777777" w:rsidR="0014023D" w:rsidRPr="00211034" w:rsidRDefault="0014023D" w:rsidP="0014023D">
      <w:pPr>
        <w:spacing w:after="0" w:line="240" w:lineRule="auto"/>
        <w:ind w:firstLine="284"/>
        <w:rPr>
          <w:rFonts w:ascii="Calibri" w:eastAsia="Calibri" w:hAnsi="Calibri" w:cs="Times New Roman"/>
        </w:rPr>
      </w:pPr>
    </w:p>
    <w:bookmarkEnd w:id="1"/>
    <w:p w14:paraId="5C86EA42" w14:textId="77777777" w:rsidR="0014023D" w:rsidRPr="00211034" w:rsidRDefault="0014023D" w:rsidP="0014023D">
      <w:pPr>
        <w:spacing w:after="0" w:line="240" w:lineRule="auto"/>
        <w:ind w:firstLine="284"/>
        <w:rPr>
          <w:rFonts w:ascii="Calibri" w:eastAsia="Calibri" w:hAnsi="Calibri" w:cs="Times New Roman"/>
        </w:rPr>
      </w:pPr>
    </w:p>
    <w:p w14:paraId="4D5ACD74" w14:textId="3ED5D878" w:rsidR="0014023D" w:rsidRDefault="0014023D" w:rsidP="0014023D">
      <w:pPr>
        <w:spacing w:after="0" w:line="240" w:lineRule="auto"/>
        <w:ind w:firstLine="284"/>
      </w:pPr>
    </w:p>
    <w:p w14:paraId="4D5ACD75" w14:textId="77777777" w:rsidR="000F74B6" w:rsidRPr="0014023D" w:rsidRDefault="000F74B6" w:rsidP="0014023D">
      <w:pPr>
        <w:spacing w:after="0" w:line="240" w:lineRule="auto"/>
        <w:ind w:firstLine="284"/>
      </w:pPr>
    </w:p>
    <w:sectPr w:rsidR="000F74B6" w:rsidRPr="001402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C3B"/>
    <w:rsid w:val="0002358B"/>
    <w:rsid w:val="000F74B6"/>
    <w:rsid w:val="00127FFC"/>
    <w:rsid w:val="0014023D"/>
    <w:rsid w:val="00341C3B"/>
    <w:rsid w:val="00420FCC"/>
    <w:rsid w:val="00495544"/>
    <w:rsid w:val="004C2A1A"/>
    <w:rsid w:val="004C4545"/>
    <w:rsid w:val="005C1AAE"/>
    <w:rsid w:val="007044C7"/>
    <w:rsid w:val="00706822"/>
    <w:rsid w:val="007A461B"/>
    <w:rsid w:val="00861E4E"/>
    <w:rsid w:val="008C7EE7"/>
    <w:rsid w:val="00AD6F91"/>
    <w:rsid w:val="00D31D56"/>
    <w:rsid w:val="00F23FBB"/>
    <w:rsid w:val="00F72B2B"/>
    <w:rsid w:val="00F7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ACD74"/>
  <w15:chartTrackingRefBased/>
  <w15:docId w15:val="{0909D160-4459-474C-8D94-A9DA2974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B1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7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324</Nr_x002e__x0020_akti>
    <Data_x0020_e_x0020_Krijimit xmlns="0e656187-b300-4fb0-8bf4-3a50f872073c">2023-11-13T14:26:41Z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2023-11-09T23:00:00Z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1693/1</Nr_x002e__x0020_prot_x0020_QBZ>
    <Data_x0020_e_x0020_Modifikimit xmlns="0e656187-b300-4fb0-8bf4-3a50f872073c">2023-11-14T09:07:57Z</Data_x0020_e_x0020_Modifikimit>
    <Dekretuar xmlns="0e656187-b300-4fb0-8bf4-3a50f872073c">false</Dekretuar>
    <Data xmlns="0e656187-b300-4fb0-8bf4-3a50f872073c">2023-11-08T23:00:00Z</Data>
    <Nr_x002e__x0020_protokolli_x0020_i_x0020_aktit xmlns="0e656187-b300-4fb0-8bf4-3a50f872073c">4759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58D12DFFF74EB99FBC7D1355B891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58D12DFFF74EB99FBC7D1355B891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61DBAF-3DD0-4896-86E7-14BD0DA66B31}">
  <ds:schemaRefs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1F7341A-9D98-4247-AD5C-B2E63DA3B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35C0A8-7098-4E6B-AB57-6C6613B9E8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A15E17-60B3-457A-AA04-60A1ED6A30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04D5C23-1CB8-4015-A10F-CD7B00565F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2023-11-13T14:30:00Z</dcterms:created>
  <dcterms:modified xsi:type="dcterms:W3CDTF">2023-11-14T09:41:00Z</dcterms:modified>
</cp:coreProperties>
</file>