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B46" w:rsidRPr="00205C3B" w:rsidRDefault="00415B46" w:rsidP="00415B46">
      <w:pPr>
        <w:pStyle w:val="Akti"/>
      </w:pPr>
      <w:bookmarkStart w:id="0" w:name="_GoBack"/>
      <w:bookmarkEnd w:id="0"/>
      <w:r w:rsidRPr="00205C3B">
        <w:t>DEKRET</w:t>
      </w:r>
    </w:p>
    <w:p w:rsidR="00415B46" w:rsidRPr="00205C3B" w:rsidRDefault="00415B46" w:rsidP="00415B46">
      <w:pPr>
        <w:pStyle w:val="NumriData"/>
      </w:pPr>
      <w:r w:rsidRPr="00205C3B">
        <w:t>Nr.289, datë 4.9.1992</w:t>
      </w:r>
    </w:p>
    <w:p w:rsidR="00415B46" w:rsidRPr="00205C3B" w:rsidRDefault="00415B46" w:rsidP="00415B46">
      <w:pPr>
        <w:pStyle w:val="Paragrafi"/>
      </w:pPr>
    </w:p>
    <w:p w:rsidR="00415B46" w:rsidRPr="00205C3B" w:rsidRDefault="00415B46" w:rsidP="00415B46">
      <w:pPr>
        <w:pStyle w:val="Titulli"/>
      </w:pPr>
      <w:r w:rsidRPr="00205C3B">
        <w:t>PËR DHËNIE DHE LEJIM LËNIEJE  TË SHTETËSISË SHQIPTARE</w:t>
      </w:r>
    </w:p>
    <w:p w:rsidR="00415B46" w:rsidRPr="00205C3B" w:rsidRDefault="00415B46" w:rsidP="00415B46">
      <w:pPr>
        <w:pStyle w:val="Paragrafi"/>
      </w:pPr>
    </w:p>
    <w:p w:rsidR="00415B46" w:rsidRPr="00205C3B" w:rsidRDefault="00415B46" w:rsidP="00415B46">
      <w:pPr>
        <w:pStyle w:val="BazLigjPropozues"/>
      </w:pPr>
      <w:r w:rsidRPr="00205C3B">
        <w:t>Në mbështetje të nenit 28,pika 13 te ligjit nr.7491, datë 29.4.1991 "Për dispozitat  kryesore kushtetuese"</w:t>
      </w:r>
    </w:p>
    <w:p w:rsidR="00415B46" w:rsidRPr="00205C3B" w:rsidRDefault="00415B46" w:rsidP="00415B46">
      <w:pPr>
        <w:pStyle w:val="Paragrafi"/>
      </w:pPr>
    </w:p>
    <w:p w:rsidR="00415B46" w:rsidRPr="00205C3B" w:rsidRDefault="00415B46" w:rsidP="00415B46">
      <w:pPr>
        <w:pStyle w:val="VENDOSI"/>
      </w:pPr>
      <w:r w:rsidRPr="00205C3B">
        <w:t>DEKRETOJ:</w:t>
      </w:r>
    </w:p>
    <w:p w:rsidR="00415B46" w:rsidRPr="00205C3B" w:rsidRDefault="00415B46" w:rsidP="00415B46">
      <w:pPr>
        <w:pStyle w:val="Paragrafi"/>
      </w:pPr>
    </w:p>
    <w:p w:rsidR="00415B46" w:rsidRPr="00205C3B" w:rsidRDefault="00415B46" w:rsidP="00415B46">
      <w:pPr>
        <w:pStyle w:val="NeniNr"/>
      </w:pPr>
      <w:r w:rsidRPr="00205C3B">
        <w:t>Neni 1</w:t>
      </w:r>
    </w:p>
    <w:p w:rsidR="00415B46" w:rsidRDefault="00415B46" w:rsidP="00415B46">
      <w:pPr>
        <w:pStyle w:val="Paragrafi"/>
      </w:pPr>
    </w:p>
    <w:p w:rsidR="00415B46" w:rsidRPr="00205C3B" w:rsidRDefault="00415B46" w:rsidP="00415B46">
      <w:pPr>
        <w:pStyle w:val="Paragrafi"/>
      </w:pPr>
      <w:r w:rsidRPr="00205C3B">
        <w:t xml:space="preserve"> </w:t>
      </w:r>
      <w:r w:rsidR="00166CE9">
        <w:t>T</w:t>
      </w:r>
      <w:r w:rsidR="00166CE9" w:rsidRPr="00205C3B">
        <w:t>'u jepet shtetësia shqiptare</w:t>
      </w:r>
    </w:p>
    <w:p w:rsidR="00415B46" w:rsidRPr="00205C3B" w:rsidRDefault="00415B46" w:rsidP="00415B46">
      <w:pPr>
        <w:pStyle w:val="Paragrafi"/>
      </w:pPr>
      <w:r>
        <w:t xml:space="preserve">1. </w:t>
      </w:r>
      <w:r w:rsidRPr="00205C3B">
        <w:t>Zeqir Vehbi Shamolli</w:t>
      </w:r>
    </w:p>
    <w:p w:rsidR="00415B46" w:rsidRPr="00205C3B" w:rsidRDefault="00415B46" w:rsidP="00415B46">
      <w:pPr>
        <w:pStyle w:val="Paragrafi"/>
      </w:pPr>
      <w:r>
        <w:t xml:space="preserve">2. </w:t>
      </w:r>
      <w:r w:rsidRPr="00205C3B">
        <w:t>Emin Ibrahim Kadriolli</w:t>
      </w:r>
    </w:p>
    <w:p w:rsidR="00415B46" w:rsidRPr="00205C3B" w:rsidRDefault="00415B46" w:rsidP="00415B46">
      <w:pPr>
        <w:pStyle w:val="Paragrafi"/>
      </w:pPr>
      <w:r>
        <w:t xml:space="preserve">3. </w:t>
      </w:r>
      <w:r w:rsidRPr="00205C3B">
        <w:t>Elisabeta Beqo Kristopulli</w:t>
      </w:r>
    </w:p>
    <w:p w:rsidR="00415B46" w:rsidRPr="00205C3B" w:rsidRDefault="00415B46" w:rsidP="00415B46">
      <w:pPr>
        <w:pStyle w:val="Paragrafi"/>
      </w:pPr>
      <w:r>
        <w:t xml:space="preserve">4. </w:t>
      </w:r>
      <w:r w:rsidRPr="00205C3B">
        <w:t>Maja Mihal Luarasi</w:t>
      </w:r>
    </w:p>
    <w:p w:rsidR="00415B46" w:rsidRPr="00205C3B" w:rsidRDefault="00415B46" w:rsidP="00415B46">
      <w:pPr>
        <w:pStyle w:val="Paragrafi"/>
      </w:pPr>
      <w:r>
        <w:t xml:space="preserve">5. </w:t>
      </w:r>
      <w:r w:rsidRPr="00205C3B">
        <w:t>Iso Xhemali Lutfiu</w:t>
      </w:r>
    </w:p>
    <w:p w:rsidR="00415B46" w:rsidRPr="00205C3B" w:rsidRDefault="00415B46" w:rsidP="00415B46">
      <w:pPr>
        <w:pStyle w:val="Paragrafi"/>
      </w:pPr>
      <w:r>
        <w:t xml:space="preserve">6. </w:t>
      </w:r>
      <w:r w:rsidRPr="00205C3B">
        <w:t>Hamdi Hamdi Peshkëpia</w:t>
      </w:r>
    </w:p>
    <w:p w:rsidR="00415B46" w:rsidRPr="00205C3B" w:rsidRDefault="00415B46" w:rsidP="00415B46">
      <w:pPr>
        <w:pStyle w:val="Paragrafi"/>
      </w:pPr>
      <w:r>
        <w:t xml:space="preserve">7. </w:t>
      </w:r>
      <w:r w:rsidRPr="00205C3B">
        <w:t>Erich Pane Maloir</w:t>
      </w:r>
    </w:p>
    <w:p w:rsidR="00415B46" w:rsidRPr="00205C3B" w:rsidRDefault="00415B46" w:rsidP="00415B46">
      <w:pPr>
        <w:pStyle w:val="Paragrafi"/>
      </w:pPr>
      <w:r w:rsidRPr="00205C3B">
        <w:t>8.</w:t>
      </w:r>
      <w:r>
        <w:t xml:space="preserve"> </w:t>
      </w:r>
      <w:r w:rsidRPr="00205C3B">
        <w:t>Fatmir Teki Pula</w:t>
      </w:r>
    </w:p>
    <w:p w:rsidR="00415B46" w:rsidRPr="00205C3B" w:rsidRDefault="00415B46" w:rsidP="00415B46">
      <w:pPr>
        <w:pStyle w:val="Paragrafi"/>
      </w:pPr>
      <w:r>
        <w:t xml:space="preserve">9. </w:t>
      </w:r>
      <w:r w:rsidRPr="00205C3B">
        <w:t>Smajlal Shaban Ismail</w:t>
      </w:r>
    </w:p>
    <w:p w:rsidR="00415B46" w:rsidRPr="00205C3B" w:rsidRDefault="00415B46" w:rsidP="00415B46">
      <w:pPr>
        <w:pStyle w:val="Paragrafi"/>
      </w:pPr>
      <w:r>
        <w:t xml:space="preserve">10. </w:t>
      </w:r>
      <w:r w:rsidRPr="00205C3B">
        <w:t>Bademe Ejup Pula</w:t>
      </w:r>
    </w:p>
    <w:p w:rsidR="00415B46" w:rsidRPr="00205C3B" w:rsidRDefault="00415B46" w:rsidP="00415B46">
      <w:pPr>
        <w:pStyle w:val="Paragrafi"/>
      </w:pPr>
      <w:r>
        <w:t xml:space="preserve">11. </w:t>
      </w:r>
      <w:r w:rsidRPr="00205C3B">
        <w:t>Qenan Hamdi Hamdiu</w:t>
      </w:r>
    </w:p>
    <w:p w:rsidR="00415B46" w:rsidRPr="00205C3B" w:rsidRDefault="00415B46" w:rsidP="00415B46">
      <w:pPr>
        <w:pStyle w:val="Paragrafi"/>
      </w:pPr>
      <w:r>
        <w:t xml:space="preserve">12. </w:t>
      </w:r>
      <w:r w:rsidRPr="00205C3B">
        <w:t>Hanumsha Hamdi Hamdiu</w:t>
      </w:r>
    </w:p>
    <w:p w:rsidR="00415B46" w:rsidRPr="00205C3B" w:rsidRDefault="00415B46" w:rsidP="00415B46">
      <w:pPr>
        <w:pStyle w:val="Paragrafi"/>
      </w:pPr>
      <w:r>
        <w:t xml:space="preserve">13. </w:t>
      </w:r>
      <w:r w:rsidRPr="00205C3B">
        <w:t>Karmelino Gaetano Skifa</w:t>
      </w:r>
    </w:p>
    <w:p w:rsidR="00415B46" w:rsidRPr="00205C3B" w:rsidRDefault="00415B46" w:rsidP="00415B46">
      <w:pPr>
        <w:pStyle w:val="Paragrafi"/>
      </w:pPr>
      <w:r>
        <w:t xml:space="preserve">14. </w:t>
      </w:r>
      <w:r w:rsidRPr="00205C3B">
        <w:t>Xhanete Xhevat Skifa</w:t>
      </w:r>
    </w:p>
    <w:p w:rsidR="00415B46" w:rsidRPr="00205C3B" w:rsidRDefault="00415B46" w:rsidP="00415B46">
      <w:pPr>
        <w:pStyle w:val="Paragrafi"/>
      </w:pPr>
      <w:r>
        <w:t xml:space="preserve">15. </w:t>
      </w:r>
      <w:r w:rsidRPr="00205C3B">
        <w:t>Shpend Gjergj Camaj</w:t>
      </w:r>
    </w:p>
    <w:p w:rsidR="00415B46" w:rsidRPr="00205C3B" w:rsidRDefault="00415B46" w:rsidP="00415B46">
      <w:pPr>
        <w:pStyle w:val="Paragrafi"/>
      </w:pPr>
      <w:r>
        <w:t xml:space="preserve">16. </w:t>
      </w:r>
      <w:r w:rsidRPr="00205C3B">
        <w:t>Lirak Zekeria Cana</w:t>
      </w:r>
    </w:p>
    <w:p w:rsidR="00415B46" w:rsidRPr="00205C3B" w:rsidRDefault="00415B46" w:rsidP="00415B46">
      <w:pPr>
        <w:pStyle w:val="Paragrafi"/>
      </w:pPr>
      <w:r>
        <w:t xml:space="preserve">17. </w:t>
      </w:r>
      <w:r w:rsidRPr="00205C3B">
        <w:t>Frank Gafurr Kadria</w:t>
      </w:r>
    </w:p>
    <w:p w:rsidR="00415B46" w:rsidRPr="00205C3B" w:rsidRDefault="00415B46" w:rsidP="00415B46">
      <w:pPr>
        <w:pStyle w:val="Paragrafi"/>
      </w:pPr>
    </w:p>
    <w:p w:rsidR="00415B46" w:rsidRPr="00205C3B" w:rsidRDefault="00415B46" w:rsidP="00415B46">
      <w:pPr>
        <w:pStyle w:val="NeniNr"/>
      </w:pPr>
      <w:r w:rsidRPr="00205C3B">
        <w:t>Neni 2</w:t>
      </w:r>
    </w:p>
    <w:p w:rsidR="00415B46" w:rsidRPr="00205C3B" w:rsidRDefault="00415B46" w:rsidP="00415B46">
      <w:pPr>
        <w:pStyle w:val="Paragrafi"/>
      </w:pPr>
    </w:p>
    <w:p w:rsidR="00415B46" w:rsidRPr="00205C3B" w:rsidRDefault="00166CE9" w:rsidP="00415B46">
      <w:pPr>
        <w:pStyle w:val="Paragrafi"/>
      </w:pPr>
      <w:r>
        <w:t>T'u lejohet lënia</w:t>
      </w:r>
      <w:r w:rsidRPr="00205C3B">
        <w:t xml:space="preserve"> e shtetësisë shqiptare</w:t>
      </w:r>
    </w:p>
    <w:p w:rsidR="00415B46" w:rsidRPr="00205C3B" w:rsidRDefault="00415B46" w:rsidP="00415B46">
      <w:pPr>
        <w:pStyle w:val="Paragrafi"/>
      </w:pPr>
    </w:p>
    <w:p w:rsidR="00415B46" w:rsidRPr="00205C3B" w:rsidRDefault="00415B46" w:rsidP="00415B46">
      <w:pPr>
        <w:pStyle w:val="Paragrafi"/>
      </w:pPr>
      <w:r>
        <w:t xml:space="preserve">1. </w:t>
      </w:r>
      <w:r w:rsidRPr="00205C3B">
        <w:t>Hafsa Ramazan Xheneti</w:t>
      </w:r>
    </w:p>
    <w:p w:rsidR="00415B46" w:rsidRPr="00205C3B" w:rsidRDefault="00415B46" w:rsidP="00415B46">
      <w:pPr>
        <w:pStyle w:val="Paragrafi"/>
      </w:pPr>
      <w:r>
        <w:t xml:space="preserve">2. </w:t>
      </w:r>
      <w:r w:rsidRPr="00205C3B">
        <w:t>Raze Imer Rexha</w:t>
      </w:r>
    </w:p>
    <w:p w:rsidR="00415B46" w:rsidRPr="00205C3B" w:rsidRDefault="00415B46" w:rsidP="00415B46">
      <w:pPr>
        <w:pStyle w:val="Paragrafi"/>
      </w:pPr>
      <w:r>
        <w:t xml:space="preserve">3. </w:t>
      </w:r>
      <w:r w:rsidRPr="00205C3B">
        <w:t>Danos Haxhis Sarkaros</w:t>
      </w:r>
    </w:p>
    <w:p w:rsidR="00415B46" w:rsidRPr="00205C3B" w:rsidRDefault="00415B46" w:rsidP="00415B46">
      <w:pPr>
        <w:pStyle w:val="Paragrafi"/>
      </w:pPr>
      <w:r>
        <w:t xml:space="preserve">4. </w:t>
      </w:r>
      <w:r w:rsidRPr="00205C3B">
        <w:t>Suzana Rakip Sarkaros</w:t>
      </w:r>
    </w:p>
    <w:p w:rsidR="00415B46" w:rsidRPr="00205C3B" w:rsidRDefault="00415B46" w:rsidP="00415B46">
      <w:pPr>
        <w:pStyle w:val="Paragrafi"/>
      </w:pPr>
      <w:r>
        <w:t xml:space="preserve">5. </w:t>
      </w:r>
      <w:r w:rsidRPr="00205C3B">
        <w:t>Gentian Danos Sarkaros</w:t>
      </w:r>
    </w:p>
    <w:p w:rsidR="00415B46" w:rsidRPr="00205C3B" w:rsidRDefault="00415B46" w:rsidP="00415B46">
      <w:pPr>
        <w:pStyle w:val="Paragrafi"/>
      </w:pPr>
      <w:r>
        <w:t xml:space="preserve">6. </w:t>
      </w:r>
      <w:r w:rsidRPr="00205C3B">
        <w:t>Levin Danos Sarkaros</w:t>
      </w:r>
    </w:p>
    <w:p w:rsidR="00415B46" w:rsidRPr="00205C3B" w:rsidRDefault="00415B46" w:rsidP="00415B46">
      <w:pPr>
        <w:pStyle w:val="Paragrafi"/>
      </w:pPr>
      <w:r w:rsidRPr="00205C3B">
        <w:t xml:space="preserve"> </w:t>
      </w:r>
    </w:p>
    <w:p w:rsidR="00415B46" w:rsidRPr="00205C3B" w:rsidRDefault="00415B46" w:rsidP="00415B46">
      <w:pPr>
        <w:pStyle w:val="NeniNr"/>
      </w:pPr>
      <w:r w:rsidRPr="00205C3B">
        <w:t>Neni 3</w:t>
      </w:r>
    </w:p>
    <w:p w:rsidR="00415B46" w:rsidRPr="00205C3B" w:rsidRDefault="00415B46" w:rsidP="00415B46">
      <w:pPr>
        <w:pStyle w:val="Paragrafi"/>
      </w:pPr>
    </w:p>
    <w:p w:rsidR="00415B46" w:rsidRPr="00205C3B" w:rsidRDefault="00DF7F97" w:rsidP="00415B46">
      <w:pPr>
        <w:pStyle w:val="Paragrafi"/>
      </w:pPr>
      <w:r>
        <w:t>Ky dekret hyn në fuqi menjëhërë</w:t>
      </w:r>
    </w:p>
    <w:p w:rsidR="00415B46" w:rsidRPr="00205C3B" w:rsidRDefault="00415B46" w:rsidP="00415B46">
      <w:pPr>
        <w:pStyle w:val="Autoriteti"/>
      </w:pPr>
      <w:r w:rsidRPr="00205C3B">
        <w:t>PRESIDENTI I REPUBLIKËS</w:t>
      </w:r>
    </w:p>
    <w:p w:rsidR="00415B46" w:rsidRPr="00205C3B" w:rsidRDefault="00DF7F97" w:rsidP="00415B46">
      <w:pPr>
        <w:pStyle w:val="AutoritetiEmer"/>
      </w:pPr>
      <w:r w:rsidRPr="00205C3B">
        <w:t>Sali  Berisha</w:t>
      </w:r>
    </w:p>
    <w:p w:rsidR="00415B46" w:rsidRPr="00205C3B" w:rsidRDefault="00415B46" w:rsidP="00415B46">
      <w:pPr>
        <w:pStyle w:val="Paragrafi"/>
      </w:pPr>
    </w:p>
    <w:p w:rsidR="00415B46" w:rsidRPr="00205C3B" w:rsidRDefault="00415B46" w:rsidP="00415B46">
      <w:pPr>
        <w:pStyle w:val="Paragrafi"/>
      </w:pPr>
      <w:r w:rsidRPr="00205C3B">
        <w:t xml:space="preserve"> </w:t>
      </w:r>
    </w:p>
    <w:p w:rsidR="00415B46" w:rsidRPr="00205C3B" w:rsidRDefault="00415B46" w:rsidP="00415B4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6CE9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19A9"/>
    <w:rsid w:val="003E06F6"/>
    <w:rsid w:val="003F043A"/>
    <w:rsid w:val="004107B9"/>
    <w:rsid w:val="00411E6E"/>
    <w:rsid w:val="00415B46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7F97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7A91E9-1F63-4D48-8E91-D31CFC77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