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382" w:rsidRPr="003A6BB6" w:rsidRDefault="00C55382" w:rsidP="00C55382">
      <w:pPr>
        <w:pStyle w:val="Akti"/>
      </w:pPr>
      <w:bookmarkStart w:id="0" w:name="_GoBack"/>
      <w:bookmarkEnd w:id="0"/>
      <w:r w:rsidRPr="003A6BB6">
        <w:t>DEKRET</w:t>
      </w:r>
    </w:p>
    <w:p w:rsidR="00C55382" w:rsidRPr="003A6BB6" w:rsidRDefault="00C55382" w:rsidP="00C55382">
      <w:pPr>
        <w:pStyle w:val="NumriData"/>
      </w:pPr>
      <w:r w:rsidRPr="003A6BB6">
        <w:t>Nr.</w:t>
      </w:r>
      <w:r w:rsidRPr="00F46DC7">
        <w:t>2104</w:t>
      </w:r>
      <w:r w:rsidRPr="003A6BB6">
        <w:t>, datë 25.5.1998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Titulli"/>
      </w:pPr>
      <w:r w:rsidRPr="003A6BB6">
        <w:t>PËR DISA SHTESA NË DEKRETIN NR.2093, DATË 15.5.1998</w:t>
      </w:r>
      <w:r>
        <w:t xml:space="preserve"> </w:t>
      </w:r>
      <w:r w:rsidRPr="003A6BB6">
        <w:t>"PËR CAKTIMIN E KOMISIONIT QENDROR TË ZGJEDHJEVE"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BazLigjPropozues"/>
      </w:pPr>
      <w:r w:rsidRPr="003A6BB6">
        <w:t>Në mbështetje të nenit 29 të ligjit nr.7573, datë 16.6.1992 "Për zgjedhjet e organeve të pushtetit lokal", i ndryshuar me propozim të partive politike,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VENDOSI"/>
      </w:pPr>
      <w:r w:rsidRPr="003A6BB6">
        <w:t>DEKRETOJ: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NeniNr"/>
      </w:pPr>
      <w:r w:rsidRPr="003A6BB6">
        <w:t>Neni 1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Paragrafi"/>
      </w:pPr>
      <w:r w:rsidRPr="003A6BB6">
        <w:t>Në përbërje të Komisionit Qendror të Zgjedhjeve të pjesëshme për organet e pushtetit lokal që pushtetit do të zhvillohen në datë 21 qershor 1998, shtohen personat si më poshtë: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Paragrafi"/>
      </w:pPr>
      <w:r w:rsidRPr="003A6BB6">
        <w:t xml:space="preserve">1. Pëllumb Çela </w:t>
      </w:r>
      <w:r w:rsidR="00FB7E14">
        <w:tab/>
      </w:r>
      <w:r w:rsidR="00FB7E14">
        <w:tab/>
      </w:r>
      <w:r w:rsidR="00FB7E14">
        <w:tab/>
      </w:r>
      <w:r w:rsidRPr="003A6BB6">
        <w:t xml:space="preserve">zëvendëskryetar          </w:t>
      </w:r>
      <w:r w:rsidR="00FB7E14">
        <w:tab/>
      </w:r>
      <w:r w:rsidRPr="003A6BB6">
        <w:t>PD</w:t>
      </w:r>
    </w:p>
    <w:p w:rsidR="00C55382" w:rsidRPr="003A6BB6" w:rsidRDefault="00C55382" w:rsidP="00C55382">
      <w:pPr>
        <w:pStyle w:val="Paragrafi"/>
      </w:pPr>
      <w:r w:rsidRPr="003A6BB6">
        <w:t>2. Arben Xhiku</w:t>
      </w:r>
      <w:r w:rsidR="00FB7E14">
        <w:tab/>
      </w:r>
      <w:r w:rsidR="00FB7E14">
        <w:tab/>
      </w:r>
      <w:r w:rsidR="00FB7E14">
        <w:tab/>
      </w:r>
      <w:r w:rsidR="00FB7E14">
        <w:tab/>
        <w:t xml:space="preserve">anëtar                      </w:t>
      </w:r>
      <w:r w:rsidR="00FB7E14">
        <w:tab/>
      </w:r>
      <w:r w:rsidRPr="003A6BB6">
        <w:t>PD</w:t>
      </w:r>
    </w:p>
    <w:p w:rsidR="00C55382" w:rsidRPr="003A6BB6" w:rsidRDefault="00C55382" w:rsidP="00C55382">
      <w:pPr>
        <w:pStyle w:val="Paragrafi"/>
      </w:pPr>
      <w:r w:rsidRPr="003A6BB6">
        <w:t>3. Ylvi Kollari</w:t>
      </w:r>
      <w:r w:rsidR="00FB7E14">
        <w:tab/>
      </w:r>
      <w:r w:rsidR="00FB7E14">
        <w:tab/>
      </w:r>
      <w:r w:rsidR="00FB7E14">
        <w:tab/>
      </w:r>
      <w:r w:rsidR="00FB7E14">
        <w:tab/>
      </w:r>
      <w:r w:rsidRPr="003A6BB6">
        <w:t>anëtar</w:t>
      </w:r>
      <w:r w:rsidR="00FB7E14">
        <w:tab/>
      </w:r>
      <w:r w:rsidR="00FB7E14">
        <w:tab/>
      </w:r>
      <w:r w:rsidR="00FB7E14">
        <w:tab/>
      </w:r>
      <w:r w:rsidRPr="003A6BB6">
        <w:t>PD</w:t>
      </w:r>
    </w:p>
    <w:p w:rsidR="00C55382" w:rsidRPr="003A6BB6" w:rsidRDefault="00C55382" w:rsidP="00C55382">
      <w:pPr>
        <w:pStyle w:val="Paragrafi"/>
      </w:pPr>
      <w:r w:rsidRPr="003A6BB6">
        <w:t>4. Hysen Osmani</w:t>
      </w:r>
      <w:r w:rsidR="00FB7E14">
        <w:tab/>
      </w:r>
      <w:r w:rsidR="00FB7E14">
        <w:tab/>
      </w:r>
      <w:r w:rsidR="00FB7E14">
        <w:tab/>
      </w:r>
      <w:r w:rsidRPr="003A6BB6">
        <w:t>anëtar</w:t>
      </w:r>
      <w:r w:rsidR="00FB7E14">
        <w:tab/>
      </w:r>
      <w:r w:rsidR="00FB7E14">
        <w:tab/>
      </w:r>
      <w:r w:rsidR="00FB7E14">
        <w:tab/>
      </w:r>
      <w:r w:rsidRPr="003A6BB6">
        <w:t>PD</w:t>
      </w:r>
    </w:p>
    <w:p w:rsidR="00C55382" w:rsidRPr="003A6BB6" w:rsidRDefault="00C55382" w:rsidP="00C55382">
      <w:pPr>
        <w:pStyle w:val="Paragrafi"/>
      </w:pPr>
      <w:r w:rsidRPr="003A6BB6">
        <w:t>5. Fiqiri Kupe</w:t>
      </w:r>
      <w:r w:rsidR="00FB7E14">
        <w:tab/>
      </w:r>
      <w:r w:rsidR="00FB7E14">
        <w:tab/>
      </w:r>
      <w:r w:rsidR="00FB7E14">
        <w:tab/>
      </w:r>
      <w:r w:rsidR="00FB7E14">
        <w:tab/>
      </w:r>
      <w:r w:rsidRPr="003A6BB6">
        <w:t>anëtar</w:t>
      </w:r>
      <w:r w:rsidR="00FB7E14">
        <w:tab/>
      </w:r>
      <w:r w:rsidR="00FB7E14">
        <w:tab/>
      </w:r>
      <w:r w:rsidR="00FB7E14">
        <w:tab/>
      </w:r>
      <w:r w:rsidRPr="003A6BB6">
        <w:t>PBD</w:t>
      </w:r>
    </w:p>
    <w:p w:rsidR="00C55382" w:rsidRPr="003A6BB6" w:rsidRDefault="00C55382" w:rsidP="00C55382">
      <w:pPr>
        <w:pStyle w:val="Paragrafi"/>
      </w:pPr>
      <w:r w:rsidRPr="003A6BB6">
        <w:t>6. Mati Pepa</w:t>
      </w:r>
      <w:r w:rsidR="00FB7E14">
        <w:tab/>
      </w:r>
      <w:r w:rsidR="00FB7E14">
        <w:tab/>
      </w:r>
      <w:r w:rsidR="00FB7E14">
        <w:tab/>
      </w:r>
      <w:r w:rsidR="00FB7E14">
        <w:tab/>
      </w:r>
      <w:r w:rsidRPr="003A6BB6">
        <w:t>anëtar</w:t>
      </w:r>
      <w:r w:rsidR="00FB7E14">
        <w:tab/>
      </w:r>
      <w:r w:rsidR="00FB7E14">
        <w:tab/>
      </w:r>
      <w:r w:rsidR="00FB7E14">
        <w:tab/>
      </w:r>
      <w:r w:rsidRPr="003A6BB6">
        <w:t>PDK</w:t>
      </w:r>
    </w:p>
    <w:p w:rsidR="00C55382" w:rsidRPr="003A6BB6" w:rsidRDefault="00C55382" w:rsidP="00C55382">
      <w:pPr>
        <w:pStyle w:val="Paragrafi"/>
      </w:pPr>
      <w:r w:rsidRPr="003A6BB6">
        <w:t>7. Andon Andoni</w:t>
      </w:r>
      <w:r w:rsidR="00FB7E14">
        <w:tab/>
      </w:r>
      <w:r w:rsidR="00FB7E14">
        <w:tab/>
      </w:r>
      <w:r w:rsidR="00FB7E14">
        <w:tab/>
        <w:t>anë</w:t>
      </w:r>
      <w:r w:rsidRPr="003A6BB6">
        <w:t>tar</w:t>
      </w:r>
      <w:r w:rsidR="00FB7E14">
        <w:tab/>
      </w:r>
      <w:r w:rsidR="00FB7E14">
        <w:tab/>
      </w:r>
      <w:r w:rsidR="00FB7E14">
        <w:tab/>
      </w:r>
      <w:r w:rsidRPr="003A6BB6">
        <w:t>PBSD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NeniNr"/>
      </w:pPr>
      <w:r w:rsidRPr="003A6BB6">
        <w:t>Neni 2</w:t>
      </w:r>
    </w:p>
    <w:p w:rsidR="00C55382" w:rsidRPr="003A6BB6" w:rsidRDefault="00C55382" w:rsidP="00C55382">
      <w:pPr>
        <w:pStyle w:val="Paragrafi"/>
      </w:pPr>
    </w:p>
    <w:p w:rsidR="00C55382" w:rsidRPr="003A6BB6" w:rsidRDefault="00332D98" w:rsidP="00C55382">
      <w:pPr>
        <w:pStyle w:val="Paragrafi"/>
      </w:pPr>
      <w:r>
        <w:t>Ky dekret</w:t>
      </w:r>
      <w:r w:rsidR="00C55382" w:rsidRPr="003A6BB6">
        <w:t xml:space="preserve"> hyn në fuqi menjëherë.</w:t>
      </w:r>
    </w:p>
    <w:p w:rsidR="00C55382" w:rsidRPr="003A6BB6" w:rsidRDefault="00C55382" w:rsidP="00C55382">
      <w:pPr>
        <w:pStyle w:val="Paragrafi"/>
      </w:pPr>
      <w:r w:rsidRPr="003A6BB6">
        <w:t xml:space="preserve"> </w:t>
      </w:r>
    </w:p>
    <w:p w:rsidR="00C55382" w:rsidRPr="003A6BB6" w:rsidRDefault="00C55382" w:rsidP="00C55382">
      <w:pPr>
        <w:pStyle w:val="Autoriteti"/>
      </w:pPr>
      <w:r w:rsidRPr="003A6BB6">
        <w:t xml:space="preserve">PRESIDENTI I REPUBLIKËS </w:t>
      </w:r>
    </w:p>
    <w:p w:rsidR="00C55382" w:rsidRPr="003A6BB6" w:rsidRDefault="00C55382" w:rsidP="00C55382">
      <w:pPr>
        <w:pStyle w:val="AutoritetiEmer"/>
      </w:pPr>
      <w:r w:rsidRPr="003A6BB6">
        <w:t>Rexhep Meidani</w:t>
      </w: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Paragrafi"/>
      </w:pPr>
    </w:p>
    <w:p w:rsidR="00C55382" w:rsidRPr="003A6BB6" w:rsidRDefault="00C55382" w:rsidP="00C553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3A90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2D98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5382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B7E1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EDB3A8-B5CD-4C60-9136-0A397110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C55382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55382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