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CC1" w:rsidRPr="008F26C2" w:rsidRDefault="00895CC1" w:rsidP="00895CC1">
      <w:pPr>
        <w:pStyle w:val="Akti"/>
      </w:pPr>
      <w:bookmarkStart w:id="0" w:name="_GoBack"/>
      <w:bookmarkEnd w:id="0"/>
      <w:r w:rsidRPr="008F26C2">
        <w:t>D E K R E T</w:t>
      </w:r>
    </w:p>
    <w:p w:rsidR="00895CC1" w:rsidRPr="008F26C2" w:rsidRDefault="00895CC1" w:rsidP="00895CC1">
      <w:pPr>
        <w:pStyle w:val="NumriData"/>
      </w:pPr>
      <w:r w:rsidRPr="008F26C2">
        <w:t>Nr. 3397, datë 3.7.2002</w:t>
      </w:r>
    </w:p>
    <w:p w:rsidR="00895CC1" w:rsidRPr="008F26C2" w:rsidRDefault="00895CC1" w:rsidP="00895CC1">
      <w:pPr>
        <w:pStyle w:val="Paragrafi"/>
      </w:pPr>
    </w:p>
    <w:p w:rsidR="00895CC1" w:rsidRPr="008F26C2" w:rsidRDefault="00895CC1" w:rsidP="00895CC1">
      <w:pPr>
        <w:pStyle w:val="Titulli"/>
      </w:pPr>
      <w:r w:rsidRPr="008F26C2">
        <w:t>PËR LEJIM LËNIE TË SHTETËSISË SHQIPTARE</w:t>
      </w:r>
    </w:p>
    <w:p w:rsidR="00895CC1" w:rsidRPr="008F26C2" w:rsidRDefault="00895CC1" w:rsidP="00895CC1">
      <w:pPr>
        <w:pStyle w:val="Paragrafi"/>
      </w:pPr>
    </w:p>
    <w:p w:rsidR="00895CC1" w:rsidRPr="008F26C2" w:rsidRDefault="00895CC1" w:rsidP="00895CC1">
      <w:pPr>
        <w:pStyle w:val="BazLigjPropozues"/>
      </w:pPr>
      <w:r w:rsidRPr="008F26C2">
        <w:t>Në mbështetje të nenit 92 pika “c” të Kushtetutës, të neneve 15,19 dhe 20 të ligjit nr. 8389, datë 5.8.1998 “Për shtetësinë shqiptare”, bazuar edhe në propozimin e Minstrit të Rendit Publik,</w:t>
      </w:r>
    </w:p>
    <w:p w:rsidR="00895CC1" w:rsidRPr="008F26C2" w:rsidRDefault="00895CC1" w:rsidP="00895CC1">
      <w:pPr>
        <w:pStyle w:val="Paragrafi"/>
      </w:pPr>
    </w:p>
    <w:p w:rsidR="00895CC1" w:rsidRPr="008F26C2" w:rsidRDefault="00895CC1" w:rsidP="00895CC1">
      <w:pPr>
        <w:pStyle w:val="VENDOSI"/>
      </w:pPr>
      <w:r w:rsidRPr="008F26C2">
        <w:t>D E K R E T O J:</w:t>
      </w:r>
    </w:p>
    <w:p w:rsidR="00895CC1" w:rsidRPr="008F26C2" w:rsidRDefault="00895CC1" w:rsidP="00895CC1">
      <w:pPr>
        <w:pStyle w:val="Paragrafi"/>
      </w:pPr>
    </w:p>
    <w:p w:rsidR="00895CC1" w:rsidRPr="008F26C2" w:rsidRDefault="00895CC1" w:rsidP="00895CC1">
      <w:pPr>
        <w:pStyle w:val="NeniNr"/>
      </w:pPr>
      <w:r w:rsidRPr="008F26C2">
        <w:t>Neni 1</w:t>
      </w:r>
    </w:p>
    <w:p w:rsidR="00895CC1" w:rsidRPr="008F26C2" w:rsidRDefault="00895CC1" w:rsidP="00895CC1">
      <w:pPr>
        <w:pStyle w:val="Paragrafi"/>
      </w:pPr>
    </w:p>
    <w:p w:rsidR="00895CC1" w:rsidRPr="008F26C2" w:rsidRDefault="00895CC1" w:rsidP="00895CC1">
      <w:pPr>
        <w:pStyle w:val="Paragrafi"/>
      </w:pPr>
      <w:r w:rsidRPr="008F26C2">
        <w:t>U lejohet lënia e shtetësisë shqiptare me kërkesë të tyre personave të mëposhtëm:</w:t>
      </w:r>
    </w:p>
    <w:p w:rsidR="00895CC1" w:rsidRPr="008F26C2" w:rsidRDefault="00895CC1" w:rsidP="00895CC1">
      <w:pPr>
        <w:pStyle w:val="Paragrafi"/>
      </w:pPr>
    </w:p>
    <w:p w:rsidR="00895CC1" w:rsidRPr="008F26C2" w:rsidRDefault="00895CC1" w:rsidP="00895CC1">
      <w:pPr>
        <w:pStyle w:val="Paragrafi"/>
      </w:pPr>
      <w:r w:rsidRPr="008F26C2">
        <w:t>1. Aurel Adnan Halili</w:t>
      </w:r>
    </w:p>
    <w:p w:rsidR="00895CC1" w:rsidRPr="008F26C2" w:rsidRDefault="00895CC1" w:rsidP="00895CC1">
      <w:pPr>
        <w:pStyle w:val="Paragrafi"/>
      </w:pPr>
      <w:r w:rsidRPr="008F26C2">
        <w:t>2. Robert Stavri Tasho</w:t>
      </w:r>
    </w:p>
    <w:p w:rsidR="00895CC1" w:rsidRPr="008F26C2" w:rsidRDefault="00895CC1" w:rsidP="00895CC1">
      <w:pPr>
        <w:pStyle w:val="Paragrafi"/>
      </w:pPr>
      <w:r w:rsidRPr="008F26C2">
        <w:t>3. Kesi Robert Tasho</w:t>
      </w:r>
    </w:p>
    <w:p w:rsidR="00895CC1" w:rsidRPr="008F26C2" w:rsidRDefault="00895CC1" w:rsidP="00895CC1">
      <w:pPr>
        <w:pStyle w:val="Paragrafi"/>
      </w:pPr>
      <w:r w:rsidRPr="008F26C2">
        <w:t>4. Mimoza Shpëtim Tasho (Koni)</w:t>
      </w:r>
    </w:p>
    <w:p w:rsidR="00895CC1" w:rsidRPr="008F26C2" w:rsidRDefault="00895CC1" w:rsidP="00895CC1">
      <w:pPr>
        <w:pStyle w:val="Paragrafi"/>
      </w:pPr>
      <w:r w:rsidRPr="008F26C2">
        <w:t>5. Leonora Preng Ktona (Lleshaj)</w:t>
      </w:r>
    </w:p>
    <w:p w:rsidR="00895CC1" w:rsidRPr="008F26C2" w:rsidRDefault="00895CC1" w:rsidP="00895CC1">
      <w:pPr>
        <w:pStyle w:val="Paragrafi"/>
      </w:pPr>
      <w:r w:rsidRPr="008F26C2">
        <w:t>6. Pegi Maksim Ktona</w:t>
      </w:r>
    </w:p>
    <w:p w:rsidR="00895CC1" w:rsidRPr="008F26C2" w:rsidRDefault="00895CC1" w:rsidP="00895CC1">
      <w:pPr>
        <w:pStyle w:val="Paragrafi"/>
      </w:pPr>
      <w:r w:rsidRPr="008F26C2">
        <w:t>7. Bettina Maksim Ktona</w:t>
      </w:r>
    </w:p>
    <w:p w:rsidR="00895CC1" w:rsidRPr="008F26C2" w:rsidRDefault="00895CC1" w:rsidP="00895CC1">
      <w:pPr>
        <w:pStyle w:val="Paragrafi"/>
      </w:pPr>
      <w:r w:rsidRPr="008F26C2">
        <w:t>8. Cindy Maksim Ktona</w:t>
      </w:r>
    </w:p>
    <w:p w:rsidR="00895CC1" w:rsidRPr="008F26C2" w:rsidRDefault="00895CC1" w:rsidP="00895CC1">
      <w:pPr>
        <w:pStyle w:val="Paragrafi"/>
      </w:pPr>
      <w:r w:rsidRPr="008F26C2">
        <w:t>9. Alqis Nikolla Stavru</w:t>
      </w:r>
    </w:p>
    <w:p w:rsidR="00895CC1" w:rsidRPr="008F26C2" w:rsidRDefault="00895CC1" w:rsidP="00895CC1">
      <w:pPr>
        <w:pStyle w:val="Paragrafi"/>
      </w:pPr>
      <w:r w:rsidRPr="008F26C2">
        <w:t>10. Polikseni Alqis Stavru</w:t>
      </w:r>
    </w:p>
    <w:p w:rsidR="00895CC1" w:rsidRPr="008F26C2" w:rsidRDefault="00895CC1" w:rsidP="00895CC1">
      <w:pPr>
        <w:pStyle w:val="Paragrafi"/>
      </w:pPr>
      <w:r w:rsidRPr="008F26C2">
        <w:t>11. Anastasia Alqis Stavru</w:t>
      </w:r>
    </w:p>
    <w:p w:rsidR="00895CC1" w:rsidRPr="008F26C2" w:rsidRDefault="00895CC1" w:rsidP="00895CC1">
      <w:pPr>
        <w:pStyle w:val="Paragrafi"/>
      </w:pPr>
      <w:r w:rsidRPr="008F26C2">
        <w:t>12. Angjeliqi (Angelili) Kosta Stavru (Kostandini)</w:t>
      </w:r>
    </w:p>
    <w:p w:rsidR="00895CC1" w:rsidRPr="008F26C2" w:rsidRDefault="00895CC1" w:rsidP="00895CC1">
      <w:pPr>
        <w:pStyle w:val="Paragrafi"/>
      </w:pPr>
      <w:r w:rsidRPr="008F26C2">
        <w:t>13. Shpresim Islam Malaj</w:t>
      </w:r>
    </w:p>
    <w:p w:rsidR="00895CC1" w:rsidRPr="008F26C2" w:rsidRDefault="00895CC1" w:rsidP="00895CC1">
      <w:pPr>
        <w:pStyle w:val="Paragrafi"/>
      </w:pPr>
      <w:r w:rsidRPr="008F26C2">
        <w:t>14. Gazmend Memo Boci</w:t>
      </w:r>
    </w:p>
    <w:p w:rsidR="00895CC1" w:rsidRPr="008F26C2" w:rsidRDefault="00895CC1" w:rsidP="00895CC1">
      <w:pPr>
        <w:pStyle w:val="Paragrafi"/>
      </w:pPr>
      <w:r w:rsidRPr="008F26C2">
        <w:t xml:space="preserve">15. </w:t>
      </w:r>
      <w:smartTag w:uri="urn:schemas-microsoft-com:office:smarttags" w:element="City">
        <w:smartTag w:uri="urn:schemas-microsoft-com:office:smarttags" w:element="place">
          <w:r w:rsidRPr="008F26C2">
            <w:t>Edmond</w:t>
          </w:r>
        </w:smartTag>
      </w:smartTag>
      <w:r w:rsidRPr="008F26C2">
        <w:t xml:space="preserve"> </w:t>
      </w:r>
      <w:smartTag w:uri="urn:schemas-microsoft-com:office:smarttags" w:element="City">
        <w:smartTag w:uri="urn:schemas-microsoft-com:office:smarttags" w:element="place">
          <w:r w:rsidRPr="008F26C2">
            <w:t>Mersin</w:t>
          </w:r>
        </w:smartTag>
      </w:smartTag>
      <w:r w:rsidRPr="008F26C2">
        <w:t xml:space="preserve"> Mema</w:t>
      </w:r>
    </w:p>
    <w:p w:rsidR="00895CC1" w:rsidRPr="008F26C2" w:rsidRDefault="00895CC1" w:rsidP="00895CC1">
      <w:pPr>
        <w:pStyle w:val="Paragrafi"/>
      </w:pPr>
      <w:r w:rsidRPr="008F26C2">
        <w:t xml:space="preserve">16. Alban </w:t>
      </w:r>
      <w:smartTag w:uri="urn:schemas-microsoft-com:office:smarttags" w:element="City">
        <w:smartTag w:uri="urn:schemas-microsoft-com:office:smarttags" w:element="place">
          <w:r w:rsidRPr="008F26C2">
            <w:t>Edmond</w:t>
          </w:r>
        </w:smartTag>
      </w:smartTag>
      <w:r w:rsidRPr="008F26C2">
        <w:t xml:space="preserve"> Mema</w:t>
      </w:r>
    </w:p>
    <w:p w:rsidR="00895CC1" w:rsidRPr="008F26C2" w:rsidRDefault="00895CC1" w:rsidP="00895CC1">
      <w:pPr>
        <w:pStyle w:val="Paragrafi"/>
      </w:pPr>
      <w:r w:rsidRPr="008F26C2">
        <w:t>17. Ilirjana Shefqet Mema (Selime)</w:t>
      </w:r>
    </w:p>
    <w:p w:rsidR="00895CC1" w:rsidRPr="008F26C2" w:rsidRDefault="00895CC1" w:rsidP="00895CC1">
      <w:pPr>
        <w:pStyle w:val="Paragrafi"/>
      </w:pPr>
      <w:r w:rsidRPr="008F26C2">
        <w:t>18. Dorina Edmond Mema</w:t>
      </w:r>
    </w:p>
    <w:p w:rsidR="00895CC1" w:rsidRPr="008F26C2" w:rsidRDefault="00895CC1" w:rsidP="00895CC1">
      <w:pPr>
        <w:pStyle w:val="Paragrafi"/>
      </w:pPr>
      <w:r w:rsidRPr="008F26C2">
        <w:t>19. Orjeta Mevlan Dushollari</w:t>
      </w:r>
    </w:p>
    <w:p w:rsidR="00895CC1" w:rsidRPr="008F26C2" w:rsidRDefault="00895CC1" w:rsidP="00895CC1">
      <w:pPr>
        <w:pStyle w:val="Paragrafi"/>
      </w:pPr>
      <w:r w:rsidRPr="008F26C2">
        <w:t>20. Anja Aleksandër Laçi</w:t>
      </w:r>
    </w:p>
    <w:p w:rsidR="00895CC1" w:rsidRPr="008F26C2" w:rsidRDefault="00895CC1" w:rsidP="00895CC1">
      <w:pPr>
        <w:pStyle w:val="Paragrafi"/>
      </w:pPr>
      <w:r w:rsidRPr="008F26C2">
        <w:t>21. Mirela Xhevdet Schalow (Murati)</w:t>
      </w:r>
    </w:p>
    <w:p w:rsidR="00895CC1" w:rsidRPr="008F26C2" w:rsidRDefault="00895CC1" w:rsidP="00895CC1">
      <w:pPr>
        <w:pStyle w:val="Paragrafi"/>
      </w:pPr>
      <w:r w:rsidRPr="008F26C2">
        <w:t>22. Artur Simon Rajta</w:t>
      </w:r>
    </w:p>
    <w:p w:rsidR="00895CC1" w:rsidRPr="008F26C2" w:rsidRDefault="00895CC1" w:rsidP="00895CC1">
      <w:pPr>
        <w:pStyle w:val="Paragrafi"/>
      </w:pPr>
      <w:r w:rsidRPr="008F26C2">
        <w:t>23. Suzana Hasan Hondro (Jana)</w:t>
      </w:r>
    </w:p>
    <w:p w:rsidR="00895CC1" w:rsidRPr="008F26C2" w:rsidRDefault="00895CC1" w:rsidP="00895CC1">
      <w:pPr>
        <w:pStyle w:val="Paragrafi"/>
      </w:pPr>
    </w:p>
    <w:p w:rsidR="00895CC1" w:rsidRPr="008F26C2" w:rsidRDefault="00895CC1" w:rsidP="00895CC1">
      <w:pPr>
        <w:pStyle w:val="NeniNr"/>
      </w:pPr>
      <w:r w:rsidRPr="008F26C2">
        <w:t>Neni 2</w:t>
      </w:r>
    </w:p>
    <w:p w:rsidR="00895CC1" w:rsidRPr="008F26C2" w:rsidRDefault="00895CC1" w:rsidP="00895CC1">
      <w:pPr>
        <w:pStyle w:val="Paragrafi"/>
      </w:pPr>
    </w:p>
    <w:p w:rsidR="00895CC1" w:rsidRPr="008F26C2" w:rsidRDefault="00895CC1" w:rsidP="00895CC1">
      <w:pPr>
        <w:pStyle w:val="Paragrafi"/>
      </w:pPr>
      <w:r w:rsidRPr="008F26C2">
        <w:t>Ky dekret hyn në fuqi menjëherë.</w:t>
      </w:r>
    </w:p>
    <w:p w:rsidR="00895CC1" w:rsidRPr="008F26C2" w:rsidRDefault="00895CC1" w:rsidP="00895CC1">
      <w:pPr>
        <w:pStyle w:val="Paragrafi"/>
      </w:pPr>
    </w:p>
    <w:p w:rsidR="00895CC1" w:rsidRPr="008F26C2" w:rsidRDefault="00895CC1" w:rsidP="00895CC1">
      <w:pPr>
        <w:pStyle w:val="Autoriteti"/>
      </w:pPr>
      <w:r w:rsidRPr="008F26C2">
        <w:t>PRESIDENTI I REPUBLIKËS SË SHQIPËRISË</w:t>
      </w:r>
    </w:p>
    <w:p w:rsidR="00A0784B" w:rsidRPr="007732C8" w:rsidRDefault="00895CC1" w:rsidP="008F3465">
      <w:pPr>
        <w:pStyle w:val="AutoritetiEmer"/>
      </w:pPr>
      <w:r w:rsidRPr="008F26C2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52BD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95CC1"/>
    <w:rsid w:val="008F3465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A107A9-5ACC-45A7-BA0F-29FB40D3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2019-03-14T15:12:00Z</dcterms:created>
  <dcterms:modified xsi:type="dcterms:W3CDTF">2019-03-14T15:12:00Z</dcterms:modified>
</cp:coreProperties>
</file>