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4F3" w:rsidRDefault="004D44F3" w:rsidP="004D44F3">
      <w:pPr>
        <w:pStyle w:val="Akti"/>
        <w:keepNext w:val="0"/>
      </w:pPr>
      <w:bookmarkStart w:id="0" w:name="_GoBack"/>
      <w:bookmarkEnd w:id="0"/>
      <w:r>
        <w:t xml:space="preserve">Dekret </w:t>
      </w:r>
    </w:p>
    <w:p w:rsidR="004D44F3" w:rsidRDefault="004D44F3" w:rsidP="004D44F3">
      <w:pPr>
        <w:pStyle w:val="NumriData"/>
        <w:keepNext w:val="0"/>
      </w:pPr>
      <w:r>
        <w:t>Nr.4168, datë 4.3.2004</w:t>
      </w:r>
    </w:p>
    <w:p w:rsidR="004D44F3" w:rsidRPr="006673E2" w:rsidRDefault="004D44F3" w:rsidP="004D44F3">
      <w:pPr>
        <w:pStyle w:val="Paragrafi"/>
        <w:rPr>
          <w:szCs w:val="22"/>
        </w:rPr>
      </w:pPr>
    </w:p>
    <w:p w:rsidR="004D44F3" w:rsidRDefault="004D44F3" w:rsidP="004D44F3">
      <w:pPr>
        <w:pStyle w:val="Titulli"/>
        <w:keepNext w:val="0"/>
      </w:pPr>
      <w:r>
        <w:t>Për dhënie të shtetësisë shqiptare</w:t>
      </w:r>
    </w:p>
    <w:p w:rsidR="004D44F3" w:rsidRPr="00F95A03" w:rsidRDefault="004D44F3" w:rsidP="004D44F3">
      <w:pPr>
        <w:pStyle w:val="Paragrafi"/>
        <w:rPr>
          <w:szCs w:val="22"/>
        </w:rPr>
      </w:pPr>
    </w:p>
    <w:p w:rsidR="004D44F3" w:rsidRDefault="004D44F3" w:rsidP="004D44F3">
      <w:pPr>
        <w:pStyle w:val="BazLigjPropozues"/>
        <w:keepNext w:val="0"/>
      </w:pPr>
      <w:r>
        <w:t>Në mbështetje të nenit 92 pika “c” të Kushtetutës, të nenit 9 dhe të nenit 20 të ligjit nr.8389, datë 5.8.1998 “Për shtetësinë shqiptare”, bazuar edhe në propozimin e Ministrit të Rendit Publik,</w:t>
      </w:r>
    </w:p>
    <w:p w:rsidR="004D44F3" w:rsidRPr="006673E2" w:rsidRDefault="004D44F3" w:rsidP="004D44F3">
      <w:pPr>
        <w:pStyle w:val="Paragrafi"/>
        <w:rPr>
          <w:szCs w:val="22"/>
        </w:rPr>
      </w:pPr>
    </w:p>
    <w:p w:rsidR="004D44F3" w:rsidRDefault="004D44F3" w:rsidP="004D44F3">
      <w:pPr>
        <w:pStyle w:val="VENDOSI"/>
        <w:keepNext w:val="0"/>
      </w:pPr>
      <w:r>
        <w:t>Dekretoj:</w:t>
      </w:r>
    </w:p>
    <w:p w:rsidR="004D44F3" w:rsidRPr="006673E2" w:rsidRDefault="004D44F3" w:rsidP="004D44F3">
      <w:pPr>
        <w:pStyle w:val="Paragrafi"/>
        <w:rPr>
          <w:szCs w:val="22"/>
        </w:rPr>
      </w:pPr>
    </w:p>
    <w:p w:rsidR="004D44F3" w:rsidRDefault="004D44F3" w:rsidP="004D44F3">
      <w:pPr>
        <w:pStyle w:val="NeniNr"/>
        <w:keepNext w:val="0"/>
      </w:pPr>
      <w:r>
        <w:t>Neni 1</w:t>
      </w:r>
    </w:p>
    <w:p w:rsidR="004D44F3" w:rsidRPr="00F95A03" w:rsidRDefault="004D44F3" w:rsidP="004D44F3">
      <w:pPr>
        <w:pStyle w:val="Paragrafi"/>
        <w:rPr>
          <w:szCs w:val="22"/>
        </w:rPr>
      </w:pPr>
    </w:p>
    <w:p w:rsidR="004D44F3" w:rsidRDefault="004D44F3" w:rsidP="0003626B">
      <w:pPr>
        <w:pStyle w:val="Paragrafi"/>
      </w:pPr>
      <w:r>
        <w:t>U jepet shtetësia shqiptare me kërkesë të tyre:</w:t>
      </w:r>
    </w:p>
    <w:p w:rsidR="00B00EEE" w:rsidRDefault="00B00EEE" w:rsidP="0003626B">
      <w:pPr>
        <w:pStyle w:val="Paragrafi"/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48"/>
        <w:gridCol w:w="3801"/>
      </w:tblGrid>
      <w:tr w:rsidR="00A807A1" w:rsidRPr="0025419A">
        <w:tc>
          <w:tcPr>
            <w:tcW w:w="4248" w:type="dxa"/>
          </w:tcPr>
          <w:p w:rsidR="00A807A1" w:rsidRPr="0025419A" w:rsidRDefault="00A807A1" w:rsidP="0025419A">
            <w:pPr>
              <w:pStyle w:val="Tabele"/>
            </w:pPr>
            <w:r w:rsidRPr="0025419A">
              <w:t xml:space="preserve">1. Arsim Muhamed Reshad Qavdarbasha </w:t>
            </w:r>
          </w:p>
        </w:tc>
        <w:tc>
          <w:tcPr>
            <w:tcW w:w="3801" w:type="dxa"/>
          </w:tcPr>
          <w:p w:rsidR="00A807A1" w:rsidRPr="0025419A" w:rsidRDefault="00A807A1" w:rsidP="0025419A">
            <w:pPr>
              <w:pStyle w:val="Tabele"/>
            </w:pPr>
            <w:r w:rsidRPr="0025419A">
              <w:t>9. Vasenka Kolë Rangu</w:t>
            </w:r>
          </w:p>
        </w:tc>
      </w:tr>
      <w:tr w:rsidR="00A807A1" w:rsidRPr="0025419A">
        <w:tc>
          <w:tcPr>
            <w:tcW w:w="4248" w:type="dxa"/>
          </w:tcPr>
          <w:p w:rsidR="00A807A1" w:rsidRPr="0025419A" w:rsidRDefault="00A807A1" w:rsidP="0025419A">
            <w:pPr>
              <w:pStyle w:val="Tabele"/>
            </w:pPr>
            <w:r w:rsidRPr="0025419A">
              <w:t xml:space="preserve">2. Gurra Arsim Qavdarbasha </w:t>
            </w:r>
          </w:p>
        </w:tc>
        <w:tc>
          <w:tcPr>
            <w:tcW w:w="3801" w:type="dxa"/>
          </w:tcPr>
          <w:p w:rsidR="00A807A1" w:rsidRPr="0025419A" w:rsidRDefault="00A807A1" w:rsidP="0025419A">
            <w:pPr>
              <w:pStyle w:val="Tabele"/>
            </w:pPr>
            <w:r w:rsidRPr="0025419A">
              <w:t>10. Natalja Petrovna Skripova</w:t>
            </w:r>
          </w:p>
        </w:tc>
      </w:tr>
      <w:tr w:rsidR="00A807A1" w:rsidRPr="0025419A">
        <w:tc>
          <w:tcPr>
            <w:tcW w:w="4248" w:type="dxa"/>
          </w:tcPr>
          <w:p w:rsidR="00A807A1" w:rsidRPr="0025419A" w:rsidRDefault="00A807A1" w:rsidP="0025419A">
            <w:pPr>
              <w:pStyle w:val="Tabele"/>
            </w:pPr>
            <w:r w:rsidRPr="0025419A">
              <w:t>3. Hana Bardhyl Qavdarbasha (Gjinali)</w:t>
            </w:r>
          </w:p>
        </w:tc>
        <w:tc>
          <w:tcPr>
            <w:tcW w:w="3801" w:type="dxa"/>
          </w:tcPr>
          <w:p w:rsidR="00A807A1" w:rsidRPr="0025419A" w:rsidRDefault="00A807A1" w:rsidP="0025419A">
            <w:pPr>
              <w:pStyle w:val="Tabele"/>
            </w:pPr>
            <w:r w:rsidRPr="0025419A">
              <w:t>11. Rita Hysen Goçaj</w:t>
            </w:r>
          </w:p>
        </w:tc>
      </w:tr>
      <w:tr w:rsidR="00A807A1" w:rsidRPr="0025419A">
        <w:tc>
          <w:tcPr>
            <w:tcW w:w="4248" w:type="dxa"/>
          </w:tcPr>
          <w:p w:rsidR="00A807A1" w:rsidRPr="0025419A" w:rsidRDefault="00A807A1" w:rsidP="0025419A">
            <w:pPr>
              <w:pStyle w:val="Tabele"/>
            </w:pPr>
            <w:r w:rsidRPr="0025419A">
              <w:t>4. Shkamb Arsim Qavdarbasha</w:t>
            </w:r>
          </w:p>
        </w:tc>
        <w:tc>
          <w:tcPr>
            <w:tcW w:w="3801" w:type="dxa"/>
          </w:tcPr>
          <w:p w:rsidR="00A807A1" w:rsidRPr="0025419A" w:rsidRDefault="00A807A1" w:rsidP="0025419A">
            <w:pPr>
              <w:pStyle w:val="Tabele"/>
            </w:pPr>
            <w:r w:rsidRPr="0025419A">
              <w:t>12. Petrit Hysen Goçaj</w:t>
            </w:r>
          </w:p>
        </w:tc>
      </w:tr>
      <w:tr w:rsidR="00A807A1" w:rsidRPr="0025419A">
        <w:tc>
          <w:tcPr>
            <w:tcW w:w="4248" w:type="dxa"/>
          </w:tcPr>
          <w:p w:rsidR="00A807A1" w:rsidRPr="0025419A" w:rsidRDefault="00A807A1" w:rsidP="0025419A">
            <w:pPr>
              <w:pStyle w:val="Tabele"/>
            </w:pPr>
            <w:r w:rsidRPr="0025419A">
              <w:t xml:space="preserve">5. Merita Piro Semi </w:t>
            </w:r>
          </w:p>
        </w:tc>
        <w:tc>
          <w:tcPr>
            <w:tcW w:w="3801" w:type="dxa"/>
          </w:tcPr>
          <w:p w:rsidR="00A807A1" w:rsidRPr="0025419A" w:rsidRDefault="00A807A1" w:rsidP="0025419A">
            <w:pPr>
              <w:pStyle w:val="Tabele"/>
            </w:pPr>
            <w:r w:rsidRPr="0025419A">
              <w:t xml:space="preserve">13. Marina Vasilij Bogdani (Gubina) </w:t>
            </w:r>
          </w:p>
        </w:tc>
      </w:tr>
      <w:tr w:rsidR="00A807A1" w:rsidRPr="0025419A">
        <w:tc>
          <w:tcPr>
            <w:tcW w:w="4248" w:type="dxa"/>
          </w:tcPr>
          <w:p w:rsidR="00A807A1" w:rsidRPr="0025419A" w:rsidRDefault="00A807A1" w:rsidP="0025419A">
            <w:pPr>
              <w:pStyle w:val="Tabele"/>
            </w:pPr>
            <w:r w:rsidRPr="0025419A">
              <w:t>6. Sherif Sakip Ademi</w:t>
            </w:r>
          </w:p>
        </w:tc>
        <w:tc>
          <w:tcPr>
            <w:tcW w:w="3801" w:type="dxa"/>
          </w:tcPr>
          <w:p w:rsidR="00A807A1" w:rsidRPr="0025419A" w:rsidRDefault="00A807A1" w:rsidP="0025419A">
            <w:pPr>
              <w:pStyle w:val="Tabele"/>
            </w:pPr>
            <w:r w:rsidRPr="0025419A">
              <w:t>14. Iain Frank Wilson</w:t>
            </w:r>
          </w:p>
        </w:tc>
      </w:tr>
      <w:tr w:rsidR="00A807A1" w:rsidRPr="0025419A">
        <w:tc>
          <w:tcPr>
            <w:tcW w:w="4248" w:type="dxa"/>
          </w:tcPr>
          <w:p w:rsidR="00A807A1" w:rsidRPr="0025419A" w:rsidRDefault="00A807A1" w:rsidP="0025419A">
            <w:pPr>
              <w:pStyle w:val="Tabele"/>
            </w:pPr>
            <w:r w:rsidRPr="0025419A">
              <w:t>7. Kolë Dinko Rangu</w:t>
            </w:r>
          </w:p>
        </w:tc>
        <w:tc>
          <w:tcPr>
            <w:tcW w:w="3801" w:type="dxa"/>
          </w:tcPr>
          <w:p w:rsidR="00A807A1" w:rsidRPr="0025419A" w:rsidRDefault="00A807A1" w:rsidP="0025419A">
            <w:pPr>
              <w:pStyle w:val="Tabele"/>
            </w:pPr>
            <w:r w:rsidRPr="0025419A">
              <w:t>15. Afrim Shefqet Latifi</w:t>
            </w:r>
          </w:p>
        </w:tc>
      </w:tr>
      <w:tr w:rsidR="00A807A1" w:rsidRPr="0025419A">
        <w:tc>
          <w:tcPr>
            <w:tcW w:w="4248" w:type="dxa"/>
          </w:tcPr>
          <w:p w:rsidR="00A807A1" w:rsidRPr="0025419A" w:rsidRDefault="00A807A1" w:rsidP="0025419A">
            <w:pPr>
              <w:pStyle w:val="Tabele"/>
            </w:pPr>
            <w:r w:rsidRPr="0025419A">
              <w:t>8. Gjorgj Kolë Rangu</w:t>
            </w:r>
          </w:p>
        </w:tc>
        <w:tc>
          <w:tcPr>
            <w:tcW w:w="3801" w:type="dxa"/>
          </w:tcPr>
          <w:p w:rsidR="00A807A1" w:rsidRPr="0025419A" w:rsidRDefault="00A807A1" w:rsidP="0025419A">
            <w:pPr>
              <w:pStyle w:val="Tabele"/>
            </w:pPr>
            <w:r w:rsidRPr="0025419A">
              <w:t>16. Vera Fran Berishaj</w:t>
            </w:r>
          </w:p>
        </w:tc>
      </w:tr>
    </w:tbl>
    <w:p w:rsidR="00B00EEE" w:rsidRDefault="00B00EEE" w:rsidP="0003626B">
      <w:pPr>
        <w:pStyle w:val="Paragrafi"/>
      </w:pPr>
    </w:p>
    <w:p w:rsidR="004D44F3" w:rsidRDefault="004D44F3" w:rsidP="004D44F3">
      <w:pPr>
        <w:pStyle w:val="NeniNr"/>
        <w:keepNext w:val="0"/>
      </w:pPr>
      <w:r>
        <w:t>Neni 2</w:t>
      </w:r>
    </w:p>
    <w:p w:rsidR="004D44F3" w:rsidRPr="00F95A03" w:rsidRDefault="004D44F3" w:rsidP="004D44F3">
      <w:pPr>
        <w:pStyle w:val="Paragrafi"/>
        <w:rPr>
          <w:szCs w:val="22"/>
        </w:rPr>
      </w:pPr>
    </w:p>
    <w:p w:rsidR="004D44F3" w:rsidRDefault="004D44F3" w:rsidP="004D44F3">
      <w:pPr>
        <w:pStyle w:val="Paragrafi"/>
      </w:pPr>
      <w:r>
        <w:t>Ky dekret hyn në fuqi menjëherë.</w:t>
      </w:r>
    </w:p>
    <w:p w:rsidR="00F95A03" w:rsidRPr="006673E2" w:rsidRDefault="00F95A03" w:rsidP="004D44F3">
      <w:pPr>
        <w:pStyle w:val="Paragrafi"/>
        <w:rPr>
          <w:szCs w:val="22"/>
        </w:rPr>
      </w:pPr>
    </w:p>
    <w:p w:rsidR="004D44F3" w:rsidRDefault="004D44F3" w:rsidP="004D44F3">
      <w:pPr>
        <w:pStyle w:val="Autoriteti"/>
        <w:keepNext w:val="0"/>
      </w:pPr>
      <w:r>
        <w:t xml:space="preserve">Presidenti i republikës së shqipërisë </w:t>
      </w:r>
    </w:p>
    <w:p w:rsidR="004D44F3" w:rsidRDefault="004D44F3" w:rsidP="004D44F3">
      <w:pPr>
        <w:pStyle w:val="AutoritetiEmer"/>
      </w:pPr>
      <w:r>
        <w:t xml:space="preserve">Alfred Moisiu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1F29"/>
    <w:rsid w:val="000176B9"/>
    <w:rsid w:val="0003626B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5419A"/>
    <w:rsid w:val="002C6BAB"/>
    <w:rsid w:val="00304413"/>
    <w:rsid w:val="00383FD5"/>
    <w:rsid w:val="003941D1"/>
    <w:rsid w:val="003E06F6"/>
    <w:rsid w:val="003F043A"/>
    <w:rsid w:val="004107B9"/>
    <w:rsid w:val="00470F9C"/>
    <w:rsid w:val="004D44F3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673E2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87384"/>
    <w:rsid w:val="009C29DF"/>
    <w:rsid w:val="009E297E"/>
    <w:rsid w:val="009F72BC"/>
    <w:rsid w:val="00A0784B"/>
    <w:rsid w:val="00A246D1"/>
    <w:rsid w:val="00A47BC4"/>
    <w:rsid w:val="00A807A1"/>
    <w:rsid w:val="00A923BE"/>
    <w:rsid w:val="00AA3124"/>
    <w:rsid w:val="00AA4D4B"/>
    <w:rsid w:val="00B00EEE"/>
    <w:rsid w:val="00BB5AB5"/>
    <w:rsid w:val="00BC6B73"/>
    <w:rsid w:val="00BE4B6A"/>
    <w:rsid w:val="00C22BA7"/>
    <w:rsid w:val="00C36B40"/>
    <w:rsid w:val="00C7710C"/>
    <w:rsid w:val="00CD0807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95A03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D94A03-80EF-46DA-B6A2-D61A1275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44F3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table" w:styleId="TableGrid">
    <w:name w:val="Table Grid"/>
    <w:basedOn w:val="TableNormal"/>
    <w:rsid w:val="00B00EE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basedOn w:val="Tabele48px"/>
    <w:rsid w:val="00887384"/>
    <w:pPr>
      <w:framePr w:hSpace="0" w:wrap="auto" w:vAnchor="margin" w:hAnchor="text" w:yAlign="inline"/>
    </w:pPr>
  </w:style>
  <w:style w:type="character" w:customStyle="1" w:styleId="NeniNrChar">
    <w:name w:val="Neni_Nr Char"/>
    <w:basedOn w:val="DefaultParagraphFont"/>
    <w:link w:val="NeniNr"/>
    <w:rsid w:val="004D44F3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D44F3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Tabele48px">
    <w:name w:val="Tabele+48 px"/>
    <w:rsid w:val="0003626B"/>
    <w:pPr>
      <w:framePr w:hSpace="180" w:wrap="around" w:vAnchor="text" w:hAnchor="margin" w:y="343"/>
      <w:widowControl w:val="0"/>
    </w:pPr>
    <w:rPr>
      <w:rFonts w:ascii="CG Times" w:eastAsia="MS Mincho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2019-03-14T17:14:00Z</dcterms:created>
  <dcterms:modified xsi:type="dcterms:W3CDTF">2019-03-14T17:14:00Z</dcterms:modified>
</cp:coreProperties>
</file>