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E02" w:rsidRDefault="00396E02" w:rsidP="00396E02">
      <w:pPr>
        <w:pStyle w:val="Akti"/>
        <w:keepNext w:val="0"/>
      </w:pPr>
      <w:bookmarkStart w:id="0" w:name="_GoBack"/>
      <w:bookmarkEnd w:id="0"/>
      <w:r>
        <w:t>DEKRET</w:t>
      </w:r>
    </w:p>
    <w:p w:rsidR="00396E02" w:rsidRDefault="00396E02" w:rsidP="00396E02">
      <w:pPr>
        <w:pStyle w:val="NumriData"/>
        <w:keepNext w:val="0"/>
      </w:pPr>
      <w:r>
        <w:t>Nr.4332, datë 29.9.2004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Titulli"/>
        <w:keepNext w:val="0"/>
      </w:pPr>
      <w:r>
        <w:t>PËR LIRIM AMBASADORI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Paragrafi"/>
      </w:pPr>
      <w:r>
        <w:t>Në mbështetje të nenit 92 pika dh të Kushtetutës, me propozim të Kryeministrit,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VENDOSI"/>
        <w:keepNext w:val="0"/>
      </w:pPr>
      <w:r>
        <w:t>DEKRETOJ: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NeniNr"/>
        <w:keepNext w:val="0"/>
      </w:pPr>
      <w:r>
        <w:t>Neni 1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Paragrafi"/>
      </w:pPr>
      <w:r>
        <w:t>Zoti Pëllumb Xhufi lirohet nga detyra e Ambasadorit të Jashtëzakonshëm dhe Fuqiplotë të Republikës së Shqipërisë në Republikën e Italisë.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NeniNr"/>
        <w:keepNext w:val="0"/>
      </w:pPr>
      <w:r>
        <w:t>Neni 2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Paragrafi"/>
      </w:pPr>
      <w:r>
        <w:t>Ky dekret hyn në fuqi menjëherë.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Autoriteti"/>
        <w:keepNext w:val="0"/>
      </w:pPr>
      <w:r>
        <w:t>PRESIDENTI I REPUBLIKËS SË SHQIPËRISË</w:t>
      </w:r>
    </w:p>
    <w:p w:rsidR="00396E02" w:rsidRDefault="00396E02" w:rsidP="00396E02">
      <w:pPr>
        <w:pStyle w:val="AutoritetiEmer"/>
      </w:pPr>
      <w:r>
        <w:t>Alfred Moisiu</w:t>
      </w:r>
    </w:p>
    <w:p w:rsidR="00396E02" w:rsidRDefault="00396E02" w:rsidP="00396E02">
      <w:pPr>
        <w:pStyle w:val="Paragrafi"/>
      </w:pPr>
    </w:p>
    <w:p w:rsidR="00396E02" w:rsidRDefault="00396E02" w:rsidP="00396E0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5F2D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96E02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4FBEB8-FF63-45A0-9096-BD22CC48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2019-03-14T17:34:00Z</dcterms:created>
  <dcterms:modified xsi:type="dcterms:W3CDTF">2019-03-14T17:34:00Z</dcterms:modified>
</cp:coreProperties>
</file>