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75F" w:rsidRPr="00CA481C" w:rsidRDefault="0015475F" w:rsidP="0015475F">
      <w:pPr>
        <w:pStyle w:val="Akti"/>
        <w:keepNext w:val="0"/>
      </w:pPr>
      <w:bookmarkStart w:id="0" w:name="_GoBack"/>
      <w:bookmarkEnd w:id="0"/>
      <w:r w:rsidRPr="00CA481C">
        <w:t>Dekret</w:t>
      </w:r>
    </w:p>
    <w:p w:rsidR="0015475F" w:rsidRPr="00CA481C" w:rsidRDefault="0015475F" w:rsidP="0015475F">
      <w:pPr>
        <w:pStyle w:val="NumriData"/>
        <w:keepNext w:val="0"/>
      </w:pPr>
      <w:r w:rsidRPr="00CA481C">
        <w:t>Nr.4510, dat</w:t>
      </w:r>
      <w:r>
        <w:t>ë</w:t>
      </w:r>
      <w:r w:rsidRPr="00CA481C">
        <w:t xml:space="preserve"> 17.3.2005</w:t>
      </w:r>
    </w:p>
    <w:p w:rsidR="0015475F" w:rsidRPr="00CA481C" w:rsidRDefault="0015475F" w:rsidP="0015475F">
      <w:pPr>
        <w:pStyle w:val="Paragrafi"/>
        <w:rPr>
          <w:lang w:val="sq-AL"/>
        </w:rPr>
      </w:pPr>
    </w:p>
    <w:p w:rsidR="0015475F" w:rsidRPr="00CA481C" w:rsidRDefault="0015475F" w:rsidP="0015475F">
      <w:pPr>
        <w:pStyle w:val="Titulli"/>
        <w:keepNext w:val="0"/>
      </w:pPr>
      <w:r w:rsidRPr="00CA481C">
        <w:t>P</w:t>
      </w:r>
      <w:r>
        <w:t>ë</w:t>
      </w:r>
      <w:r w:rsidRPr="00CA481C">
        <w:t>r dh</w:t>
      </w:r>
      <w:r>
        <w:t>ë</w:t>
      </w:r>
      <w:r w:rsidRPr="00CA481C">
        <w:t>nie t</w:t>
      </w:r>
      <w:r>
        <w:t>ë</w:t>
      </w:r>
      <w:r w:rsidRPr="00CA481C">
        <w:t xml:space="preserve"> shtet</w:t>
      </w:r>
      <w:r>
        <w:t>ë</w:t>
      </w:r>
      <w:r w:rsidRPr="00CA481C">
        <w:t>sis</w:t>
      </w:r>
      <w:r>
        <w:t>ë</w:t>
      </w:r>
      <w:r w:rsidRPr="00CA481C">
        <w:t xml:space="preserve"> shqiptare</w:t>
      </w:r>
    </w:p>
    <w:p w:rsidR="0015475F" w:rsidRPr="00CA481C" w:rsidRDefault="0015475F" w:rsidP="0015475F">
      <w:pPr>
        <w:pStyle w:val="Paragrafi"/>
        <w:rPr>
          <w:lang w:val="sq-AL"/>
        </w:rPr>
      </w:pPr>
    </w:p>
    <w:p w:rsidR="0015475F" w:rsidRPr="00EC1072" w:rsidRDefault="0015475F" w:rsidP="0015475F">
      <w:pPr>
        <w:pStyle w:val="BazLigjPropozues"/>
        <w:keepNext w:val="0"/>
        <w:rPr>
          <w:lang w:val="sq-AL"/>
        </w:rPr>
      </w:pPr>
      <w:r w:rsidRPr="00EC1072">
        <w:rPr>
          <w:lang w:val="sq-AL"/>
        </w:rPr>
        <w:t>Në mbështetje të nenit 92 pika “c” të Kushtetutës</w:t>
      </w:r>
      <w:r>
        <w:rPr>
          <w:lang w:val="sq-AL"/>
        </w:rPr>
        <w:t>,</w:t>
      </w:r>
      <w:r w:rsidRPr="00EC1072">
        <w:rPr>
          <w:lang w:val="sq-AL"/>
        </w:rPr>
        <w:t xml:space="preserve"> të nenit 20 dhe të nenit 9 pika 7 të ligjit nr.8389, datë 5.8.1998 “Për shtetësinë shqiptare</w:t>
      </w:r>
      <w:r>
        <w:rPr>
          <w:lang w:val="sq-AL"/>
        </w:rPr>
        <w:t>”</w:t>
      </w:r>
    </w:p>
    <w:p w:rsidR="0015475F" w:rsidRPr="00CA481C" w:rsidRDefault="0015475F" w:rsidP="0015475F">
      <w:pPr>
        <w:pStyle w:val="Paragrafi"/>
        <w:rPr>
          <w:lang w:val="sq-AL"/>
        </w:rPr>
      </w:pPr>
    </w:p>
    <w:p w:rsidR="0015475F" w:rsidRPr="00EC1072" w:rsidRDefault="0015475F" w:rsidP="0015475F">
      <w:pPr>
        <w:pStyle w:val="VENDOSI"/>
        <w:keepNext w:val="0"/>
        <w:rPr>
          <w:lang w:val="sq-AL"/>
        </w:rPr>
      </w:pPr>
      <w:r w:rsidRPr="00EC1072">
        <w:rPr>
          <w:lang w:val="sq-AL"/>
        </w:rPr>
        <w:t>Dekretoj:</w:t>
      </w:r>
    </w:p>
    <w:p w:rsidR="0015475F" w:rsidRPr="00CA481C" w:rsidRDefault="0015475F" w:rsidP="0015475F">
      <w:pPr>
        <w:pStyle w:val="Paragrafi"/>
        <w:rPr>
          <w:lang w:val="sq-AL"/>
        </w:rPr>
      </w:pPr>
    </w:p>
    <w:p w:rsidR="0015475F" w:rsidRPr="00EC1072" w:rsidRDefault="0015475F" w:rsidP="0015475F">
      <w:pPr>
        <w:pStyle w:val="NeniNr"/>
        <w:keepNext w:val="0"/>
        <w:rPr>
          <w:lang w:val="sq-AL"/>
        </w:rPr>
      </w:pPr>
      <w:r w:rsidRPr="00EC1072">
        <w:rPr>
          <w:lang w:val="sq-AL"/>
        </w:rPr>
        <w:t>Neni 1</w:t>
      </w:r>
    </w:p>
    <w:p w:rsidR="0015475F" w:rsidRPr="00CA481C" w:rsidRDefault="0015475F" w:rsidP="0015475F">
      <w:pPr>
        <w:pStyle w:val="Paragrafi"/>
        <w:rPr>
          <w:lang w:val="sq-AL"/>
        </w:rPr>
      </w:pPr>
    </w:p>
    <w:p w:rsidR="0015475F" w:rsidRPr="00CA481C" w:rsidRDefault="0015475F" w:rsidP="0015475F">
      <w:pPr>
        <w:pStyle w:val="Paragrafi"/>
        <w:rPr>
          <w:lang w:val="sq-AL"/>
        </w:rPr>
      </w:pPr>
      <w:r w:rsidRPr="00CA481C">
        <w:rPr>
          <w:lang w:val="sq-AL"/>
        </w:rPr>
        <w:t>U jepet shtetësia shqiptare me kërkesë të tyre personave të mëposhtëm:</w:t>
      </w:r>
    </w:p>
    <w:p w:rsidR="0015475F" w:rsidRPr="00CA481C" w:rsidRDefault="0015475F" w:rsidP="0015475F">
      <w:pPr>
        <w:pStyle w:val="Paragrafi"/>
        <w:rPr>
          <w:lang w:val="sq-AL"/>
        </w:rPr>
      </w:pPr>
      <w:r w:rsidRPr="00CA481C">
        <w:rPr>
          <w:lang w:val="sq-AL"/>
        </w:rPr>
        <w:t>1.</w:t>
      </w:r>
      <w:r>
        <w:rPr>
          <w:lang w:val="sq-AL"/>
        </w:rPr>
        <w:t xml:space="preserve"> </w:t>
      </w:r>
      <w:r w:rsidRPr="00CA481C">
        <w:rPr>
          <w:lang w:val="sq-AL"/>
        </w:rPr>
        <w:t>Roc (Rok) Jack Mateo Mazreku</w:t>
      </w:r>
    </w:p>
    <w:p w:rsidR="0015475F" w:rsidRPr="00CA481C" w:rsidRDefault="0015475F" w:rsidP="0015475F">
      <w:pPr>
        <w:pStyle w:val="Paragrafi"/>
        <w:rPr>
          <w:lang w:val="sq-AL"/>
        </w:rPr>
      </w:pPr>
      <w:r w:rsidRPr="00CA481C">
        <w:rPr>
          <w:lang w:val="sq-AL"/>
        </w:rPr>
        <w:t>2.</w:t>
      </w:r>
      <w:r>
        <w:rPr>
          <w:lang w:val="sq-AL"/>
        </w:rPr>
        <w:t xml:space="preserve"> </w:t>
      </w:r>
      <w:r w:rsidRPr="00CA481C">
        <w:rPr>
          <w:lang w:val="sq-AL"/>
        </w:rPr>
        <w:t>Baton Fazli Haxhiu</w:t>
      </w:r>
    </w:p>
    <w:p w:rsidR="0015475F" w:rsidRPr="00CA481C" w:rsidRDefault="0015475F" w:rsidP="0015475F">
      <w:pPr>
        <w:pStyle w:val="Paragrafi"/>
        <w:rPr>
          <w:lang w:val="sq-AL"/>
        </w:rPr>
      </w:pPr>
    </w:p>
    <w:p w:rsidR="0015475F" w:rsidRPr="00EC1072" w:rsidRDefault="0015475F" w:rsidP="0015475F">
      <w:pPr>
        <w:pStyle w:val="NeniNr"/>
        <w:keepNext w:val="0"/>
        <w:rPr>
          <w:lang w:val="sq-AL"/>
        </w:rPr>
      </w:pPr>
      <w:r w:rsidRPr="00EC1072">
        <w:rPr>
          <w:lang w:val="sq-AL"/>
        </w:rPr>
        <w:t>Neni 2</w:t>
      </w:r>
    </w:p>
    <w:p w:rsidR="0015475F" w:rsidRPr="00CA481C" w:rsidRDefault="0015475F" w:rsidP="0015475F">
      <w:pPr>
        <w:pStyle w:val="Paragrafi"/>
        <w:rPr>
          <w:lang w:val="sq-AL"/>
        </w:rPr>
      </w:pPr>
    </w:p>
    <w:p w:rsidR="0015475F" w:rsidRPr="00CA481C" w:rsidRDefault="0015475F" w:rsidP="0015475F">
      <w:pPr>
        <w:pStyle w:val="Paragrafi"/>
        <w:rPr>
          <w:lang w:val="sq-AL"/>
        </w:rPr>
      </w:pPr>
      <w:r w:rsidRPr="00CA481C">
        <w:rPr>
          <w:lang w:val="sq-AL"/>
        </w:rPr>
        <w:t>Ky dekret hyn në fuqi menjëherë.</w:t>
      </w:r>
    </w:p>
    <w:p w:rsidR="0015475F" w:rsidRPr="00CA481C" w:rsidRDefault="0015475F" w:rsidP="0015475F">
      <w:pPr>
        <w:pStyle w:val="Paragrafi"/>
        <w:rPr>
          <w:lang w:val="sq-AL"/>
        </w:rPr>
      </w:pPr>
    </w:p>
    <w:p w:rsidR="0015475F" w:rsidRPr="00EC1072" w:rsidRDefault="0015475F" w:rsidP="0015475F">
      <w:pPr>
        <w:pStyle w:val="Autoriteti"/>
        <w:keepNext w:val="0"/>
        <w:rPr>
          <w:lang w:val="sq-AL"/>
        </w:rPr>
      </w:pPr>
      <w:r w:rsidRPr="00EC1072">
        <w:rPr>
          <w:lang w:val="sq-AL"/>
        </w:rPr>
        <w:t>Presidenti i Republikës së Shqipërisë</w:t>
      </w:r>
    </w:p>
    <w:p w:rsidR="0015475F" w:rsidRPr="00EC1072" w:rsidRDefault="0015475F" w:rsidP="0015475F">
      <w:pPr>
        <w:pStyle w:val="AutoritetiEmer"/>
        <w:rPr>
          <w:lang w:val="sq-AL"/>
        </w:rPr>
      </w:pPr>
      <w:r w:rsidRPr="00EC1072">
        <w:rPr>
          <w:lang w:val="sq-AL"/>
        </w:rPr>
        <w:t>Alfred Moisiu</w:t>
      </w:r>
    </w:p>
    <w:p w:rsidR="0015475F" w:rsidRPr="00CA481C" w:rsidRDefault="0015475F" w:rsidP="0015475F">
      <w:pPr>
        <w:pStyle w:val="Paragrafi"/>
        <w:rPr>
          <w:lang w:val="sq-AL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475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310E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946A6C-7627-4444-AB19-08C30907B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