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EF8" w:rsidRDefault="00E42EF8" w:rsidP="00E42EF8">
      <w:pPr>
        <w:pStyle w:val="Akti"/>
        <w:keepNext w:val="0"/>
      </w:pPr>
      <w:bookmarkStart w:id="0" w:name="_GoBack"/>
      <w:bookmarkEnd w:id="0"/>
      <w:r>
        <w:t>Dekret</w:t>
      </w:r>
    </w:p>
    <w:p w:rsidR="00E42EF8" w:rsidRDefault="00E42EF8" w:rsidP="00E42EF8">
      <w:pPr>
        <w:pStyle w:val="NumriData"/>
        <w:keepNext w:val="0"/>
      </w:pPr>
      <w:r>
        <w:t>Nr.4966, datë 6.7.2006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Titulli"/>
        <w:keepNext w:val="0"/>
      </w:pPr>
      <w:r>
        <w:t>Për lirim ambasadori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  <w:r>
        <w:t>Në mbështetje të nenit 92, pika dh, të Kushtetutës, me propozim të Kryeministrit,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VENDOSI"/>
        <w:keepNext w:val="0"/>
      </w:pPr>
      <w:r>
        <w:t>Dekretoj: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NeniNr"/>
        <w:keepNext w:val="0"/>
      </w:pPr>
      <w:r>
        <w:t>Neni 1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  <w:r>
        <w:t>Zoti Jonuz Begaj, lirohet nga detyra e Ambasadorit të Jashtëzakonshëm dhe Fuqiplotë të Republikës së Shqipërisë në Republikën e Turqisë, rezident, si dhe e Ambasadorit të Jashtëzakonshëm dhe Fuqiplotë të Republikës së Shqipërisë në Republikën e Armenisë, Republikën e Azerbajxhanit, Republikën Islamike të Iranit, Republikën e Kirkizistanit, Republikën Islamike të Pakistanit dhe në Republikën e Gjeorgjisë, jorezident.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NeniNr"/>
        <w:keepNext w:val="0"/>
      </w:pPr>
      <w:r>
        <w:t>Neni 2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  <w:r>
        <w:t>Ky dekret hyn në fuqi menjëherë.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Autoriteti"/>
        <w:keepNext w:val="0"/>
      </w:pPr>
      <w:r>
        <w:t>Presidenti i Republikës së Shqipërisë</w:t>
      </w:r>
    </w:p>
    <w:p w:rsidR="00E42EF8" w:rsidRPr="00315C5F" w:rsidRDefault="00E42EF8" w:rsidP="00E42EF8">
      <w:pPr>
        <w:pStyle w:val="AutoritetiEmer"/>
      </w:pPr>
      <w:r>
        <w:t>Alfred Moisiu</w:t>
      </w: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</w:p>
    <w:p w:rsidR="00E42EF8" w:rsidRDefault="00E42EF8" w:rsidP="00E42EF8">
      <w:pPr>
        <w:pStyle w:val="Paragrafi"/>
      </w:pPr>
    </w:p>
    <w:p w:rsidR="000D478E" w:rsidRDefault="000D478E" w:rsidP="00E42EF8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217D16"/>
    <w:rsid w:val="00E4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A8A99-AAA4-486B-AA0A-1D41FE8C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E42EF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2EF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42EF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