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F7E" w:rsidRPr="00F979C3" w:rsidRDefault="00897F7E" w:rsidP="00897F7E">
      <w:pPr>
        <w:pStyle w:val="Akti"/>
        <w:rPr>
          <w:lang w:val="sq-AL"/>
        </w:rPr>
      </w:pPr>
      <w:bookmarkStart w:id="0" w:name="_GoBack"/>
      <w:bookmarkEnd w:id="0"/>
      <w:r w:rsidRPr="00F979C3">
        <w:rPr>
          <w:lang w:val="sq-AL"/>
        </w:rPr>
        <w:t>Dekret</w:t>
      </w:r>
    </w:p>
    <w:p w:rsidR="00897F7E" w:rsidRPr="00F979C3" w:rsidRDefault="00897F7E" w:rsidP="00897F7E">
      <w:pPr>
        <w:pStyle w:val="NumriData"/>
        <w:rPr>
          <w:szCs w:val="22"/>
          <w:lang w:val="sq-AL"/>
        </w:rPr>
      </w:pPr>
      <w:r w:rsidRPr="00F979C3">
        <w:rPr>
          <w:szCs w:val="22"/>
          <w:lang w:val="sq-AL"/>
        </w:rPr>
        <w:t>Nr.5159, datë 15.12.2006</w:t>
      </w:r>
    </w:p>
    <w:p w:rsidR="00897F7E" w:rsidRPr="00F979C3" w:rsidRDefault="00897F7E" w:rsidP="00897F7E">
      <w:pPr>
        <w:pStyle w:val="Paragrafi"/>
        <w:rPr>
          <w:szCs w:val="22"/>
          <w:lang w:val="sq-AL"/>
        </w:rPr>
      </w:pPr>
    </w:p>
    <w:p w:rsidR="00897F7E" w:rsidRPr="00F979C3" w:rsidRDefault="00897F7E" w:rsidP="00897F7E">
      <w:pPr>
        <w:pStyle w:val="Titulli"/>
        <w:rPr>
          <w:lang w:val="sq-AL"/>
        </w:rPr>
      </w:pPr>
      <w:r w:rsidRPr="00F979C3">
        <w:rPr>
          <w:lang w:val="sq-AL"/>
        </w:rPr>
        <w:t>Për emërim ambasadori</w:t>
      </w:r>
    </w:p>
    <w:p w:rsidR="00897F7E" w:rsidRPr="00F979C3" w:rsidRDefault="00897F7E" w:rsidP="00897F7E">
      <w:pPr>
        <w:pStyle w:val="Paragrafi"/>
        <w:rPr>
          <w:szCs w:val="22"/>
          <w:lang w:val="sq-AL"/>
        </w:rPr>
      </w:pPr>
    </w:p>
    <w:p w:rsidR="00897F7E" w:rsidRPr="00F979C3" w:rsidRDefault="00897F7E" w:rsidP="00897F7E">
      <w:pPr>
        <w:pStyle w:val="Paragrafi"/>
        <w:rPr>
          <w:szCs w:val="22"/>
          <w:lang w:val="sq-AL"/>
        </w:rPr>
      </w:pPr>
      <w:r w:rsidRPr="00F979C3">
        <w:rPr>
          <w:rStyle w:val="BazLigjPropozuesChar"/>
          <w:lang w:val="sq-AL"/>
        </w:rPr>
        <w:t>Në mbështetje të nenit 92 pika “dh” dhe 93 të Kushtetutës, me propozim të Kryemi</w:t>
      </w:r>
      <w:r w:rsidRPr="00F979C3">
        <w:rPr>
          <w:szCs w:val="22"/>
          <w:lang w:val="sq-AL"/>
        </w:rPr>
        <w:t>nistrit</w:t>
      </w:r>
    </w:p>
    <w:p w:rsidR="00897F7E" w:rsidRPr="00F979C3" w:rsidRDefault="00897F7E" w:rsidP="00897F7E">
      <w:pPr>
        <w:pStyle w:val="Paragrafi"/>
        <w:rPr>
          <w:szCs w:val="22"/>
          <w:lang w:val="sq-AL"/>
        </w:rPr>
      </w:pPr>
    </w:p>
    <w:p w:rsidR="00897F7E" w:rsidRPr="00897F7E" w:rsidRDefault="00897F7E" w:rsidP="00897F7E">
      <w:pPr>
        <w:pStyle w:val="VENDOSI"/>
        <w:rPr>
          <w:lang w:val="sq-AL"/>
        </w:rPr>
      </w:pPr>
      <w:r w:rsidRPr="00897F7E">
        <w:rPr>
          <w:lang w:val="sq-AL"/>
        </w:rPr>
        <w:t>Dekretoj:</w:t>
      </w:r>
    </w:p>
    <w:p w:rsidR="00897F7E" w:rsidRPr="00897F7E" w:rsidRDefault="00897F7E" w:rsidP="00897F7E">
      <w:pPr>
        <w:pStyle w:val="Paragrafi"/>
        <w:rPr>
          <w:szCs w:val="22"/>
          <w:lang w:val="sq-AL"/>
        </w:rPr>
      </w:pPr>
    </w:p>
    <w:p w:rsidR="00897F7E" w:rsidRPr="00897F7E" w:rsidRDefault="00897F7E" w:rsidP="00897F7E">
      <w:pPr>
        <w:pStyle w:val="NeniNr"/>
        <w:rPr>
          <w:szCs w:val="22"/>
          <w:lang w:val="sq-AL"/>
        </w:rPr>
      </w:pPr>
      <w:r w:rsidRPr="00897F7E">
        <w:rPr>
          <w:szCs w:val="22"/>
          <w:lang w:val="sq-AL"/>
        </w:rPr>
        <w:t>Neni 1</w:t>
      </w:r>
    </w:p>
    <w:p w:rsidR="00897F7E" w:rsidRPr="00897F7E" w:rsidRDefault="00897F7E" w:rsidP="00897F7E">
      <w:pPr>
        <w:pStyle w:val="Paragrafi"/>
        <w:rPr>
          <w:szCs w:val="22"/>
          <w:lang w:val="sq-AL"/>
        </w:rPr>
      </w:pPr>
    </w:p>
    <w:p w:rsidR="00897F7E" w:rsidRPr="00897F7E" w:rsidRDefault="00897F7E" w:rsidP="00897F7E">
      <w:pPr>
        <w:pStyle w:val="Paragrafi"/>
        <w:rPr>
          <w:szCs w:val="22"/>
          <w:lang w:val="sq-AL"/>
        </w:rPr>
      </w:pPr>
      <w:r w:rsidRPr="00897F7E">
        <w:rPr>
          <w:szCs w:val="22"/>
          <w:lang w:val="sq-AL"/>
        </w:rPr>
        <w:t>Zoti Llesh Kola, Ambasador i Jashtëzakonshëm dhe Fuqiplotë i Republikës së Shqipërisë në Republikën e Italisë, rezident, si dhe Ambasador i Jashtëzakonshëm dhe Fuqiplotë i Republikës së Shqipërisë në Republikën e Maltës dhe në Republikën e San Marinos, jorezident, emërohet Ambasador i Jashtëzakonshëm dhe Fuqiplotë i Republikës së Shqipërisë pranë Organizatës Ndërkombëtare të Bujqësisë dhe Ushqimit “FAO”, jorezident.</w:t>
      </w:r>
    </w:p>
    <w:p w:rsidR="00897F7E" w:rsidRPr="00897F7E" w:rsidRDefault="00897F7E" w:rsidP="00897F7E">
      <w:pPr>
        <w:pStyle w:val="Paragrafi"/>
        <w:rPr>
          <w:szCs w:val="22"/>
          <w:lang w:val="sq-AL"/>
        </w:rPr>
      </w:pPr>
    </w:p>
    <w:p w:rsidR="00897F7E" w:rsidRPr="00897F7E" w:rsidRDefault="00897F7E" w:rsidP="00897F7E">
      <w:pPr>
        <w:pStyle w:val="NeniNr"/>
        <w:rPr>
          <w:szCs w:val="22"/>
          <w:lang w:val="sq-AL"/>
        </w:rPr>
      </w:pPr>
      <w:r w:rsidRPr="00897F7E">
        <w:rPr>
          <w:szCs w:val="22"/>
          <w:lang w:val="sq-AL"/>
        </w:rPr>
        <w:t>Neni 2</w:t>
      </w:r>
    </w:p>
    <w:p w:rsidR="00897F7E" w:rsidRPr="00897F7E" w:rsidRDefault="00897F7E" w:rsidP="00897F7E">
      <w:pPr>
        <w:pStyle w:val="Paragrafi"/>
        <w:rPr>
          <w:szCs w:val="22"/>
          <w:lang w:val="sq-AL"/>
        </w:rPr>
      </w:pPr>
    </w:p>
    <w:p w:rsidR="00897F7E" w:rsidRPr="00897F7E" w:rsidRDefault="00897F7E" w:rsidP="00897F7E">
      <w:pPr>
        <w:pStyle w:val="Paragrafi"/>
        <w:rPr>
          <w:szCs w:val="22"/>
          <w:lang w:val="sq-AL"/>
        </w:rPr>
      </w:pPr>
      <w:r w:rsidRPr="00897F7E">
        <w:rPr>
          <w:szCs w:val="22"/>
          <w:lang w:val="sq-AL"/>
        </w:rPr>
        <w:t>Ky dekret hyn në fuqi menjëherë.</w:t>
      </w:r>
    </w:p>
    <w:p w:rsidR="00897F7E" w:rsidRPr="00897F7E" w:rsidRDefault="00897F7E" w:rsidP="00897F7E">
      <w:pPr>
        <w:pStyle w:val="Paragrafi"/>
        <w:rPr>
          <w:sz w:val="18"/>
          <w:szCs w:val="22"/>
          <w:lang w:val="sq-AL"/>
        </w:rPr>
      </w:pPr>
    </w:p>
    <w:p w:rsidR="00897F7E" w:rsidRPr="00F979C3" w:rsidRDefault="00897F7E" w:rsidP="00897F7E">
      <w:pPr>
        <w:pStyle w:val="Autoriteti"/>
      </w:pPr>
      <w:r w:rsidRPr="00F979C3">
        <w:t>Presidenti i Republikës së Shqipërisë</w:t>
      </w:r>
    </w:p>
    <w:p w:rsidR="00897F7E" w:rsidRPr="00F979C3" w:rsidRDefault="00897F7E" w:rsidP="00897F7E">
      <w:pPr>
        <w:pStyle w:val="AutoritetiEmer"/>
      </w:pPr>
      <w:r w:rsidRPr="00F979C3">
        <w:t>Alfred Moisiu</w:t>
      </w:r>
    </w:p>
    <w:p w:rsidR="00897F7E" w:rsidRPr="00F979C3" w:rsidRDefault="00897F7E" w:rsidP="00897F7E">
      <w:pPr>
        <w:pStyle w:val="Akti"/>
        <w:keepNext w:val="0"/>
      </w:pPr>
    </w:p>
    <w:p w:rsidR="00897F7E" w:rsidRPr="00F979C3" w:rsidRDefault="00897F7E" w:rsidP="00897F7E">
      <w:pPr>
        <w:pStyle w:val="Akti"/>
        <w:keepNext w:val="0"/>
      </w:pPr>
    </w:p>
    <w:p w:rsidR="00A0784B" w:rsidRPr="00897F7E" w:rsidRDefault="00A0784B" w:rsidP="003941D1">
      <w:pPr>
        <w:pStyle w:val="Paragrafi"/>
        <w:rPr>
          <w:lang w:val="en-GB"/>
        </w:rPr>
      </w:pPr>
    </w:p>
    <w:sectPr w:rsidR="00A0784B" w:rsidRPr="00897F7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7F7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5997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B92CBE-D448-43F3-AF44-943AAB88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97F7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97F7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97F7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897F7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