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AD1" w:rsidRDefault="00333AD1" w:rsidP="00333AD1">
      <w:pPr>
        <w:pStyle w:val="Akti"/>
        <w:keepNext w:val="0"/>
      </w:pPr>
      <w:bookmarkStart w:id="0" w:name="_GoBack"/>
      <w:bookmarkEnd w:id="0"/>
      <w:r>
        <w:t>Dekret</w:t>
      </w:r>
    </w:p>
    <w:p w:rsidR="00333AD1" w:rsidRDefault="00333AD1" w:rsidP="00333AD1">
      <w:pPr>
        <w:pStyle w:val="NumriData"/>
        <w:keepNext w:val="0"/>
      </w:pPr>
      <w:r>
        <w:t>Nr.5382, datë 27.6.2007</w:t>
      </w:r>
    </w:p>
    <w:p w:rsidR="00333AD1" w:rsidRDefault="00333AD1" w:rsidP="00333AD1">
      <w:pPr>
        <w:pStyle w:val="Paragrafi"/>
      </w:pPr>
    </w:p>
    <w:p w:rsidR="00333AD1" w:rsidRDefault="00333AD1" w:rsidP="00333AD1">
      <w:pPr>
        <w:pStyle w:val="Titulli"/>
        <w:keepNext w:val="0"/>
      </w:pPr>
      <w:r>
        <w:t>Për lejim lënie të shtetësisë shqiptare</w:t>
      </w:r>
    </w:p>
    <w:p w:rsidR="00333AD1" w:rsidRDefault="00333AD1" w:rsidP="00333AD1">
      <w:pPr>
        <w:pStyle w:val="Paragrafi"/>
      </w:pPr>
    </w:p>
    <w:p w:rsidR="00333AD1" w:rsidRDefault="00333AD1" w:rsidP="00333AD1">
      <w:pPr>
        <w:pStyle w:val="BazLigjPropozues"/>
        <w:keepNext w:val="0"/>
      </w:pPr>
      <w:r>
        <w:t>Në mbështetje të nenit 92 pika “c” të Kushtetutës, të neneve 15, 19 dhe 20 të ligjit nr.8389, datë 5.8.1998 “Për shtetësinë shqiptare”, bazuar edhe në propozimin e Ministrit të Brendshëm</w:t>
      </w:r>
    </w:p>
    <w:p w:rsidR="00333AD1" w:rsidRDefault="00333AD1" w:rsidP="00333AD1">
      <w:pPr>
        <w:pStyle w:val="Paragrafi"/>
      </w:pPr>
    </w:p>
    <w:p w:rsidR="00333AD1" w:rsidRDefault="00333AD1" w:rsidP="00333AD1">
      <w:pPr>
        <w:pStyle w:val="Paragrafi"/>
      </w:pPr>
    </w:p>
    <w:p w:rsidR="00333AD1" w:rsidRDefault="00333AD1" w:rsidP="00333AD1">
      <w:pPr>
        <w:pStyle w:val="VENDOSI"/>
        <w:keepNext w:val="0"/>
      </w:pPr>
      <w:r>
        <w:t>Dekretoj:</w:t>
      </w:r>
    </w:p>
    <w:p w:rsidR="00333AD1" w:rsidRDefault="00333AD1" w:rsidP="00333AD1">
      <w:pPr>
        <w:pStyle w:val="Paragrafi"/>
      </w:pPr>
    </w:p>
    <w:p w:rsidR="00333AD1" w:rsidRDefault="00333AD1" w:rsidP="00333AD1">
      <w:pPr>
        <w:pStyle w:val="NeniNr"/>
        <w:keepNext w:val="0"/>
      </w:pPr>
      <w:r>
        <w:t>Neni 1</w:t>
      </w:r>
    </w:p>
    <w:p w:rsidR="00333AD1" w:rsidRDefault="00333AD1" w:rsidP="00333AD1">
      <w:pPr>
        <w:pStyle w:val="Paragrafi"/>
      </w:pPr>
    </w:p>
    <w:p w:rsidR="00333AD1" w:rsidRDefault="00333AD1" w:rsidP="00333AD1">
      <w:pPr>
        <w:pStyle w:val="Paragrafi"/>
      </w:pPr>
      <w:r>
        <w:t>U lejohet lënia e shtetësisë shqiptare me kërkesë të tyre personave të mëposhtëm:</w:t>
      </w:r>
    </w:p>
    <w:p w:rsidR="00333AD1" w:rsidRDefault="00333AD1" w:rsidP="00333AD1">
      <w:pPr>
        <w:pStyle w:val="Paragrafi"/>
      </w:pPr>
    </w:p>
    <w:tbl>
      <w:tblPr>
        <w:tblStyle w:val="TableGrid"/>
        <w:tblW w:w="441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87"/>
        <w:gridCol w:w="4321"/>
      </w:tblGrid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1. Teuta Gani Prifti (Qemo)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29. Enkeleda Shefqet Militzer (Ferra)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2. Rea Edgar Prifti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30. Claudio Sotir Çerma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3. Kastriot Rexhep Baraku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31. Loreta Vasil Cenollari (Bano)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4. Ina Ismail Memetaj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32. Peggy Shkëlqim Cenollari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5. Elide Kol Gurra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33. Esemeralda Vasil Katia (Xafa)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6. Iris (Irisi) Rapo Malo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34. Irena Tase Duka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7. Ornela Ymer Derani (Rusheku)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35. Leonora Neim Kretschmer (Hysko)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8. Brixhilda Gëzim Berisha (</w:t>
            </w:r>
            <w:smartTag w:uri="urn:schemas-microsoft-com:office:smarttags" w:element="place">
              <w:r>
                <w:t>Meta</w:t>
              </w:r>
            </w:smartTag>
            <w:r>
              <w:t>)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36. Majlinda Shyqeri Jazxhi (Kalaja)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9. Rahime Kujtim Berisha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37. Kleopatra Dervish Thomas (Avdo)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10. Bleona Kujtim Berisha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38. Anila Esat Xhelilaj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11. Flori Kujtim Berisha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39. Artur Besnik Fëllanxa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12. Fatbardha Dhimitër Kameraj (Prifti)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40. Ali Njazi Cora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13. Naim Vahid Kameraj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41. Petrit Prekë Weber (Ndrezaj)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14. Lulzim Vahid Kameraj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42. Skënder Ram Krasniqi</w:t>
            </w:r>
          </w:p>
        </w:tc>
      </w:tr>
      <w:tr w:rsidR="00333AD1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15. Josif Leo Mazzi (Nako)</w:t>
            </w:r>
          </w:p>
        </w:tc>
        <w:tc>
          <w:tcPr>
            <w:tcW w:w="2632" w:type="pct"/>
          </w:tcPr>
          <w:p w:rsidR="00333AD1" w:rsidRDefault="00333AD1" w:rsidP="00333AD1">
            <w:pPr>
              <w:pStyle w:val="Tabele"/>
              <w:widowControl w:val="0"/>
            </w:pPr>
            <w:r>
              <w:t>43. Ilir Koço Simo</w:t>
            </w:r>
          </w:p>
        </w:tc>
      </w:tr>
      <w:tr w:rsidR="00333AD1" w:rsidRPr="00E53DC8">
        <w:trPr>
          <w:jc w:val="center"/>
        </w:trPr>
        <w:tc>
          <w:tcPr>
            <w:tcW w:w="2368" w:type="pct"/>
          </w:tcPr>
          <w:p w:rsidR="00333AD1" w:rsidRDefault="00333AD1" w:rsidP="00333AD1">
            <w:pPr>
              <w:pStyle w:val="Tabele"/>
              <w:widowControl w:val="0"/>
            </w:pPr>
            <w:r>
              <w:t>16. Luis Josif Mazzi</w:t>
            </w:r>
          </w:p>
        </w:tc>
        <w:tc>
          <w:tcPr>
            <w:tcW w:w="2632" w:type="pct"/>
          </w:tcPr>
          <w:p w:rsidR="00333AD1" w:rsidRPr="00E53DC8" w:rsidRDefault="00333AD1" w:rsidP="00333AD1">
            <w:pPr>
              <w:pStyle w:val="Tabele"/>
              <w:widowControl w:val="0"/>
              <w:rPr>
                <w:lang w:val="it-IT"/>
              </w:rPr>
            </w:pPr>
            <w:r w:rsidRPr="00E53DC8">
              <w:rPr>
                <w:lang w:val="it-IT"/>
              </w:rPr>
              <w:t>44. J</w:t>
            </w:r>
            <w:r>
              <w:rPr>
                <w:lang w:val="it-IT"/>
              </w:rPr>
              <w:t>ürgen Ilir Simo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 w:rsidRPr="00E53DC8">
              <w:rPr>
                <w:lang w:val="it-IT"/>
              </w:rPr>
              <w:t xml:space="preserve">17. Cicile (Çiçile) </w:t>
            </w:r>
            <w:r w:rsidRPr="00512C58">
              <w:rPr>
                <w:lang w:val="it-IT"/>
              </w:rPr>
              <w:t>Luigj Mazzi (Nako)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45. Valbona Ramadan Simo (Metko)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18. Vasil Sotir Duria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46. Hari Ilir Simo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19. Christian Vasil Duria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47. Lekë Rifat Ukimeraj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20. Clea Vasil Duria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48. Franc Gjon Margjini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21. Donika Ligor Duria (Risto)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49. Eral Ndue Susaj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22. Manush Ali Çuterraj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50. Ardian Stefan Hyka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23. Samet Manush Çuterraj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51. Gerti Bardhyl Këllezi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24. Fatmire Ahmet Çuterraj (Smakaj)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52. Mimoza Haxhi Blaschka (Kacmali)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25. Elinda Manush Çuterraj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53. Xhemal Ahmet Perllaku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26. Silvana Qazim Redo (Hoxha)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54. Mimoza Myslim Gjergji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27. Klea Shpëtim Redo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55. Brunilda Naim Reçi (Qosja)</w:t>
            </w:r>
          </w:p>
        </w:tc>
      </w:tr>
      <w:tr w:rsidR="00333AD1" w:rsidRPr="00512C58">
        <w:trPr>
          <w:jc w:val="center"/>
        </w:trPr>
        <w:tc>
          <w:tcPr>
            <w:tcW w:w="2368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28. Lisja Shpëtim Redo</w:t>
            </w:r>
          </w:p>
        </w:tc>
        <w:tc>
          <w:tcPr>
            <w:tcW w:w="2632" w:type="pct"/>
          </w:tcPr>
          <w:p w:rsidR="00333AD1" w:rsidRPr="00512C58" w:rsidRDefault="00333AD1" w:rsidP="00333AD1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56. Nensi Agron Reçi</w:t>
            </w:r>
          </w:p>
        </w:tc>
      </w:tr>
    </w:tbl>
    <w:p w:rsidR="00333AD1" w:rsidRDefault="00333AD1" w:rsidP="00333AD1">
      <w:pPr>
        <w:pStyle w:val="Paragrafi"/>
        <w:rPr>
          <w:lang w:val="it-IT"/>
        </w:rPr>
      </w:pPr>
    </w:p>
    <w:p w:rsidR="00333AD1" w:rsidRDefault="00333AD1" w:rsidP="00333AD1">
      <w:pPr>
        <w:pStyle w:val="NeniNr"/>
        <w:keepNext w:val="0"/>
      </w:pPr>
      <w:r>
        <w:t>Neni 2</w:t>
      </w:r>
    </w:p>
    <w:p w:rsidR="00333AD1" w:rsidRDefault="00333AD1" w:rsidP="00333AD1">
      <w:pPr>
        <w:pStyle w:val="Paragrafi"/>
        <w:rPr>
          <w:lang w:val="it-IT"/>
        </w:rPr>
      </w:pPr>
    </w:p>
    <w:p w:rsidR="00333AD1" w:rsidRPr="002D073F" w:rsidRDefault="00333AD1" w:rsidP="00333AD1">
      <w:pPr>
        <w:pStyle w:val="Paragrafi"/>
        <w:rPr>
          <w:lang w:val="it-IT"/>
        </w:rPr>
      </w:pPr>
      <w:r w:rsidRPr="002D073F">
        <w:rPr>
          <w:lang w:val="it-IT"/>
        </w:rPr>
        <w:t>Ky dekret hyn në fuqi menjëherë.</w:t>
      </w:r>
    </w:p>
    <w:p w:rsidR="00333AD1" w:rsidRPr="002D073F" w:rsidRDefault="00333AD1" w:rsidP="00333AD1">
      <w:pPr>
        <w:pStyle w:val="Paragrafi"/>
        <w:rPr>
          <w:lang w:val="it-IT"/>
        </w:rPr>
      </w:pPr>
    </w:p>
    <w:p w:rsidR="00333AD1" w:rsidRDefault="00333AD1" w:rsidP="00333AD1">
      <w:pPr>
        <w:pStyle w:val="Autoriteti"/>
        <w:keepNext w:val="0"/>
      </w:pPr>
      <w:r>
        <w:t>Presidenti i Republikës së Shqipërisë</w:t>
      </w:r>
    </w:p>
    <w:p w:rsidR="00333AD1" w:rsidRPr="00E53DC8" w:rsidRDefault="00333AD1" w:rsidP="00333AD1">
      <w:pPr>
        <w:pStyle w:val="AutoritetiEmer"/>
      </w:pPr>
      <w:r>
        <w:t>Alfred Moisiu</w:t>
      </w:r>
    </w:p>
    <w:sectPr w:rsidR="00333AD1" w:rsidRPr="00E53DC8" w:rsidSect="00333AD1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239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06604">
      <w:r>
        <w:separator/>
      </w:r>
    </w:p>
  </w:endnote>
  <w:endnote w:type="continuationSeparator" w:id="0">
    <w:p w:rsidR="00000000" w:rsidRDefault="00A0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AD1" w:rsidRDefault="00333AD1" w:rsidP="00333AD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3AD1" w:rsidRDefault="00333AD1" w:rsidP="00333AD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AD1" w:rsidRDefault="00333AD1" w:rsidP="00333AD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6604">
      <w:rPr>
        <w:rStyle w:val="PageNumber"/>
        <w:noProof/>
      </w:rPr>
      <w:t>2391</w:t>
    </w:r>
    <w:r>
      <w:rPr>
        <w:rStyle w:val="PageNumber"/>
      </w:rPr>
      <w:fldChar w:fldCharType="end"/>
    </w:r>
  </w:p>
  <w:p w:rsidR="00333AD1" w:rsidRDefault="00333AD1" w:rsidP="00333AD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06604">
      <w:r>
        <w:separator/>
      </w:r>
    </w:p>
  </w:footnote>
  <w:footnote w:type="continuationSeparator" w:id="0">
    <w:p w:rsidR="00000000" w:rsidRDefault="00A06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3AD1"/>
    <w:rsid w:val="000178C2"/>
    <w:rsid w:val="00333AD1"/>
    <w:rsid w:val="00A0660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499140-26C4-4326-92D1-203F7D25D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AD1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33A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33A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33A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33AD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33A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333A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333A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33A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333AD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33A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33AD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33A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33AD1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333AD1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333AD1"/>
  </w:style>
  <w:style w:type="table" w:styleId="TableGrid">
    <w:name w:val="Table Grid"/>
    <w:basedOn w:val="TableNormal"/>
    <w:rsid w:val="00333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2019-03-16T15:09:00Z</dcterms:created>
  <dcterms:modified xsi:type="dcterms:W3CDTF">2019-03-16T15:09:00Z</dcterms:modified>
</cp:coreProperties>
</file>