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FDD" w:rsidRPr="004C73E7" w:rsidRDefault="009F5FDD" w:rsidP="009F5FDD">
      <w:pPr>
        <w:pStyle w:val="Akti"/>
        <w:keepNext w:val="0"/>
        <w:rPr>
          <w:lang w:val="it-IT"/>
        </w:rPr>
      </w:pPr>
      <w:bookmarkStart w:id="0" w:name="_GoBack"/>
      <w:bookmarkEnd w:id="0"/>
      <w:r w:rsidRPr="004C73E7">
        <w:rPr>
          <w:lang w:val="it-IT"/>
        </w:rPr>
        <w:t>Dekret</w:t>
      </w:r>
    </w:p>
    <w:p w:rsidR="009F5FDD" w:rsidRPr="004C73E7" w:rsidRDefault="009F5FDD" w:rsidP="009F5FDD">
      <w:pPr>
        <w:pStyle w:val="NumriData"/>
        <w:keepNext w:val="0"/>
        <w:rPr>
          <w:lang w:val="it-IT"/>
        </w:rPr>
      </w:pPr>
      <w:r w:rsidRPr="004C73E7">
        <w:rPr>
          <w:lang w:val="it-IT"/>
        </w:rPr>
        <w:t>Nr.5630, datë 25.2.2008</w:t>
      </w:r>
    </w:p>
    <w:p w:rsidR="009F5FDD" w:rsidRPr="004C73E7" w:rsidRDefault="009F5FDD" w:rsidP="009F5FDD">
      <w:pPr>
        <w:pStyle w:val="Paragrafi"/>
        <w:rPr>
          <w:lang w:val="it-IT"/>
        </w:rPr>
      </w:pPr>
    </w:p>
    <w:p w:rsidR="009F5FDD" w:rsidRPr="004C73E7" w:rsidRDefault="009F5FDD" w:rsidP="009F5FDD">
      <w:pPr>
        <w:pStyle w:val="Titulli"/>
        <w:keepNext w:val="0"/>
        <w:rPr>
          <w:lang w:val="it-IT"/>
        </w:rPr>
      </w:pPr>
      <w:r w:rsidRPr="004C73E7">
        <w:rPr>
          <w:lang w:val="it-IT"/>
        </w:rPr>
        <w:t>Për emërimin e Zëvendëskomandantit të forcës së bashkuar</w:t>
      </w:r>
    </w:p>
    <w:p w:rsidR="009F5FDD" w:rsidRPr="004C73E7" w:rsidRDefault="009F5FDD" w:rsidP="009F5FDD">
      <w:pPr>
        <w:pStyle w:val="Paragrafi"/>
        <w:rPr>
          <w:lang w:val="it-IT"/>
        </w:rPr>
      </w:pPr>
    </w:p>
    <w:p w:rsidR="009F5FDD" w:rsidRPr="004C73E7" w:rsidRDefault="009F5FDD" w:rsidP="009F5FDD">
      <w:pPr>
        <w:pStyle w:val="Paragrafi"/>
        <w:rPr>
          <w:lang w:val="it-IT"/>
        </w:rPr>
      </w:pPr>
      <w:r w:rsidRPr="004C73E7">
        <w:rPr>
          <w:lang w:val="it-IT"/>
        </w:rPr>
        <w:t>Në mbështetje të neni</w:t>
      </w:r>
      <w:r>
        <w:rPr>
          <w:lang w:val="it-IT"/>
        </w:rPr>
        <w:t>t 93 të Kushtetutës, të pikës 8</w:t>
      </w:r>
      <w:r w:rsidRPr="004C73E7">
        <w:rPr>
          <w:lang w:val="it-IT"/>
        </w:rPr>
        <w:t xml:space="preserve"> të nenit </w:t>
      </w:r>
      <w:r>
        <w:rPr>
          <w:lang w:val="it-IT"/>
        </w:rPr>
        <w:t>7 të ligjit nr.8671, datë 26.10.</w:t>
      </w:r>
      <w:r w:rsidRPr="004C73E7">
        <w:rPr>
          <w:lang w:val="it-IT"/>
        </w:rPr>
        <w:t>200</w:t>
      </w:r>
      <w:r>
        <w:rPr>
          <w:lang w:val="it-IT"/>
        </w:rPr>
        <w:t>0 “Për pushtetet dhe autoritetet e komandimit e të drejtimit s</w:t>
      </w:r>
      <w:r w:rsidRPr="004C73E7">
        <w:rPr>
          <w:lang w:val="it-IT"/>
        </w:rPr>
        <w:t>trategjik të Forcave të Armatosura</w:t>
      </w:r>
      <w:r>
        <w:rPr>
          <w:lang w:val="it-IT"/>
        </w:rPr>
        <w:t xml:space="preserve"> të Republikës së Shqipërisë”, të</w:t>
      </w:r>
      <w:r w:rsidRPr="004C73E7">
        <w:rPr>
          <w:lang w:val="it-IT"/>
        </w:rPr>
        <w:t xml:space="preserve"> ndryshuar, me propozim të Ministrit të Mbrojtjes</w:t>
      </w:r>
      <w:r>
        <w:rPr>
          <w:lang w:val="it-IT"/>
        </w:rPr>
        <w:t>,</w:t>
      </w:r>
    </w:p>
    <w:p w:rsidR="009F5FDD" w:rsidRPr="004C73E7" w:rsidRDefault="009F5FDD" w:rsidP="009F5FDD">
      <w:pPr>
        <w:pStyle w:val="Paragrafi"/>
        <w:rPr>
          <w:lang w:val="it-IT"/>
        </w:rPr>
      </w:pPr>
    </w:p>
    <w:p w:rsidR="009F5FDD" w:rsidRDefault="009F5FDD" w:rsidP="009F5FDD">
      <w:pPr>
        <w:pStyle w:val="VENDOSI"/>
        <w:keepNext w:val="0"/>
        <w:rPr>
          <w:lang w:val="it-IT"/>
        </w:rPr>
      </w:pPr>
      <w:r w:rsidRPr="004C73E7">
        <w:rPr>
          <w:lang w:val="it-IT"/>
        </w:rPr>
        <w:t>Dekretoj:</w:t>
      </w:r>
    </w:p>
    <w:p w:rsidR="009F5FDD" w:rsidRDefault="009F5FDD" w:rsidP="009F5FDD">
      <w:pPr>
        <w:pStyle w:val="Paragrafi"/>
      </w:pPr>
    </w:p>
    <w:p w:rsidR="009F5FDD" w:rsidRPr="009F5FDD" w:rsidRDefault="009F5FDD" w:rsidP="009F5FDD">
      <w:pPr>
        <w:pStyle w:val="NeniNr"/>
        <w:keepNext w:val="0"/>
        <w:rPr>
          <w:lang w:val="it-IT"/>
        </w:rPr>
      </w:pPr>
      <w:r w:rsidRPr="009F5FDD">
        <w:rPr>
          <w:lang w:val="it-IT"/>
        </w:rPr>
        <w:t>Neni 1</w:t>
      </w:r>
    </w:p>
    <w:p w:rsidR="009F5FDD" w:rsidRPr="004C73E7" w:rsidRDefault="009F5FDD" w:rsidP="009F5FDD">
      <w:pPr>
        <w:pStyle w:val="Paragrafi"/>
        <w:rPr>
          <w:lang w:val="it-IT"/>
        </w:rPr>
      </w:pPr>
    </w:p>
    <w:p w:rsidR="009F5FDD" w:rsidRPr="004C73E7" w:rsidRDefault="009F5FDD" w:rsidP="009F5FDD">
      <w:pPr>
        <w:pStyle w:val="Paragrafi"/>
        <w:rPr>
          <w:lang w:val="it-IT"/>
        </w:rPr>
      </w:pPr>
      <w:r w:rsidRPr="004C73E7">
        <w:rPr>
          <w:lang w:val="it-IT"/>
        </w:rPr>
        <w:t>Kundër Admiral Kudret Eqerem Çela emërohet Zëvendëskomandant i Forcës së Bashkuar.</w:t>
      </w:r>
    </w:p>
    <w:p w:rsidR="009F5FDD" w:rsidRPr="004C73E7" w:rsidRDefault="009F5FDD" w:rsidP="009F5FDD">
      <w:pPr>
        <w:pStyle w:val="Paragrafi"/>
        <w:rPr>
          <w:lang w:val="it-IT"/>
        </w:rPr>
      </w:pPr>
    </w:p>
    <w:p w:rsidR="009F5FDD" w:rsidRPr="004C73E7" w:rsidRDefault="009F5FDD" w:rsidP="009F5FDD">
      <w:pPr>
        <w:pStyle w:val="NeniNr"/>
        <w:keepNext w:val="0"/>
        <w:rPr>
          <w:lang w:val="it-IT"/>
        </w:rPr>
      </w:pPr>
      <w:r w:rsidRPr="004C73E7">
        <w:rPr>
          <w:lang w:val="it-IT"/>
        </w:rPr>
        <w:t>Neni 2</w:t>
      </w:r>
    </w:p>
    <w:p w:rsidR="009F5FDD" w:rsidRPr="004C73E7" w:rsidRDefault="009F5FDD" w:rsidP="009F5FDD">
      <w:pPr>
        <w:pStyle w:val="Paragrafi"/>
        <w:rPr>
          <w:lang w:val="it-IT"/>
        </w:rPr>
      </w:pPr>
    </w:p>
    <w:p w:rsidR="009F5FDD" w:rsidRPr="004C73E7" w:rsidRDefault="009F5FDD" w:rsidP="009F5FDD">
      <w:pPr>
        <w:pStyle w:val="Paragrafi"/>
        <w:rPr>
          <w:lang w:val="it-IT"/>
        </w:rPr>
      </w:pPr>
      <w:r w:rsidRPr="004C73E7">
        <w:rPr>
          <w:lang w:val="it-IT"/>
        </w:rPr>
        <w:t>Ky dekret hyn në fuqi menjëherë.</w:t>
      </w:r>
    </w:p>
    <w:p w:rsidR="009F5FDD" w:rsidRPr="004C73E7" w:rsidRDefault="009F5FDD" w:rsidP="009F5FDD">
      <w:pPr>
        <w:pStyle w:val="Paragrafi"/>
        <w:rPr>
          <w:lang w:val="it-IT"/>
        </w:rPr>
      </w:pPr>
    </w:p>
    <w:p w:rsidR="009F5FDD" w:rsidRPr="004C73E7" w:rsidRDefault="009F5FDD" w:rsidP="009F5FDD">
      <w:pPr>
        <w:pStyle w:val="Autoriteti"/>
        <w:keepNext w:val="0"/>
        <w:rPr>
          <w:lang w:val="it-IT"/>
        </w:rPr>
      </w:pPr>
      <w:r w:rsidRPr="004C73E7">
        <w:rPr>
          <w:lang w:val="it-IT"/>
        </w:rPr>
        <w:t>Presidenti i Republikës së Shqipërisë</w:t>
      </w:r>
    </w:p>
    <w:p w:rsidR="000178C2" w:rsidRPr="00C84B66" w:rsidRDefault="009F5FDD" w:rsidP="009F5FDD">
      <w:pPr>
        <w:pStyle w:val="AutoritetiEmer"/>
      </w:pPr>
      <w:r w:rsidRPr="004C73E7">
        <w:t>Bamir Topi</w:t>
      </w: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5FDD"/>
    <w:rsid w:val="000178C2"/>
    <w:rsid w:val="00083D6F"/>
    <w:rsid w:val="000A780A"/>
    <w:rsid w:val="00211EE2"/>
    <w:rsid w:val="003218C2"/>
    <w:rsid w:val="003B3DD8"/>
    <w:rsid w:val="00505A2E"/>
    <w:rsid w:val="005C7CDE"/>
    <w:rsid w:val="00626521"/>
    <w:rsid w:val="009723D5"/>
    <w:rsid w:val="009C7562"/>
    <w:rsid w:val="009F5FDD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B6863D-D1DF-47BF-958F-A3F26752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FDD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NeniNrChar">
    <w:name w:val="Neni_Nr Char"/>
    <w:basedOn w:val="DefaultParagraphFont"/>
    <w:link w:val="NeniNr"/>
    <w:rsid w:val="009F5FDD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F5FD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F5FD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F5FD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