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6565" w:rsidRPr="00E34C39" w:rsidRDefault="00F86565" w:rsidP="00F86565">
      <w:pPr>
        <w:pStyle w:val="Akti"/>
        <w:keepNext w:val="0"/>
        <w:rPr>
          <w:sz w:val="21"/>
          <w:szCs w:val="21"/>
          <w:lang w:val="sq-AL"/>
        </w:rPr>
      </w:pPr>
      <w:bookmarkStart w:id="0" w:name="_GoBack"/>
      <w:bookmarkEnd w:id="0"/>
      <w:r w:rsidRPr="00E34C39">
        <w:rPr>
          <w:sz w:val="21"/>
          <w:szCs w:val="21"/>
          <w:lang w:val="sq-AL"/>
        </w:rPr>
        <w:t>Dekret</w:t>
      </w:r>
    </w:p>
    <w:p w:rsidR="00F86565" w:rsidRPr="00E34C39" w:rsidRDefault="00F86565" w:rsidP="00F86565">
      <w:pPr>
        <w:pStyle w:val="NumriData"/>
        <w:keepNext w:val="0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Nr.5699, datë 6</w:t>
      </w:r>
      <w:r w:rsidRPr="00E34C39">
        <w:rPr>
          <w:sz w:val="21"/>
          <w:szCs w:val="21"/>
          <w:lang w:val="sq-AL"/>
        </w:rPr>
        <w:t>.5.2008</w:t>
      </w:r>
    </w:p>
    <w:p w:rsidR="00F86565" w:rsidRPr="00E34C39" w:rsidRDefault="00F86565" w:rsidP="00F86565">
      <w:pPr>
        <w:pStyle w:val="Paragrafi"/>
      </w:pPr>
    </w:p>
    <w:p w:rsidR="00F86565" w:rsidRPr="00E34C39" w:rsidRDefault="00F86565" w:rsidP="00F86565">
      <w:pPr>
        <w:pStyle w:val="Titulli"/>
        <w:keepNext w:val="0"/>
        <w:rPr>
          <w:sz w:val="21"/>
          <w:szCs w:val="21"/>
          <w:lang w:val="sq-AL"/>
        </w:rPr>
      </w:pPr>
      <w:r w:rsidRPr="00E34C39">
        <w:rPr>
          <w:sz w:val="21"/>
          <w:szCs w:val="21"/>
          <w:lang w:val="sq-AL"/>
        </w:rPr>
        <w:t>PËR LEJIM LËNIE TË SHTETËSISË SHQIPTARE</w:t>
      </w:r>
    </w:p>
    <w:p w:rsidR="00F86565" w:rsidRPr="00E34C39" w:rsidRDefault="00F86565" w:rsidP="00F86565">
      <w:pPr>
        <w:pStyle w:val="Paragrafi"/>
      </w:pPr>
    </w:p>
    <w:p w:rsidR="00F86565" w:rsidRPr="00E34C39" w:rsidRDefault="00F86565" w:rsidP="00F86565">
      <w:pPr>
        <w:pStyle w:val="BazLigjPropozues"/>
        <w:keepNext w:val="0"/>
        <w:rPr>
          <w:sz w:val="21"/>
          <w:szCs w:val="21"/>
          <w:lang w:val="sq-AL"/>
        </w:rPr>
      </w:pPr>
      <w:r w:rsidRPr="00E34C39">
        <w:rPr>
          <w:sz w:val="21"/>
          <w:szCs w:val="21"/>
          <w:lang w:val="sq-AL"/>
        </w:rPr>
        <w:t>Në mbështetje të nenit 92 pika “c” të Kushtetutës, të neneve 15, 19 dhe 20 të ligjit nr.8389, datë 5.8.1998 “Për shtetësinë shqiptare”, bazuar edhe në propozimin e Ministrit të Brendshëm,</w:t>
      </w:r>
    </w:p>
    <w:p w:rsidR="00F86565" w:rsidRPr="00E34C39" w:rsidRDefault="00F86565" w:rsidP="00F86565">
      <w:pPr>
        <w:pStyle w:val="Paragrafi"/>
        <w:rPr>
          <w:sz w:val="21"/>
          <w:szCs w:val="21"/>
          <w:lang w:val="sq-AL"/>
        </w:rPr>
      </w:pPr>
    </w:p>
    <w:p w:rsidR="00F86565" w:rsidRPr="00E34C39" w:rsidRDefault="00F86565" w:rsidP="00F86565">
      <w:pPr>
        <w:pStyle w:val="VENDOSI"/>
        <w:keepNext w:val="0"/>
        <w:rPr>
          <w:sz w:val="21"/>
          <w:szCs w:val="21"/>
          <w:lang w:val="sq-AL"/>
        </w:rPr>
      </w:pPr>
      <w:r w:rsidRPr="00E34C39">
        <w:rPr>
          <w:sz w:val="21"/>
          <w:szCs w:val="21"/>
          <w:lang w:val="sq-AL"/>
        </w:rPr>
        <w:t>Dekretoj:</w:t>
      </w:r>
    </w:p>
    <w:p w:rsidR="00F86565" w:rsidRPr="00E34C39" w:rsidRDefault="00F86565" w:rsidP="00F86565">
      <w:pPr>
        <w:pStyle w:val="Paragrafi"/>
        <w:rPr>
          <w:sz w:val="21"/>
          <w:szCs w:val="21"/>
          <w:lang w:val="sq-AL"/>
        </w:rPr>
      </w:pPr>
    </w:p>
    <w:p w:rsidR="00F86565" w:rsidRPr="00E34C39" w:rsidRDefault="00F86565" w:rsidP="00F86565">
      <w:pPr>
        <w:pStyle w:val="NeniNr"/>
        <w:keepNext w:val="0"/>
        <w:rPr>
          <w:sz w:val="21"/>
          <w:szCs w:val="21"/>
          <w:lang w:val="sq-AL"/>
        </w:rPr>
      </w:pPr>
      <w:r w:rsidRPr="00E34C39">
        <w:rPr>
          <w:sz w:val="21"/>
          <w:szCs w:val="21"/>
          <w:lang w:val="sq-AL"/>
        </w:rPr>
        <w:t>Neni 1</w:t>
      </w:r>
    </w:p>
    <w:p w:rsidR="00F86565" w:rsidRPr="00E34C39" w:rsidRDefault="00F86565" w:rsidP="00F86565">
      <w:pPr>
        <w:pStyle w:val="Paragrafi"/>
        <w:rPr>
          <w:sz w:val="21"/>
          <w:szCs w:val="21"/>
          <w:lang w:val="sq-AL"/>
        </w:rPr>
      </w:pPr>
    </w:p>
    <w:p w:rsidR="00F86565" w:rsidRPr="00E34C39" w:rsidRDefault="00F86565" w:rsidP="00F86565">
      <w:pPr>
        <w:pStyle w:val="Paragrafi"/>
        <w:rPr>
          <w:sz w:val="21"/>
          <w:szCs w:val="21"/>
          <w:lang w:val="sq-AL"/>
        </w:rPr>
      </w:pPr>
      <w:r w:rsidRPr="00E34C39">
        <w:rPr>
          <w:sz w:val="21"/>
          <w:szCs w:val="21"/>
          <w:lang w:val="sq-AL"/>
        </w:rPr>
        <w:t>U lejohet lënia e shtetësisë shqiptare me kërkesë të tyre personave të mëposhtëm:</w:t>
      </w:r>
    </w:p>
    <w:p w:rsidR="00F86565" w:rsidRPr="00E34C39" w:rsidRDefault="00F86565" w:rsidP="00F86565">
      <w:pPr>
        <w:pStyle w:val="Paragrafi"/>
        <w:rPr>
          <w:sz w:val="21"/>
          <w:szCs w:val="21"/>
          <w:lang w:val="sq-AL"/>
        </w:rPr>
      </w:pPr>
    </w:p>
    <w:tbl>
      <w:tblPr>
        <w:tblStyle w:val="Bllok"/>
        <w:tblW w:w="0" w:type="auto"/>
        <w:jc w:val="center"/>
        <w:tblLook w:val="01E0" w:firstRow="1" w:lastRow="1" w:firstColumn="1" w:lastColumn="1" w:noHBand="0" w:noVBand="0"/>
      </w:tblPr>
      <w:tblGrid>
        <w:gridCol w:w="4248"/>
        <w:gridCol w:w="4861"/>
      </w:tblGrid>
      <w:tr w:rsidR="00F86565" w:rsidRPr="00E34C39">
        <w:trPr>
          <w:jc w:val="center"/>
        </w:trPr>
        <w:tc>
          <w:tcPr>
            <w:tcW w:w="4248" w:type="dxa"/>
          </w:tcPr>
          <w:p w:rsidR="00F86565" w:rsidRPr="00E34C39" w:rsidRDefault="00F86565" w:rsidP="00F86565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E34C39">
              <w:rPr>
                <w:sz w:val="21"/>
                <w:szCs w:val="21"/>
                <w:lang w:val="sq-AL"/>
              </w:rPr>
              <w:t>1. Gentian Isuf Osmani</w:t>
            </w:r>
          </w:p>
        </w:tc>
        <w:tc>
          <w:tcPr>
            <w:tcW w:w="4861" w:type="dxa"/>
          </w:tcPr>
          <w:p w:rsidR="00F86565" w:rsidRPr="00E34C39" w:rsidRDefault="00F86565" w:rsidP="00F86565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E34C39">
              <w:rPr>
                <w:sz w:val="21"/>
                <w:szCs w:val="21"/>
                <w:lang w:val="sq-AL"/>
              </w:rPr>
              <w:t>18. Daniela Imer Goralczyk (Ballushi)</w:t>
            </w:r>
          </w:p>
        </w:tc>
      </w:tr>
      <w:tr w:rsidR="00F86565" w:rsidRPr="00E34C39">
        <w:trPr>
          <w:jc w:val="center"/>
        </w:trPr>
        <w:tc>
          <w:tcPr>
            <w:tcW w:w="4248" w:type="dxa"/>
          </w:tcPr>
          <w:p w:rsidR="00F86565" w:rsidRPr="00E34C39" w:rsidRDefault="00F86565" w:rsidP="00F86565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E34C39">
              <w:rPr>
                <w:sz w:val="21"/>
                <w:szCs w:val="21"/>
                <w:lang w:val="sq-AL"/>
              </w:rPr>
              <w:t>2. Edlira Luftim Fejzaj (Doko)</w:t>
            </w:r>
          </w:p>
        </w:tc>
        <w:tc>
          <w:tcPr>
            <w:tcW w:w="4861" w:type="dxa"/>
          </w:tcPr>
          <w:p w:rsidR="00F86565" w:rsidRPr="00E34C39" w:rsidRDefault="00F86565" w:rsidP="00F86565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E34C39">
              <w:rPr>
                <w:sz w:val="21"/>
                <w:szCs w:val="21"/>
                <w:lang w:val="sq-AL"/>
              </w:rPr>
              <w:t>19. Dilaver Shahin Hysa</w:t>
            </w:r>
          </w:p>
        </w:tc>
      </w:tr>
      <w:tr w:rsidR="00F86565" w:rsidRPr="00E34C39">
        <w:trPr>
          <w:jc w:val="center"/>
        </w:trPr>
        <w:tc>
          <w:tcPr>
            <w:tcW w:w="4248" w:type="dxa"/>
          </w:tcPr>
          <w:p w:rsidR="00F86565" w:rsidRPr="00E34C39" w:rsidRDefault="00F86565" w:rsidP="00F86565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E34C39">
              <w:rPr>
                <w:sz w:val="21"/>
                <w:szCs w:val="21"/>
                <w:lang w:val="sq-AL"/>
              </w:rPr>
              <w:t>3. Ylli Sali Mustafa</w:t>
            </w:r>
          </w:p>
        </w:tc>
        <w:tc>
          <w:tcPr>
            <w:tcW w:w="4861" w:type="dxa"/>
          </w:tcPr>
          <w:p w:rsidR="00F86565" w:rsidRPr="00E34C39" w:rsidRDefault="00F86565" w:rsidP="00F86565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E34C39">
              <w:rPr>
                <w:sz w:val="21"/>
                <w:szCs w:val="21"/>
                <w:lang w:val="sq-AL"/>
              </w:rPr>
              <w:t>20. Agron Etem Mustafa</w:t>
            </w:r>
          </w:p>
        </w:tc>
      </w:tr>
      <w:tr w:rsidR="00F86565" w:rsidRPr="00E34C39">
        <w:trPr>
          <w:jc w:val="center"/>
        </w:trPr>
        <w:tc>
          <w:tcPr>
            <w:tcW w:w="4248" w:type="dxa"/>
          </w:tcPr>
          <w:p w:rsidR="00F86565" w:rsidRPr="00E34C39" w:rsidRDefault="00F86565" w:rsidP="00F86565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E34C39">
              <w:rPr>
                <w:sz w:val="21"/>
                <w:szCs w:val="21"/>
                <w:lang w:val="sq-AL"/>
              </w:rPr>
              <w:t>4. Etleva Gani Hoxha</w:t>
            </w:r>
          </w:p>
        </w:tc>
        <w:tc>
          <w:tcPr>
            <w:tcW w:w="4861" w:type="dxa"/>
          </w:tcPr>
          <w:p w:rsidR="00F86565" w:rsidRPr="00E34C39" w:rsidRDefault="00F86565" w:rsidP="00F86565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E34C39">
              <w:rPr>
                <w:sz w:val="21"/>
                <w:szCs w:val="21"/>
                <w:lang w:val="sq-AL"/>
              </w:rPr>
              <w:t>21. Drita Llazi Mustafa (Mino)</w:t>
            </w:r>
          </w:p>
        </w:tc>
      </w:tr>
      <w:tr w:rsidR="00F86565" w:rsidRPr="00E34C39">
        <w:trPr>
          <w:jc w:val="center"/>
        </w:trPr>
        <w:tc>
          <w:tcPr>
            <w:tcW w:w="4248" w:type="dxa"/>
          </w:tcPr>
          <w:p w:rsidR="00F86565" w:rsidRPr="00E34C39" w:rsidRDefault="00F86565" w:rsidP="00F86565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E34C39">
              <w:rPr>
                <w:sz w:val="21"/>
                <w:szCs w:val="21"/>
                <w:lang w:val="sq-AL"/>
              </w:rPr>
              <w:t>5. Servet Luan Bejko</w:t>
            </w:r>
          </w:p>
        </w:tc>
        <w:tc>
          <w:tcPr>
            <w:tcW w:w="4861" w:type="dxa"/>
          </w:tcPr>
          <w:p w:rsidR="00F86565" w:rsidRPr="00E34C39" w:rsidRDefault="00F86565" w:rsidP="00F86565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E34C39">
              <w:rPr>
                <w:sz w:val="21"/>
                <w:szCs w:val="21"/>
                <w:lang w:val="sq-AL"/>
              </w:rPr>
              <w:t>22. Erion Beqir Dervishi</w:t>
            </w:r>
          </w:p>
        </w:tc>
      </w:tr>
      <w:tr w:rsidR="00F86565" w:rsidRPr="00E34C39">
        <w:trPr>
          <w:jc w:val="center"/>
        </w:trPr>
        <w:tc>
          <w:tcPr>
            <w:tcW w:w="4248" w:type="dxa"/>
          </w:tcPr>
          <w:p w:rsidR="00F86565" w:rsidRPr="00E34C39" w:rsidRDefault="00F86565" w:rsidP="00F86565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E34C39">
              <w:rPr>
                <w:sz w:val="21"/>
                <w:szCs w:val="21"/>
                <w:lang w:val="sq-AL"/>
              </w:rPr>
              <w:t>6. Lindita Mustafa Roth (Gjinushi)</w:t>
            </w:r>
          </w:p>
        </w:tc>
        <w:tc>
          <w:tcPr>
            <w:tcW w:w="4861" w:type="dxa"/>
          </w:tcPr>
          <w:p w:rsidR="00F86565" w:rsidRPr="00E34C39" w:rsidRDefault="00F86565" w:rsidP="00F86565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E34C39">
              <w:rPr>
                <w:sz w:val="21"/>
                <w:szCs w:val="21"/>
                <w:lang w:val="sq-AL"/>
              </w:rPr>
              <w:t>23. Ardian Shpëtim Domi</w:t>
            </w:r>
          </w:p>
        </w:tc>
      </w:tr>
      <w:tr w:rsidR="00F86565" w:rsidRPr="00E34C39">
        <w:trPr>
          <w:jc w:val="center"/>
        </w:trPr>
        <w:tc>
          <w:tcPr>
            <w:tcW w:w="4248" w:type="dxa"/>
          </w:tcPr>
          <w:p w:rsidR="00F86565" w:rsidRPr="00E34C39" w:rsidRDefault="00F86565" w:rsidP="00F86565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E34C39">
              <w:rPr>
                <w:sz w:val="21"/>
                <w:szCs w:val="21"/>
                <w:lang w:val="sq-AL"/>
              </w:rPr>
              <w:t>7. Alida Rasim Hisku-Keune (Hisku)</w:t>
            </w:r>
          </w:p>
        </w:tc>
        <w:tc>
          <w:tcPr>
            <w:tcW w:w="4861" w:type="dxa"/>
          </w:tcPr>
          <w:p w:rsidR="00F86565" w:rsidRPr="00E34C39" w:rsidRDefault="00F86565" w:rsidP="00F86565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E34C39">
              <w:rPr>
                <w:sz w:val="21"/>
                <w:szCs w:val="21"/>
                <w:lang w:val="sq-AL"/>
              </w:rPr>
              <w:t>24. Alessio Ardian Domi</w:t>
            </w:r>
          </w:p>
        </w:tc>
      </w:tr>
      <w:tr w:rsidR="00F86565" w:rsidRPr="00E34C39">
        <w:trPr>
          <w:jc w:val="center"/>
        </w:trPr>
        <w:tc>
          <w:tcPr>
            <w:tcW w:w="4248" w:type="dxa"/>
          </w:tcPr>
          <w:p w:rsidR="00F86565" w:rsidRPr="00E34C39" w:rsidRDefault="00F86565" w:rsidP="00F86565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E34C39">
              <w:rPr>
                <w:sz w:val="21"/>
                <w:szCs w:val="21"/>
                <w:lang w:val="sq-AL"/>
              </w:rPr>
              <w:t>8. Diana Reshit Kraus (Zela)</w:t>
            </w:r>
          </w:p>
        </w:tc>
        <w:tc>
          <w:tcPr>
            <w:tcW w:w="4861" w:type="dxa"/>
          </w:tcPr>
          <w:p w:rsidR="00F86565" w:rsidRPr="00E34C39" w:rsidRDefault="00F86565" w:rsidP="00F86565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E34C39">
              <w:rPr>
                <w:sz w:val="21"/>
                <w:szCs w:val="21"/>
                <w:lang w:val="sq-AL"/>
              </w:rPr>
              <w:t>25. Andi Kujtim Çako</w:t>
            </w:r>
          </w:p>
        </w:tc>
      </w:tr>
      <w:tr w:rsidR="00F86565" w:rsidRPr="00E34C39">
        <w:trPr>
          <w:jc w:val="center"/>
        </w:trPr>
        <w:tc>
          <w:tcPr>
            <w:tcW w:w="4248" w:type="dxa"/>
          </w:tcPr>
          <w:p w:rsidR="00F86565" w:rsidRPr="00E34C39" w:rsidRDefault="00F86565" w:rsidP="00F86565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E34C39">
              <w:rPr>
                <w:sz w:val="21"/>
                <w:szCs w:val="21"/>
                <w:lang w:val="sq-AL"/>
              </w:rPr>
              <w:t>9. Fatri Rustem Qordja</w:t>
            </w:r>
          </w:p>
        </w:tc>
        <w:tc>
          <w:tcPr>
            <w:tcW w:w="4861" w:type="dxa"/>
          </w:tcPr>
          <w:p w:rsidR="00F86565" w:rsidRPr="00E34C39" w:rsidRDefault="00F86565" w:rsidP="00F86565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E34C39">
              <w:rPr>
                <w:sz w:val="21"/>
                <w:szCs w:val="21"/>
                <w:lang w:val="sq-AL"/>
              </w:rPr>
              <w:t>26. Dashamir Gëzim Tufa</w:t>
            </w:r>
          </w:p>
        </w:tc>
      </w:tr>
      <w:tr w:rsidR="00F86565" w:rsidRPr="00E34C39">
        <w:trPr>
          <w:jc w:val="center"/>
        </w:trPr>
        <w:tc>
          <w:tcPr>
            <w:tcW w:w="4248" w:type="dxa"/>
          </w:tcPr>
          <w:p w:rsidR="00F86565" w:rsidRPr="00E34C39" w:rsidRDefault="00F86565" w:rsidP="00F86565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E34C39">
              <w:rPr>
                <w:sz w:val="21"/>
                <w:szCs w:val="21"/>
                <w:lang w:val="sq-AL"/>
              </w:rPr>
              <w:t>10. Silvia Edmond Xheneti</w:t>
            </w:r>
          </w:p>
        </w:tc>
        <w:tc>
          <w:tcPr>
            <w:tcW w:w="4861" w:type="dxa"/>
          </w:tcPr>
          <w:p w:rsidR="00F86565" w:rsidRPr="00E34C39" w:rsidRDefault="00F86565" w:rsidP="00F86565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E34C39">
              <w:rPr>
                <w:sz w:val="21"/>
                <w:szCs w:val="21"/>
                <w:lang w:val="sq-AL"/>
              </w:rPr>
              <w:t>27. Erjon Kudret Metoja</w:t>
            </w:r>
          </w:p>
        </w:tc>
      </w:tr>
      <w:tr w:rsidR="00F86565" w:rsidRPr="00E34C39">
        <w:trPr>
          <w:jc w:val="center"/>
        </w:trPr>
        <w:tc>
          <w:tcPr>
            <w:tcW w:w="4248" w:type="dxa"/>
          </w:tcPr>
          <w:p w:rsidR="00F86565" w:rsidRPr="00E34C39" w:rsidRDefault="00F86565" w:rsidP="00F86565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E34C39">
              <w:rPr>
                <w:sz w:val="21"/>
                <w:szCs w:val="21"/>
                <w:lang w:val="sq-AL"/>
              </w:rPr>
              <w:t>11. Senada Edmond Xheneti</w:t>
            </w:r>
          </w:p>
        </w:tc>
        <w:tc>
          <w:tcPr>
            <w:tcW w:w="4861" w:type="dxa"/>
          </w:tcPr>
          <w:p w:rsidR="00F86565" w:rsidRPr="00E34C39" w:rsidRDefault="00F86565" w:rsidP="00F86565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E34C39">
              <w:rPr>
                <w:sz w:val="21"/>
                <w:szCs w:val="21"/>
                <w:lang w:val="sq-AL"/>
              </w:rPr>
              <w:t>28. Valentina Pal Ndoj (Gurzaku)</w:t>
            </w:r>
          </w:p>
        </w:tc>
      </w:tr>
      <w:tr w:rsidR="00F86565" w:rsidRPr="00E34C39">
        <w:trPr>
          <w:jc w:val="center"/>
        </w:trPr>
        <w:tc>
          <w:tcPr>
            <w:tcW w:w="4248" w:type="dxa"/>
          </w:tcPr>
          <w:p w:rsidR="00F86565" w:rsidRPr="00E34C39" w:rsidRDefault="00F86565" w:rsidP="00F86565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E34C39">
              <w:rPr>
                <w:sz w:val="21"/>
                <w:szCs w:val="21"/>
                <w:lang w:val="sq-AL"/>
              </w:rPr>
              <w:t>12. Kastriot Rexhep Dapi</w:t>
            </w:r>
          </w:p>
        </w:tc>
        <w:tc>
          <w:tcPr>
            <w:tcW w:w="4861" w:type="dxa"/>
          </w:tcPr>
          <w:p w:rsidR="00F86565" w:rsidRPr="00E34C39" w:rsidRDefault="00F86565" w:rsidP="00F86565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E34C39">
              <w:rPr>
                <w:sz w:val="21"/>
                <w:szCs w:val="21"/>
                <w:lang w:val="sq-AL"/>
              </w:rPr>
              <w:t>29. Alfa Shaban Ramadanov (Cania)</w:t>
            </w:r>
          </w:p>
        </w:tc>
      </w:tr>
      <w:tr w:rsidR="00F86565" w:rsidRPr="00E34C39">
        <w:trPr>
          <w:jc w:val="center"/>
        </w:trPr>
        <w:tc>
          <w:tcPr>
            <w:tcW w:w="4248" w:type="dxa"/>
          </w:tcPr>
          <w:p w:rsidR="00F86565" w:rsidRPr="00E34C39" w:rsidRDefault="00F86565" w:rsidP="00F86565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E34C39">
              <w:rPr>
                <w:sz w:val="21"/>
                <w:szCs w:val="21"/>
                <w:lang w:val="sq-AL"/>
              </w:rPr>
              <w:t>13. Liljana Llukan Walter (Dine)</w:t>
            </w:r>
          </w:p>
        </w:tc>
        <w:tc>
          <w:tcPr>
            <w:tcW w:w="4861" w:type="dxa"/>
          </w:tcPr>
          <w:p w:rsidR="00F86565" w:rsidRPr="00E34C39" w:rsidRDefault="00F86565" w:rsidP="00F86565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E34C39">
              <w:rPr>
                <w:sz w:val="21"/>
                <w:szCs w:val="21"/>
                <w:lang w:val="sq-AL"/>
              </w:rPr>
              <w:t>30. Gëzim Kasem Kupe</w:t>
            </w:r>
          </w:p>
        </w:tc>
      </w:tr>
      <w:tr w:rsidR="00F86565" w:rsidRPr="00E34C39">
        <w:trPr>
          <w:jc w:val="center"/>
        </w:trPr>
        <w:tc>
          <w:tcPr>
            <w:tcW w:w="4248" w:type="dxa"/>
          </w:tcPr>
          <w:p w:rsidR="00F86565" w:rsidRPr="00E34C39" w:rsidRDefault="00F86565" w:rsidP="00F86565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E34C39">
              <w:rPr>
                <w:sz w:val="21"/>
                <w:szCs w:val="21"/>
                <w:lang w:val="sq-AL"/>
              </w:rPr>
              <w:t>14. Bledar Shyqyri Levanaj</w:t>
            </w:r>
          </w:p>
        </w:tc>
        <w:tc>
          <w:tcPr>
            <w:tcW w:w="4861" w:type="dxa"/>
          </w:tcPr>
          <w:p w:rsidR="00F86565" w:rsidRPr="00E34C39" w:rsidRDefault="00F86565" w:rsidP="00F86565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E34C39">
              <w:rPr>
                <w:sz w:val="21"/>
                <w:szCs w:val="21"/>
                <w:lang w:val="sq-AL"/>
              </w:rPr>
              <w:t>31. Raimonda Jakup Kupe (Kasemi)</w:t>
            </w:r>
          </w:p>
        </w:tc>
      </w:tr>
      <w:tr w:rsidR="00F86565" w:rsidRPr="00E34C39">
        <w:trPr>
          <w:jc w:val="center"/>
        </w:trPr>
        <w:tc>
          <w:tcPr>
            <w:tcW w:w="4248" w:type="dxa"/>
          </w:tcPr>
          <w:p w:rsidR="00F86565" w:rsidRPr="00E34C39" w:rsidRDefault="00F86565" w:rsidP="00F86565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E34C39">
              <w:rPr>
                <w:sz w:val="21"/>
                <w:szCs w:val="21"/>
                <w:lang w:val="sq-AL"/>
              </w:rPr>
              <w:t>15. Saimir Jaho Koca</w:t>
            </w:r>
          </w:p>
        </w:tc>
        <w:tc>
          <w:tcPr>
            <w:tcW w:w="4861" w:type="dxa"/>
          </w:tcPr>
          <w:p w:rsidR="00F86565" w:rsidRPr="00E34C39" w:rsidRDefault="00F86565" w:rsidP="00F86565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E34C39">
              <w:rPr>
                <w:sz w:val="21"/>
                <w:szCs w:val="21"/>
                <w:lang w:val="sq-AL"/>
              </w:rPr>
              <w:t>32. Glen Gëzim Kupe</w:t>
            </w:r>
          </w:p>
        </w:tc>
      </w:tr>
      <w:tr w:rsidR="00F86565" w:rsidRPr="00E34C39">
        <w:trPr>
          <w:jc w:val="center"/>
        </w:trPr>
        <w:tc>
          <w:tcPr>
            <w:tcW w:w="4248" w:type="dxa"/>
          </w:tcPr>
          <w:p w:rsidR="00F86565" w:rsidRPr="00E34C39" w:rsidRDefault="00F86565" w:rsidP="00F86565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E34C39">
              <w:rPr>
                <w:sz w:val="21"/>
                <w:szCs w:val="21"/>
                <w:lang w:val="sq-AL"/>
              </w:rPr>
              <w:t>16. Piro Niko Weber (Gjini)</w:t>
            </w:r>
          </w:p>
        </w:tc>
        <w:tc>
          <w:tcPr>
            <w:tcW w:w="4861" w:type="dxa"/>
          </w:tcPr>
          <w:p w:rsidR="00F86565" w:rsidRPr="00E34C39" w:rsidRDefault="00F86565" w:rsidP="00F86565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E34C39">
              <w:rPr>
                <w:sz w:val="21"/>
                <w:szCs w:val="21"/>
                <w:lang w:val="sq-AL"/>
              </w:rPr>
              <w:t>33. Sonila Fadil Rusi (Gjata)</w:t>
            </w:r>
          </w:p>
        </w:tc>
      </w:tr>
      <w:tr w:rsidR="00F86565" w:rsidRPr="00E34C39">
        <w:trPr>
          <w:jc w:val="center"/>
        </w:trPr>
        <w:tc>
          <w:tcPr>
            <w:tcW w:w="4248" w:type="dxa"/>
          </w:tcPr>
          <w:p w:rsidR="00F86565" w:rsidRPr="00E34C39" w:rsidRDefault="00F86565" w:rsidP="00F86565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E34C39">
              <w:rPr>
                <w:sz w:val="21"/>
                <w:szCs w:val="21"/>
                <w:lang w:val="sq-AL"/>
              </w:rPr>
              <w:t>17. Leonard Pajtim Banushaj</w:t>
            </w:r>
          </w:p>
        </w:tc>
        <w:tc>
          <w:tcPr>
            <w:tcW w:w="4861" w:type="dxa"/>
          </w:tcPr>
          <w:p w:rsidR="00F86565" w:rsidRPr="00E34C39" w:rsidRDefault="00F86565" w:rsidP="00F86565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</w:p>
        </w:tc>
      </w:tr>
    </w:tbl>
    <w:p w:rsidR="00F86565" w:rsidRPr="00E34C39" w:rsidRDefault="00F86565" w:rsidP="00F86565">
      <w:pPr>
        <w:pStyle w:val="Paragrafi"/>
        <w:rPr>
          <w:sz w:val="21"/>
          <w:szCs w:val="21"/>
          <w:lang w:val="sq-AL"/>
        </w:rPr>
      </w:pPr>
    </w:p>
    <w:p w:rsidR="00F86565" w:rsidRPr="00E34C39" w:rsidRDefault="00F86565" w:rsidP="00F86565">
      <w:pPr>
        <w:pStyle w:val="NeniNr"/>
        <w:keepNext w:val="0"/>
        <w:rPr>
          <w:sz w:val="21"/>
          <w:szCs w:val="21"/>
          <w:lang w:val="sq-AL"/>
        </w:rPr>
      </w:pPr>
      <w:r w:rsidRPr="00E34C39">
        <w:rPr>
          <w:sz w:val="21"/>
          <w:szCs w:val="21"/>
          <w:lang w:val="sq-AL"/>
        </w:rPr>
        <w:t>Neni 2</w:t>
      </w:r>
    </w:p>
    <w:p w:rsidR="00F86565" w:rsidRPr="00E34C39" w:rsidRDefault="00F86565" w:rsidP="00F86565">
      <w:pPr>
        <w:pStyle w:val="Paragrafi"/>
        <w:rPr>
          <w:sz w:val="21"/>
          <w:szCs w:val="21"/>
          <w:lang w:val="sq-AL"/>
        </w:rPr>
      </w:pPr>
    </w:p>
    <w:p w:rsidR="00F86565" w:rsidRPr="00E34C39" w:rsidRDefault="00F86565" w:rsidP="00F86565">
      <w:pPr>
        <w:pStyle w:val="Paragrafi"/>
        <w:rPr>
          <w:sz w:val="21"/>
          <w:szCs w:val="21"/>
          <w:lang w:val="sq-AL"/>
        </w:rPr>
      </w:pPr>
      <w:r w:rsidRPr="00E34C39">
        <w:rPr>
          <w:sz w:val="21"/>
          <w:szCs w:val="21"/>
          <w:lang w:val="sq-AL"/>
        </w:rPr>
        <w:t>Ky dekret hyn në fuqi menjëherë.</w:t>
      </w:r>
    </w:p>
    <w:p w:rsidR="00F86565" w:rsidRPr="00E34C39" w:rsidRDefault="00F86565" w:rsidP="00F86565">
      <w:pPr>
        <w:pStyle w:val="Paragrafi"/>
        <w:rPr>
          <w:sz w:val="21"/>
          <w:szCs w:val="21"/>
          <w:lang w:val="sq-AL"/>
        </w:rPr>
      </w:pPr>
    </w:p>
    <w:p w:rsidR="00F86565" w:rsidRPr="00F86565" w:rsidRDefault="00F86565" w:rsidP="00F86565">
      <w:pPr>
        <w:pStyle w:val="Autoriteti"/>
      </w:pPr>
      <w:r w:rsidRPr="00F86565">
        <w:t>Presidenti i Republikës së Shqipërisë</w:t>
      </w:r>
    </w:p>
    <w:p w:rsidR="00F86565" w:rsidRPr="00E34C39" w:rsidRDefault="00F86565" w:rsidP="00F86565">
      <w:pPr>
        <w:pStyle w:val="AutoritetiEmer"/>
        <w:rPr>
          <w:sz w:val="21"/>
          <w:szCs w:val="21"/>
          <w:lang w:val="sq-AL"/>
        </w:rPr>
      </w:pPr>
      <w:r w:rsidRPr="00E34C39">
        <w:rPr>
          <w:sz w:val="21"/>
          <w:szCs w:val="21"/>
          <w:lang w:val="sq-AL"/>
        </w:rPr>
        <w:t>Bamir Topi</w:t>
      </w:r>
    </w:p>
    <w:sectPr w:rsidR="00F86565" w:rsidRPr="00E34C39" w:rsidSect="00F86565">
      <w:pgSz w:w="11907" w:h="16840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2106DC">
      <w:r>
        <w:separator/>
      </w:r>
    </w:p>
  </w:endnote>
  <w:endnote w:type="continuationSeparator" w:id="0">
    <w:p w:rsidR="00000000" w:rsidRDefault="002106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2106DC">
      <w:r>
        <w:separator/>
      </w:r>
    </w:p>
  </w:footnote>
  <w:footnote w:type="continuationSeparator" w:id="0">
    <w:p w:rsidR="00000000" w:rsidRDefault="002106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86565"/>
    <w:rsid w:val="00155FB1"/>
    <w:rsid w:val="002106DC"/>
    <w:rsid w:val="00D60C8B"/>
    <w:rsid w:val="00F865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05AC340-9750-4AE1-8AAD-4BBC36A864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86565"/>
    <w:pPr>
      <w:jc w:val="both"/>
    </w:pPr>
    <w:rPr>
      <w:rFonts w:ascii="Arial" w:hAnsi="Arial" w:cs="Angsana New"/>
      <w:lang w:eastAsia="zh-CN" w:bidi="th-TH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eastAsia="MS Mincho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outlineLvl w:val="1"/>
    </w:pPr>
    <w:rPr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character" w:default="1" w:styleId="DefaultParagraphFont">
    <w:name w:val="Default Paragraph Font"/>
    <w:semiHidden/>
    <w:rsid w:val="00D60C8B"/>
    <w:rPr>
      <w:rFonts w:ascii="Tahoma" w:eastAsia="MS Mincho" w:hAnsi="Tahoma"/>
      <w:lang w:val="en-GB" w:eastAsia="en-US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D60C8B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D60C8B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D60C8B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D60C8B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D60C8B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D60C8B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D60C8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D60C8B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textAlignment w:val="baseline"/>
    </w:pPr>
  </w:style>
  <w:style w:type="paragraph" w:customStyle="1" w:styleId="Figure">
    <w:name w:val="Figure"/>
    <w:next w:val="Normal"/>
    <w:rsid w:val="00D60C8B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D60C8B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textAlignment w:val="baseline"/>
    </w:pPr>
  </w:style>
  <w:style w:type="character" w:customStyle="1" w:styleId="footnoteChar">
    <w:name w:val="footnote Char"/>
    <w:basedOn w:val="DefaultParagraphFont"/>
    <w:rsid w:val="00D60C8B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D60C8B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D60C8B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D60C8B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D60C8B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D60C8B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D60C8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D60C8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D60C8B"/>
    <w:pPr>
      <w:spacing w:after="120"/>
    </w:pPr>
    <w:rPr>
      <w:rFonts w:ascii="Bookman Old Style" w:hAnsi="Bookman Old Style"/>
    </w:rPr>
  </w:style>
  <w:style w:type="paragraph" w:customStyle="1" w:styleId="numberedindent">
    <w:name w:val="numberedindent"/>
    <w:rsid w:val="00D60C8B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D60C8B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D60C8B"/>
    <w:pPr>
      <w:widowControl w:val="0"/>
      <w:spacing w:before="120" w:after="240"/>
    </w:pPr>
    <w:rPr>
      <w:rFonts w:ascii="Trebuchet MS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D60C8B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D60C8B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D60C8B"/>
    <w:pPr>
      <w:widowControl w:val="0"/>
      <w:tabs>
        <w:tab w:val="num" w:pos="720"/>
      </w:tabs>
      <w:spacing w:after="240"/>
      <w:ind w:left="720" w:hanging="720"/>
    </w:pPr>
    <w:rPr>
      <w:rFonts w:ascii="CG Times" w:hAnsi="CG Times"/>
      <w:sz w:val="22"/>
      <w:szCs w:val="22"/>
      <w:lang w:val="sq-AL"/>
    </w:rPr>
  </w:style>
  <w:style w:type="paragraph" w:customStyle="1" w:styleId="Pas">
    <w:name w:val="Pas"/>
    <w:basedOn w:val="Normal"/>
    <w:rsid w:val="00D60C8B"/>
    <w:pPr>
      <w:widowControl w:val="0"/>
    </w:pPr>
    <w:rPr>
      <w:rFonts w:ascii="CG Times" w:hAnsi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D60C8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D60C8B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</w:rPr>
  </w:style>
  <w:style w:type="paragraph" w:customStyle="1" w:styleId="PjesaNr">
    <w:name w:val="Pjesa_Nr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D60C8B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D60C8B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D60C8B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D60C8B"/>
    <w:pPr>
      <w:keepNext/>
      <w:widowControl w:val="0"/>
      <w:spacing w:before="240" w:after="60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D60C8B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D60C8B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D60C8B"/>
    <w:pPr>
      <w:keepNext/>
      <w:keepLines/>
      <w:widowControl w:val="0"/>
      <w:spacing w:before="60" w:after="60"/>
    </w:pPr>
    <w:rPr>
      <w:rFonts w:ascii="Trebuchet MS" w:hAnsi="Trebuchet MS" w:cs="Arial"/>
      <w:sz w:val="16"/>
      <w:szCs w:val="16"/>
    </w:rPr>
  </w:style>
  <w:style w:type="paragraph" w:customStyle="1" w:styleId="Tabele">
    <w:name w:val="Tabele"/>
    <w:rsid w:val="00D60C8B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D60C8B"/>
    <w:pPr>
      <w:keepNext/>
      <w:widowControl w:val="0"/>
      <w:tabs>
        <w:tab w:val="num" w:pos="1008"/>
      </w:tabs>
      <w:spacing w:before="360" w:after="240"/>
      <w:ind w:left="1008" w:hanging="1008"/>
    </w:pPr>
    <w:rPr>
      <w:rFonts w:ascii="Trebuchet MS" w:hAnsi="Trebuchet MS"/>
      <w:b/>
      <w:bCs/>
      <w:sz w:val="22"/>
      <w:lang w:val="sq-AL" w:eastAsia="en-GB"/>
    </w:rPr>
  </w:style>
  <w:style w:type="paragraph" w:customStyle="1" w:styleId="Titulli">
    <w:name w:val="Titulli"/>
    <w:next w:val="Normal"/>
    <w:rsid w:val="00D60C8B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D60C8B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D60C8B"/>
    <w:pPr>
      <w:widowControl w:val="0"/>
      <w:spacing w:after="160" w:line="240" w:lineRule="exact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D60C8B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D60C8B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</w:style>
  <w:style w:type="character" w:customStyle="1" w:styleId="AutoritetiEmerCharChar">
    <w:name w:val="Autoriteti_Emer Char Char"/>
    <w:basedOn w:val="DefaultParagraphFont"/>
    <w:rsid w:val="00D60C8B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D60C8B"/>
    <w:pPr>
      <w:spacing w:after="240" w:line="240" w:lineRule="atLeast"/>
      <w:ind w:left="1134"/>
    </w:pPr>
    <w:rPr>
      <w:noProof/>
    </w:rPr>
  </w:style>
  <w:style w:type="paragraph" w:customStyle="1" w:styleId="bcparaa">
    <w:name w:val="bc para (a)"/>
    <w:basedOn w:val="Normal"/>
    <w:rsid w:val="00D60C8B"/>
    <w:pPr>
      <w:tabs>
        <w:tab w:val="left" w:pos="1843"/>
      </w:tabs>
      <w:spacing w:after="240" w:line="240" w:lineRule="atLeast"/>
      <w:ind w:left="1843" w:hanging="709"/>
    </w:pPr>
    <w:rPr>
      <w:noProof/>
      <w:lang w:val="nl-NL"/>
    </w:rPr>
  </w:style>
  <w:style w:type="paragraph" w:customStyle="1" w:styleId="bcverylastpara">
    <w:name w:val="bc very last para"/>
    <w:basedOn w:val="Normal"/>
    <w:rsid w:val="00D60C8B"/>
    <w:pPr>
      <w:widowControl w:val="0"/>
      <w:spacing w:after="720"/>
      <w:ind w:left="1134"/>
    </w:pPr>
  </w:style>
  <w:style w:type="paragraph" w:customStyle="1" w:styleId="bcverylastparaa">
    <w:name w:val="bc very last para (a)"/>
    <w:basedOn w:val="Normal"/>
    <w:rsid w:val="00D60C8B"/>
    <w:pPr>
      <w:widowControl w:val="0"/>
      <w:spacing w:after="720"/>
      <w:ind w:left="1843" w:hanging="709"/>
    </w:pPr>
    <w:rPr>
      <w:noProof/>
    </w:rPr>
  </w:style>
  <w:style w:type="paragraph" w:customStyle="1" w:styleId="BoxText">
    <w:name w:val="Box Text"/>
    <w:basedOn w:val="Normal"/>
    <w:rsid w:val="00D60C8B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</w:rPr>
  </w:style>
  <w:style w:type="paragraph" w:customStyle="1" w:styleId="bulletmenumra">
    <w:name w:val="bullet me numra"/>
    <w:basedOn w:val="Normal"/>
    <w:rsid w:val="00D60C8B"/>
    <w:pPr>
      <w:widowControl w:val="0"/>
      <w:spacing w:before="240" w:after="240"/>
    </w:pPr>
    <w:rPr>
      <w:rFonts w:ascii="Trebuchet MS" w:hAnsi="Trebuchet MS"/>
      <w:szCs w:val="22"/>
      <w:lang w:val="sq-AL"/>
    </w:rPr>
  </w:style>
  <w:style w:type="character" w:customStyle="1" w:styleId="bulletmenumraChar">
    <w:name w:val="bullet me numra Char"/>
    <w:basedOn w:val="DefaultParagraphFont"/>
    <w:rsid w:val="00D60C8B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D60C8B"/>
    <w:pPr>
      <w:widowControl w:val="0"/>
      <w:spacing w:before="60" w:after="60"/>
    </w:pPr>
    <w:rPr>
      <w:rFonts w:ascii="Trebuchet MS" w:hAnsi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D60C8B"/>
    <w:pPr>
      <w:widowControl w:val="0"/>
      <w:tabs>
        <w:tab w:val="num" w:pos="360"/>
      </w:tabs>
      <w:spacing w:before="120" w:after="120"/>
    </w:pPr>
    <w:rPr>
      <w:rFonts w:ascii="Book Antiqua" w:eastAsia="MS Mincho" w:hAnsi="Book Antiqua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D60C8B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D60C8B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D60C8B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D60C8B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D60C8B"/>
    <w:pPr>
      <w:pageBreakBefore/>
      <w:spacing w:before="360" w:after="360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D60C8B"/>
    <w:pPr>
      <w:keepLines/>
      <w:widowControl w:val="0"/>
      <w:tabs>
        <w:tab w:val="left" w:pos="1440"/>
        <w:tab w:val="left" w:pos="2304"/>
      </w:tabs>
      <w:spacing w:after="288"/>
    </w:pPr>
    <w:rPr>
      <w:rFonts w:ascii="CG Times" w:hAnsi="CG Times"/>
      <w:kern w:val="28"/>
      <w:sz w:val="22"/>
    </w:rPr>
  </w:style>
  <w:style w:type="paragraph" w:customStyle="1" w:styleId="Listbullet">
    <w:name w:val="List bullet"/>
    <w:basedOn w:val="Normal"/>
    <w:rsid w:val="00D60C8B"/>
    <w:pPr>
      <w:widowControl w:val="0"/>
      <w:spacing w:after="120"/>
    </w:pPr>
    <w:rPr>
      <w:rFonts w:ascii="Trebuchet MS" w:hAnsi="Trebuchet MS"/>
      <w:sz w:val="22"/>
      <w:lang w:val="sq-AL"/>
    </w:rPr>
  </w:style>
  <w:style w:type="character" w:customStyle="1" w:styleId="ListBullet2Char">
    <w:name w:val="List Bullet 2 Char"/>
    <w:aliases w:val="List me numra Char"/>
    <w:basedOn w:val="DefaultParagraphFont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D60C8B"/>
    <w:pPr>
      <w:numPr>
        <w:numId w:val="0"/>
      </w:numPr>
      <w:tabs>
        <w:tab w:val="num" w:pos="720"/>
      </w:tabs>
      <w:spacing w:before="60" w:after="60"/>
      <w:ind w:left="720" w:hanging="360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D60C8B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D60C8B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D60C8B"/>
    <w:pPr>
      <w:widowControl w:val="0"/>
      <w:spacing w:before="80" w:after="240"/>
      <w:contextualSpacing/>
    </w:pPr>
    <w:rPr>
      <w:rFonts w:ascii="Trebuchet MS" w:hAnsi="Trebuchet MS"/>
      <w:sz w:val="18"/>
      <w:lang w:eastAsia="en-GB"/>
    </w:rPr>
  </w:style>
  <w:style w:type="paragraph" w:customStyle="1" w:styleId="TableText">
    <w:name w:val="Table Text"/>
    <w:basedOn w:val="BodyText"/>
    <w:rsid w:val="00D60C8B"/>
    <w:pPr>
      <w:spacing w:before="40" w:after="40"/>
    </w:pPr>
    <w:rPr>
      <w:rFonts w:ascii="Trebuchet MS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D60C8B"/>
    <w:pPr>
      <w:widowControl w:val="0"/>
      <w:ind w:left="709"/>
    </w:pPr>
    <w:rPr>
      <w:lang w:val="fr-FR"/>
    </w:rPr>
  </w:style>
  <w:style w:type="character" w:customStyle="1" w:styleId="TitulliCharChar">
    <w:name w:val="Titulli Char Char"/>
    <w:basedOn w:val="DefaultParagraphFont"/>
    <w:rsid w:val="00D60C8B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D60C8B"/>
    <w:pPr>
      <w:spacing w:before="100" w:beforeAutospacing="1" w:after="100" w:afterAutospacing="1"/>
    </w:pPr>
    <w:rPr>
      <w:rFonts w:ascii="Book Antiqua" w:hAnsi="Book Antiqua"/>
      <w:b/>
      <w:bCs/>
    </w:rPr>
  </w:style>
  <w:style w:type="paragraph" w:customStyle="1" w:styleId="xl23">
    <w:name w:val="xl23"/>
    <w:basedOn w:val="Normal"/>
    <w:rsid w:val="00D60C8B"/>
    <w:pPr>
      <w:spacing w:before="100" w:beforeAutospacing="1" w:after="100" w:afterAutospacing="1"/>
    </w:pPr>
    <w:rPr>
      <w:rFonts w:ascii="Book Antiqua" w:hAnsi="Book Antiqua"/>
    </w:rPr>
  </w:style>
  <w:style w:type="paragraph" w:customStyle="1" w:styleId="xl24">
    <w:name w:val="xl24"/>
    <w:basedOn w:val="Normal"/>
    <w:rsid w:val="00D60C8B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eastAsia="en-GB"/>
    </w:rPr>
  </w:style>
  <w:style w:type="paragraph" w:customStyle="1" w:styleId="xl25">
    <w:name w:val="xl25"/>
    <w:basedOn w:val="Normal"/>
    <w:rsid w:val="00D60C8B"/>
    <w:pPr>
      <w:widowControl w:val="0"/>
      <w:spacing w:before="100" w:beforeAutospacing="1" w:after="100" w:afterAutospacing="1"/>
    </w:pPr>
    <w:rPr>
      <w:rFonts w:cs="Arial"/>
      <w:b/>
      <w:bCs/>
      <w:sz w:val="22"/>
      <w:szCs w:val="22"/>
      <w:lang w:eastAsia="en-GB"/>
    </w:rPr>
  </w:style>
  <w:style w:type="paragraph" w:customStyle="1" w:styleId="xl26">
    <w:name w:val="xl26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cs="Arial"/>
      <w:sz w:val="18"/>
      <w:szCs w:val="18"/>
      <w:lang w:eastAsia="en-GB"/>
    </w:rPr>
  </w:style>
  <w:style w:type="paragraph" w:customStyle="1" w:styleId="xl27">
    <w:name w:val="xl27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cs="Arial"/>
      <w:b/>
      <w:bCs/>
      <w:i/>
      <w:iCs/>
      <w:sz w:val="18"/>
      <w:szCs w:val="18"/>
      <w:lang w:eastAsia="en-GB"/>
    </w:rPr>
  </w:style>
  <w:style w:type="paragraph" w:customStyle="1" w:styleId="xl28">
    <w:name w:val="xl28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cs="Arial"/>
      <w:b/>
      <w:bCs/>
      <w:sz w:val="18"/>
      <w:szCs w:val="18"/>
      <w:lang w:eastAsia="en-GB"/>
    </w:rPr>
  </w:style>
  <w:style w:type="paragraph" w:customStyle="1" w:styleId="xl29">
    <w:name w:val="xl29"/>
    <w:basedOn w:val="Normal"/>
    <w:rsid w:val="00D60C8B"/>
    <w:pPr>
      <w:pBdr>
        <w:right w:val="single" w:sz="4" w:space="0" w:color="auto"/>
      </w:pBdr>
      <w:spacing w:before="100" w:beforeAutospacing="1" w:after="100" w:afterAutospacing="1"/>
    </w:pPr>
  </w:style>
  <w:style w:type="paragraph" w:customStyle="1" w:styleId="xl30">
    <w:name w:val="xl30"/>
    <w:basedOn w:val="Normal"/>
    <w:rsid w:val="00D60C8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31">
    <w:name w:val="xl31"/>
    <w:basedOn w:val="Normal"/>
    <w:rsid w:val="00D60C8B"/>
    <w:pPr>
      <w:pBdr>
        <w:bottom w:val="single" w:sz="4" w:space="0" w:color="auto"/>
      </w:pBdr>
      <w:spacing w:before="100" w:beforeAutospacing="1" w:after="100" w:afterAutospacing="1"/>
    </w:pPr>
  </w:style>
  <w:style w:type="paragraph" w:customStyle="1" w:styleId="xl32">
    <w:name w:val="xl32"/>
    <w:basedOn w:val="Normal"/>
    <w:rsid w:val="00D60C8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33">
    <w:name w:val="xl33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</w:rPr>
  </w:style>
  <w:style w:type="paragraph" w:customStyle="1" w:styleId="xl34">
    <w:name w:val="xl34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5">
    <w:name w:val="xl35"/>
    <w:basedOn w:val="Normal"/>
    <w:rsid w:val="00D60C8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</w:rPr>
  </w:style>
  <w:style w:type="paragraph" w:customStyle="1" w:styleId="xl36">
    <w:name w:val="xl36"/>
    <w:basedOn w:val="Normal"/>
    <w:rsid w:val="00D60C8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7">
    <w:name w:val="xl37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</w:rPr>
  </w:style>
  <w:style w:type="paragraph" w:customStyle="1" w:styleId="xl38">
    <w:name w:val="xl38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9">
    <w:name w:val="xl39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40">
    <w:name w:val="xl40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cs="Arial"/>
      <w:sz w:val="16"/>
      <w:szCs w:val="16"/>
    </w:rPr>
  </w:style>
  <w:style w:type="paragraph" w:customStyle="1" w:styleId="xl41">
    <w:name w:val="xl41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cs="Arial"/>
    </w:rPr>
  </w:style>
  <w:style w:type="paragraph" w:customStyle="1" w:styleId="xl42">
    <w:name w:val="xl42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cs="Arial"/>
      <w:sz w:val="16"/>
      <w:szCs w:val="16"/>
    </w:rPr>
  </w:style>
  <w:style w:type="paragraph" w:customStyle="1" w:styleId="xl43">
    <w:name w:val="xl43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cs="Arial"/>
      <w:sz w:val="16"/>
      <w:szCs w:val="16"/>
    </w:rPr>
  </w:style>
  <w:style w:type="paragraph" w:customStyle="1" w:styleId="xl44">
    <w:name w:val="xl44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cs="Arial"/>
      <w:sz w:val="16"/>
      <w:szCs w:val="16"/>
    </w:rPr>
  </w:style>
  <w:style w:type="paragraph" w:customStyle="1" w:styleId="xl45">
    <w:name w:val="xl45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cs="Arial"/>
      <w:sz w:val="16"/>
      <w:szCs w:val="16"/>
    </w:rPr>
  </w:style>
  <w:style w:type="paragraph" w:customStyle="1" w:styleId="xl46">
    <w:name w:val="xl46"/>
    <w:basedOn w:val="Normal"/>
    <w:rsid w:val="00D60C8B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cs="Arial"/>
      <w:color w:val="000000"/>
      <w:sz w:val="22"/>
      <w:szCs w:val="22"/>
    </w:rPr>
  </w:style>
  <w:style w:type="paragraph" w:customStyle="1" w:styleId="xl47">
    <w:name w:val="xl47"/>
    <w:basedOn w:val="Normal"/>
    <w:rsid w:val="00D60C8B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cs="Arial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202</Words>
  <Characters>1153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DEKRET</vt:lpstr>
    </vt:vector>
  </TitlesOfParts>
  <Company>QPZ</Company>
  <LinksUpToDate>false</LinksUpToDate>
  <CharactersWithSpaces>1353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DEKRET</dc:title>
  <dc:subject/>
  <dc:creator>Nisida</dc:creator>
  <cp:keywords/>
  <dc:description/>
  <cp:lastModifiedBy>Inida Noga</cp:lastModifiedBy>
  <cp:revision>2</cp:revision>
  <dcterms:created xsi:type="dcterms:W3CDTF">2019-03-16T18:50:00Z</dcterms:created>
  <dcterms:modified xsi:type="dcterms:W3CDTF">2019-03-16T18:50:00Z</dcterms:modified>
</cp:coreProperties>
</file>