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8E0" w:rsidRPr="002A3BEE" w:rsidRDefault="003228E0" w:rsidP="003228E0">
      <w:pPr>
        <w:pStyle w:val="Akti"/>
      </w:pPr>
      <w:bookmarkStart w:id="0" w:name="_GoBack"/>
      <w:bookmarkEnd w:id="0"/>
      <w:r w:rsidRPr="002A3BEE">
        <w:t>DEKRET</w:t>
      </w:r>
    </w:p>
    <w:p w:rsidR="003228E0" w:rsidRPr="002A3BEE" w:rsidRDefault="003228E0" w:rsidP="003228E0">
      <w:pPr>
        <w:pStyle w:val="NumriData"/>
        <w:rPr>
          <w:szCs w:val="22"/>
        </w:rPr>
      </w:pPr>
      <w:r w:rsidRPr="002A3BEE">
        <w:rPr>
          <w:szCs w:val="22"/>
        </w:rPr>
        <w:t>Nr</w:t>
      </w:r>
      <w:r>
        <w:rPr>
          <w:szCs w:val="22"/>
        </w:rPr>
        <w:t>.6699</w:t>
      </w:r>
      <w:r w:rsidRPr="002A3BEE">
        <w:rPr>
          <w:szCs w:val="22"/>
        </w:rPr>
        <w:t>, datë</w:t>
      </w:r>
      <w:r>
        <w:rPr>
          <w:szCs w:val="22"/>
        </w:rPr>
        <w:t xml:space="preserve"> 5</w:t>
      </w:r>
      <w:r w:rsidRPr="002A3BEE">
        <w:rPr>
          <w:szCs w:val="22"/>
        </w:rPr>
        <w:t>.10.2010</w:t>
      </w:r>
    </w:p>
    <w:p w:rsidR="003228E0" w:rsidRDefault="003228E0" w:rsidP="003228E0">
      <w:pPr>
        <w:pStyle w:val="Paragrafi0"/>
      </w:pPr>
    </w:p>
    <w:p w:rsidR="003228E0" w:rsidRDefault="003228E0" w:rsidP="003228E0">
      <w:pPr>
        <w:pStyle w:val="Titulli0"/>
      </w:pPr>
      <w:r w:rsidRPr="00F251AD">
        <w:t>PËR LEJIM LËNIEJE TË SHTETËSISË SHQIPTARE</w:t>
      </w:r>
    </w:p>
    <w:p w:rsidR="003228E0" w:rsidRDefault="003228E0" w:rsidP="003228E0">
      <w:pPr>
        <w:pStyle w:val="Paragrafi0"/>
      </w:pPr>
    </w:p>
    <w:p w:rsidR="003228E0" w:rsidRDefault="003228E0" w:rsidP="003228E0">
      <w:pPr>
        <w:pStyle w:val="Paragrafi0"/>
      </w:pPr>
      <w:r w:rsidRPr="00F251AD">
        <w:t>Në m</w:t>
      </w:r>
      <w:r>
        <w:t>bështetje të nenit 92, pika “c”</w:t>
      </w:r>
      <w:r w:rsidRPr="00F251AD">
        <w:t xml:space="preserve"> të Kushtetutës, të neneve 15, 19 d</w:t>
      </w:r>
      <w:r>
        <w:t>he 20 të ligjit nr.8389, datë 5.8.1998</w:t>
      </w:r>
      <w:r w:rsidRPr="00F251AD">
        <w:t xml:space="preserve"> “Për shtetësinë shqiptare”, bazuar edhe në propozimin e Ministrit të Brendshëm,</w:t>
      </w:r>
    </w:p>
    <w:p w:rsidR="003228E0" w:rsidRDefault="003228E0" w:rsidP="003228E0">
      <w:pPr>
        <w:pStyle w:val="VENDOSI0"/>
      </w:pPr>
    </w:p>
    <w:p w:rsidR="003228E0" w:rsidRDefault="003228E0" w:rsidP="003228E0">
      <w:pPr>
        <w:pStyle w:val="VENDOSI0"/>
      </w:pPr>
      <w:r>
        <w:t>DEKRETO</w:t>
      </w:r>
      <w:r w:rsidRPr="00F251AD">
        <w:t>J</w:t>
      </w:r>
      <w:r>
        <w:t>:</w:t>
      </w:r>
    </w:p>
    <w:p w:rsidR="003228E0" w:rsidRDefault="003228E0" w:rsidP="003228E0">
      <w:pPr>
        <w:pStyle w:val="Paragrafi0"/>
      </w:pPr>
    </w:p>
    <w:p w:rsidR="003228E0" w:rsidRDefault="003228E0" w:rsidP="003228E0">
      <w:pPr>
        <w:pStyle w:val="NeniNr"/>
      </w:pPr>
      <w:r w:rsidRPr="00F251AD">
        <w:t>Neni 1</w:t>
      </w:r>
    </w:p>
    <w:p w:rsidR="003228E0" w:rsidRPr="00C76D35" w:rsidRDefault="003228E0" w:rsidP="003228E0">
      <w:pPr>
        <w:pStyle w:val="Paragrafi0"/>
        <w:rPr>
          <w:sz w:val="14"/>
        </w:rPr>
      </w:pPr>
    </w:p>
    <w:p w:rsidR="003228E0" w:rsidRDefault="003228E0" w:rsidP="003228E0">
      <w:pPr>
        <w:pStyle w:val="Paragrafi0"/>
        <w:ind w:left="720" w:firstLine="0"/>
      </w:pPr>
      <w:r w:rsidRPr="00F251AD">
        <w:t>U lejohet lënia e shtetësisë shqiptare me kërkesë të tyre personave të mëposhtëm:</w:t>
      </w:r>
      <w:r>
        <w:br/>
      </w:r>
      <w:r w:rsidRPr="00F251AD">
        <w:t>1. Anri Hylber Qato</w:t>
      </w:r>
    </w:p>
    <w:p w:rsidR="003228E0" w:rsidRDefault="003228E0" w:rsidP="003228E0">
      <w:pPr>
        <w:pStyle w:val="Paragrafi0"/>
      </w:pPr>
      <w:r w:rsidRPr="00F251AD">
        <w:t>2. Ardian Isuf Troka </w:t>
      </w:r>
    </w:p>
    <w:p w:rsidR="003228E0" w:rsidRDefault="003228E0" w:rsidP="003228E0">
      <w:pPr>
        <w:pStyle w:val="Paragrafi0"/>
      </w:pPr>
      <w:r w:rsidRPr="00F251AD">
        <w:t>3. Ardit Hasan Kurtaj</w:t>
      </w:r>
    </w:p>
    <w:p w:rsidR="003228E0" w:rsidRDefault="003228E0" w:rsidP="003228E0">
      <w:pPr>
        <w:pStyle w:val="Paragrafi0"/>
      </w:pPr>
      <w:r w:rsidRPr="00F251AD">
        <w:t>4. Aron Ardian Troka</w:t>
      </w:r>
    </w:p>
    <w:p w:rsidR="003228E0" w:rsidRDefault="003228E0" w:rsidP="003228E0">
      <w:pPr>
        <w:pStyle w:val="Paragrafi0"/>
      </w:pPr>
      <w:r w:rsidRPr="00F251AD">
        <w:t>5. Elona Kristo Bojaxhiu (Strakosha)</w:t>
      </w:r>
    </w:p>
    <w:p w:rsidR="003228E0" w:rsidRDefault="003228E0" w:rsidP="003228E0">
      <w:pPr>
        <w:pStyle w:val="Paragrafi0"/>
      </w:pPr>
      <w:r w:rsidRPr="00F251AD">
        <w:t>6. Elton Llazar Bojaxhiu</w:t>
      </w:r>
    </w:p>
    <w:p w:rsidR="003228E0" w:rsidRDefault="003228E0" w:rsidP="003228E0">
      <w:pPr>
        <w:pStyle w:val="Paragrafi0"/>
      </w:pPr>
      <w:r w:rsidRPr="00F251AD">
        <w:t>7. Klarita Hetem Topalis (Capunaj)</w:t>
      </w:r>
    </w:p>
    <w:p w:rsidR="003228E0" w:rsidRDefault="003228E0" w:rsidP="003228E0">
      <w:pPr>
        <w:pStyle w:val="Paragrafi0"/>
      </w:pPr>
      <w:r w:rsidRPr="00F251AD">
        <w:t>8. Luana Petrit Haus-Korbi (Korbi)</w:t>
      </w:r>
    </w:p>
    <w:p w:rsidR="003228E0" w:rsidRDefault="003228E0" w:rsidP="003228E0">
      <w:pPr>
        <w:pStyle w:val="Paragrafi0"/>
      </w:pPr>
      <w:r w:rsidRPr="00F251AD">
        <w:t>9. Vilson Ylli Balla</w:t>
      </w:r>
    </w:p>
    <w:p w:rsidR="003228E0" w:rsidRPr="00652A8D" w:rsidRDefault="003228E0" w:rsidP="003228E0">
      <w:pPr>
        <w:pStyle w:val="Paragrafi0"/>
        <w:rPr>
          <w:sz w:val="10"/>
        </w:rPr>
      </w:pPr>
    </w:p>
    <w:p w:rsidR="003228E0" w:rsidRDefault="003228E0" w:rsidP="003228E0">
      <w:pPr>
        <w:pStyle w:val="NeniNr"/>
      </w:pPr>
      <w:r w:rsidRPr="00F251AD">
        <w:t>Neni 2</w:t>
      </w:r>
    </w:p>
    <w:p w:rsidR="003228E0" w:rsidRPr="002F7972" w:rsidRDefault="003228E0" w:rsidP="003228E0">
      <w:pPr>
        <w:pStyle w:val="Paragrafi0"/>
        <w:rPr>
          <w:sz w:val="14"/>
        </w:rPr>
      </w:pPr>
    </w:p>
    <w:p w:rsidR="003228E0" w:rsidRDefault="003228E0" w:rsidP="003228E0">
      <w:pPr>
        <w:pStyle w:val="Paragrafi0"/>
      </w:pPr>
      <w:r w:rsidRPr="00F251AD">
        <w:t>Ky dekret hyn në fuqi menjëherë.</w:t>
      </w:r>
    </w:p>
    <w:p w:rsidR="003228E0" w:rsidRPr="00652A8D" w:rsidRDefault="003228E0" w:rsidP="003228E0">
      <w:pPr>
        <w:pStyle w:val="Paragrafi0"/>
        <w:rPr>
          <w:sz w:val="8"/>
        </w:rPr>
      </w:pPr>
    </w:p>
    <w:p w:rsidR="003228E0" w:rsidRDefault="003228E0" w:rsidP="003228E0">
      <w:pPr>
        <w:pStyle w:val="Autoriteti"/>
      </w:pPr>
      <w:r>
        <w:t>Presidenti i Republikës së Shqipërisë</w:t>
      </w:r>
    </w:p>
    <w:p w:rsidR="003228E0" w:rsidRPr="00ED5B57" w:rsidRDefault="003228E0" w:rsidP="003228E0">
      <w:pPr>
        <w:pStyle w:val="AutoritetiEmer"/>
      </w:pPr>
      <w:r>
        <w:t>Bamir Topi</w:t>
      </w:r>
    </w:p>
    <w:sectPr w:rsidR="003228E0" w:rsidRPr="00ED5B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28E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8E0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48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4211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47CF20-1C5D-4A77-ADEC-16DD15E9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2019-03-17T17:40:00Z</dcterms:created>
  <dcterms:modified xsi:type="dcterms:W3CDTF">2019-03-17T17:40:00Z</dcterms:modified>
</cp:coreProperties>
</file>