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E01" w:rsidRPr="005D0B4D" w:rsidRDefault="006C3E01" w:rsidP="006C3E0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0B4D">
        <w:rPr>
          <w:sz w:val="21"/>
          <w:szCs w:val="21"/>
          <w:lang w:val="sq-AL"/>
        </w:rPr>
        <w:t>DEKRET</w:t>
      </w:r>
    </w:p>
    <w:p w:rsidR="006C3E01" w:rsidRPr="005D0B4D" w:rsidRDefault="006C3E01" w:rsidP="006C3E01">
      <w:pPr>
        <w:pStyle w:val="NumriData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Nr.6850, datë 19.1.2011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Titull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PËR LEJIM LËNIEJE TË SHTETËSISË SHQIPTARE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Në m</w:t>
      </w:r>
      <w:r>
        <w:rPr>
          <w:sz w:val="21"/>
          <w:szCs w:val="21"/>
          <w:lang w:val="sq-AL"/>
        </w:rPr>
        <w:t>bështetje të nenit 92</w:t>
      </w:r>
      <w:r w:rsidRPr="005D0B4D">
        <w:rPr>
          <w:sz w:val="21"/>
          <w:szCs w:val="21"/>
          <w:lang w:val="sq-AL"/>
        </w:rPr>
        <w:t xml:space="preserve"> pika “c” të Kushtetutës, të neneve 15, 19 dhe 20 të ligjit nr.8389, datë 5.8.1998 “Për shtetësinë shqiptare”, bazuar edhe në propozimin e Ministrit të Brendshëm,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VENDOS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DEKRETOJ: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NeniNr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Neni 1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U lejohet lënia e shtetësisë shqiptare me kërkesë të tyre personave të mëposhtëm: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1. Albana Qemal Alla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2. Albano Arben Limani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 xml:space="preserve">3. Anila Isuf Kabashi (Hoxha) 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4. Arsen Përparim Mali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5. Arsild Afrim Kabashi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6. Aurela Nexhmi Conrad (Zoto)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7. Blerta Kadri Shehapi (Musabelli)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8. Eralda Ilind Tirana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9. Helton Arben Kosturi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10. Jonida Nikolla Kleiber (Kota)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11. Kristi Engjëll Bajrami (Ramaj)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12. Marjana Velisha Avdijaj (Kaso)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13. Merita Shahin Ramaj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14. Pjetër Gjin Dukati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15. Pranvera Anastas Samuel (Dado)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16. Tefta Pëllumb Shahini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NeniNr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Neni 2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Ky dekret hyn në fuqi menjëherë.</w:t>
      </w:r>
    </w:p>
    <w:p w:rsidR="006C3E01" w:rsidRPr="005D0B4D" w:rsidRDefault="006C3E01" w:rsidP="006C3E01">
      <w:pPr>
        <w:pStyle w:val="Paragrafi"/>
        <w:rPr>
          <w:sz w:val="21"/>
          <w:szCs w:val="21"/>
          <w:lang w:val="sq-AL"/>
        </w:rPr>
      </w:pPr>
    </w:p>
    <w:p w:rsidR="006C3E01" w:rsidRPr="005D0B4D" w:rsidRDefault="006C3E01" w:rsidP="006C3E01">
      <w:pPr>
        <w:pStyle w:val="Autoritet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PRESIDENTI I REPUBLIKËS SË SHQIPËRISË</w:t>
      </w:r>
    </w:p>
    <w:p w:rsidR="006C3E01" w:rsidRPr="005D0B4D" w:rsidRDefault="006C3E01" w:rsidP="006C3E01">
      <w:pPr>
        <w:pStyle w:val="AutoritetiEmer"/>
        <w:rPr>
          <w:rFonts w:eastAsia="MS Mincho"/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Bamir Topi</w:t>
      </w:r>
    </w:p>
    <w:sectPr w:rsidR="006C3E01" w:rsidRPr="005D0B4D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3E01"/>
    <w:rsid w:val="001B34A9"/>
    <w:rsid w:val="00280E90"/>
    <w:rsid w:val="00314CA4"/>
    <w:rsid w:val="003430B4"/>
    <w:rsid w:val="004C31D9"/>
    <w:rsid w:val="004F6270"/>
    <w:rsid w:val="006C3E01"/>
    <w:rsid w:val="00A434B8"/>
    <w:rsid w:val="00C02F03"/>
    <w:rsid w:val="00C31D94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386834-7032-4337-98D8-50A06761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01"/>
    <w:pPr>
      <w:spacing w:after="200" w:line="276" w:lineRule="auto"/>
    </w:pPr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6C3E01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2019-03-19T14:00:00Z</dcterms:created>
  <dcterms:modified xsi:type="dcterms:W3CDTF">2019-03-19T14:00:00Z</dcterms:modified>
</cp:coreProperties>
</file>