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61D" w:rsidRPr="00A659A0" w:rsidRDefault="00F8161D" w:rsidP="00F8161D">
      <w:pPr>
        <w:pStyle w:val="Akti"/>
        <w:rPr>
          <w:lang w:val="sq-AL"/>
        </w:rPr>
      </w:pPr>
      <w:bookmarkStart w:id="0" w:name="_GoBack"/>
      <w:bookmarkEnd w:id="0"/>
      <w:r w:rsidRPr="00A659A0">
        <w:rPr>
          <w:lang w:val="sq-AL"/>
        </w:rPr>
        <w:t>DEKRET</w:t>
      </w:r>
    </w:p>
    <w:p w:rsidR="00F8161D" w:rsidRPr="00A659A0" w:rsidRDefault="00F8161D" w:rsidP="00F8161D">
      <w:pPr>
        <w:pStyle w:val="NumriData"/>
        <w:rPr>
          <w:lang w:val="sq-AL"/>
        </w:rPr>
      </w:pPr>
      <w:r w:rsidRPr="00A659A0">
        <w:rPr>
          <w:lang w:val="sq-AL"/>
        </w:rPr>
        <w:t>Nr. 7349, datë 28.3.2012</w:t>
      </w:r>
    </w:p>
    <w:p w:rsidR="00F8161D" w:rsidRPr="00E40C84" w:rsidRDefault="00F8161D" w:rsidP="00F8161D">
      <w:pPr>
        <w:pStyle w:val="Paragrafi"/>
        <w:rPr>
          <w:sz w:val="20"/>
          <w:lang w:val="sq-AL"/>
        </w:rPr>
      </w:pPr>
    </w:p>
    <w:p w:rsidR="00F8161D" w:rsidRPr="00A659A0" w:rsidRDefault="00F8161D" w:rsidP="00F8161D">
      <w:pPr>
        <w:pStyle w:val="Titulli"/>
        <w:rPr>
          <w:lang w:val="sq-AL"/>
        </w:rPr>
      </w:pPr>
      <w:r w:rsidRPr="00A659A0">
        <w:rPr>
          <w:lang w:val="sq-AL"/>
        </w:rPr>
        <w:t>PËR DHËNIE TË SHTETËSISË SHQIPTARE</w:t>
      </w:r>
    </w:p>
    <w:p w:rsidR="00F8161D" w:rsidRPr="00A659A0" w:rsidRDefault="00F8161D" w:rsidP="00F8161D">
      <w:pPr>
        <w:pStyle w:val="Paragrafi"/>
        <w:rPr>
          <w:lang w:val="sq-AL"/>
        </w:rPr>
      </w:pPr>
    </w:p>
    <w:p w:rsidR="00F8161D" w:rsidRPr="00A659A0" w:rsidRDefault="00F8161D" w:rsidP="00F8161D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A659A0">
        <w:rPr>
          <w:lang w:val="sq-AL"/>
        </w:rPr>
        <w:t>Në mbështetj</w:t>
      </w:r>
      <w:r>
        <w:rPr>
          <w:lang w:val="sq-AL"/>
        </w:rPr>
        <w:t>e të nenit 92 pika “c” dhe</w:t>
      </w:r>
      <w:r w:rsidRPr="00A659A0">
        <w:rPr>
          <w:lang w:val="sq-AL"/>
        </w:rPr>
        <w:t xml:space="preserve"> 93 të Kushtetutës, si dhe nenit 9, 10 dhe 20 të ligjit nr. 8389, datë 5.8.1998 “Për shtetësinë shqiptare”, të ndryshuar, bazuar edhe në propozimin e Ministrit të Brendshëm,</w:t>
      </w:r>
    </w:p>
    <w:p w:rsidR="00F8161D" w:rsidRPr="00E40C84" w:rsidRDefault="00F8161D" w:rsidP="00F8161D">
      <w:pPr>
        <w:pStyle w:val="Paragrafi"/>
        <w:rPr>
          <w:sz w:val="18"/>
          <w:lang w:val="sq-AL"/>
        </w:rPr>
      </w:pPr>
    </w:p>
    <w:p w:rsidR="00F8161D" w:rsidRPr="00A659A0" w:rsidRDefault="00F8161D" w:rsidP="00F8161D">
      <w:pPr>
        <w:pStyle w:val="VENDOSI"/>
        <w:rPr>
          <w:lang w:val="sq-AL"/>
        </w:rPr>
      </w:pPr>
      <w:r w:rsidRPr="00A659A0">
        <w:rPr>
          <w:lang w:val="sq-AL"/>
        </w:rPr>
        <w:t>DEKRETOJ:</w:t>
      </w:r>
    </w:p>
    <w:p w:rsidR="00F8161D" w:rsidRPr="00E40C84" w:rsidRDefault="00F8161D" w:rsidP="00F8161D">
      <w:pPr>
        <w:pStyle w:val="Paragrafi"/>
        <w:rPr>
          <w:sz w:val="18"/>
          <w:lang w:val="sq-AL"/>
        </w:rPr>
      </w:pPr>
    </w:p>
    <w:p w:rsidR="00F8161D" w:rsidRPr="00A659A0" w:rsidRDefault="00F8161D" w:rsidP="00F8161D">
      <w:pPr>
        <w:pStyle w:val="NeniNr"/>
        <w:rPr>
          <w:lang w:val="sq-AL"/>
        </w:rPr>
      </w:pPr>
      <w:r w:rsidRPr="00A659A0">
        <w:rPr>
          <w:lang w:val="sq-AL"/>
        </w:rPr>
        <w:t>Neni 1</w:t>
      </w:r>
    </w:p>
    <w:p w:rsidR="00F8161D" w:rsidRPr="00E40C84" w:rsidRDefault="00F8161D" w:rsidP="00F8161D">
      <w:pPr>
        <w:pStyle w:val="Paragrafi"/>
        <w:rPr>
          <w:sz w:val="18"/>
          <w:lang w:val="sq-AL"/>
        </w:rPr>
      </w:pPr>
    </w:p>
    <w:p w:rsidR="00F8161D" w:rsidRPr="00A659A0" w:rsidRDefault="00F8161D" w:rsidP="00F8161D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A659A0">
        <w:rPr>
          <w:lang w:val="sq-AL"/>
        </w:rPr>
        <w:t>U jepet shtetësia shqiptare me kërkesë të tyre personave të mëposhtëm:</w:t>
      </w:r>
    </w:p>
    <w:p w:rsidR="00F8161D" w:rsidRDefault="003A5F87" w:rsidP="003A5F87">
      <w:pPr>
        <w:pStyle w:val="Paragrafi"/>
      </w:pPr>
      <w:r>
        <w:t xml:space="preserve"> </w:t>
      </w:r>
      <w:r w:rsidR="00F8161D" w:rsidRPr="00135CFA">
        <w:t xml:space="preserve"> </w:t>
      </w:r>
      <w:r w:rsidR="00F8161D">
        <w:t xml:space="preserve">1. </w:t>
      </w:r>
      <w:r w:rsidR="00F8161D" w:rsidRPr="005E4276">
        <w:t>Hajris Nefail Rakipi</w:t>
      </w:r>
    </w:p>
    <w:p w:rsidR="00F8161D" w:rsidRDefault="00F8161D" w:rsidP="003A5F87">
      <w:pPr>
        <w:pStyle w:val="Paragrafi"/>
      </w:pPr>
      <w:r>
        <w:t xml:space="preserve">  2.</w:t>
      </w:r>
      <w:r w:rsidRPr="00F374CA">
        <w:t xml:space="preserve"> </w:t>
      </w:r>
      <w:r w:rsidRPr="005E4276">
        <w:t>Urim Alil Murati</w:t>
      </w:r>
    </w:p>
    <w:p w:rsidR="00F8161D" w:rsidRPr="00135CFA" w:rsidRDefault="00F8161D" w:rsidP="003A5F87">
      <w:pPr>
        <w:pStyle w:val="Paragrafi"/>
      </w:pPr>
      <w:r>
        <w:t xml:space="preserve">  </w:t>
      </w:r>
      <w:r w:rsidRPr="00135CFA">
        <w:t>3. Andina Urim Murati</w:t>
      </w:r>
    </w:p>
    <w:p w:rsidR="00F8161D" w:rsidRPr="00135CFA" w:rsidRDefault="00F8161D" w:rsidP="003A5F87">
      <w:pPr>
        <w:pStyle w:val="Paragrafi"/>
      </w:pPr>
      <w:r w:rsidRPr="00135CFA">
        <w:t xml:space="preserve">  4. Halil Urim Murati</w:t>
      </w:r>
    </w:p>
    <w:p w:rsidR="00F8161D" w:rsidRPr="00135CFA" w:rsidRDefault="00F8161D" w:rsidP="003A5F87">
      <w:pPr>
        <w:pStyle w:val="Paragrafi"/>
      </w:pPr>
      <w:r w:rsidRPr="00135CFA">
        <w:t xml:space="preserve">  5. Hüseyin Yusuf Yilmaz</w:t>
      </w:r>
    </w:p>
    <w:p w:rsidR="00F8161D" w:rsidRPr="00135CFA" w:rsidRDefault="00F8161D" w:rsidP="003A5F87">
      <w:pPr>
        <w:pStyle w:val="Paragrafi"/>
      </w:pPr>
      <w:r w:rsidRPr="00135CFA">
        <w:t xml:space="preserve">  6. Lulzim Isa Tahiri</w:t>
      </w:r>
    </w:p>
    <w:p w:rsidR="00F8161D" w:rsidRPr="00135CFA" w:rsidRDefault="00F8161D" w:rsidP="003A5F87">
      <w:pPr>
        <w:pStyle w:val="Paragrafi"/>
      </w:pPr>
      <w:r w:rsidRPr="00135CFA">
        <w:t xml:space="preserve">  7. Mefail Avdulla Thaqi</w:t>
      </w:r>
    </w:p>
    <w:p w:rsidR="00F8161D" w:rsidRPr="00135CFA" w:rsidRDefault="00F8161D" w:rsidP="003A5F87">
      <w:pPr>
        <w:pStyle w:val="Paragrafi"/>
      </w:pPr>
      <w:r w:rsidRPr="00135CFA">
        <w:t xml:space="preserve">  8. Ismail Fevzullah Abakay</w:t>
      </w:r>
    </w:p>
    <w:p w:rsidR="00F8161D" w:rsidRPr="00135CFA" w:rsidRDefault="00F8161D" w:rsidP="003A5F87">
      <w:pPr>
        <w:pStyle w:val="Paragrafi"/>
      </w:pPr>
      <w:r w:rsidRPr="00135CFA">
        <w:t xml:space="preserve">  9. Stela Vladimir Koçi (Ursachii)</w:t>
      </w:r>
    </w:p>
    <w:p w:rsidR="00F8161D" w:rsidRPr="00135CFA" w:rsidRDefault="00F8161D" w:rsidP="003A5F87">
      <w:pPr>
        <w:pStyle w:val="Paragrafi"/>
      </w:pPr>
      <w:r w:rsidRPr="00135CFA">
        <w:t>10. Sherin Yuossef Iskander Kamel</w:t>
      </w:r>
    </w:p>
    <w:p w:rsidR="00F8161D" w:rsidRDefault="00F8161D" w:rsidP="003A5F87">
      <w:pPr>
        <w:pStyle w:val="Paragrafi"/>
      </w:pPr>
      <w:r>
        <w:t>11.</w:t>
      </w:r>
      <w:r w:rsidRPr="00F374CA">
        <w:t xml:space="preserve"> </w:t>
      </w:r>
      <w:r w:rsidRPr="005E4276">
        <w:t>Nikoll Matosh Markaj</w:t>
      </w:r>
    </w:p>
    <w:p w:rsidR="00F8161D" w:rsidRDefault="00F8161D" w:rsidP="003A5F87">
      <w:pPr>
        <w:pStyle w:val="Paragrafi"/>
      </w:pPr>
      <w:r>
        <w:t>12.</w:t>
      </w:r>
      <w:r w:rsidRPr="00F374CA">
        <w:t xml:space="preserve"> </w:t>
      </w:r>
      <w:r w:rsidRPr="005E4276">
        <w:t>Aydin Mustafa Űremez</w:t>
      </w:r>
    </w:p>
    <w:p w:rsidR="00F8161D" w:rsidRDefault="00F8161D" w:rsidP="003A5F87">
      <w:pPr>
        <w:pStyle w:val="Paragrafi"/>
      </w:pPr>
      <w:r>
        <w:t>13.</w:t>
      </w:r>
      <w:r w:rsidRPr="00F374CA">
        <w:t xml:space="preserve"> </w:t>
      </w:r>
      <w:r w:rsidRPr="005E4276">
        <w:t>Lavdim Tafil Çitaku</w:t>
      </w:r>
    </w:p>
    <w:p w:rsidR="00F8161D" w:rsidRDefault="00F8161D" w:rsidP="003A5F87">
      <w:pPr>
        <w:pStyle w:val="Paragrafi"/>
      </w:pPr>
      <w:r>
        <w:t>14.</w:t>
      </w:r>
      <w:r w:rsidRPr="00F374CA">
        <w:t xml:space="preserve"> </w:t>
      </w:r>
      <w:r w:rsidRPr="005E4276">
        <w:t>Hasan Fatih Durmuş Sürücü</w:t>
      </w:r>
    </w:p>
    <w:p w:rsidR="00F8161D" w:rsidRDefault="00F8161D" w:rsidP="003A5F87">
      <w:pPr>
        <w:pStyle w:val="Paragrafi"/>
      </w:pPr>
      <w:r>
        <w:t>15.</w:t>
      </w:r>
      <w:r w:rsidRPr="00F374CA">
        <w:t xml:space="preserve"> </w:t>
      </w:r>
      <w:r w:rsidRPr="005E4276">
        <w:t>Ömer Süleyman Akin</w:t>
      </w:r>
    </w:p>
    <w:p w:rsidR="00F8161D" w:rsidRDefault="00F8161D" w:rsidP="003A5F87">
      <w:pPr>
        <w:pStyle w:val="Paragrafi"/>
      </w:pPr>
      <w:r>
        <w:t>16.</w:t>
      </w:r>
      <w:r w:rsidRPr="00F374CA">
        <w:t xml:space="preserve"> </w:t>
      </w:r>
      <w:r w:rsidRPr="005E4276">
        <w:t>Orhan Abdurrahman Hastürk</w:t>
      </w:r>
    </w:p>
    <w:p w:rsidR="00F8161D" w:rsidRPr="00135CFA" w:rsidRDefault="00F8161D" w:rsidP="003A5F87">
      <w:pPr>
        <w:pStyle w:val="Paragrafi"/>
      </w:pPr>
      <w:r w:rsidRPr="00135CFA">
        <w:t>17. Andi Vehip Bakiri</w:t>
      </w:r>
    </w:p>
    <w:p w:rsidR="00F8161D" w:rsidRPr="00135CFA" w:rsidRDefault="00F8161D" w:rsidP="003A5F87">
      <w:pPr>
        <w:pStyle w:val="Paragrafi"/>
      </w:pPr>
      <w:r w:rsidRPr="00135CFA">
        <w:t>18. Enrico Sergio Giovannini</w:t>
      </w:r>
    </w:p>
    <w:p w:rsidR="00F8161D" w:rsidRPr="00E40C84" w:rsidRDefault="00F8161D" w:rsidP="00F8161D">
      <w:pPr>
        <w:pStyle w:val="Paragrafi"/>
        <w:ind w:firstLine="0"/>
        <w:rPr>
          <w:sz w:val="18"/>
          <w:lang w:val="sq-AL"/>
        </w:rPr>
      </w:pPr>
    </w:p>
    <w:p w:rsidR="00F8161D" w:rsidRPr="00A659A0" w:rsidRDefault="00F8161D" w:rsidP="00F8161D">
      <w:pPr>
        <w:pStyle w:val="NeniNr"/>
        <w:rPr>
          <w:lang w:val="sq-AL"/>
        </w:rPr>
      </w:pPr>
      <w:r w:rsidRPr="00A659A0">
        <w:rPr>
          <w:lang w:val="sq-AL"/>
        </w:rPr>
        <w:t>Neni 2</w:t>
      </w:r>
    </w:p>
    <w:p w:rsidR="00F8161D" w:rsidRPr="00E40C84" w:rsidRDefault="00F8161D" w:rsidP="00F8161D">
      <w:pPr>
        <w:pStyle w:val="Paragrafi"/>
        <w:rPr>
          <w:sz w:val="18"/>
          <w:lang w:val="sq-AL"/>
        </w:rPr>
      </w:pPr>
    </w:p>
    <w:p w:rsidR="00F8161D" w:rsidRPr="00A659A0" w:rsidRDefault="00F8161D" w:rsidP="00F8161D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A659A0">
        <w:rPr>
          <w:lang w:val="sq-AL"/>
        </w:rPr>
        <w:t>Ky dekret hyn në fuqi menjëherë.</w:t>
      </w:r>
    </w:p>
    <w:p w:rsidR="00F8161D" w:rsidRPr="00E40C84" w:rsidRDefault="00F8161D" w:rsidP="00F8161D">
      <w:pPr>
        <w:pStyle w:val="Paragrafi"/>
        <w:rPr>
          <w:sz w:val="18"/>
          <w:lang w:val="sq-AL"/>
        </w:rPr>
      </w:pPr>
    </w:p>
    <w:p w:rsidR="00F8161D" w:rsidRPr="00A659A0" w:rsidRDefault="00F8161D" w:rsidP="00F8161D">
      <w:pPr>
        <w:pStyle w:val="Autoriteti"/>
        <w:rPr>
          <w:lang w:val="sq-AL"/>
        </w:rPr>
      </w:pPr>
      <w:r w:rsidRPr="00A659A0">
        <w:rPr>
          <w:lang w:val="sq-AL"/>
        </w:rPr>
        <w:t>PRESIDENTI I REPUBLIKËS SË SHQIPËRISË</w:t>
      </w:r>
    </w:p>
    <w:p w:rsidR="00F8161D" w:rsidRPr="00A659A0" w:rsidRDefault="00F8161D" w:rsidP="00F8161D">
      <w:pPr>
        <w:pStyle w:val="AutoritetiEmer"/>
        <w:rPr>
          <w:lang w:val="sq-AL"/>
        </w:rPr>
      </w:pPr>
      <w:r w:rsidRPr="00A659A0">
        <w:rPr>
          <w:lang w:val="sq-AL"/>
        </w:rPr>
        <w:t>Bamir Topi</w:t>
      </w:r>
    </w:p>
    <w:sectPr w:rsidR="00F8161D" w:rsidRPr="00A659A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161D"/>
    <w:rsid w:val="000277EF"/>
    <w:rsid w:val="000C2ABA"/>
    <w:rsid w:val="00142F5D"/>
    <w:rsid w:val="001D4B57"/>
    <w:rsid w:val="003A5F87"/>
    <w:rsid w:val="00443285"/>
    <w:rsid w:val="00477590"/>
    <w:rsid w:val="004A0391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F8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353D04-C85A-483C-99E4-4E731F3F8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61D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F8161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F8161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F8161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F8161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F8161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rsid w:val="00F8161D"/>
    <w:rPr>
      <w:rFonts w:ascii="CG Times" w:eastAsia="Times New Roman" w:hAnsi="CG Times" w:cs="Times New Roman"/>
      <w:sz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2019-03-18T14:26:00Z</dcterms:created>
  <dcterms:modified xsi:type="dcterms:W3CDTF">2019-03-18T14:26:00Z</dcterms:modified>
</cp:coreProperties>
</file>