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FA6" w:rsidRPr="00A659A0" w:rsidRDefault="00BC4FA6" w:rsidP="00BC4FA6">
      <w:pPr>
        <w:pStyle w:val="Akti"/>
        <w:rPr>
          <w:lang w:val="sq-AL"/>
        </w:rPr>
      </w:pPr>
      <w:bookmarkStart w:id="0" w:name="_GoBack"/>
      <w:bookmarkEnd w:id="0"/>
      <w:r w:rsidRPr="00A659A0">
        <w:rPr>
          <w:lang w:val="sq-AL"/>
        </w:rPr>
        <w:t>DEKRET</w:t>
      </w:r>
    </w:p>
    <w:p w:rsidR="00BC4FA6" w:rsidRPr="00A659A0" w:rsidRDefault="00BC4FA6" w:rsidP="00BC4FA6">
      <w:pPr>
        <w:pStyle w:val="NumriData"/>
        <w:rPr>
          <w:lang w:val="sq-AL"/>
        </w:rPr>
      </w:pPr>
      <w:r w:rsidRPr="00A659A0">
        <w:rPr>
          <w:lang w:val="sq-AL"/>
        </w:rPr>
        <w:t>Nr. 7355, datë 2.4.2012</w:t>
      </w:r>
    </w:p>
    <w:p w:rsidR="00BC4FA6" w:rsidRPr="00A659A0" w:rsidRDefault="00BC4FA6" w:rsidP="00BC4FA6">
      <w:pPr>
        <w:pStyle w:val="Paragrafi"/>
        <w:rPr>
          <w:lang w:val="sq-AL"/>
        </w:rPr>
      </w:pPr>
    </w:p>
    <w:p w:rsidR="00BC4FA6" w:rsidRPr="00A659A0" w:rsidRDefault="00BC4FA6" w:rsidP="00BC4FA6">
      <w:pPr>
        <w:pStyle w:val="Titulli"/>
        <w:rPr>
          <w:lang w:val="sq-AL"/>
        </w:rPr>
      </w:pPr>
      <w:r w:rsidRPr="00A659A0">
        <w:rPr>
          <w:lang w:val="sq-AL"/>
        </w:rPr>
        <w:t>PËR LEJIMIN E LËNIES TË SHTETËSISË SHQIPTARE</w:t>
      </w:r>
    </w:p>
    <w:p w:rsidR="00BC4FA6" w:rsidRPr="00A659A0" w:rsidRDefault="00BC4FA6" w:rsidP="00BC4FA6">
      <w:pPr>
        <w:pStyle w:val="Paragrafi"/>
        <w:rPr>
          <w:lang w:val="sq-AL"/>
        </w:rPr>
      </w:pPr>
    </w:p>
    <w:p w:rsidR="00BC4FA6" w:rsidRPr="00A659A0" w:rsidRDefault="00BC4FA6" w:rsidP="00BC4FA6">
      <w:pPr>
        <w:pStyle w:val="Paragrafi"/>
        <w:rPr>
          <w:lang w:val="sq-AL"/>
        </w:rPr>
      </w:pPr>
      <w:r>
        <w:rPr>
          <w:lang w:val="sq-AL"/>
        </w:rPr>
        <w:t xml:space="preserve"> </w:t>
      </w:r>
      <w:r w:rsidRPr="00A659A0">
        <w:rPr>
          <w:lang w:val="sq-AL"/>
        </w:rPr>
        <w:t>Në mbështetje të nenit 92 pika “c” dhe nenit 93 të Kushtetutës, si dhe të neneve 15 dhe 20 të ligjit nr. 8389, datë 5.8.1998 “Për shtetësinë shqiptare”, të ndryshuar, bazuar edhe në propozimin e Ministrit të Brendshëm,</w:t>
      </w:r>
    </w:p>
    <w:p w:rsidR="00BC4FA6" w:rsidRPr="00A659A0" w:rsidRDefault="00BC4FA6" w:rsidP="00BC4FA6">
      <w:pPr>
        <w:pStyle w:val="VENDOSI"/>
        <w:rPr>
          <w:lang w:val="sq-AL"/>
        </w:rPr>
      </w:pPr>
      <w:r w:rsidRPr="00A659A0">
        <w:rPr>
          <w:lang w:val="sq-AL"/>
        </w:rPr>
        <w:t>DEKRETOJ:</w:t>
      </w:r>
    </w:p>
    <w:p w:rsidR="00BC4FA6" w:rsidRPr="00A659A0" w:rsidRDefault="00BC4FA6" w:rsidP="00BC4FA6">
      <w:pPr>
        <w:pStyle w:val="Paragrafi"/>
        <w:rPr>
          <w:lang w:val="sq-AL"/>
        </w:rPr>
      </w:pPr>
    </w:p>
    <w:p w:rsidR="00BC4FA6" w:rsidRPr="00A659A0" w:rsidRDefault="00BC4FA6" w:rsidP="00BC4FA6">
      <w:pPr>
        <w:pStyle w:val="NeniNr"/>
        <w:rPr>
          <w:lang w:val="sq-AL"/>
        </w:rPr>
      </w:pPr>
      <w:r w:rsidRPr="00A659A0">
        <w:rPr>
          <w:lang w:val="sq-AL"/>
        </w:rPr>
        <w:t>Neni 1</w:t>
      </w:r>
    </w:p>
    <w:p w:rsidR="00BC4FA6" w:rsidRPr="00A659A0" w:rsidRDefault="00BC4FA6" w:rsidP="00BC4FA6">
      <w:pPr>
        <w:pStyle w:val="Paragrafi"/>
        <w:rPr>
          <w:lang w:val="sq-AL"/>
        </w:rPr>
      </w:pPr>
    </w:p>
    <w:p w:rsidR="00BC4FA6" w:rsidRPr="00A659A0" w:rsidRDefault="00BC4FA6" w:rsidP="00BC4FA6">
      <w:pPr>
        <w:pStyle w:val="Paragrafi"/>
        <w:rPr>
          <w:lang w:val="sq-AL"/>
        </w:rPr>
      </w:pPr>
      <w:r>
        <w:rPr>
          <w:lang w:val="sq-AL"/>
        </w:rPr>
        <w:t xml:space="preserve"> </w:t>
      </w:r>
      <w:r w:rsidRPr="00A659A0">
        <w:rPr>
          <w:lang w:val="sq-AL"/>
        </w:rPr>
        <w:t>U lejohet lënia e shtetësisë shqiptare me kërkesë të tyre personave të mëposhtëm:</w:t>
      </w:r>
    </w:p>
    <w:p w:rsidR="00BC4FA6" w:rsidRPr="00A659A0" w:rsidRDefault="00BC4FA6" w:rsidP="00BC4FA6">
      <w:pPr>
        <w:pStyle w:val="Paragrafi"/>
        <w:rPr>
          <w:lang w:val="sq-AL"/>
        </w:rPr>
      </w:pPr>
      <w:r>
        <w:rPr>
          <w:lang w:val="sq-AL"/>
        </w:rPr>
        <w:t xml:space="preserve"> </w:t>
      </w:r>
      <w:r w:rsidRPr="00A659A0">
        <w:rPr>
          <w:lang w:val="sq-AL"/>
        </w:rPr>
        <w:t>1. Ermal Tefik Spaho</w:t>
      </w:r>
    </w:p>
    <w:p w:rsidR="00BC4FA6" w:rsidRPr="00A659A0" w:rsidRDefault="00BC4FA6" w:rsidP="00BC4FA6">
      <w:pPr>
        <w:pStyle w:val="Paragrafi"/>
        <w:rPr>
          <w:lang w:val="sq-AL"/>
        </w:rPr>
      </w:pPr>
      <w:r>
        <w:rPr>
          <w:lang w:val="sq-AL"/>
        </w:rPr>
        <w:t xml:space="preserve"> </w:t>
      </w:r>
      <w:r w:rsidRPr="00A659A0">
        <w:rPr>
          <w:lang w:val="sq-AL"/>
        </w:rPr>
        <w:t>2. Marin Fatmir Mur</w:t>
      </w:r>
      <w:r>
        <w:rPr>
          <w:lang w:val="sq-AL"/>
        </w:rPr>
        <w:t>a</w:t>
      </w:r>
      <w:r w:rsidRPr="00A659A0">
        <w:rPr>
          <w:lang w:val="sq-AL"/>
        </w:rPr>
        <w:t>taj</w:t>
      </w:r>
    </w:p>
    <w:p w:rsidR="00BC4FA6" w:rsidRPr="00A659A0" w:rsidRDefault="00BC4FA6" w:rsidP="00BC4FA6">
      <w:pPr>
        <w:pStyle w:val="Paragrafi"/>
        <w:rPr>
          <w:lang w:val="sq-AL"/>
        </w:rPr>
      </w:pPr>
      <w:r>
        <w:rPr>
          <w:lang w:val="sq-AL"/>
        </w:rPr>
        <w:t xml:space="preserve"> </w:t>
      </w:r>
      <w:r w:rsidRPr="00A659A0">
        <w:rPr>
          <w:lang w:val="sq-AL"/>
        </w:rPr>
        <w:t>3. Alma Polikron Preston (Kosta)</w:t>
      </w:r>
    </w:p>
    <w:p w:rsidR="00BC4FA6" w:rsidRPr="00A659A0" w:rsidRDefault="00BC4FA6" w:rsidP="00BC4FA6">
      <w:pPr>
        <w:pStyle w:val="Paragrafi"/>
        <w:rPr>
          <w:lang w:val="sq-AL"/>
        </w:rPr>
      </w:pPr>
      <w:r>
        <w:rPr>
          <w:lang w:val="sq-AL"/>
        </w:rPr>
        <w:t xml:space="preserve"> </w:t>
      </w:r>
      <w:r w:rsidRPr="00A659A0">
        <w:rPr>
          <w:lang w:val="sq-AL"/>
        </w:rPr>
        <w:t>4. Ilda Ilir Gkaravounis (Loka)</w:t>
      </w:r>
    </w:p>
    <w:p w:rsidR="00BC4FA6" w:rsidRPr="00A659A0" w:rsidRDefault="00BC4FA6" w:rsidP="00BC4FA6">
      <w:pPr>
        <w:pStyle w:val="Paragrafi"/>
        <w:rPr>
          <w:lang w:val="sq-AL"/>
        </w:rPr>
      </w:pPr>
      <w:r>
        <w:rPr>
          <w:lang w:val="sq-AL"/>
        </w:rPr>
        <w:t xml:space="preserve"> </w:t>
      </w:r>
      <w:r w:rsidRPr="00A659A0">
        <w:rPr>
          <w:lang w:val="sq-AL"/>
        </w:rPr>
        <w:t>5. Mustafa Ferit Fezga</w:t>
      </w:r>
    </w:p>
    <w:p w:rsidR="00BC4FA6" w:rsidRPr="00A659A0" w:rsidRDefault="00BC4FA6" w:rsidP="00BC4FA6">
      <w:pPr>
        <w:pStyle w:val="Paragrafi"/>
        <w:rPr>
          <w:lang w:val="sq-AL"/>
        </w:rPr>
      </w:pPr>
      <w:r>
        <w:rPr>
          <w:lang w:val="sq-AL"/>
        </w:rPr>
        <w:t xml:space="preserve"> </w:t>
      </w:r>
      <w:r w:rsidRPr="00A659A0">
        <w:rPr>
          <w:lang w:val="sq-AL"/>
        </w:rPr>
        <w:t>6. Drita Sejdo Fezga (Hasimi)</w:t>
      </w:r>
    </w:p>
    <w:p w:rsidR="00BC4FA6" w:rsidRPr="00A659A0" w:rsidRDefault="00BC4FA6" w:rsidP="00BC4FA6">
      <w:pPr>
        <w:pStyle w:val="Paragrafi"/>
        <w:rPr>
          <w:lang w:val="sq-AL"/>
        </w:rPr>
      </w:pPr>
      <w:r>
        <w:rPr>
          <w:lang w:val="sq-AL"/>
        </w:rPr>
        <w:t xml:space="preserve"> </w:t>
      </w:r>
      <w:r w:rsidRPr="00A659A0">
        <w:rPr>
          <w:lang w:val="sq-AL"/>
        </w:rPr>
        <w:t>7. Elton Zalo Sheme</w:t>
      </w:r>
    </w:p>
    <w:p w:rsidR="00BC4FA6" w:rsidRPr="00A659A0" w:rsidRDefault="00BC4FA6" w:rsidP="00BC4FA6">
      <w:pPr>
        <w:pStyle w:val="Paragrafi"/>
        <w:rPr>
          <w:lang w:val="sq-AL"/>
        </w:rPr>
      </w:pPr>
      <w:r>
        <w:rPr>
          <w:lang w:val="sq-AL"/>
        </w:rPr>
        <w:t xml:space="preserve"> </w:t>
      </w:r>
      <w:r w:rsidRPr="00A659A0">
        <w:rPr>
          <w:lang w:val="sq-AL"/>
        </w:rPr>
        <w:t>8. Hasan Emin Emini</w:t>
      </w:r>
    </w:p>
    <w:p w:rsidR="00BC4FA6" w:rsidRPr="00A659A0" w:rsidRDefault="00BC4FA6" w:rsidP="00BC4FA6">
      <w:pPr>
        <w:pStyle w:val="Paragrafi"/>
        <w:rPr>
          <w:lang w:val="sq-AL"/>
        </w:rPr>
      </w:pPr>
      <w:r>
        <w:rPr>
          <w:lang w:val="sq-AL"/>
        </w:rPr>
        <w:t xml:space="preserve"> </w:t>
      </w:r>
      <w:r w:rsidRPr="00A659A0">
        <w:rPr>
          <w:lang w:val="sq-AL"/>
        </w:rPr>
        <w:t>9. Sokol Hysni Saliaj</w:t>
      </w:r>
    </w:p>
    <w:p w:rsidR="00BC4FA6" w:rsidRPr="00A659A0" w:rsidRDefault="00BC4FA6" w:rsidP="00BC4FA6">
      <w:pPr>
        <w:pStyle w:val="Paragrafi"/>
        <w:ind w:firstLine="0"/>
        <w:rPr>
          <w:lang w:val="sq-AL"/>
        </w:rPr>
      </w:pPr>
      <w:r>
        <w:rPr>
          <w:lang w:val="sq-AL"/>
        </w:rPr>
        <w:t xml:space="preserve">          </w:t>
      </w:r>
      <w:r w:rsidRPr="00A659A0">
        <w:rPr>
          <w:lang w:val="sq-AL"/>
        </w:rPr>
        <w:t>10. Mirela Xhemil Mataj</w:t>
      </w:r>
    </w:p>
    <w:p w:rsidR="00BC4FA6" w:rsidRPr="00A659A0" w:rsidRDefault="00BC4FA6" w:rsidP="00BC4FA6">
      <w:pPr>
        <w:pStyle w:val="Paragrafi"/>
        <w:rPr>
          <w:lang w:val="sq-AL"/>
        </w:rPr>
      </w:pPr>
    </w:p>
    <w:p w:rsidR="00BC4FA6" w:rsidRPr="00A659A0" w:rsidRDefault="00BC4FA6" w:rsidP="00BC4FA6">
      <w:pPr>
        <w:pStyle w:val="NeniNr"/>
        <w:rPr>
          <w:lang w:val="sq-AL"/>
        </w:rPr>
      </w:pPr>
      <w:r w:rsidRPr="00A659A0">
        <w:rPr>
          <w:lang w:val="sq-AL"/>
        </w:rPr>
        <w:t>Neni 2</w:t>
      </w:r>
    </w:p>
    <w:p w:rsidR="00BC4FA6" w:rsidRPr="00A659A0" w:rsidRDefault="00BC4FA6" w:rsidP="00BC4FA6">
      <w:pPr>
        <w:pStyle w:val="Paragrafi"/>
        <w:rPr>
          <w:lang w:val="sq-AL"/>
        </w:rPr>
      </w:pPr>
    </w:p>
    <w:p w:rsidR="00BC4FA6" w:rsidRPr="00A659A0" w:rsidRDefault="00BC4FA6" w:rsidP="00BC4FA6">
      <w:pPr>
        <w:pStyle w:val="Paragrafi"/>
        <w:rPr>
          <w:lang w:val="sq-AL"/>
        </w:rPr>
      </w:pPr>
      <w:r>
        <w:rPr>
          <w:lang w:val="sq-AL"/>
        </w:rPr>
        <w:t xml:space="preserve"> </w:t>
      </w:r>
      <w:r w:rsidRPr="00A659A0">
        <w:rPr>
          <w:lang w:val="sq-AL"/>
        </w:rPr>
        <w:t>Ky dekret hyn në fuqi menjëherë.</w:t>
      </w:r>
    </w:p>
    <w:p w:rsidR="00BC4FA6" w:rsidRPr="00A659A0" w:rsidRDefault="00BC4FA6" w:rsidP="00BC4FA6">
      <w:pPr>
        <w:pStyle w:val="Paragrafi"/>
        <w:rPr>
          <w:lang w:val="sq-AL"/>
        </w:rPr>
      </w:pPr>
    </w:p>
    <w:p w:rsidR="00BC4FA6" w:rsidRPr="00A659A0" w:rsidRDefault="00BC4FA6" w:rsidP="00BC4FA6">
      <w:pPr>
        <w:pStyle w:val="Autoriteti"/>
        <w:rPr>
          <w:lang w:val="sq-AL"/>
        </w:rPr>
      </w:pPr>
      <w:r w:rsidRPr="00A659A0">
        <w:rPr>
          <w:lang w:val="sq-AL"/>
        </w:rPr>
        <w:t>PRESIDENTI I REPUBLIKËS SË SHQIPËRISË</w:t>
      </w:r>
    </w:p>
    <w:p w:rsidR="00477590" w:rsidRDefault="00BC4FA6" w:rsidP="00BC4FA6">
      <w:pPr>
        <w:pStyle w:val="AutoritetiEmer"/>
      </w:pPr>
      <w:r w:rsidRPr="00A659A0">
        <w:t>Bamir Topi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C4FA6"/>
    <w:rsid w:val="000277EF"/>
    <w:rsid w:val="000C2ABA"/>
    <w:rsid w:val="000F52CB"/>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BC4FA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6825E63-F751-4A6F-BBB5-89CFCD49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FA6"/>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BC4FA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BC4FA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BC4FA6"/>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BC4FA6"/>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BC4FA6"/>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BC4FA6"/>
    <w:rPr>
      <w:rFonts w:ascii="CG Times" w:eastAsia="Times New Roman" w:hAnsi="CG Times" w:cs="Times New Roman"/>
      <w:sz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648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2019-03-18T14:26:00Z</dcterms:created>
  <dcterms:modified xsi:type="dcterms:W3CDTF">2019-03-18T14:26:00Z</dcterms:modified>
</cp:coreProperties>
</file>