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339" w:rsidRPr="00F8579C" w:rsidRDefault="00341339" w:rsidP="00341339">
      <w:pPr>
        <w:pStyle w:val="Akti"/>
      </w:pPr>
      <w:bookmarkStart w:id="0" w:name="_GoBack"/>
      <w:bookmarkEnd w:id="0"/>
      <w:r w:rsidRPr="00F8579C">
        <w:t>DEKRET</w:t>
      </w:r>
    </w:p>
    <w:p w:rsidR="00341339" w:rsidRPr="00F8579C" w:rsidRDefault="00341339" w:rsidP="00341339">
      <w:pPr>
        <w:pStyle w:val="NumriData"/>
      </w:pPr>
      <w:r w:rsidRPr="00F8579C">
        <w:t>Nr.</w:t>
      </w:r>
      <w:r>
        <w:t xml:space="preserve"> </w:t>
      </w:r>
      <w:r w:rsidRPr="00F8579C">
        <w:t>7463, dat</w:t>
      </w:r>
      <w:r>
        <w:t>ë</w:t>
      </w:r>
      <w:r w:rsidRPr="00F8579C">
        <w:t xml:space="preserve"> 11.5.2012</w:t>
      </w:r>
    </w:p>
    <w:p w:rsidR="00341339" w:rsidRPr="0069125E" w:rsidRDefault="00341339" w:rsidP="00341339">
      <w:pPr>
        <w:pStyle w:val="Paragrafi"/>
        <w:rPr>
          <w:sz w:val="20"/>
        </w:rPr>
      </w:pPr>
    </w:p>
    <w:p w:rsidR="00341339" w:rsidRPr="00F8579C" w:rsidRDefault="00341339" w:rsidP="00341339">
      <w:pPr>
        <w:pStyle w:val="Titulli"/>
      </w:pPr>
      <w:r w:rsidRPr="00F8579C">
        <w:t>P</w:t>
      </w:r>
      <w:r>
        <w:t>Ë</w:t>
      </w:r>
      <w:r w:rsidRPr="00F8579C">
        <w:t>R SHPALLJEN DHE DH</w:t>
      </w:r>
      <w:r>
        <w:t>Ë</w:t>
      </w:r>
      <w:r w:rsidRPr="00F8579C">
        <w:t>NIEN E P</w:t>
      </w:r>
      <w:r>
        <w:t>Ë</w:t>
      </w:r>
      <w:r w:rsidRPr="00F8579C">
        <w:t>LQIMIT P</w:t>
      </w:r>
      <w:r>
        <w:t>Ë</w:t>
      </w:r>
      <w:r w:rsidRPr="00F8579C">
        <w:t>R HYRJEN N</w:t>
      </w:r>
      <w:r>
        <w:t>Ë</w:t>
      </w:r>
      <w:r w:rsidRPr="00F8579C">
        <w:t xml:space="preserve"> FUQI MENJ</w:t>
      </w:r>
      <w:r>
        <w:t>Ë</w:t>
      </w:r>
      <w:r w:rsidRPr="00F8579C">
        <w:t>HER</w:t>
      </w:r>
      <w:r>
        <w:t>Ë</w:t>
      </w:r>
      <w:r w:rsidRPr="00F8579C">
        <w:t xml:space="preserve"> T</w:t>
      </w:r>
      <w:r>
        <w:t>Ë</w:t>
      </w:r>
      <w:r w:rsidRPr="00F8579C">
        <w:t xml:space="preserve"> LIGJIT</w:t>
      </w:r>
    </w:p>
    <w:p w:rsidR="00341339" w:rsidRPr="0069125E" w:rsidRDefault="00341339" w:rsidP="00341339">
      <w:pPr>
        <w:pStyle w:val="Paragrafi"/>
        <w:rPr>
          <w:sz w:val="20"/>
        </w:rPr>
      </w:pPr>
    </w:p>
    <w:p w:rsidR="00341339" w:rsidRPr="00F8579C" w:rsidRDefault="00341339" w:rsidP="00341339">
      <w:pPr>
        <w:pStyle w:val="Paragrafi"/>
      </w:pPr>
      <w:r w:rsidRPr="00F8579C">
        <w:t>N</w:t>
      </w:r>
      <w:r>
        <w:t>ë</w:t>
      </w:r>
      <w:r w:rsidRPr="00F8579C">
        <w:t xml:space="preserve"> mbështetje t</w:t>
      </w:r>
      <w:r>
        <w:t>ë</w:t>
      </w:r>
      <w:r w:rsidRPr="00F8579C">
        <w:t xml:space="preserve"> nenit 84 pika 1 dhe 4, si dhe nenit 93 t</w:t>
      </w:r>
      <w:r>
        <w:t>ë</w:t>
      </w:r>
      <w:r w:rsidRPr="00F8579C">
        <w:t xml:space="preserve"> Kushtetut</w:t>
      </w:r>
      <w:r>
        <w:t>ë</w:t>
      </w:r>
      <w:r w:rsidRPr="00F8579C">
        <w:t>s s</w:t>
      </w:r>
      <w:r>
        <w:t>ë</w:t>
      </w:r>
      <w:r w:rsidRPr="00F8579C">
        <w:t xml:space="preserve"> Shqip</w:t>
      </w:r>
      <w:r>
        <w:t>ë</w:t>
      </w:r>
      <w:r w:rsidRPr="00F8579C">
        <w:t>ris</w:t>
      </w:r>
      <w:r>
        <w:t>ë</w:t>
      </w:r>
      <w:r w:rsidRPr="00F8579C">
        <w:t>,</w:t>
      </w:r>
    </w:p>
    <w:p w:rsidR="00341339" w:rsidRPr="00AF27F3" w:rsidRDefault="00341339" w:rsidP="00341339">
      <w:pPr>
        <w:pStyle w:val="Paragrafi"/>
      </w:pPr>
    </w:p>
    <w:p w:rsidR="00341339" w:rsidRPr="00F8579C" w:rsidRDefault="00341339" w:rsidP="00341339">
      <w:pPr>
        <w:pStyle w:val="VENDOSI"/>
      </w:pPr>
      <w:r w:rsidRPr="00F8579C">
        <w:t>DEKRETOJ:</w:t>
      </w:r>
    </w:p>
    <w:p w:rsidR="00341339" w:rsidRPr="004B3F57" w:rsidRDefault="00341339" w:rsidP="00341339">
      <w:pPr>
        <w:pStyle w:val="Paragrafi"/>
        <w:rPr>
          <w:sz w:val="12"/>
        </w:rPr>
      </w:pPr>
    </w:p>
    <w:p w:rsidR="00341339" w:rsidRPr="00F8579C" w:rsidRDefault="00341339" w:rsidP="00341339">
      <w:pPr>
        <w:pStyle w:val="NeniNr"/>
      </w:pPr>
      <w:r w:rsidRPr="00F8579C">
        <w:t>Neni 1</w:t>
      </w:r>
    </w:p>
    <w:p w:rsidR="00341339" w:rsidRPr="004B3F57" w:rsidRDefault="00341339" w:rsidP="00341339">
      <w:pPr>
        <w:pStyle w:val="Paragrafi"/>
        <w:rPr>
          <w:sz w:val="16"/>
        </w:rPr>
      </w:pPr>
    </w:p>
    <w:p w:rsidR="00341339" w:rsidRPr="00F8579C" w:rsidRDefault="00341339" w:rsidP="00341339">
      <w:pPr>
        <w:pStyle w:val="Paragrafi"/>
      </w:pPr>
      <w:r w:rsidRPr="00F8579C">
        <w:t>Shpalljen dhe dhënien e pëlqimit p</w:t>
      </w:r>
      <w:r>
        <w:t>ë</w:t>
      </w:r>
      <w:r w:rsidRPr="00F8579C">
        <w:t>r hyrjen n</w:t>
      </w:r>
      <w:r>
        <w:t>ë</w:t>
      </w:r>
      <w:r w:rsidRPr="00F8579C">
        <w:t xml:space="preserve"> fuqi menj</w:t>
      </w:r>
      <w:r>
        <w:t>ë</w:t>
      </w:r>
      <w:r w:rsidRPr="00F8579C">
        <w:t>her</w:t>
      </w:r>
      <w:r>
        <w:t>ë</w:t>
      </w:r>
      <w:r w:rsidRPr="00F8579C">
        <w:t xml:space="preserve"> t</w:t>
      </w:r>
      <w:r>
        <w:t>ë</w:t>
      </w:r>
      <w:r w:rsidRPr="00F8579C">
        <w:t xml:space="preserve"> ligjit nr. 53/2012 “P</w:t>
      </w:r>
      <w:r>
        <w:t>ër ma</w:t>
      </w:r>
      <w:r w:rsidRPr="00F8579C">
        <w:t>rr</w:t>
      </w:r>
      <w:r>
        <w:t>ë</w:t>
      </w:r>
      <w:r w:rsidRPr="00F8579C">
        <w:t>dh</w:t>
      </w:r>
      <w:r>
        <w:t>ë</w:t>
      </w:r>
      <w:r w:rsidRPr="00F8579C">
        <w:t>niet juridiksionale n</w:t>
      </w:r>
      <w:r>
        <w:t>ë</w:t>
      </w:r>
      <w:r w:rsidRPr="00F8579C">
        <w:t xml:space="preserve"> çështjet penale me Task Forc</w:t>
      </w:r>
      <w:r>
        <w:t>ë</w:t>
      </w:r>
      <w:r w:rsidRPr="00F8579C">
        <w:t>n Hetimore Speciale t</w:t>
      </w:r>
      <w:r>
        <w:t>ë</w:t>
      </w:r>
      <w:r w:rsidRPr="00F8579C">
        <w:t xml:space="preserve"> EULEX-it”.</w:t>
      </w:r>
    </w:p>
    <w:p w:rsidR="00341339" w:rsidRPr="00AF27F3" w:rsidRDefault="00341339" w:rsidP="00BF67CF">
      <w:pPr>
        <w:pStyle w:val="Paragrafi"/>
      </w:pPr>
    </w:p>
    <w:p w:rsidR="00341339" w:rsidRPr="006B6491" w:rsidRDefault="00341339" w:rsidP="00341339">
      <w:pPr>
        <w:pStyle w:val="NeniNr"/>
        <w:rPr>
          <w:lang w:val="sq-AL"/>
        </w:rPr>
      </w:pPr>
      <w:r w:rsidRPr="006B6491">
        <w:rPr>
          <w:lang w:val="sq-AL"/>
        </w:rPr>
        <w:t>Neni 2</w:t>
      </w:r>
    </w:p>
    <w:p w:rsidR="00341339" w:rsidRPr="00AF27F3" w:rsidRDefault="00341339" w:rsidP="00341339">
      <w:pPr>
        <w:pStyle w:val="Paragrafi"/>
        <w:rPr>
          <w:sz w:val="14"/>
          <w:lang w:val="sq-AL"/>
        </w:rPr>
      </w:pPr>
    </w:p>
    <w:p w:rsidR="00341339" w:rsidRDefault="00341339" w:rsidP="00341339">
      <w:pPr>
        <w:pStyle w:val="Paragrafi"/>
        <w:rPr>
          <w:lang w:val="sq-AL"/>
        </w:rPr>
      </w:pPr>
      <w:r w:rsidRPr="006B6491">
        <w:rPr>
          <w:lang w:val="sq-AL"/>
        </w:rPr>
        <w:t>Ky dekret hyn në fuqi menjëherë.</w:t>
      </w:r>
    </w:p>
    <w:p w:rsidR="00341339" w:rsidRPr="004B3F57" w:rsidRDefault="00341339" w:rsidP="00341339">
      <w:pPr>
        <w:pStyle w:val="Autoriteti"/>
        <w:rPr>
          <w:sz w:val="18"/>
          <w:lang w:val="sq-AL"/>
        </w:rPr>
      </w:pPr>
    </w:p>
    <w:p w:rsidR="00341339" w:rsidRPr="006B6491" w:rsidRDefault="00341339" w:rsidP="00341339">
      <w:pPr>
        <w:pStyle w:val="Autoriteti"/>
        <w:rPr>
          <w:lang w:val="sq-AL"/>
        </w:rPr>
      </w:pPr>
      <w:r w:rsidRPr="006B6491">
        <w:rPr>
          <w:lang w:val="sq-AL"/>
        </w:rPr>
        <w:t>PRESIDENTI I REPUBLIKËS SË SHQIPËRISË</w:t>
      </w:r>
    </w:p>
    <w:p w:rsidR="00477590" w:rsidRDefault="00341339" w:rsidP="00341339">
      <w:pPr>
        <w:pStyle w:val="AutoritetiEmer"/>
      </w:pPr>
      <w:r w:rsidRPr="006B6491">
        <w:t>Bamir Topi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F32C2F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5FC90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AAC1F1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7009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2A8A4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22C0A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E040B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3C66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12637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1339"/>
    <w:rsid w:val="000277EF"/>
    <w:rsid w:val="000C2ABA"/>
    <w:rsid w:val="00142F5D"/>
    <w:rsid w:val="001D4B57"/>
    <w:rsid w:val="00341339"/>
    <w:rsid w:val="00443285"/>
    <w:rsid w:val="00477590"/>
    <w:rsid w:val="004A533F"/>
    <w:rsid w:val="00753B45"/>
    <w:rsid w:val="007F6793"/>
    <w:rsid w:val="00802AED"/>
    <w:rsid w:val="00802AFE"/>
    <w:rsid w:val="008759F1"/>
    <w:rsid w:val="008A6BB5"/>
    <w:rsid w:val="00946BB9"/>
    <w:rsid w:val="009E2982"/>
    <w:rsid w:val="00A020A7"/>
    <w:rsid w:val="00AD7F1E"/>
    <w:rsid w:val="00B24908"/>
    <w:rsid w:val="00B80BE6"/>
    <w:rsid w:val="00BF67CF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B768B0-4CA4-4DEA-B7C3-2BA8DA75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339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link w:val="NeniNrChar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4133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4133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4133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4133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4133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NeniNrChar">
    <w:name w:val="Neni_Nr Char"/>
    <w:basedOn w:val="DefaultParagraphFont"/>
    <w:link w:val="NeniNr"/>
    <w:rsid w:val="00341339"/>
    <w:rPr>
      <w:rFonts w:ascii="CG Times" w:eastAsia="Times New Roman" w:hAnsi="CG Times" w:cs="Times New Roman"/>
      <w:sz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341339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2019-03-18T14:31:00Z</dcterms:created>
  <dcterms:modified xsi:type="dcterms:W3CDTF">2019-03-18T14:31:00Z</dcterms:modified>
</cp:coreProperties>
</file>