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F04" w:rsidRPr="002764B6" w:rsidRDefault="007D7F04" w:rsidP="007D7F04">
      <w:pPr>
        <w:pStyle w:val="Akti"/>
        <w:rPr>
          <w:sz w:val="21"/>
          <w:szCs w:val="21"/>
          <w:lang w:val="sq-AL"/>
        </w:rPr>
      </w:pPr>
      <w:bookmarkStart w:id="0" w:name="_GoBack"/>
      <w:bookmarkEnd w:id="0"/>
      <w:r w:rsidRPr="002764B6">
        <w:rPr>
          <w:sz w:val="21"/>
          <w:szCs w:val="21"/>
          <w:lang w:val="sq-AL"/>
        </w:rPr>
        <w:t>DEKRET</w:t>
      </w:r>
    </w:p>
    <w:p w:rsidR="007D7F04" w:rsidRPr="002764B6" w:rsidRDefault="007D7F04" w:rsidP="007D7F04">
      <w:pPr>
        <w:pStyle w:val="NumriData"/>
        <w:rPr>
          <w:sz w:val="21"/>
          <w:szCs w:val="21"/>
          <w:lang w:val="sq-AL"/>
        </w:rPr>
      </w:pPr>
      <w:r w:rsidRPr="002764B6">
        <w:rPr>
          <w:sz w:val="21"/>
          <w:szCs w:val="21"/>
          <w:lang w:val="sq-AL"/>
        </w:rPr>
        <w:t>Nr. 7732, datë 7.8.2012</w:t>
      </w:r>
    </w:p>
    <w:p w:rsidR="007D7F04" w:rsidRPr="002764B6" w:rsidRDefault="007D7F04" w:rsidP="007D7F04">
      <w:pPr>
        <w:pStyle w:val="Paragrafi"/>
        <w:rPr>
          <w:sz w:val="21"/>
          <w:szCs w:val="21"/>
          <w:lang w:val="sq-AL"/>
        </w:rPr>
      </w:pPr>
    </w:p>
    <w:p w:rsidR="007D7F04" w:rsidRPr="002764B6" w:rsidRDefault="007D7F04" w:rsidP="007D7F04">
      <w:pPr>
        <w:pStyle w:val="Titulli"/>
        <w:rPr>
          <w:sz w:val="21"/>
          <w:szCs w:val="21"/>
          <w:lang w:val="sq-AL"/>
        </w:rPr>
      </w:pPr>
      <w:r w:rsidRPr="002764B6">
        <w:rPr>
          <w:sz w:val="21"/>
          <w:szCs w:val="21"/>
          <w:lang w:val="sq-AL"/>
        </w:rPr>
        <w:t>PËR lejimin e lënies sË SHTETËSISË SHQIPTARE</w:t>
      </w:r>
    </w:p>
    <w:p w:rsidR="007D7F04" w:rsidRPr="002764B6" w:rsidRDefault="007D7F04" w:rsidP="007D7F04">
      <w:pPr>
        <w:pStyle w:val="Paragrafi"/>
        <w:rPr>
          <w:sz w:val="21"/>
          <w:szCs w:val="21"/>
          <w:lang w:val="sq-AL"/>
        </w:rPr>
      </w:pPr>
    </w:p>
    <w:p w:rsidR="007D7F04" w:rsidRPr="002764B6" w:rsidRDefault="007D7F04" w:rsidP="007D7F04">
      <w:pPr>
        <w:pStyle w:val="Paragrafi"/>
        <w:rPr>
          <w:sz w:val="21"/>
          <w:szCs w:val="21"/>
          <w:lang w:val="sq-AL"/>
        </w:rPr>
      </w:pPr>
      <w:r w:rsidRPr="002764B6">
        <w:rPr>
          <w:sz w:val="21"/>
          <w:szCs w:val="21"/>
          <w:lang w:val="sq-AL"/>
        </w:rPr>
        <w:t>Në mbështetje të nenit 92 pika  “c” dhe nenit 93 të Kushtetutës, si dhe të neneve 15 dhe 20 të ligjit nr. 8389, datë 5.8.1998 “Për shtetësinë shqiptare”, të ndryshuar, bazuar edhe në propozimin e Ministrit të Brendshëm,</w:t>
      </w:r>
    </w:p>
    <w:p w:rsidR="007D7F04" w:rsidRPr="002764B6" w:rsidRDefault="007D7F04" w:rsidP="007D7F04">
      <w:pPr>
        <w:pStyle w:val="Paragrafi"/>
      </w:pPr>
    </w:p>
    <w:p w:rsidR="007D7F04" w:rsidRPr="002764B6" w:rsidRDefault="007D7F04" w:rsidP="007D7F04">
      <w:pPr>
        <w:pStyle w:val="Akti"/>
        <w:rPr>
          <w:b w:val="0"/>
          <w:sz w:val="21"/>
          <w:szCs w:val="21"/>
          <w:lang w:val="sq-AL"/>
        </w:rPr>
      </w:pPr>
      <w:r w:rsidRPr="002764B6">
        <w:rPr>
          <w:b w:val="0"/>
          <w:sz w:val="21"/>
          <w:szCs w:val="21"/>
          <w:lang w:val="sq-AL"/>
        </w:rPr>
        <w:t>DEKRETOJ:</w:t>
      </w:r>
    </w:p>
    <w:p w:rsidR="007D7F04" w:rsidRPr="002764B6" w:rsidRDefault="007D7F04" w:rsidP="007D7F04">
      <w:pPr>
        <w:pStyle w:val="Paragrafi"/>
        <w:rPr>
          <w:sz w:val="21"/>
          <w:szCs w:val="21"/>
          <w:lang w:val="sq-AL"/>
        </w:rPr>
      </w:pPr>
    </w:p>
    <w:p w:rsidR="007D7F04" w:rsidRPr="002764B6" w:rsidRDefault="007D7F04" w:rsidP="007D7F04">
      <w:pPr>
        <w:pStyle w:val="NeniNr"/>
        <w:rPr>
          <w:sz w:val="21"/>
          <w:szCs w:val="21"/>
          <w:lang w:val="sq-AL"/>
        </w:rPr>
      </w:pPr>
      <w:r w:rsidRPr="002764B6">
        <w:rPr>
          <w:sz w:val="21"/>
          <w:szCs w:val="21"/>
          <w:lang w:val="sq-AL"/>
        </w:rPr>
        <w:t>Neni 1</w:t>
      </w:r>
    </w:p>
    <w:p w:rsidR="007D7F04" w:rsidRPr="002764B6" w:rsidRDefault="007D7F04" w:rsidP="007D7F04">
      <w:pPr>
        <w:pStyle w:val="Paragrafi"/>
        <w:rPr>
          <w:sz w:val="21"/>
          <w:szCs w:val="21"/>
          <w:lang w:val="sq-AL"/>
        </w:rPr>
      </w:pPr>
    </w:p>
    <w:p w:rsidR="007D7F04" w:rsidRPr="002764B6" w:rsidRDefault="007D7F04" w:rsidP="007D7F04">
      <w:pPr>
        <w:pStyle w:val="Paragrafi"/>
        <w:rPr>
          <w:sz w:val="21"/>
          <w:szCs w:val="21"/>
          <w:lang w:val="sq-AL"/>
        </w:rPr>
      </w:pPr>
      <w:r w:rsidRPr="002764B6">
        <w:rPr>
          <w:sz w:val="21"/>
          <w:szCs w:val="21"/>
          <w:lang w:val="sq-AL"/>
        </w:rPr>
        <w:t xml:space="preserve">  U lejohet lënia e shtetësisë shqiptare me kërkesë të tyre personave të mëposhtëm:</w:t>
      </w:r>
    </w:p>
    <w:tbl>
      <w:tblPr>
        <w:tblW w:w="0" w:type="auto"/>
        <w:tblInd w:w="738" w:type="dxa"/>
        <w:tblLook w:val="04A0" w:firstRow="1" w:lastRow="0" w:firstColumn="1" w:lastColumn="0" w:noHBand="0" w:noVBand="1"/>
      </w:tblPr>
      <w:tblGrid>
        <w:gridCol w:w="3905"/>
        <w:gridCol w:w="4644"/>
      </w:tblGrid>
      <w:tr w:rsidR="007D7F04" w:rsidRPr="002764B6" w:rsidTr="00462309">
        <w:tc>
          <w:tcPr>
            <w:tcW w:w="3905" w:type="dxa"/>
          </w:tcPr>
          <w:p w:rsidR="007D7F04" w:rsidRPr="002764B6" w:rsidRDefault="007D7F04" w:rsidP="00462309">
            <w:pPr>
              <w:pStyle w:val="Paragrafi"/>
              <w:ind w:firstLine="0"/>
              <w:rPr>
                <w:sz w:val="21"/>
                <w:szCs w:val="21"/>
                <w:lang w:val="sq-AL"/>
              </w:rPr>
            </w:pPr>
            <w:r w:rsidRPr="002764B6">
              <w:rPr>
                <w:sz w:val="21"/>
                <w:szCs w:val="21"/>
                <w:lang w:val="sq-AL"/>
              </w:rPr>
              <w:t xml:space="preserve"> 1. Lindita Muharrem Kurti</w:t>
            </w:r>
          </w:p>
          <w:p w:rsidR="007D7F04" w:rsidRPr="002764B6" w:rsidRDefault="007D7F04" w:rsidP="00462309">
            <w:pPr>
              <w:pStyle w:val="Paragrafi"/>
              <w:ind w:firstLine="0"/>
              <w:rPr>
                <w:sz w:val="21"/>
                <w:szCs w:val="21"/>
                <w:lang w:val="sq-AL"/>
              </w:rPr>
            </w:pPr>
            <w:r w:rsidRPr="002764B6">
              <w:rPr>
                <w:sz w:val="21"/>
                <w:szCs w:val="21"/>
                <w:lang w:val="sq-AL"/>
              </w:rPr>
              <w:t xml:space="preserve"> 2. Enxhi Zenun Begzati</w:t>
            </w:r>
          </w:p>
          <w:p w:rsidR="007D7F04" w:rsidRPr="002764B6" w:rsidRDefault="007D7F04" w:rsidP="00462309">
            <w:pPr>
              <w:pStyle w:val="Paragrafi"/>
              <w:ind w:firstLine="0"/>
              <w:rPr>
                <w:sz w:val="21"/>
                <w:szCs w:val="21"/>
                <w:lang w:val="sq-AL"/>
              </w:rPr>
            </w:pPr>
            <w:r w:rsidRPr="002764B6">
              <w:rPr>
                <w:sz w:val="21"/>
                <w:szCs w:val="21"/>
                <w:lang w:val="sq-AL"/>
              </w:rPr>
              <w:t xml:space="preserve"> 3. Fabiola Al</w:t>
            </w:r>
            <w:r>
              <w:rPr>
                <w:sz w:val="21"/>
                <w:szCs w:val="21"/>
                <w:lang w:val="sq-AL"/>
              </w:rPr>
              <w:t>fred Shtëpani (Shtepani)</w:t>
            </w:r>
          </w:p>
          <w:p w:rsidR="007D7F04" w:rsidRPr="002764B6" w:rsidRDefault="007D7F04" w:rsidP="00462309">
            <w:pPr>
              <w:pStyle w:val="Paragrafi"/>
              <w:ind w:firstLine="0"/>
              <w:rPr>
                <w:sz w:val="21"/>
                <w:szCs w:val="21"/>
                <w:lang w:val="sq-AL"/>
              </w:rPr>
            </w:pPr>
            <w:r w:rsidRPr="002764B6">
              <w:rPr>
                <w:sz w:val="21"/>
                <w:szCs w:val="21"/>
                <w:lang w:val="sq-AL"/>
              </w:rPr>
              <w:t xml:space="preserve"> 4. Erol Thanas Milo</w:t>
            </w:r>
          </w:p>
          <w:p w:rsidR="007D7F04" w:rsidRPr="002764B6" w:rsidRDefault="007D7F04" w:rsidP="00462309">
            <w:pPr>
              <w:pStyle w:val="Paragrafi"/>
              <w:ind w:firstLine="0"/>
              <w:rPr>
                <w:sz w:val="21"/>
                <w:szCs w:val="21"/>
                <w:lang w:val="sq-AL"/>
              </w:rPr>
            </w:pPr>
            <w:r w:rsidRPr="002764B6">
              <w:rPr>
                <w:sz w:val="21"/>
                <w:szCs w:val="21"/>
                <w:lang w:val="sq-AL"/>
              </w:rPr>
              <w:t xml:space="preserve"> 5. Klodian</w:t>
            </w:r>
            <w:r>
              <w:rPr>
                <w:sz w:val="21"/>
                <w:szCs w:val="21"/>
                <w:lang w:val="sq-AL"/>
              </w:rPr>
              <w:t>a</w:t>
            </w:r>
            <w:r w:rsidRPr="002764B6">
              <w:rPr>
                <w:sz w:val="21"/>
                <w:szCs w:val="21"/>
                <w:lang w:val="sq-AL"/>
              </w:rPr>
              <w:t xml:space="preserve"> Xhevat Asllanaj (Osmanaj)</w:t>
            </w:r>
          </w:p>
          <w:p w:rsidR="007D7F04" w:rsidRPr="002764B6" w:rsidRDefault="007D7F04" w:rsidP="00462309">
            <w:pPr>
              <w:pStyle w:val="Paragrafi"/>
              <w:ind w:firstLine="0"/>
              <w:rPr>
                <w:sz w:val="21"/>
                <w:szCs w:val="21"/>
                <w:lang w:val="sq-AL"/>
              </w:rPr>
            </w:pPr>
            <w:r w:rsidRPr="002764B6">
              <w:rPr>
                <w:sz w:val="21"/>
                <w:szCs w:val="21"/>
                <w:lang w:val="sq-AL"/>
              </w:rPr>
              <w:t xml:space="preserve"> 6. Alban Ylli Seitaj</w:t>
            </w:r>
          </w:p>
          <w:p w:rsidR="007D7F04" w:rsidRPr="002764B6" w:rsidRDefault="007D7F04" w:rsidP="00462309">
            <w:pPr>
              <w:pStyle w:val="Paragrafi"/>
              <w:ind w:firstLine="0"/>
              <w:rPr>
                <w:sz w:val="21"/>
                <w:szCs w:val="21"/>
                <w:lang w:val="sq-AL"/>
              </w:rPr>
            </w:pPr>
            <w:r w:rsidRPr="002764B6">
              <w:rPr>
                <w:sz w:val="21"/>
                <w:szCs w:val="21"/>
                <w:lang w:val="sq-AL"/>
              </w:rPr>
              <w:t xml:space="preserve"> 7. Artur Shefik Grori</w:t>
            </w:r>
          </w:p>
          <w:p w:rsidR="007D7F04" w:rsidRPr="002764B6" w:rsidRDefault="007D7F04" w:rsidP="00462309">
            <w:pPr>
              <w:pStyle w:val="Paragrafi"/>
              <w:ind w:firstLine="0"/>
              <w:rPr>
                <w:sz w:val="21"/>
                <w:szCs w:val="21"/>
                <w:lang w:val="sq-AL"/>
              </w:rPr>
            </w:pPr>
            <w:r w:rsidRPr="002764B6">
              <w:rPr>
                <w:sz w:val="21"/>
                <w:szCs w:val="21"/>
                <w:lang w:val="sq-AL"/>
              </w:rPr>
              <w:t xml:space="preserve"> 8. Pegi Artur Grori</w:t>
            </w:r>
          </w:p>
          <w:p w:rsidR="007D7F04" w:rsidRPr="002764B6" w:rsidRDefault="007D7F04" w:rsidP="00462309">
            <w:pPr>
              <w:pStyle w:val="Paragrafi"/>
              <w:ind w:firstLine="0"/>
              <w:rPr>
                <w:sz w:val="21"/>
                <w:szCs w:val="21"/>
                <w:lang w:val="sq-AL"/>
              </w:rPr>
            </w:pPr>
            <w:r w:rsidRPr="002764B6">
              <w:rPr>
                <w:sz w:val="21"/>
                <w:szCs w:val="21"/>
                <w:lang w:val="sq-AL"/>
              </w:rPr>
              <w:t xml:space="preserve"> 9. Andris Arben Alija</w:t>
            </w:r>
          </w:p>
          <w:p w:rsidR="007D7F04" w:rsidRPr="002764B6" w:rsidRDefault="007D7F04" w:rsidP="00462309">
            <w:pPr>
              <w:pStyle w:val="Paragrafi"/>
              <w:ind w:firstLine="0"/>
              <w:rPr>
                <w:sz w:val="21"/>
                <w:szCs w:val="21"/>
                <w:lang w:val="sq-AL"/>
              </w:rPr>
            </w:pPr>
            <w:r w:rsidRPr="002764B6">
              <w:rPr>
                <w:sz w:val="21"/>
                <w:szCs w:val="21"/>
                <w:lang w:val="sq-AL"/>
              </w:rPr>
              <w:t>10. Jessika Avdyl Sadiku</w:t>
            </w:r>
          </w:p>
          <w:p w:rsidR="007D7F04" w:rsidRPr="002764B6" w:rsidRDefault="007D7F04" w:rsidP="00462309">
            <w:pPr>
              <w:pStyle w:val="Paragrafi"/>
              <w:ind w:firstLine="0"/>
              <w:rPr>
                <w:sz w:val="21"/>
                <w:szCs w:val="21"/>
                <w:lang w:val="sq-AL"/>
              </w:rPr>
            </w:pPr>
            <w:r w:rsidRPr="002764B6">
              <w:rPr>
                <w:sz w:val="21"/>
                <w:szCs w:val="21"/>
                <w:lang w:val="sq-AL"/>
              </w:rPr>
              <w:t>11. Gladiola Hatem Sadiku (Gjoni)</w:t>
            </w:r>
          </w:p>
          <w:p w:rsidR="007D7F04" w:rsidRPr="002764B6" w:rsidRDefault="007D7F04" w:rsidP="00462309">
            <w:pPr>
              <w:pStyle w:val="Paragrafi"/>
              <w:ind w:firstLine="0"/>
              <w:rPr>
                <w:sz w:val="21"/>
                <w:szCs w:val="21"/>
                <w:lang w:val="sq-AL"/>
              </w:rPr>
            </w:pPr>
            <w:r w:rsidRPr="002764B6">
              <w:rPr>
                <w:sz w:val="21"/>
                <w:szCs w:val="21"/>
                <w:lang w:val="sq-AL"/>
              </w:rPr>
              <w:t>12. Rozeta Fiqiri Alaoui (Osmanaj)</w:t>
            </w:r>
          </w:p>
          <w:p w:rsidR="007D7F04" w:rsidRPr="002764B6" w:rsidRDefault="007D7F04" w:rsidP="00462309">
            <w:pPr>
              <w:pStyle w:val="Paragrafi"/>
              <w:ind w:firstLine="0"/>
              <w:rPr>
                <w:sz w:val="21"/>
                <w:szCs w:val="21"/>
                <w:lang w:val="sq-AL"/>
              </w:rPr>
            </w:pPr>
            <w:r w:rsidRPr="002764B6">
              <w:rPr>
                <w:sz w:val="21"/>
                <w:szCs w:val="21"/>
                <w:lang w:val="sq-AL"/>
              </w:rPr>
              <w:t>13. Meklaud Idriz Lushaj</w:t>
            </w:r>
          </w:p>
        </w:tc>
        <w:tc>
          <w:tcPr>
            <w:tcW w:w="4644" w:type="dxa"/>
          </w:tcPr>
          <w:p w:rsidR="007D7F04" w:rsidRPr="002764B6" w:rsidRDefault="007D7F04" w:rsidP="00462309">
            <w:pPr>
              <w:pStyle w:val="Paragrafi"/>
              <w:ind w:firstLine="0"/>
              <w:rPr>
                <w:sz w:val="21"/>
                <w:szCs w:val="21"/>
                <w:lang w:val="sq-AL"/>
              </w:rPr>
            </w:pPr>
            <w:r w:rsidRPr="002764B6">
              <w:rPr>
                <w:sz w:val="21"/>
                <w:szCs w:val="21"/>
                <w:lang w:val="sq-AL"/>
              </w:rPr>
              <w:t>14. Olimbi Ndue Mici (Kolprekaj)</w:t>
            </w:r>
          </w:p>
          <w:p w:rsidR="007D7F04" w:rsidRPr="002764B6" w:rsidRDefault="007D7F04" w:rsidP="00462309">
            <w:pPr>
              <w:pStyle w:val="Paragrafi"/>
              <w:ind w:firstLine="0"/>
              <w:rPr>
                <w:sz w:val="21"/>
                <w:szCs w:val="21"/>
                <w:lang w:val="sq-AL"/>
              </w:rPr>
            </w:pPr>
            <w:r w:rsidRPr="002764B6">
              <w:rPr>
                <w:sz w:val="21"/>
                <w:szCs w:val="21"/>
                <w:lang w:val="sq-AL"/>
              </w:rPr>
              <w:t>15. Enea Fatmir Mici</w:t>
            </w:r>
          </w:p>
          <w:p w:rsidR="007D7F04" w:rsidRPr="002764B6" w:rsidRDefault="007D7F04" w:rsidP="00462309">
            <w:pPr>
              <w:pStyle w:val="Paragrafi"/>
              <w:ind w:firstLine="0"/>
              <w:rPr>
                <w:sz w:val="21"/>
                <w:szCs w:val="21"/>
                <w:lang w:val="sq-AL"/>
              </w:rPr>
            </w:pPr>
            <w:r w:rsidRPr="002764B6">
              <w:rPr>
                <w:sz w:val="21"/>
                <w:szCs w:val="21"/>
                <w:lang w:val="sq-AL"/>
              </w:rPr>
              <w:t>16. Ingrid Fatmir Mici</w:t>
            </w:r>
          </w:p>
          <w:p w:rsidR="007D7F04" w:rsidRPr="002764B6" w:rsidRDefault="007D7F04" w:rsidP="00462309">
            <w:pPr>
              <w:pStyle w:val="Paragrafi"/>
              <w:ind w:firstLine="0"/>
              <w:rPr>
                <w:sz w:val="21"/>
                <w:szCs w:val="21"/>
                <w:lang w:val="sq-AL"/>
              </w:rPr>
            </w:pPr>
            <w:r w:rsidRPr="002764B6">
              <w:rPr>
                <w:sz w:val="21"/>
                <w:szCs w:val="21"/>
                <w:lang w:val="sq-AL"/>
              </w:rPr>
              <w:t>17. Ornela Fatmir Mici</w:t>
            </w:r>
          </w:p>
          <w:p w:rsidR="007D7F04" w:rsidRPr="002764B6" w:rsidRDefault="007D7F04" w:rsidP="00462309">
            <w:pPr>
              <w:pStyle w:val="Paragrafi"/>
              <w:ind w:firstLine="0"/>
              <w:rPr>
                <w:sz w:val="21"/>
                <w:szCs w:val="21"/>
                <w:lang w:val="sq-AL"/>
              </w:rPr>
            </w:pPr>
            <w:r w:rsidRPr="002764B6">
              <w:rPr>
                <w:sz w:val="21"/>
                <w:szCs w:val="21"/>
                <w:lang w:val="sq-AL"/>
              </w:rPr>
              <w:t>18. Ralf Fatmir Mici</w:t>
            </w:r>
          </w:p>
          <w:p w:rsidR="007D7F04" w:rsidRPr="002764B6" w:rsidRDefault="007D7F04" w:rsidP="00462309">
            <w:pPr>
              <w:pStyle w:val="Paragrafi"/>
              <w:ind w:firstLine="0"/>
              <w:rPr>
                <w:sz w:val="21"/>
                <w:szCs w:val="21"/>
                <w:lang w:val="sq-AL"/>
              </w:rPr>
            </w:pPr>
            <w:r w:rsidRPr="002764B6">
              <w:rPr>
                <w:sz w:val="21"/>
                <w:szCs w:val="21"/>
                <w:lang w:val="sq-AL"/>
              </w:rPr>
              <w:t>19. Dorina Maliq Thelen (Sula)</w:t>
            </w:r>
          </w:p>
          <w:p w:rsidR="007D7F04" w:rsidRPr="002764B6" w:rsidRDefault="007D7F04" w:rsidP="00462309">
            <w:pPr>
              <w:pStyle w:val="Paragrafi"/>
              <w:ind w:firstLine="0"/>
              <w:rPr>
                <w:sz w:val="21"/>
                <w:szCs w:val="21"/>
                <w:lang w:val="sq-AL"/>
              </w:rPr>
            </w:pPr>
            <w:r w:rsidRPr="002764B6">
              <w:rPr>
                <w:sz w:val="21"/>
                <w:szCs w:val="21"/>
                <w:lang w:val="sq-AL"/>
              </w:rPr>
              <w:t>20. Blerjana Kleanthi Terreping (Bezhani)</w:t>
            </w:r>
          </w:p>
          <w:p w:rsidR="007D7F04" w:rsidRPr="002764B6" w:rsidRDefault="007D7F04" w:rsidP="00462309">
            <w:pPr>
              <w:pStyle w:val="Paragrafi"/>
              <w:ind w:firstLine="0"/>
              <w:rPr>
                <w:sz w:val="21"/>
                <w:szCs w:val="21"/>
                <w:lang w:val="sq-AL"/>
              </w:rPr>
            </w:pPr>
            <w:r w:rsidRPr="002764B6">
              <w:rPr>
                <w:sz w:val="21"/>
                <w:szCs w:val="21"/>
                <w:lang w:val="sq-AL"/>
              </w:rPr>
              <w:t>21. Roland Zenel Sula</w:t>
            </w:r>
          </w:p>
          <w:p w:rsidR="007D7F04" w:rsidRPr="002764B6" w:rsidRDefault="007D7F04" w:rsidP="00462309">
            <w:pPr>
              <w:pStyle w:val="Paragrafi"/>
              <w:ind w:firstLine="0"/>
              <w:rPr>
                <w:sz w:val="21"/>
                <w:szCs w:val="21"/>
                <w:lang w:val="sq-AL"/>
              </w:rPr>
            </w:pPr>
            <w:r w:rsidRPr="002764B6">
              <w:rPr>
                <w:sz w:val="21"/>
                <w:szCs w:val="21"/>
                <w:lang w:val="sq-AL"/>
              </w:rPr>
              <w:t>22. Adelina Misto Sula (Luli)</w:t>
            </w:r>
          </w:p>
          <w:p w:rsidR="007D7F04" w:rsidRPr="002764B6" w:rsidRDefault="007D7F04" w:rsidP="00462309">
            <w:pPr>
              <w:pStyle w:val="Paragrafi"/>
              <w:ind w:firstLine="0"/>
              <w:rPr>
                <w:sz w:val="21"/>
                <w:szCs w:val="21"/>
                <w:lang w:val="sq-AL"/>
              </w:rPr>
            </w:pPr>
            <w:r w:rsidRPr="002764B6">
              <w:rPr>
                <w:sz w:val="21"/>
                <w:szCs w:val="21"/>
                <w:lang w:val="sq-AL"/>
              </w:rPr>
              <w:t>23. Viola Roland Sula</w:t>
            </w:r>
          </w:p>
          <w:p w:rsidR="007D7F04" w:rsidRPr="002764B6" w:rsidRDefault="007D7F04" w:rsidP="00462309">
            <w:pPr>
              <w:pStyle w:val="Paragrafi"/>
              <w:ind w:firstLine="0"/>
              <w:rPr>
                <w:sz w:val="21"/>
                <w:szCs w:val="21"/>
                <w:lang w:val="sq-AL"/>
              </w:rPr>
            </w:pPr>
            <w:r w:rsidRPr="002764B6">
              <w:rPr>
                <w:sz w:val="21"/>
                <w:szCs w:val="21"/>
                <w:lang w:val="sq-AL"/>
              </w:rPr>
              <w:t>24. Kevin Roland Sula</w:t>
            </w:r>
          </w:p>
          <w:p w:rsidR="007D7F04" w:rsidRPr="002764B6" w:rsidRDefault="007D7F04" w:rsidP="00462309">
            <w:pPr>
              <w:pStyle w:val="Paragrafi"/>
              <w:ind w:firstLine="0"/>
              <w:rPr>
                <w:sz w:val="21"/>
                <w:szCs w:val="21"/>
                <w:lang w:val="sq-AL"/>
              </w:rPr>
            </w:pPr>
            <w:r w:rsidRPr="002764B6">
              <w:rPr>
                <w:sz w:val="21"/>
                <w:szCs w:val="21"/>
                <w:lang w:val="sq-AL"/>
              </w:rPr>
              <w:t>25. Franz Roland Sula</w:t>
            </w:r>
          </w:p>
        </w:tc>
      </w:tr>
    </w:tbl>
    <w:p w:rsidR="007D7F04" w:rsidRPr="002764B6" w:rsidRDefault="007D7F04" w:rsidP="007D7F04">
      <w:pPr>
        <w:pStyle w:val="Paragrafi"/>
        <w:rPr>
          <w:sz w:val="17"/>
          <w:szCs w:val="21"/>
          <w:lang w:val="sq-AL"/>
        </w:rPr>
      </w:pPr>
    </w:p>
    <w:p w:rsidR="007D7F04" w:rsidRPr="002764B6" w:rsidRDefault="007D7F04" w:rsidP="007D7F04">
      <w:pPr>
        <w:pStyle w:val="NeniNr"/>
        <w:rPr>
          <w:sz w:val="21"/>
          <w:szCs w:val="21"/>
          <w:lang w:val="sq-AL"/>
        </w:rPr>
      </w:pPr>
      <w:r w:rsidRPr="002764B6">
        <w:rPr>
          <w:sz w:val="21"/>
          <w:szCs w:val="21"/>
          <w:lang w:val="sq-AL"/>
        </w:rPr>
        <w:t>Neni 2</w:t>
      </w:r>
    </w:p>
    <w:p w:rsidR="007D7F04" w:rsidRPr="002764B6" w:rsidRDefault="007D7F04" w:rsidP="007D7F04">
      <w:pPr>
        <w:pStyle w:val="Paragrafi"/>
        <w:rPr>
          <w:sz w:val="17"/>
          <w:szCs w:val="21"/>
          <w:lang w:val="sq-AL"/>
        </w:rPr>
      </w:pPr>
    </w:p>
    <w:p w:rsidR="007D7F04" w:rsidRPr="002764B6" w:rsidRDefault="007D7F04" w:rsidP="007D7F04">
      <w:pPr>
        <w:pStyle w:val="Paragrafi"/>
        <w:rPr>
          <w:sz w:val="21"/>
          <w:szCs w:val="21"/>
          <w:lang w:val="sq-AL"/>
        </w:rPr>
      </w:pPr>
      <w:r w:rsidRPr="002764B6">
        <w:rPr>
          <w:sz w:val="21"/>
          <w:szCs w:val="21"/>
          <w:lang w:val="sq-AL"/>
        </w:rPr>
        <w:t xml:space="preserve"> Ky dekret hyn në fuqi menjëherë.</w:t>
      </w:r>
    </w:p>
    <w:p w:rsidR="007D7F04" w:rsidRPr="002764B6" w:rsidRDefault="007D7F04" w:rsidP="007D7F04">
      <w:pPr>
        <w:pStyle w:val="Paragrafi"/>
        <w:rPr>
          <w:sz w:val="17"/>
          <w:szCs w:val="21"/>
          <w:lang w:val="sq-AL"/>
        </w:rPr>
      </w:pPr>
    </w:p>
    <w:p w:rsidR="007D7F04" w:rsidRPr="002764B6" w:rsidRDefault="007D7F04" w:rsidP="007D7F04">
      <w:pPr>
        <w:pStyle w:val="Autoriteti"/>
        <w:rPr>
          <w:sz w:val="21"/>
          <w:szCs w:val="21"/>
          <w:lang w:val="sq-AL"/>
        </w:rPr>
      </w:pPr>
      <w:r w:rsidRPr="002764B6">
        <w:rPr>
          <w:sz w:val="21"/>
          <w:szCs w:val="21"/>
          <w:lang w:val="sq-AL"/>
        </w:rPr>
        <w:t>PRESIDENTI I REPUBLIKËS SË SHQIPËRISË</w:t>
      </w:r>
    </w:p>
    <w:p w:rsidR="007D7F04" w:rsidRPr="002764B6" w:rsidRDefault="007D7F04" w:rsidP="007D7F04">
      <w:pPr>
        <w:pStyle w:val="AutoritetiEmer"/>
        <w:rPr>
          <w:sz w:val="21"/>
          <w:szCs w:val="21"/>
          <w:lang w:val="sq-AL"/>
        </w:rPr>
      </w:pPr>
      <w:r w:rsidRPr="002764B6">
        <w:rPr>
          <w:sz w:val="21"/>
          <w:szCs w:val="21"/>
          <w:lang w:val="sq-AL"/>
        </w:rPr>
        <w:t>Bujar Nishani</w:t>
      </w:r>
    </w:p>
    <w:sectPr w:rsidR="007D7F04" w:rsidRPr="002764B6" w:rsidSect="00F154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D7F04"/>
    <w:rsid w:val="00205BBD"/>
    <w:rsid w:val="00462309"/>
    <w:rsid w:val="007D7F04"/>
    <w:rsid w:val="00F154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7872C84-DFC0-4028-B0DB-B82D5FB74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F04"/>
    <w:rPr>
      <w:rFonts w:ascii="Times New Roman" w:eastAsia="MS Mincho" w:hAnsi="Times New Roman"/>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D7F04"/>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Emer">
    <w:name w:val="Autoriteti_Emer"/>
    <w:next w:val="Normal"/>
    <w:rsid w:val="007D7F04"/>
    <w:pPr>
      <w:widowControl w:val="0"/>
      <w:jc w:val="right"/>
    </w:pPr>
    <w:rPr>
      <w:rFonts w:ascii="CG Times" w:eastAsia="MS Mincho" w:hAnsi="CG Times" w:cs="CG Times"/>
      <w:b/>
      <w:bCs/>
      <w:sz w:val="22"/>
      <w:szCs w:val="22"/>
      <w:lang w:eastAsia="en-US"/>
    </w:rPr>
  </w:style>
  <w:style w:type="paragraph" w:customStyle="1" w:styleId="NeniNr">
    <w:name w:val="Neni_Nr"/>
    <w:next w:val="Normal"/>
    <w:link w:val="NeniNrChar"/>
    <w:rsid w:val="007D7F04"/>
    <w:pPr>
      <w:keepNext/>
      <w:widowControl w:val="0"/>
      <w:jc w:val="center"/>
    </w:pPr>
    <w:rPr>
      <w:rFonts w:ascii="CG Times" w:eastAsia="MS Mincho" w:hAnsi="CG Times" w:cs="CG Times"/>
      <w:sz w:val="22"/>
      <w:szCs w:val="22"/>
      <w:lang w:eastAsia="en-US"/>
    </w:rPr>
  </w:style>
  <w:style w:type="paragraph" w:customStyle="1" w:styleId="NumriData">
    <w:name w:val="Numri_Data"/>
    <w:next w:val="Normal"/>
    <w:link w:val="NumriDataChar"/>
    <w:rsid w:val="007D7F04"/>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7D7F04"/>
    <w:rPr>
      <w:rFonts w:ascii="CG Times" w:eastAsia="MS Mincho" w:hAnsi="CG Times" w:cs="CG Times"/>
      <w:b/>
      <w:bCs/>
      <w:sz w:val="22"/>
      <w:szCs w:val="22"/>
      <w:lang w:val="en-GB" w:eastAsia="en-US" w:bidi="ar-SA"/>
    </w:rPr>
  </w:style>
  <w:style w:type="paragraph" w:customStyle="1" w:styleId="Paragrafi">
    <w:name w:val="Paragrafi"/>
    <w:link w:val="ParagrafiChar"/>
    <w:rsid w:val="007D7F04"/>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7D7F04"/>
    <w:rPr>
      <w:rFonts w:ascii="CG Times" w:eastAsia="MS Mincho" w:hAnsi="CG Times" w:cs="CG Times"/>
      <w:sz w:val="22"/>
      <w:szCs w:val="22"/>
      <w:lang w:val="en-US" w:eastAsia="en-US" w:bidi="ar-SA"/>
    </w:rPr>
  </w:style>
  <w:style w:type="paragraph" w:customStyle="1" w:styleId="Titulli">
    <w:name w:val="Titulli"/>
    <w:next w:val="Normal"/>
    <w:link w:val="TitulliChar"/>
    <w:rsid w:val="007D7F04"/>
    <w:pPr>
      <w:keepNext/>
      <w:widowControl w:val="0"/>
      <w:jc w:val="center"/>
      <w:outlineLvl w:val="1"/>
    </w:pPr>
    <w:rPr>
      <w:rFonts w:ascii="CG Times" w:eastAsia="MS Mincho" w:hAnsi="CG Times" w:cs="CG Times"/>
      <w:b/>
      <w:bCs/>
      <w:caps/>
      <w:sz w:val="22"/>
      <w:szCs w:val="22"/>
      <w:lang w:eastAsia="en-US"/>
    </w:rPr>
  </w:style>
  <w:style w:type="paragraph" w:customStyle="1" w:styleId="Autoriteti">
    <w:name w:val="Autoriteti"/>
    <w:next w:val="Normal"/>
    <w:link w:val="AutoritetiChar"/>
    <w:rsid w:val="007D7F04"/>
    <w:pPr>
      <w:keepNext/>
      <w:widowControl w:val="0"/>
      <w:jc w:val="right"/>
    </w:pPr>
    <w:rPr>
      <w:rFonts w:ascii="CG Times" w:eastAsia="MS Mincho" w:hAnsi="CG Times" w:cs="CG Times"/>
      <w:caps/>
      <w:sz w:val="22"/>
      <w:szCs w:val="22"/>
      <w:lang w:eastAsia="en-US"/>
    </w:rPr>
  </w:style>
  <w:style w:type="character" w:customStyle="1" w:styleId="TitulliChar">
    <w:name w:val="Titulli Char"/>
    <w:basedOn w:val="DefaultParagraphFont"/>
    <w:link w:val="Titulli"/>
    <w:rsid w:val="007D7F04"/>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7D7F04"/>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D7F04"/>
    <w:rPr>
      <w:rFonts w:ascii="CG Times" w:eastAsia="MS Mincho" w:hAnsi="CG Times" w:cs="CG Times"/>
      <w:b/>
      <w:bCs/>
      <w:caps/>
      <w:color w:val="000000"/>
      <w:sz w:val="22"/>
      <w:szCs w:val="22"/>
      <w:lang w:val="en-GB" w:eastAsia="en-US" w:bidi="ar-SA"/>
    </w:rPr>
  </w:style>
  <w:style w:type="character" w:customStyle="1" w:styleId="NeniNrChar">
    <w:name w:val="Neni_Nr Char"/>
    <w:basedOn w:val="DefaultParagraphFont"/>
    <w:link w:val="NeniNr"/>
    <w:rsid w:val="007D7F04"/>
    <w:rPr>
      <w:rFonts w:ascii="CG Times" w:eastAsia="MS Mincho" w:hAnsi="CG Times" w:cs="CG Time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995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2019-03-18T15:24:00Z</dcterms:created>
  <dcterms:modified xsi:type="dcterms:W3CDTF">2019-03-18T15:24:00Z</dcterms:modified>
</cp:coreProperties>
</file>