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1DA5" w:rsidRPr="005B6E5E" w:rsidRDefault="00E31DA5" w:rsidP="00E31DA5">
      <w:pPr>
        <w:pStyle w:val="Akti"/>
        <w:keepNext w:val="0"/>
        <w:rPr>
          <w:lang w:val="sq-AL"/>
        </w:rPr>
      </w:pPr>
      <w:bookmarkStart w:id="0" w:name="_GoBack"/>
      <w:bookmarkEnd w:id="0"/>
      <w:r w:rsidRPr="005B6E5E">
        <w:rPr>
          <w:lang w:val="sq-AL"/>
        </w:rPr>
        <w:t>DEKRET</w:t>
      </w:r>
    </w:p>
    <w:p w:rsidR="00E31DA5" w:rsidRPr="005B6E5E" w:rsidRDefault="00E31DA5" w:rsidP="00E31DA5">
      <w:pPr>
        <w:pStyle w:val="NumriData"/>
        <w:keepNext w:val="0"/>
        <w:rPr>
          <w:lang w:val="sq-AL"/>
        </w:rPr>
      </w:pPr>
      <w:r w:rsidRPr="005B6E5E">
        <w:rPr>
          <w:lang w:val="sq-AL"/>
        </w:rPr>
        <w:t>Nr. 7759, datë 17.8.2012</w:t>
      </w:r>
    </w:p>
    <w:p w:rsidR="00E31DA5" w:rsidRPr="005B6E5E" w:rsidRDefault="00E31DA5" w:rsidP="00E31DA5">
      <w:pPr>
        <w:pStyle w:val="Paragrafi"/>
        <w:rPr>
          <w:lang w:val="sq-AL"/>
        </w:rPr>
      </w:pPr>
    </w:p>
    <w:p w:rsidR="00E31DA5" w:rsidRPr="005B6E5E" w:rsidRDefault="00E31DA5" w:rsidP="00E31DA5">
      <w:pPr>
        <w:pStyle w:val="Titulli"/>
        <w:keepNext w:val="0"/>
        <w:rPr>
          <w:lang w:val="sq-AL"/>
        </w:rPr>
      </w:pPr>
      <w:r w:rsidRPr="005B6E5E">
        <w:rPr>
          <w:lang w:val="sq-AL"/>
        </w:rPr>
        <w:t>PËR LEJIMIN E LËNIES SË SHTETËSISË SHQIPTARE</w:t>
      </w:r>
    </w:p>
    <w:p w:rsidR="00E31DA5" w:rsidRPr="005B6E5E" w:rsidRDefault="00E31DA5" w:rsidP="00E31DA5">
      <w:pPr>
        <w:pStyle w:val="Paragrafi"/>
        <w:rPr>
          <w:lang w:val="sq-AL"/>
        </w:rPr>
      </w:pPr>
    </w:p>
    <w:p w:rsidR="00E31DA5" w:rsidRPr="005B6E5E" w:rsidRDefault="00E31DA5" w:rsidP="00E31DA5">
      <w:pPr>
        <w:pStyle w:val="Paragrafi"/>
        <w:rPr>
          <w:lang w:val="sq-AL"/>
        </w:rPr>
      </w:pPr>
      <w:r w:rsidRPr="005B6E5E">
        <w:rPr>
          <w:lang w:val="sq-AL"/>
        </w:rPr>
        <w:t>Në mbështetje të nenit 92 pika “c” dhe nenit 93 të Kushtetutës, si dhe të neneve 15 dhe 20 të ligjit nr. 8389, datë 5.8.1998 “Për shtetësinë shqiptare”, të ndryshuar, bazuar edhe në propozimin e Ministrit të Brendshëm,</w:t>
      </w:r>
    </w:p>
    <w:p w:rsidR="00E31DA5" w:rsidRPr="005B6E5E" w:rsidRDefault="00E31DA5" w:rsidP="00E31DA5">
      <w:pPr>
        <w:pStyle w:val="Paragrafi"/>
        <w:rPr>
          <w:lang w:val="sq-AL"/>
        </w:rPr>
      </w:pPr>
      <w:r w:rsidRPr="005B6E5E">
        <w:rPr>
          <w:lang w:val="sq-AL"/>
        </w:rPr>
        <w:t> </w:t>
      </w:r>
    </w:p>
    <w:p w:rsidR="00E31DA5" w:rsidRPr="005B6E5E" w:rsidRDefault="00E31DA5" w:rsidP="00E31DA5">
      <w:pPr>
        <w:pStyle w:val="VENDOSI"/>
        <w:keepNext w:val="0"/>
        <w:rPr>
          <w:lang w:val="sq-AL"/>
        </w:rPr>
      </w:pPr>
      <w:r w:rsidRPr="005B6E5E">
        <w:rPr>
          <w:lang w:val="sq-AL"/>
        </w:rPr>
        <w:t>DEKRETOJ:</w:t>
      </w:r>
    </w:p>
    <w:p w:rsidR="00E31DA5" w:rsidRPr="005B6E5E" w:rsidRDefault="00E31DA5" w:rsidP="00E31DA5">
      <w:pPr>
        <w:pStyle w:val="Paragrafi"/>
        <w:rPr>
          <w:lang w:val="sq-AL"/>
        </w:rPr>
      </w:pPr>
    </w:p>
    <w:p w:rsidR="00E31DA5" w:rsidRPr="005B6E5E" w:rsidRDefault="00E31DA5" w:rsidP="00E31DA5">
      <w:pPr>
        <w:pStyle w:val="NeniNr"/>
        <w:keepNext w:val="0"/>
        <w:rPr>
          <w:lang w:val="sq-AL"/>
        </w:rPr>
      </w:pPr>
      <w:r w:rsidRPr="005B6E5E">
        <w:rPr>
          <w:lang w:val="sq-AL"/>
        </w:rPr>
        <w:t>Neni 1</w:t>
      </w:r>
    </w:p>
    <w:p w:rsidR="00E31DA5" w:rsidRPr="005B6E5E" w:rsidRDefault="00E31DA5" w:rsidP="00E31DA5">
      <w:pPr>
        <w:pStyle w:val="Paragrafi"/>
        <w:rPr>
          <w:lang w:val="sq-AL"/>
        </w:rPr>
      </w:pPr>
    </w:p>
    <w:p w:rsidR="00E31DA5" w:rsidRPr="005B6E5E" w:rsidRDefault="00E31DA5" w:rsidP="00E31DA5">
      <w:pPr>
        <w:pStyle w:val="Paragrafi"/>
        <w:rPr>
          <w:lang w:val="sq-AL"/>
        </w:rPr>
      </w:pPr>
      <w:r w:rsidRPr="005B6E5E">
        <w:rPr>
          <w:lang w:val="sq-AL"/>
        </w:rPr>
        <w:t>U lejohet lënia e shtetësisë shqiptare me kërkesë të tyre personave të mëposhtëm:</w:t>
      </w:r>
    </w:p>
    <w:p w:rsidR="00E31DA5" w:rsidRDefault="00E31DA5" w:rsidP="00E31DA5">
      <w:pPr>
        <w:pStyle w:val="Paragrafi"/>
        <w:rPr>
          <w:lang w:val="sq-AL"/>
        </w:rPr>
      </w:pPr>
    </w:p>
    <w:tbl>
      <w:tblPr>
        <w:tblW w:w="4634" w:type="pct"/>
        <w:tblInd w:w="817" w:type="dxa"/>
        <w:tblLook w:val="04A0" w:firstRow="1" w:lastRow="0" w:firstColumn="1" w:lastColumn="0" w:noHBand="0" w:noVBand="1"/>
      </w:tblPr>
      <w:tblGrid>
        <w:gridCol w:w="592"/>
        <w:gridCol w:w="3551"/>
        <w:gridCol w:w="554"/>
        <w:gridCol w:w="4178"/>
      </w:tblGrid>
      <w:tr w:rsidR="00E31DA5" w:rsidTr="00512D37">
        <w:tc>
          <w:tcPr>
            <w:tcW w:w="333" w:type="pct"/>
          </w:tcPr>
          <w:p w:rsidR="00E31DA5" w:rsidRPr="00BA0FF0" w:rsidRDefault="00E31DA5" w:rsidP="00512D37">
            <w:pPr>
              <w:pStyle w:val="Paragrafi"/>
              <w:ind w:firstLine="0"/>
              <w:jc w:val="right"/>
              <w:rPr>
                <w:lang w:val="sq-AL"/>
              </w:rPr>
            </w:pPr>
            <w:r w:rsidRPr="00BA0FF0">
              <w:rPr>
                <w:lang w:val="sq-AL"/>
              </w:rPr>
              <w:t>1</w:t>
            </w:r>
            <w:r>
              <w:rPr>
                <w:lang w:val="sq-AL"/>
              </w:rPr>
              <w:t>.</w:t>
            </w:r>
          </w:p>
        </w:tc>
        <w:tc>
          <w:tcPr>
            <w:tcW w:w="2000" w:type="pct"/>
          </w:tcPr>
          <w:p w:rsidR="00E31DA5" w:rsidRPr="00BA0FF0" w:rsidRDefault="00E31DA5" w:rsidP="00512D37">
            <w:pPr>
              <w:pStyle w:val="Paragrafi"/>
              <w:ind w:firstLine="0"/>
              <w:rPr>
                <w:lang w:val="sq-AL"/>
              </w:rPr>
            </w:pPr>
            <w:r w:rsidRPr="00BA0FF0">
              <w:rPr>
                <w:lang w:val="sq-AL"/>
              </w:rPr>
              <w:t>Miri Astrit Xhelili</w:t>
            </w:r>
          </w:p>
        </w:tc>
        <w:tc>
          <w:tcPr>
            <w:tcW w:w="312" w:type="pct"/>
          </w:tcPr>
          <w:p w:rsidR="00E31DA5" w:rsidRPr="00BA0FF0" w:rsidRDefault="00E31DA5" w:rsidP="00512D37">
            <w:pPr>
              <w:pStyle w:val="Paragrafi"/>
              <w:ind w:firstLine="0"/>
              <w:rPr>
                <w:lang w:val="sq-AL"/>
              </w:rPr>
            </w:pPr>
            <w:r w:rsidRPr="00BA0FF0">
              <w:rPr>
                <w:lang w:val="sq-AL"/>
              </w:rPr>
              <w:t>16</w:t>
            </w:r>
            <w:r>
              <w:rPr>
                <w:lang w:val="sq-AL"/>
              </w:rPr>
              <w:t>.</w:t>
            </w:r>
          </w:p>
        </w:tc>
        <w:tc>
          <w:tcPr>
            <w:tcW w:w="2354" w:type="pct"/>
          </w:tcPr>
          <w:p w:rsidR="00E31DA5" w:rsidRPr="00BA0FF0" w:rsidRDefault="00E31DA5" w:rsidP="00512D37">
            <w:pPr>
              <w:pStyle w:val="Paragrafi"/>
              <w:ind w:firstLine="0"/>
              <w:rPr>
                <w:lang w:val="sq-AL"/>
              </w:rPr>
            </w:pPr>
            <w:r w:rsidRPr="00BA0FF0">
              <w:rPr>
                <w:lang w:val="sq-AL"/>
              </w:rPr>
              <w:t>Genci Ramadan Toska</w:t>
            </w:r>
          </w:p>
        </w:tc>
      </w:tr>
      <w:tr w:rsidR="00E31DA5" w:rsidTr="00512D37">
        <w:tc>
          <w:tcPr>
            <w:tcW w:w="333" w:type="pct"/>
          </w:tcPr>
          <w:p w:rsidR="00E31DA5" w:rsidRPr="00BA0FF0" w:rsidRDefault="00E31DA5" w:rsidP="00512D37">
            <w:pPr>
              <w:pStyle w:val="Paragrafi"/>
              <w:ind w:firstLine="0"/>
              <w:jc w:val="right"/>
              <w:rPr>
                <w:lang w:val="sq-AL"/>
              </w:rPr>
            </w:pPr>
            <w:r w:rsidRPr="00BA0FF0">
              <w:rPr>
                <w:lang w:val="sq-AL"/>
              </w:rPr>
              <w:t>2</w:t>
            </w:r>
            <w:r>
              <w:rPr>
                <w:lang w:val="sq-AL"/>
              </w:rPr>
              <w:t>.</w:t>
            </w:r>
          </w:p>
        </w:tc>
        <w:tc>
          <w:tcPr>
            <w:tcW w:w="2000" w:type="pct"/>
          </w:tcPr>
          <w:p w:rsidR="00E31DA5" w:rsidRPr="00BA0FF0" w:rsidRDefault="00E31DA5" w:rsidP="00512D37">
            <w:pPr>
              <w:pStyle w:val="Paragrafi"/>
              <w:ind w:firstLine="0"/>
              <w:rPr>
                <w:lang w:val="sq-AL"/>
              </w:rPr>
            </w:pPr>
            <w:r w:rsidRPr="00BA0FF0">
              <w:rPr>
                <w:lang w:val="sq-AL"/>
              </w:rPr>
              <w:t>Ridvan Halit Dule</w:t>
            </w:r>
          </w:p>
        </w:tc>
        <w:tc>
          <w:tcPr>
            <w:tcW w:w="312" w:type="pct"/>
          </w:tcPr>
          <w:p w:rsidR="00E31DA5" w:rsidRPr="00BA0FF0" w:rsidRDefault="00E31DA5" w:rsidP="00512D37">
            <w:pPr>
              <w:pStyle w:val="Paragrafi"/>
              <w:ind w:firstLine="0"/>
              <w:rPr>
                <w:lang w:val="sq-AL"/>
              </w:rPr>
            </w:pPr>
            <w:r w:rsidRPr="00BA0FF0">
              <w:rPr>
                <w:lang w:val="sq-AL"/>
              </w:rPr>
              <w:t>17</w:t>
            </w:r>
            <w:r>
              <w:rPr>
                <w:lang w:val="sq-AL"/>
              </w:rPr>
              <w:t>.</w:t>
            </w:r>
          </w:p>
        </w:tc>
        <w:tc>
          <w:tcPr>
            <w:tcW w:w="2354" w:type="pct"/>
          </w:tcPr>
          <w:p w:rsidR="00E31DA5" w:rsidRPr="00BA0FF0" w:rsidRDefault="00E31DA5" w:rsidP="00512D37">
            <w:pPr>
              <w:pStyle w:val="Paragrafi"/>
              <w:ind w:firstLine="0"/>
              <w:rPr>
                <w:lang w:val="sq-AL"/>
              </w:rPr>
            </w:pPr>
            <w:r w:rsidRPr="00BA0FF0">
              <w:rPr>
                <w:lang w:val="sq-AL"/>
              </w:rPr>
              <w:t>Astrit Leonat Shkurti</w:t>
            </w:r>
          </w:p>
        </w:tc>
      </w:tr>
      <w:tr w:rsidR="00E31DA5" w:rsidTr="00512D37">
        <w:tc>
          <w:tcPr>
            <w:tcW w:w="333" w:type="pct"/>
          </w:tcPr>
          <w:p w:rsidR="00E31DA5" w:rsidRPr="00BA0FF0" w:rsidRDefault="00E31DA5" w:rsidP="00512D37">
            <w:pPr>
              <w:pStyle w:val="Paragrafi"/>
              <w:ind w:firstLine="0"/>
              <w:jc w:val="right"/>
              <w:rPr>
                <w:lang w:val="sq-AL"/>
              </w:rPr>
            </w:pPr>
            <w:r w:rsidRPr="00BA0FF0">
              <w:rPr>
                <w:lang w:val="sq-AL"/>
              </w:rPr>
              <w:t>3</w:t>
            </w:r>
            <w:r>
              <w:rPr>
                <w:lang w:val="sq-AL"/>
              </w:rPr>
              <w:t>.</w:t>
            </w:r>
          </w:p>
        </w:tc>
        <w:tc>
          <w:tcPr>
            <w:tcW w:w="2000" w:type="pct"/>
          </w:tcPr>
          <w:p w:rsidR="00E31DA5" w:rsidRPr="00BA0FF0" w:rsidRDefault="00E31DA5" w:rsidP="00512D37">
            <w:pPr>
              <w:pStyle w:val="Paragrafi"/>
              <w:ind w:firstLine="0"/>
              <w:rPr>
                <w:lang w:val="sq-AL"/>
              </w:rPr>
            </w:pPr>
            <w:r w:rsidRPr="00BA0FF0">
              <w:rPr>
                <w:lang w:val="sq-AL"/>
              </w:rPr>
              <w:t>Fitret Niazi Dule (Talelli)</w:t>
            </w:r>
          </w:p>
        </w:tc>
        <w:tc>
          <w:tcPr>
            <w:tcW w:w="312" w:type="pct"/>
          </w:tcPr>
          <w:p w:rsidR="00E31DA5" w:rsidRPr="00BA0FF0" w:rsidRDefault="00E31DA5" w:rsidP="00512D37">
            <w:pPr>
              <w:pStyle w:val="Paragrafi"/>
              <w:ind w:firstLine="0"/>
              <w:rPr>
                <w:lang w:val="sq-AL"/>
              </w:rPr>
            </w:pPr>
            <w:r w:rsidRPr="00BA0FF0">
              <w:rPr>
                <w:lang w:val="sq-AL"/>
              </w:rPr>
              <w:t>18</w:t>
            </w:r>
            <w:r>
              <w:rPr>
                <w:lang w:val="sq-AL"/>
              </w:rPr>
              <w:t>.</w:t>
            </w:r>
          </w:p>
        </w:tc>
        <w:tc>
          <w:tcPr>
            <w:tcW w:w="2354" w:type="pct"/>
          </w:tcPr>
          <w:p w:rsidR="00E31DA5" w:rsidRPr="00BA0FF0" w:rsidRDefault="00E31DA5" w:rsidP="00512D37">
            <w:pPr>
              <w:pStyle w:val="Paragrafi"/>
              <w:ind w:firstLine="0"/>
              <w:rPr>
                <w:lang w:val="sq-AL"/>
              </w:rPr>
            </w:pPr>
            <w:r w:rsidRPr="00BA0FF0">
              <w:rPr>
                <w:lang w:val="sq-AL"/>
              </w:rPr>
              <w:t>Taulant Leonat Shkurti</w:t>
            </w:r>
          </w:p>
        </w:tc>
      </w:tr>
      <w:tr w:rsidR="00E31DA5" w:rsidTr="00512D37">
        <w:tc>
          <w:tcPr>
            <w:tcW w:w="333" w:type="pct"/>
          </w:tcPr>
          <w:p w:rsidR="00E31DA5" w:rsidRPr="00BA0FF0" w:rsidRDefault="00E31DA5" w:rsidP="00512D37">
            <w:pPr>
              <w:pStyle w:val="Paragrafi"/>
              <w:ind w:firstLine="0"/>
              <w:jc w:val="right"/>
              <w:rPr>
                <w:lang w:val="sq-AL"/>
              </w:rPr>
            </w:pPr>
            <w:r w:rsidRPr="00BA0FF0">
              <w:rPr>
                <w:lang w:val="sq-AL"/>
              </w:rPr>
              <w:t>4</w:t>
            </w:r>
            <w:r>
              <w:rPr>
                <w:lang w:val="sq-AL"/>
              </w:rPr>
              <w:t>.</w:t>
            </w:r>
          </w:p>
        </w:tc>
        <w:tc>
          <w:tcPr>
            <w:tcW w:w="2000" w:type="pct"/>
          </w:tcPr>
          <w:p w:rsidR="00E31DA5" w:rsidRPr="00BA0FF0" w:rsidRDefault="00E31DA5" w:rsidP="00512D37">
            <w:pPr>
              <w:pStyle w:val="Paragrafi"/>
              <w:ind w:firstLine="0"/>
              <w:rPr>
                <w:lang w:val="sq-AL"/>
              </w:rPr>
            </w:pPr>
            <w:r w:rsidRPr="00BA0FF0">
              <w:rPr>
                <w:lang w:val="sq-AL"/>
              </w:rPr>
              <w:t>Pllumb Fran Marku</w:t>
            </w:r>
          </w:p>
        </w:tc>
        <w:tc>
          <w:tcPr>
            <w:tcW w:w="312" w:type="pct"/>
          </w:tcPr>
          <w:p w:rsidR="00E31DA5" w:rsidRPr="00BA0FF0" w:rsidRDefault="00E31DA5" w:rsidP="00512D37">
            <w:pPr>
              <w:pStyle w:val="Paragrafi"/>
              <w:ind w:firstLine="0"/>
              <w:rPr>
                <w:lang w:val="sq-AL"/>
              </w:rPr>
            </w:pPr>
            <w:r w:rsidRPr="00BA0FF0">
              <w:rPr>
                <w:lang w:val="sq-AL"/>
              </w:rPr>
              <w:t>19</w:t>
            </w:r>
            <w:r>
              <w:rPr>
                <w:lang w:val="sq-AL"/>
              </w:rPr>
              <w:t>.</w:t>
            </w:r>
          </w:p>
        </w:tc>
        <w:tc>
          <w:tcPr>
            <w:tcW w:w="2354" w:type="pct"/>
          </w:tcPr>
          <w:p w:rsidR="00E31DA5" w:rsidRPr="00BA0FF0" w:rsidRDefault="00E31DA5" w:rsidP="00512D37">
            <w:pPr>
              <w:pStyle w:val="Paragrafi"/>
              <w:ind w:firstLine="0"/>
              <w:rPr>
                <w:lang w:val="sq-AL"/>
              </w:rPr>
            </w:pPr>
            <w:r w:rsidRPr="00BA0FF0">
              <w:rPr>
                <w:lang w:val="sq-AL"/>
              </w:rPr>
              <w:t>Amalia Xhorxhi Kapsalidhi (Jani)</w:t>
            </w:r>
          </w:p>
        </w:tc>
      </w:tr>
      <w:tr w:rsidR="00E31DA5" w:rsidTr="00512D37">
        <w:tc>
          <w:tcPr>
            <w:tcW w:w="333" w:type="pct"/>
          </w:tcPr>
          <w:p w:rsidR="00E31DA5" w:rsidRPr="00BA0FF0" w:rsidRDefault="00E31DA5" w:rsidP="00512D37">
            <w:pPr>
              <w:pStyle w:val="Paragrafi"/>
              <w:ind w:firstLine="0"/>
              <w:jc w:val="right"/>
              <w:rPr>
                <w:lang w:val="sq-AL"/>
              </w:rPr>
            </w:pPr>
            <w:r w:rsidRPr="00BA0FF0">
              <w:rPr>
                <w:lang w:val="sq-AL"/>
              </w:rPr>
              <w:t>5</w:t>
            </w:r>
            <w:r>
              <w:rPr>
                <w:lang w:val="sq-AL"/>
              </w:rPr>
              <w:t>.</w:t>
            </w:r>
          </w:p>
        </w:tc>
        <w:tc>
          <w:tcPr>
            <w:tcW w:w="2000" w:type="pct"/>
          </w:tcPr>
          <w:p w:rsidR="00E31DA5" w:rsidRPr="00BA0FF0" w:rsidRDefault="00E31DA5" w:rsidP="00512D37">
            <w:pPr>
              <w:pStyle w:val="Paragrafi"/>
              <w:ind w:firstLine="0"/>
              <w:rPr>
                <w:lang w:val="sq-AL"/>
              </w:rPr>
            </w:pPr>
            <w:r w:rsidRPr="00BA0FF0">
              <w:rPr>
                <w:lang w:val="sq-AL"/>
              </w:rPr>
              <w:t>Elvis Pllumb Marku</w:t>
            </w:r>
          </w:p>
        </w:tc>
        <w:tc>
          <w:tcPr>
            <w:tcW w:w="312" w:type="pct"/>
          </w:tcPr>
          <w:p w:rsidR="00E31DA5" w:rsidRPr="00BA0FF0" w:rsidRDefault="00E31DA5" w:rsidP="00512D37">
            <w:pPr>
              <w:pStyle w:val="Paragrafi"/>
              <w:ind w:firstLine="0"/>
              <w:rPr>
                <w:lang w:val="sq-AL"/>
              </w:rPr>
            </w:pPr>
            <w:r w:rsidRPr="00BA0FF0">
              <w:rPr>
                <w:lang w:val="sq-AL"/>
              </w:rPr>
              <w:t>20</w:t>
            </w:r>
            <w:r>
              <w:rPr>
                <w:lang w:val="sq-AL"/>
              </w:rPr>
              <w:t>.</w:t>
            </w:r>
          </w:p>
        </w:tc>
        <w:tc>
          <w:tcPr>
            <w:tcW w:w="2354" w:type="pct"/>
          </w:tcPr>
          <w:p w:rsidR="00E31DA5" w:rsidRPr="00BA0FF0" w:rsidRDefault="00E31DA5" w:rsidP="00512D37">
            <w:pPr>
              <w:pStyle w:val="Paragrafi"/>
              <w:ind w:firstLine="0"/>
              <w:rPr>
                <w:lang w:val="sq-AL"/>
              </w:rPr>
            </w:pPr>
            <w:r w:rsidRPr="00BA0FF0">
              <w:rPr>
                <w:lang w:val="sq-AL"/>
              </w:rPr>
              <w:t>Meri Leonard Jäschke (Lufi)</w:t>
            </w:r>
          </w:p>
        </w:tc>
      </w:tr>
      <w:tr w:rsidR="00E31DA5" w:rsidTr="00512D37">
        <w:tc>
          <w:tcPr>
            <w:tcW w:w="333" w:type="pct"/>
          </w:tcPr>
          <w:p w:rsidR="00E31DA5" w:rsidRPr="00BA0FF0" w:rsidRDefault="00E31DA5" w:rsidP="00512D37">
            <w:pPr>
              <w:pStyle w:val="Paragrafi"/>
              <w:ind w:firstLine="0"/>
              <w:jc w:val="right"/>
              <w:rPr>
                <w:lang w:val="sq-AL"/>
              </w:rPr>
            </w:pPr>
            <w:r w:rsidRPr="00BA0FF0">
              <w:rPr>
                <w:lang w:val="sq-AL"/>
              </w:rPr>
              <w:t>6</w:t>
            </w:r>
            <w:r>
              <w:rPr>
                <w:lang w:val="sq-AL"/>
              </w:rPr>
              <w:t>.</w:t>
            </w:r>
          </w:p>
        </w:tc>
        <w:tc>
          <w:tcPr>
            <w:tcW w:w="2000" w:type="pct"/>
          </w:tcPr>
          <w:p w:rsidR="00E31DA5" w:rsidRPr="00BA0FF0" w:rsidRDefault="00E31DA5" w:rsidP="00512D37">
            <w:pPr>
              <w:pStyle w:val="Paragrafi"/>
              <w:ind w:firstLine="0"/>
              <w:rPr>
                <w:lang w:val="sq-AL"/>
              </w:rPr>
            </w:pPr>
            <w:r w:rsidRPr="00BA0FF0">
              <w:rPr>
                <w:lang w:val="sq-AL"/>
              </w:rPr>
              <w:t>Eva Pllumb Marku</w:t>
            </w:r>
          </w:p>
        </w:tc>
        <w:tc>
          <w:tcPr>
            <w:tcW w:w="312" w:type="pct"/>
          </w:tcPr>
          <w:p w:rsidR="00E31DA5" w:rsidRPr="00BA0FF0" w:rsidRDefault="00E31DA5" w:rsidP="00512D37">
            <w:pPr>
              <w:pStyle w:val="Paragrafi"/>
              <w:ind w:firstLine="0"/>
              <w:rPr>
                <w:lang w:val="sq-AL"/>
              </w:rPr>
            </w:pPr>
            <w:r w:rsidRPr="00BA0FF0">
              <w:rPr>
                <w:lang w:val="sq-AL"/>
              </w:rPr>
              <w:t>21</w:t>
            </w:r>
            <w:r>
              <w:rPr>
                <w:lang w:val="sq-AL"/>
              </w:rPr>
              <w:t>.</w:t>
            </w:r>
          </w:p>
        </w:tc>
        <w:tc>
          <w:tcPr>
            <w:tcW w:w="2354" w:type="pct"/>
          </w:tcPr>
          <w:p w:rsidR="00E31DA5" w:rsidRPr="00BA0FF0" w:rsidRDefault="00E31DA5" w:rsidP="00512D37">
            <w:pPr>
              <w:pStyle w:val="Paragrafi"/>
              <w:ind w:firstLine="0"/>
              <w:rPr>
                <w:lang w:val="sq-AL"/>
              </w:rPr>
            </w:pPr>
            <w:r w:rsidRPr="00BA0FF0">
              <w:rPr>
                <w:lang w:val="sq-AL"/>
              </w:rPr>
              <w:t>Iton Alfons Theka</w:t>
            </w:r>
          </w:p>
        </w:tc>
      </w:tr>
      <w:tr w:rsidR="00E31DA5" w:rsidTr="00512D37">
        <w:tc>
          <w:tcPr>
            <w:tcW w:w="333" w:type="pct"/>
          </w:tcPr>
          <w:p w:rsidR="00E31DA5" w:rsidRPr="00BA0FF0" w:rsidRDefault="00E31DA5" w:rsidP="00512D37">
            <w:pPr>
              <w:pStyle w:val="Paragrafi"/>
              <w:ind w:firstLine="0"/>
              <w:jc w:val="right"/>
              <w:rPr>
                <w:lang w:val="sq-AL"/>
              </w:rPr>
            </w:pPr>
            <w:r w:rsidRPr="00BA0FF0">
              <w:rPr>
                <w:lang w:val="sq-AL"/>
              </w:rPr>
              <w:t>7</w:t>
            </w:r>
            <w:r>
              <w:rPr>
                <w:lang w:val="sq-AL"/>
              </w:rPr>
              <w:t>.</w:t>
            </w:r>
          </w:p>
        </w:tc>
        <w:tc>
          <w:tcPr>
            <w:tcW w:w="2000" w:type="pct"/>
          </w:tcPr>
          <w:p w:rsidR="00E31DA5" w:rsidRPr="00BA0FF0" w:rsidRDefault="00E31DA5" w:rsidP="00512D37">
            <w:pPr>
              <w:pStyle w:val="Paragrafi"/>
              <w:ind w:firstLine="0"/>
              <w:rPr>
                <w:lang w:val="sq-AL"/>
              </w:rPr>
            </w:pPr>
            <w:r w:rsidRPr="00BA0FF0">
              <w:rPr>
                <w:lang w:val="sq-AL"/>
              </w:rPr>
              <w:t>Apostol Fidai Qazimllari</w:t>
            </w:r>
          </w:p>
        </w:tc>
        <w:tc>
          <w:tcPr>
            <w:tcW w:w="312" w:type="pct"/>
          </w:tcPr>
          <w:p w:rsidR="00E31DA5" w:rsidRPr="00BA0FF0" w:rsidRDefault="00E31DA5" w:rsidP="00512D37">
            <w:pPr>
              <w:pStyle w:val="Paragrafi"/>
              <w:ind w:firstLine="0"/>
              <w:rPr>
                <w:lang w:val="sq-AL"/>
              </w:rPr>
            </w:pPr>
            <w:r w:rsidRPr="00BA0FF0">
              <w:rPr>
                <w:lang w:val="sq-AL"/>
              </w:rPr>
              <w:t>22</w:t>
            </w:r>
            <w:r>
              <w:rPr>
                <w:lang w:val="sq-AL"/>
              </w:rPr>
              <w:t>.</w:t>
            </w:r>
          </w:p>
        </w:tc>
        <w:tc>
          <w:tcPr>
            <w:tcW w:w="2354" w:type="pct"/>
          </w:tcPr>
          <w:p w:rsidR="00E31DA5" w:rsidRPr="00BA0FF0" w:rsidRDefault="00E31DA5" w:rsidP="00512D37">
            <w:pPr>
              <w:pStyle w:val="Paragrafi"/>
              <w:ind w:firstLine="0"/>
              <w:rPr>
                <w:lang w:val="sq-AL"/>
              </w:rPr>
            </w:pPr>
            <w:r w:rsidRPr="00BA0FF0">
              <w:rPr>
                <w:lang w:val="sq-AL"/>
              </w:rPr>
              <w:t>Ira Bardhyl Balaj</w:t>
            </w:r>
          </w:p>
        </w:tc>
      </w:tr>
      <w:tr w:rsidR="00E31DA5" w:rsidTr="00512D37">
        <w:tc>
          <w:tcPr>
            <w:tcW w:w="333" w:type="pct"/>
          </w:tcPr>
          <w:p w:rsidR="00E31DA5" w:rsidRPr="00BA0FF0" w:rsidRDefault="00E31DA5" w:rsidP="00512D37">
            <w:pPr>
              <w:pStyle w:val="Paragrafi"/>
              <w:ind w:firstLine="0"/>
              <w:jc w:val="right"/>
              <w:rPr>
                <w:lang w:val="sq-AL"/>
              </w:rPr>
            </w:pPr>
            <w:r w:rsidRPr="00BA0FF0">
              <w:rPr>
                <w:lang w:val="sq-AL"/>
              </w:rPr>
              <w:t>8</w:t>
            </w:r>
            <w:r>
              <w:rPr>
                <w:lang w:val="sq-AL"/>
              </w:rPr>
              <w:t>.</w:t>
            </w:r>
          </w:p>
        </w:tc>
        <w:tc>
          <w:tcPr>
            <w:tcW w:w="2000" w:type="pct"/>
          </w:tcPr>
          <w:p w:rsidR="00E31DA5" w:rsidRPr="00BA0FF0" w:rsidRDefault="00E31DA5" w:rsidP="00512D37">
            <w:pPr>
              <w:pStyle w:val="Paragrafi"/>
              <w:ind w:firstLine="0"/>
              <w:rPr>
                <w:lang w:val="sq-AL"/>
              </w:rPr>
            </w:pPr>
            <w:r w:rsidRPr="00BA0FF0">
              <w:rPr>
                <w:lang w:val="sq-AL"/>
              </w:rPr>
              <w:t>Mirsa Iljas Qazimllari (Xhaollari)</w:t>
            </w:r>
          </w:p>
        </w:tc>
        <w:tc>
          <w:tcPr>
            <w:tcW w:w="312" w:type="pct"/>
          </w:tcPr>
          <w:p w:rsidR="00E31DA5" w:rsidRPr="00BA0FF0" w:rsidRDefault="00E31DA5" w:rsidP="00512D37">
            <w:pPr>
              <w:pStyle w:val="Paragrafi"/>
              <w:ind w:firstLine="0"/>
              <w:rPr>
                <w:lang w:val="sq-AL"/>
              </w:rPr>
            </w:pPr>
            <w:r w:rsidRPr="00BA0FF0">
              <w:rPr>
                <w:lang w:val="sq-AL"/>
              </w:rPr>
              <w:t>23</w:t>
            </w:r>
            <w:r>
              <w:rPr>
                <w:lang w:val="sq-AL"/>
              </w:rPr>
              <w:t>.</w:t>
            </w:r>
          </w:p>
        </w:tc>
        <w:tc>
          <w:tcPr>
            <w:tcW w:w="2354" w:type="pct"/>
          </w:tcPr>
          <w:p w:rsidR="00E31DA5" w:rsidRPr="00BA0FF0" w:rsidRDefault="00E31DA5" w:rsidP="00512D37">
            <w:pPr>
              <w:pStyle w:val="Paragrafi"/>
              <w:ind w:firstLine="0"/>
              <w:rPr>
                <w:lang w:val="sq-AL"/>
              </w:rPr>
            </w:pPr>
            <w:r w:rsidRPr="00BA0FF0">
              <w:rPr>
                <w:lang w:val="sq-AL"/>
              </w:rPr>
              <w:t>Alexander Ergys Metalija</w:t>
            </w:r>
          </w:p>
        </w:tc>
      </w:tr>
      <w:tr w:rsidR="00E31DA5" w:rsidTr="00512D37">
        <w:tc>
          <w:tcPr>
            <w:tcW w:w="333" w:type="pct"/>
          </w:tcPr>
          <w:p w:rsidR="00E31DA5" w:rsidRPr="00BA0FF0" w:rsidRDefault="00E31DA5" w:rsidP="00512D37">
            <w:pPr>
              <w:pStyle w:val="Paragrafi"/>
              <w:ind w:firstLine="0"/>
              <w:jc w:val="right"/>
              <w:rPr>
                <w:lang w:val="sq-AL"/>
              </w:rPr>
            </w:pPr>
            <w:r w:rsidRPr="00BA0FF0">
              <w:rPr>
                <w:lang w:val="sq-AL"/>
              </w:rPr>
              <w:t>9</w:t>
            </w:r>
            <w:r>
              <w:rPr>
                <w:lang w:val="sq-AL"/>
              </w:rPr>
              <w:t>.</w:t>
            </w:r>
          </w:p>
        </w:tc>
        <w:tc>
          <w:tcPr>
            <w:tcW w:w="2000" w:type="pct"/>
          </w:tcPr>
          <w:p w:rsidR="00E31DA5" w:rsidRPr="00BA0FF0" w:rsidRDefault="00E31DA5" w:rsidP="00512D37">
            <w:pPr>
              <w:pStyle w:val="Paragrafi"/>
              <w:ind w:firstLine="0"/>
              <w:rPr>
                <w:lang w:val="sq-AL"/>
              </w:rPr>
            </w:pPr>
            <w:r w:rsidRPr="00BA0FF0">
              <w:rPr>
                <w:lang w:val="sq-AL"/>
              </w:rPr>
              <w:t>Kristina Apostol Qazimllari</w:t>
            </w:r>
          </w:p>
        </w:tc>
        <w:tc>
          <w:tcPr>
            <w:tcW w:w="312" w:type="pct"/>
          </w:tcPr>
          <w:p w:rsidR="00E31DA5" w:rsidRPr="00BA0FF0" w:rsidRDefault="00E31DA5" w:rsidP="00512D37">
            <w:pPr>
              <w:pStyle w:val="Paragrafi"/>
              <w:ind w:firstLine="0"/>
              <w:rPr>
                <w:lang w:val="sq-AL"/>
              </w:rPr>
            </w:pPr>
            <w:r w:rsidRPr="00BA0FF0">
              <w:rPr>
                <w:lang w:val="sq-AL"/>
              </w:rPr>
              <w:t>24</w:t>
            </w:r>
            <w:r>
              <w:rPr>
                <w:lang w:val="sq-AL"/>
              </w:rPr>
              <w:t>.</w:t>
            </w:r>
          </w:p>
        </w:tc>
        <w:tc>
          <w:tcPr>
            <w:tcW w:w="2354" w:type="pct"/>
          </w:tcPr>
          <w:p w:rsidR="00E31DA5" w:rsidRPr="00BA0FF0" w:rsidRDefault="00E31DA5" w:rsidP="00512D37">
            <w:pPr>
              <w:pStyle w:val="Paragrafi"/>
              <w:ind w:firstLine="0"/>
              <w:rPr>
                <w:lang w:val="sq-AL"/>
              </w:rPr>
            </w:pPr>
            <w:r w:rsidRPr="00BA0FF0">
              <w:rPr>
                <w:lang w:val="sq-AL"/>
              </w:rPr>
              <w:t>Filomena Mark Maka</w:t>
            </w:r>
          </w:p>
        </w:tc>
      </w:tr>
      <w:tr w:rsidR="00E31DA5" w:rsidTr="00512D37">
        <w:tc>
          <w:tcPr>
            <w:tcW w:w="333" w:type="pct"/>
          </w:tcPr>
          <w:p w:rsidR="00E31DA5" w:rsidRPr="00BA0FF0" w:rsidRDefault="00E31DA5" w:rsidP="00512D37">
            <w:pPr>
              <w:pStyle w:val="Paragrafi"/>
              <w:ind w:firstLine="0"/>
              <w:jc w:val="right"/>
              <w:rPr>
                <w:lang w:val="sq-AL"/>
              </w:rPr>
            </w:pPr>
            <w:r w:rsidRPr="00BA0FF0">
              <w:rPr>
                <w:lang w:val="sq-AL"/>
              </w:rPr>
              <w:t>10</w:t>
            </w:r>
            <w:r>
              <w:rPr>
                <w:lang w:val="sq-AL"/>
              </w:rPr>
              <w:t>.</w:t>
            </w:r>
          </w:p>
        </w:tc>
        <w:tc>
          <w:tcPr>
            <w:tcW w:w="2000" w:type="pct"/>
          </w:tcPr>
          <w:p w:rsidR="00E31DA5" w:rsidRPr="00BA0FF0" w:rsidRDefault="00E31DA5" w:rsidP="00512D37">
            <w:pPr>
              <w:pStyle w:val="Paragrafi"/>
              <w:ind w:firstLine="0"/>
              <w:rPr>
                <w:lang w:val="sq-AL"/>
              </w:rPr>
            </w:pPr>
            <w:r w:rsidRPr="00BA0FF0">
              <w:rPr>
                <w:lang w:val="sq-AL"/>
              </w:rPr>
              <w:t>Armando Apostol Qazimllari</w:t>
            </w:r>
          </w:p>
        </w:tc>
        <w:tc>
          <w:tcPr>
            <w:tcW w:w="312" w:type="pct"/>
          </w:tcPr>
          <w:p w:rsidR="00E31DA5" w:rsidRPr="00BA0FF0" w:rsidRDefault="00E31DA5" w:rsidP="00512D37">
            <w:pPr>
              <w:pStyle w:val="Paragrafi"/>
              <w:ind w:firstLine="0"/>
              <w:rPr>
                <w:lang w:val="sq-AL"/>
              </w:rPr>
            </w:pPr>
            <w:r w:rsidRPr="00BA0FF0">
              <w:rPr>
                <w:lang w:val="sq-AL"/>
              </w:rPr>
              <w:t>25</w:t>
            </w:r>
            <w:r>
              <w:rPr>
                <w:lang w:val="sq-AL"/>
              </w:rPr>
              <w:t>.</w:t>
            </w:r>
          </w:p>
        </w:tc>
        <w:tc>
          <w:tcPr>
            <w:tcW w:w="2354" w:type="pct"/>
          </w:tcPr>
          <w:p w:rsidR="00E31DA5" w:rsidRPr="00BA0FF0" w:rsidRDefault="00E31DA5" w:rsidP="00512D37">
            <w:pPr>
              <w:pStyle w:val="Paragrafi"/>
              <w:ind w:firstLine="0"/>
              <w:rPr>
                <w:lang w:val="sq-AL"/>
              </w:rPr>
            </w:pPr>
            <w:r w:rsidRPr="00BA0FF0">
              <w:rPr>
                <w:lang w:val="sq-AL"/>
              </w:rPr>
              <w:t>Albana Gëzim Filla (Karni)</w:t>
            </w:r>
          </w:p>
        </w:tc>
      </w:tr>
      <w:tr w:rsidR="00E31DA5" w:rsidTr="00512D37">
        <w:tc>
          <w:tcPr>
            <w:tcW w:w="333" w:type="pct"/>
          </w:tcPr>
          <w:p w:rsidR="00E31DA5" w:rsidRPr="00BA0FF0" w:rsidRDefault="00E31DA5" w:rsidP="00512D37">
            <w:pPr>
              <w:pStyle w:val="Paragrafi"/>
              <w:ind w:firstLine="0"/>
              <w:jc w:val="right"/>
              <w:rPr>
                <w:lang w:val="sq-AL"/>
              </w:rPr>
            </w:pPr>
            <w:r w:rsidRPr="00BA0FF0">
              <w:rPr>
                <w:lang w:val="sq-AL"/>
              </w:rPr>
              <w:t>11</w:t>
            </w:r>
            <w:r>
              <w:rPr>
                <w:lang w:val="sq-AL"/>
              </w:rPr>
              <w:t>.</w:t>
            </w:r>
          </w:p>
        </w:tc>
        <w:tc>
          <w:tcPr>
            <w:tcW w:w="2000" w:type="pct"/>
          </w:tcPr>
          <w:p w:rsidR="00E31DA5" w:rsidRPr="00BA0FF0" w:rsidRDefault="00E31DA5" w:rsidP="00512D37">
            <w:pPr>
              <w:pStyle w:val="Paragrafi"/>
              <w:ind w:firstLine="0"/>
              <w:rPr>
                <w:lang w:val="sq-AL"/>
              </w:rPr>
            </w:pPr>
            <w:r w:rsidRPr="00BA0FF0">
              <w:rPr>
                <w:lang w:val="sq-AL"/>
              </w:rPr>
              <w:t>Kleanth Hajro Caca</w:t>
            </w:r>
          </w:p>
        </w:tc>
        <w:tc>
          <w:tcPr>
            <w:tcW w:w="312" w:type="pct"/>
          </w:tcPr>
          <w:p w:rsidR="00E31DA5" w:rsidRPr="00BA0FF0" w:rsidRDefault="00E31DA5" w:rsidP="00512D37">
            <w:pPr>
              <w:pStyle w:val="Paragrafi"/>
              <w:ind w:firstLine="0"/>
              <w:rPr>
                <w:lang w:val="sq-AL"/>
              </w:rPr>
            </w:pPr>
            <w:r w:rsidRPr="00BA0FF0">
              <w:rPr>
                <w:lang w:val="sq-AL"/>
              </w:rPr>
              <w:t>26</w:t>
            </w:r>
            <w:r>
              <w:rPr>
                <w:lang w:val="sq-AL"/>
              </w:rPr>
              <w:t>.</w:t>
            </w:r>
          </w:p>
        </w:tc>
        <w:tc>
          <w:tcPr>
            <w:tcW w:w="2354" w:type="pct"/>
          </w:tcPr>
          <w:p w:rsidR="00E31DA5" w:rsidRPr="00BA0FF0" w:rsidRDefault="00E31DA5" w:rsidP="00512D37">
            <w:pPr>
              <w:pStyle w:val="Paragrafi"/>
              <w:ind w:firstLine="0"/>
              <w:rPr>
                <w:lang w:val="sq-AL"/>
              </w:rPr>
            </w:pPr>
            <w:r w:rsidRPr="00BA0FF0">
              <w:rPr>
                <w:lang w:val="sq-AL"/>
              </w:rPr>
              <w:t>Kostaqi (Kostakis) Dhimiter Leni (Lenis)</w:t>
            </w:r>
          </w:p>
        </w:tc>
      </w:tr>
      <w:tr w:rsidR="00E31DA5" w:rsidTr="00512D37">
        <w:tc>
          <w:tcPr>
            <w:tcW w:w="333" w:type="pct"/>
          </w:tcPr>
          <w:p w:rsidR="00E31DA5" w:rsidRPr="00BA0FF0" w:rsidRDefault="00E31DA5" w:rsidP="00512D37">
            <w:pPr>
              <w:pStyle w:val="Paragrafi"/>
              <w:ind w:firstLine="0"/>
              <w:jc w:val="right"/>
              <w:rPr>
                <w:lang w:val="sq-AL"/>
              </w:rPr>
            </w:pPr>
            <w:r w:rsidRPr="00BA0FF0">
              <w:rPr>
                <w:lang w:val="sq-AL"/>
              </w:rPr>
              <w:t>12</w:t>
            </w:r>
            <w:r>
              <w:rPr>
                <w:lang w:val="sq-AL"/>
              </w:rPr>
              <w:t>.</w:t>
            </w:r>
          </w:p>
        </w:tc>
        <w:tc>
          <w:tcPr>
            <w:tcW w:w="2000" w:type="pct"/>
          </w:tcPr>
          <w:p w:rsidR="00E31DA5" w:rsidRPr="00BA0FF0" w:rsidRDefault="00E31DA5" w:rsidP="00512D37">
            <w:pPr>
              <w:pStyle w:val="Paragrafi"/>
              <w:ind w:firstLine="0"/>
              <w:rPr>
                <w:lang w:val="sq-AL"/>
              </w:rPr>
            </w:pPr>
            <w:r w:rsidRPr="00BA0FF0">
              <w:rPr>
                <w:lang w:val="sq-AL"/>
              </w:rPr>
              <w:t>Zhuljeta Zeqir Renner</w:t>
            </w:r>
          </w:p>
        </w:tc>
        <w:tc>
          <w:tcPr>
            <w:tcW w:w="312" w:type="pct"/>
          </w:tcPr>
          <w:p w:rsidR="00E31DA5" w:rsidRPr="00BA0FF0" w:rsidRDefault="00E31DA5" w:rsidP="00512D37">
            <w:pPr>
              <w:pStyle w:val="Paragrafi"/>
              <w:ind w:firstLine="0"/>
              <w:rPr>
                <w:lang w:val="sq-AL"/>
              </w:rPr>
            </w:pPr>
            <w:r w:rsidRPr="00BA0FF0">
              <w:rPr>
                <w:lang w:val="sq-AL"/>
              </w:rPr>
              <w:t>27</w:t>
            </w:r>
            <w:r>
              <w:rPr>
                <w:lang w:val="sq-AL"/>
              </w:rPr>
              <w:t>.</w:t>
            </w:r>
          </w:p>
        </w:tc>
        <w:tc>
          <w:tcPr>
            <w:tcW w:w="2354" w:type="pct"/>
          </w:tcPr>
          <w:p w:rsidR="00E31DA5" w:rsidRPr="00BA0FF0" w:rsidRDefault="00E31DA5" w:rsidP="00512D37">
            <w:pPr>
              <w:pStyle w:val="Paragrafi"/>
              <w:ind w:firstLine="0"/>
              <w:rPr>
                <w:lang w:val="sq-AL"/>
              </w:rPr>
            </w:pPr>
            <w:r w:rsidRPr="00BA0FF0">
              <w:rPr>
                <w:lang w:val="sq-AL"/>
              </w:rPr>
              <w:t>Bledar Ali Alijaj</w:t>
            </w:r>
          </w:p>
        </w:tc>
      </w:tr>
      <w:tr w:rsidR="00E31DA5" w:rsidTr="00512D37">
        <w:tc>
          <w:tcPr>
            <w:tcW w:w="333" w:type="pct"/>
          </w:tcPr>
          <w:p w:rsidR="00E31DA5" w:rsidRPr="00BA0FF0" w:rsidRDefault="00E31DA5" w:rsidP="00512D37">
            <w:pPr>
              <w:pStyle w:val="Paragrafi"/>
              <w:ind w:firstLine="0"/>
              <w:jc w:val="right"/>
              <w:rPr>
                <w:lang w:val="sq-AL"/>
              </w:rPr>
            </w:pPr>
            <w:r w:rsidRPr="00BA0FF0">
              <w:rPr>
                <w:lang w:val="sq-AL"/>
              </w:rPr>
              <w:t>13</w:t>
            </w:r>
            <w:r>
              <w:rPr>
                <w:lang w:val="sq-AL"/>
              </w:rPr>
              <w:t>.</w:t>
            </w:r>
          </w:p>
        </w:tc>
        <w:tc>
          <w:tcPr>
            <w:tcW w:w="2000" w:type="pct"/>
          </w:tcPr>
          <w:p w:rsidR="00E31DA5" w:rsidRPr="00BA0FF0" w:rsidRDefault="00E31DA5" w:rsidP="00512D37">
            <w:pPr>
              <w:pStyle w:val="Paragrafi"/>
              <w:ind w:firstLine="0"/>
              <w:rPr>
                <w:lang w:val="sq-AL"/>
              </w:rPr>
            </w:pPr>
            <w:r w:rsidRPr="00BA0FF0">
              <w:rPr>
                <w:lang w:val="sq-AL"/>
              </w:rPr>
              <w:t>Robert Stefan Vreto</w:t>
            </w:r>
          </w:p>
        </w:tc>
        <w:tc>
          <w:tcPr>
            <w:tcW w:w="312" w:type="pct"/>
          </w:tcPr>
          <w:p w:rsidR="00E31DA5" w:rsidRPr="00BA0FF0" w:rsidRDefault="00E31DA5" w:rsidP="00512D37">
            <w:pPr>
              <w:pStyle w:val="Paragrafi"/>
              <w:ind w:firstLine="0"/>
              <w:rPr>
                <w:lang w:val="sq-AL"/>
              </w:rPr>
            </w:pPr>
            <w:r w:rsidRPr="00BA0FF0">
              <w:rPr>
                <w:lang w:val="sq-AL"/>
              </w:rPr>
              <w:t>28</w:t>
            </w:r>
            <w:r>
              <w:rPr>
                <w:lang w:val="sq-AL"/>
              </w:rPr>
              <w:t>.</w:t>
            </w:r>
          </w:p>
        </w:tc>
        <w:tc>
          <w:tcPr>
            <w:tcW w:w="2354" w:type="pct"/>
          </w:tcPr>
          <w:p w:rsidR="00E31DA5" w:rsidRPr="00BA0FF0" w:rsidRDefault="00E31DA5" w:rsidP="00512D37">
            <w:pPr>
              <w:pStyle w:val="Paragrafi"/>
              <w:ind w:firstLine="0"/>
              <w:rPr>
                <w:lang w:val="sq-AL"/>
              </w:rPr>
            </w:pPr>
            <w:r w:rsidRPr="00BA0FF0">
              <w:rPr>
                <w:lang w:val="sq-AL"/>
              </w:rPr>
              <w:t>Kastriot Ajet Skura</w:t>
            </w:r>
          </w:p>
        </w:tc>
      </w:tr>
      <w:tr w:rsidR="00E31DA5" w:rsidTr="00512D37">
        <w:tc>
          <w:tcPr>
            <w:tcW w:w="333" w:type="pct"/>
          </w:tcPr>
          <w:p w:rsidR="00E31DA5" w:rsidRPr="00BA0FF0" w:rsidRDefault="00E31DA5" w:rsidP="00512D37">
            <w:pPr>
              <w:pStyle w:val="Paragrafi"/>
              <w:ind w:firstLine="0"/>
              <w:jc w:val="right"/>
              <w:rPr>
                <w:lang w:val="sq-AL"/>
              </w:rPr>
            </w:pPr>
            <w:r w:rsidRPr="00BA0FF0">
              <w:rPr>
                <w:lang w:val="sq-AL"/>
              </w:rPr>
              <w:t>14</w:t>
            </w:r>
            <w:r>
              <w:rPr>
                <w:lang w:val="sq-AL"/>
              </w:rPr>
              <w:t>.</w:t>
            </w:r>
          </w:p>
        </w:tc>
        <w:tc>
          <w:tcPr>
            <w:tcW w:w="2000" w:type="pct"/>
          </w:tcPr>
          <w:p w:rsidR="00E31DA5" w:rsidRPr="00BA0FF0" w:rsidRDefault="00E31DA5" w:rsidP="00512D37">
            <w:pPr>
              <w:pStyle w:val="Paragrafi"/>
              <w:ind w:firstLine="0"/>
              <w:rPr>
                <w:lang w:val="sq-AL"/>
              </w:rPr>
            </w:pPr>
            <w:r w:rsidRPr="00BA0FF0">
              <w:rPr>
                <w:lang w:val="sq-AL"/>
              </w:rPr>
              <w:t>Mimoza Lilo Wetzl (Mujollari)</w:t>
            </w:r>
          </w:p>
        </w:tc>
        <w:tc>
          <w:tcPr>
            <w:tcW w:w="312" w:type="pct"/>
          </w:tcPr>
          <w:p w:rsidR="00E31DA5" w:rsidRPr="00BA0FF0" w:rsidRDefault="00E31DA5" w:rsidP="00512D37">
            <w:pPr>
              <w:pStyle w:val="Paragrafi"/>
              <w:ind w:firstLine="0"/>
              <w:rPr>
                <w:lang w:val="sq-AL"/>
              </w:rPr>
            </w:pPr>
            <w:r w:rsidRPr="00BA0FF0">
              <w:rPr>
                <w:lang w:val="sq-AL"/>
              </w:rPr>
              <w:t>29</w:t>
            </w:r>
            <w:r>
              <w:rPr>
                <w:lang w:val="sq-AL"/>
              </w:rPr>
              <w:t>.</w:t>
            </w:r>
          </w:p>
        </w:tc>
        <w:tc>
          <w:tcPr>
            <w:tcW w:w="2354" w:type="pct"/>
          </w:tcPr>
          <w:p w:rsidR="00E31DA5" w:rsidRPr="00BA0FF0" w:rsidRDefault="00E31DA5" w:rsidP="00512D37">
            <w:pPr>
              <w:pStyle w:val="Paragrafi"/>
              <w:ind w:firstLine="0"/>
              <w:rPr>
                <w:lang w:val="sq-AL"/>
              </w:rPr>
            </w:pPr>
            <w:r w:rsidRPr="00BA0FF0">
              <w:rPr>
                <w:lang w:val="sq-AL"/>
              </w:rPr>
              <w:t>Blerina Isak Vorwerk (Faqolli)</w:t>
            </w:r>
          </w:p>
        </w:tc>
      </w:tr>
      <w:tr w:rsidR="00E31DA5" w:rsidTr="00512D37">
        <w:tc>
          <w:tcPr>
            <w:tcW w:w="333" w:type="pct"/>
          </w:tcPr>
          <w:p w:rsidR="00E31DA5" w:rsidRPr="00BA0FF0" w:rsidRDefault="00E31DA5" w:rsidP="00512D37">
            <w:pPr>
              <w:pStyle w:val="Paragrafi"/>
              <w:ind w:firstLine="0"/>
              <w:jc w:val="right"/>
              <w:rPr>
                <w:lang w:val="sq-AL"/>
              </w:rPr>
            </w:pPr>
            <w:r w:rsidRPr="00BA0FF0">
              <w:rPr>
                <w:lang w:val="sq-AL"/>
              </w:rPr>
              <w:t>15</w:t>
            </w:r>
            <w:r>
              <w:rPr>
                <w:lang w:val="sq-AL"/>
              </w:rPr>
              <w:t>.</w:t>
            </w:r>
          </w:p>
        </w:tc>
        <w:tc>
          <w:tcPr>
            <w:tcW w:w="2000" w:type="pct"/>
          </w:tcPr>
          <w:p w:rsidR="00E31DA5" w:rsidRPr="00BA0FF0" w:rsidRDefault="00E31DA5" w:rsidP="00512D37">
            <w:pPr>
              <w:pStyle w:val="Paragrafi"/>
              <w:ind w:firstLine="0"/>
              <w:rPr>
                <w:lang w:val="sq-AL"/>
              </w:rPr>
            </w:pPr>
            <w:r w:rsidRPr="00BA0FF0">
              <w:rPr>
                <w:lang w:val="sq-AL"/>
              </w:rPr>
              <w:t>Anxhela Gjon Mujollari</w:t>
            </w:r>
          </w:p>
        </w:tc>
        <w:tc>
          <w:tcPr>
            <w:tcW w:w="312" w:type="pct"/>
          </w:tcPr>
          <w:p w:rsidR="00E31DA5" w:rsidRPr="00BA0FF0" w:rsidRDefault="00E31DA5" w:rsidP="00512D37">
            <w:pPr>
              <w:pStyle w:val="Paragrafi"/>
              <w:ind w:firstLine="0"/>
              <w:rPr>
                <w:lang w:val="sq-AL"/>
              </w:rPr>
            </w:pPr>
            <w:r w:rsidRPr="00BA0FF0">
              <w:rPr>
                <w:lang w:val="sq-AL"/>
              </w:rPr>
              <w:t>30</w:t>
            </w:r>
            <w:r>
              <w:rPr>
                <w:lang w:val="sq-AL"/>
              </w:rPr>
              <w:t>.</w:t>
            </w:r>
          </w:p>
        </w:tc>
        <w:tc>
          <w:tcPr>
            <w:tcW w:w="2354" w:type="pct"/>
          </w:tcPr>
          <w:p w:rsidR="00E31DA5" w:rsidRPr="00BA0FF0" w:rsidRDefault="00E31DA5" w:rsidP="00512D37">
            <w:pPr>
              <w:pStyle w:val="Paragrafi"/>
              <w:ind w:firstLine="0"/>
              <w:rPr>
                <w:lang w:val="sq-AL"/>
              </w:rPr>
            </w:pPr>
            <w:r w:rsidRPr="00BA0FF0">
              <w:rPr>
                <w:lang w:val="sq-AL"/>
              </w:rPr>
              <w:t>Daniela Dritan Zeneli</w:t>
            </w:r>
          </w:p>
        </w:tc>
      </w:tr>
    </w:tbl>
    <w:p w:rsidR="00E31DA5" w:rsidRPr="005B6E5E" w:rsidRDefault="00E31DA5" w:rsidP="00E31DA5">
      <w:pPr>
        <w:pStyle w:val="Paragrafi"/>
        <w:ind w:firstLine="0"/>
        <w:rPr>
          <w:lang w:val="sq-AL"/>
        </w:rPr>
      </w:pPr>
    </w:p>
    <w:p w:rsidR="00E31DA5" w:rsidRPr="005B6E5E" w:rsidRDefault="00E31DA5" w:rsidP="00E31DA5">
      <w:pPr>
        <w:pStyle w:val="NeniNr"/>
        <w:keepNext w:val="0"/>
        <w:rPr>
          <w:lang w:val="sq-AL"/>
        </w:rPr>
      </w:pPr>
      <w:r w:rsidRPr="005B6E5E">
        <w:rPr>
          <w:lang w:val="sq-AL"/>
        </w:rPr>
        <w:t>Neni 2</w:t>
      </w:r>
    </w:p>
    <w:p w:rsidR="00E31DA5" w:rsidRPr="005B6E5E" w:rsidRDefault="00E31DA5" w:rsidP="00E31DA5">
      <w:pPr>
        <w:pStyle w:val="Paragrafi"/>
        <w:rPr>
          <w:lang w:val="sq-AL"/>
        </w:rPr>
      </w:pPr>
    </w:p>
    <w:p w:rsidR="00E31DA5" w:rsidRPr="005B6E5E" w:rsidRDefault="00E31DA5" w:rsidP="00E31DA5">
      <w:pPr>
        <w:pStyle w:val="Paragrafi"/>
        <w:rPr>
          <w:lang w:val="sq-AL"/>
        </w:rPr>
      </w:pPr>
      <w:r w:rsidRPr="005B6E5E">
        <w:rPr>
          <w:lang w:val="sq-AL"/>
        </w:rPr>
        <w:t>Ky dekret hyn në fuqi menjëherë.</w:t>
      </w:r>
    </w:p>
    <w:p w:rsidR="00E31DA5" w:rsidRPr="005B6E5E" w:rsidRDefault="00E31DA5" w:rsidP="00E31DA5">
      <w:pPr>
        <w:pStyle w:val="Paragrafi"/>
        <w:rPr>
          <w:lang w:val="sq-AL"/>
        </w:rPr>
      </w:pPr>
    </w:p>
    <w:p w:rsidR="00E31DA5" w:rsidRPr="005B6E5E" w:rsidRDefault="00E31DA5" w:rsidP="00E31DA5">
      <w:pPr>
        <w:pStyle w:val="Paragrafi"/>
        <w:jc w:val="right"/>
        <w:rPr>
          <w:lang w:val="sq-AL"/>
        </w:rPr>
      </w:pPr>
      <w:r w:rsidRPr="005B6E5E">
        <w:rPr>
          <w:lang w:val="sq-AL"/>
        </w:rPr>
        <w:t>PRESIDENTI I REPUBLIKËS SË SHQIPËRISË </w:t>
      </w:r>
    </w:p>
    <w:p w:rsidR="00E31DA5" w:rsidRPr="005B6E5E" w:rsidRDefault="00E31DA5" w:rsidP="00E31DA5">
      <w:pPr>
        <w:pStyle w:val="Paragrafi"/>
        <w:jc w:val="right"/>
        <w:rPr>
          <w:b/>
          <w:lang w:val="sq-AL"/>
        </w:rPr>
      </w:pPr>
      <w:r w:rsidRPr="005B6E5E">
        <w:rPr>
          <w:b/>
          <w:lang w:val="sq-AL"/>
        </w:rPr>
        <w:t>Bujar Nishani</w:t>
      </w:r>
    </w:p>
    <w:sectPr w:rsidR="00E31DA5" w:rsidRPr="005B6E5E" w:rsidSect="006330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31DA5"/>
    <w:rsid w:val="00512D37"/>
    <w:rsid w:val="00633081"/>
    <w:rsid w:val="00E31DA5"/>
    <w:rsid w:val="00FD10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2EA42B1-5FC5-41BA-A60E-E61BB9FF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1DA5"/>
    <w:rPr>
      <w:rFonts w:ascii="Times New Roman" w:eastAsia="MS Mincho" w:hAnsi="Times New Roman"/>
      <w:noProof/>
      <w:sz w:val="24"/>
      <w:szCs w:val="24"/>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E31DA5"/>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NeniNr">
    <w:name w:val="Neni_Nr"/>
    <w:next w:val="Normal"/>
    <w:link w:val="NeniNrChar"/>
    <w:uiPriority w:val="99"/>
    <w:rsid w:val="00E31DA5"/>
    <w:pPr>
      <w:keepNext/>
      <w:widowControl w:val="0"/>
      <w:jc w:val="center"/>
    </w:pPr>
    <w:rPr>
      <w:rFonts w:ascii="CG Times" w:eastAsia="MS Mincho" w:hAnsi="CG Times" w:cs="CG Times"/>
      <w:sz w:val="22"/>
      <w:szCs w:val="22"/>
      <w:lang w:eastAsia="en-US"/>
    </w:rPr>
  </w:style>
  <w:style w:type="paragraph" w:customStyle="1" w:styleId="NumriData">
    <w:name w:val="Numri_Data"/>
    <w:next w:val="Normal"/>
    <w:link w:val="NumriDataChar"/>
    <w:uiPriority w:val="99"/>
    <w:rsid w:val="00E31DA5"/>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E31DA5"/>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E31DA5"/>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E31DA5"/>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E31DA5"/>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E31DA5"/>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E31DA5"/>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uiPriority w:val="99"/>
    <w:rsid w:val="00E31DA5"/>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uiPriority w:val="99"/>
    <w:rsid w:val="00E31DA5"/>
    <w:rPr>
      <w:rFonts w:ascii="CG Times" w:eastAsia="MS Mincho" w:hAnsi="CG Times" w:cs="CG Times"/>
      <w:sz w:val="22"/>
      <w:szCs w:val="22"/>
      <w:lang w:val="en-GB" w:eastAsia="en-US" w:bidi="ar-SA"/>
    </w:rPr>
  </w:style>
  <w:style w:type="character" w:customStyle="1" w:styleId="AktiChar">
    <w:name w:val="Akti Char"/>
    <w:basedOn w:val="DefaultParagraphFont"/>
    <w:link w:val="Akti"/>
    <w:uiPriority w:val="99"/>
    <w:rsid w:val="00E31DA5"/>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199</Words>
  <Characters>1139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2019-03-18T15:31:00Z</dcterms:created>
  <dcterms:modified xsi:type="dcterms:W3CDTF">2019-03-18T15:31:00Z</dcterms:modified>
</cp:coreProperties>
</file>