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12" w:rsidRPr="00FA0E1E" w:rsidRDefault="00945E12" w:rsidP="00945E12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DEKRET</w:t>
      </w:r>
    </w:p>
    <w:p w:rsidR="00945E12" w:rsidRPr="00FA0E1E" w:rsidRDefault="00945E12" w:rsidP="00945E12">
      <w:pPr>
        <w:pStyle w:val="NumriData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Nr. 8079, datë 1.4.2013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Titull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 PëR TRANSFERIM PROKURORI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Në mbështetje të neneve 93 dhe 149 pika 3 të Kushtetutës, si dhe të neneve 8 pika 2 germa “c” </w:t>
      </w:r>
      <w:r>
        <w:rPr>
          <w:rFonts w:cs="Times New Roman"/>
          <w:sz w:val="21"/>
          <w:szCs w:val="21"/>
          <w:lang w:val="sq-AL"/>
        </w:rPr>
        <w:t>dhe 24</w:t>
      </w:r>
      <w:r w:rsidRPr="00FA0E1E">
        <w:rPr>
          <w:rFonts w:cs="Times New Roman"/>
          <w:sz w:val="21"/>
          <w:szCs w:val="21"/>
          <w:lang w:val="sq-AL"/>
        </w:rPr>
        <w:t xml:space="preserve"> pika 1 të ligjit nr. 8737, datë 12.2.2001 “Për organizimin dhe funksionimin e Prokurorisë në Republikën e Shqipërisë”, të ndryshuar, me propozim të Prokurorit të Përgjithshëm,</w:t>
      </w:r>
    </w:p>
    <w:p w:rsidR="00945E12" w:rsidRDefault="00945E12" w:rsidP="00945E12">
      <w:pPr>
        <w:pStyle w:val="VENDOSI"/>
        <w:keepNext w:val="0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Dekretoj: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1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Zoti Edmond Koloshi, aktualisht prokuror në Prokurorinë e Rrethit Gjyqësor Durrës, transferohet prokuror në Prokurorinë e Rrethit Gjyqësor Lezhë.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2</w:t>
      </w: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</w:p>
    <w:p w:rsidR="00945E12" w:rsidRPr="00FA0E1E" w:rsidRDefault="00945E12" w:rsidP="00945E1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dekret hyn në fuqi menjëherë.</w:t>
      </w:r>
    </w:p>
    <w:p w:rsidR="00945E12" w:rsidRPr="00FA0E1E" w:rsidRDefault="00945E12" w:rsidP="00945E12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Presidenti I republikës së shqipërisë</w:t>
      </w:r>
    </w:p>
    <w:p w:rsidR="00945E12" w:rsidRPr="00FA0E1E" w:rsidRDefault="00945E12" w:rsidP="00945E12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Bujar Nishani </w:t>
      </w:r>
    </w:p>
    <w:sectPr w:rsidR="00945E12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5E12"/>
    <w:rsid w:val="001D2C33"/>
    <w:rsid w:val="003732DA"/>
    <w:rsid w:val="00945E12"/>
    <w:rsid w:val="00D9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DFA89D-0E99-4B12-93A4-D15B3F79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5E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45E1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45E1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45E1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45E1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5E1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45E1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45E1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45E1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45E1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45E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5E1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45E1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45E1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45E1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