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A20" w:rsidRDefault="00CF7A20" w:rsidP="00CF7A20">
      <w:pPr>
        <w:pStyle w:val="Akti"/>
        <w:keepNext w:val="0"/>
      </w:pPr>
      <w:r>
        <w:t>DEKRET</w:t>
      </w:r>
    </w:p>
    <w:p w:rsidR="00CF7A20" w:rsidRDefault="00CF7A20" w:rsidP="00CF7A20">
      <w:pPr>
        <w:pStyle w:val="NumriData"/>
        <w:keepNext w:val="0"/>
      </w:pPr>
      <w:r>
        <w:t xml:space="preserve">Nr. 8208, </w:t>
      </w:r>
      <w:proofErr w:type="spellStart"/>
      <w:r>
        <w:t>datë</w:t>
      </w:r>
      <w:proofErr w:type="spellEnd"/>
      <w:r>
        <w:t xml:space="preserve"> 31.5.2013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Titulli"/>
        <w:keepNext w:val="0"/>
      </w:pPr>
      <w:r>
        <w:t>PËR CAKTIMIN E DATËS SË ZGJEDHJEVE PËR KRYETAR BASHKIE, BASHKIA BULQIZË, QARKU DIBËR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 </w:t>
      </w:r>
      <w:proofErr w:type="spellStart"/>
      <w:r>
        <w:t>germa</w:t>
      </w:r>
      <w:proofErr w:type="spellEnd"/>
      <w:r>
        <w:t xml:space="preserve"> “</w:t>
      </w:r>
      <w:proofErr w:type="spellStart"/>
      <w:r>
        <w:t>gj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 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10, </w:t>
      </w:r>
      <w:proofErr w:type="spellStart"/>
      <w:r>
        <w:t>paragrafi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10 019 </w:t>
      </w:r>
      <w:proofErr w:type="spellStart"/>
      <w:r>
        <w:t>datë</w:t>
      </w:r>
      <w:proofErr w:type="spellEnd"/>
      <w:r>
        <w:t xml:space="preserve"> 29.12.2008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 i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 (i </w:t>
      </w:r>
      <w:proofErr w:type="spellStart"/>
      <w:r>
        <w:t>ndryshuar</w:t>
      </w:r>
      <w:proofErr w:type="spellEnd"/>
      <w:r>
        <w:t>),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VENDOSI"/>
        <w:keepNext w:val="0"/>
      </w:pPr>
      <w:r>
        <w:t>Dekretoj: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Paragrafi"/>
      </w:pPr>
      <w:proofErr w:type="spellStart"/>
      <w:r>
        <w:t>Caktimin</w:t>
      </w:r>
      <w:proofErr w:type="spellEnd"/>
      <w:r>
        <w:t xml:space="preserve"> e </w:t>
      </w:r>
      <w:proofErr w:type="spellStart"/>
      <w:r>
        <w:t>datës</w:t>
      </w:r>
      <w:proofErr w:type="spellEnd"/>
      <w:r>
        <w:t xml:space="preserve"> 23 </w:t>
      </w:r>
      <w:proofErr w:type="spellStart"/>
      <w:r>
        <w:t>qershor</w:t>
      </w:r>
      <w:proofErr w:type="spellEnd"/>
      <w:r>
        <w:t xml:space="preserve"> 2013,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bashkisë</w:t>
      </w:r>
      <w:proofErr w:type="spellEnd"/>
      <w:r>
        <w:t xml:space="preserve"> </w:t>
      </w:r>
      <w:proofErr w:type="spellStart"/>
      <w:r>
        <w:t>Bulqizë</w:t>
      </w:r>
      <w:proofErr w:type="spellEnd"/>
      <w:r>
        <w:t xml:space="preserve">, </w:t>
      </w:r>
      <w:proofErr w:type="spellStart"/>
      <w:r>
        <w:t>qarku</w:t>
      </w:r>
      <w:proofErr w:type="spellEnd"/>
      <w:r>
        <w:t xml:space="preserve"> </w:t>
      </w:r>
      <w:proofErr w:type="spellStart"/>
      <w:r>
        <w:t>Dibër</w:t>
      </w:r>
      <w:proofErr w:type="spellEnd"/>
      <w:r>
        <w:t>.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CF7A20" w:rsidRDefault="00CF7A20" w:rsidP="00CF7A20">
      <w:pPr>
        <w:pStyle w:val="Paragrafi"/>
      </w:pPr>
    </w:p>
    <w:p w:rsidR="00CF7A20" w:rsidRDefault="00CF7A20" w:rsidP="00CF7A20">
      <w:pPr>
        <w:pStyle w:val="Autoriteti"/>
        <w:keepNext w:val="0"/>
      </w:pPr>
      <w:r>
        <w:t>PRESIDENTI I REPUBLIKËS SË SHQIPËRISË</w:t>
      </w:r>
    </w:p>
    <w:p w:rsidR="00CF7A20" w:rsidRDefault="00CF7A20" w:rsidP="00CF7A20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p w:rsidR="00CF7A20" w:rsidRDefault="00CF7A20" w:rsidP="00CF7A20">
      <w:pPr>
        <w:pStyle w:val="Paragrafi"/>
      </w:pPr>
    </w:p>
    <w:p w:rsidR="009C2566" w:rsidRDefault="009C2566">
      <w:bookmarkStart w:id="0" w:name="_GoBack"/>
      <w:bookmarkEnd w:id="0"/>
    </w:p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2122FF"/>
    <w:rsid w:val="009C2566"/>
    <w:rsid w:val="00C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dcterms:created xsi:type="dcterms:W3CDTF">2019-01-29T15:15:00Z</dcterms:created>
  <dcterms:modified xsi:type="dcterms:W3CDTF">2019-01-29T15:15:00Z</dcterms:modified>
</cp:coreProperties>
</file>