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315" w:rsidRPr="009F68EA" w:rsidRDefault="00320315" w:rsidP="00320315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9F68EA">
        <w:rPr>
          <w:rFonts w:ascii="Garamond" w:hAnsi="Garamond"/>
          <w:color w:val="auto"/>
          <w:sz w:val="24"/>
          <w:szCs w:val="24"/>
          <w:lang w:val="sq-AL"/>
        </w:rPr>
        <w:t>Dekret</w:t>
      </w:r>
    </w:p>
    <w:p w:rsidR="00320315" w:rsidRPr="009F68EA" w:rsidRDefault="00320315" w:rsidP="00320315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Nr. 8304, datë 11.9.2013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Për emërimin e këshillit të ministrave</w:t>
      </w:r>
    </w:p>
    <w:p w:rsidR="00BC70E5" w:rsidRPr="009F68EA" w:rsidRDefault="00BC70E5" w:rsidP="00BC70E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9F68EA">
        <w:rPr>
          <w:rFonts w:ascii="Garamond" w:hAnsi="Garamond"/>
          <w:i/>
          <w:sz w:val="24"/>
          <w:szCs w:val="24"/>
          <w:lang w:val="sq-AL"/>
        </w:rPr>
        <w:t>(Ndryshuar me Dekretin nr. 8911, datë 27.1.2015)</w:t>
      </w:r>
    </w:p>
    <w:p w:rsidR="00320315" w:rsidRPr="009F68EA" w:rsidRDefault="00BC70E5" w:rsidP="009E55A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9F68E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Në mbështetje të nenit 93, 96 dhe 98 të Kushtetutës së Shqipërisë, me propozim të Kryeministrit,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Dekretoj: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Neni 1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Emërimin e Këshillit të Ministrave me këtë përbërje: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1. Zoti Edi Rama, Kryeministër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2. Zoti Niko Peleshi, Zëvendëskryeministër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3. Zoti Ditmir Bushati, Ministër i Punëve të Jashtme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4. Zonja Mimi Kodheli, Ministër i Mbrojtjes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5. Zoti Saimir Tahiri, Ministër i Punëve të Brendshme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6. Zonja Klajda Gjosha, Ministër i Integrimit Evropian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7. Zoti Shkëlqim Cani, Ministër i Financave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8. Zoti Edmond Haxhinasto, Ministër i Transportit dhe Infrastrukturës</w:t>
      </w:r>
    </w:p>
    <w:p w:rsidR="00BC70E5" w:rsidRPr="009F68EA" w:rsidRDefault="00320315" w:rsidP="00BC70E5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 xml:space="preserve">9. </w:t>
      </w:r>
      <w:r w:rsidR="00BC70E5" w:rsidRPr="009F68EA">
        <w:rPr>
          <w:rFonts w:ascii="Garamond" w:hAnsi="Garamond"/>
          <w:i/>
          <w:spacing w:val="-4"/>
          <w:sz w:val="24"/>
          <w:szCs w:val="24"/>
          <w:lang w:val="sq-AL"/>
        </w:rPr>
        <w:t xml:space="preserve">Zonja </w:t>
      </w:r>
      <w:proofErr w:type="spellStart"/>
      <w:r w:rsidR="00BC70E5" w:rsidRPr="009F68EA">
        <w:rPr>
          <w:rFonts w:ascii="Garamond" w:hAnsi="Garamond"/>
          <w:i/>
          <w:spacing w:val="-4"/>
          <w:sz w:val="24"/>
          <w:szCs w:val="24"/>
          <w:lang w:val="sq-AL"/>
        </w:rPr>
        <w:t>Eglantina</w:t>
      </w:r>
      <w:proofErr w:type="spellEnd"/>
      <w:r w:rsidR="00BC70E5" w:rsidRPr="009F68EA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proofErr w:type="spellStart"/>
      <w:r w:rsidR="00BC70E5" w:rsidRPr="009F68EA">
        <w:rPr>
          <w:rFonts w:ascii="Garamond" w:hAnsi="Garamond"/>
          <w:i/>
          <w:spacing w:val="-4"/>
          <w:sz w:val="24"/>
          <w:szCs w:val="24"/>
          <w:lang w:val="sq-AL"/>
        </w:rPr>
        <w:t>Gjermeni</w:t>
      </w:r>
      <w:proofErr w:type="spellEnd"/>
      <w:r w:rsidR="00BC70E5" w:rsidRPr="009F68EA">
        <w:rPr>
          <w:rFonts w:ascii="Garamond" w:hAnsi="Garamond"/>
          <w:i/>
          <w:spacing w:val="-4"/>
          <w:sz w:val="24"/>
          <w:szCs w:val="24"/>
          <w:lang w:val="sq-AL"/>
        </w:rPr>
        <w:t>, ministër i Zhvillimit Urban</w:t>
      </w:r>
    </w:p>
    <w:p w:rsidR="009E55A9" w:rsidRPr="009F68EA" w:rsidRDefault="00BC70E5" w:rsidP="00BC70E5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 w:rsidRPr="009F68EA">
        <w:rPr>
          <w:rFonts w:ascii="Garamond" w:hAnsi="Garamond"/>
          <w:spacing w:val="-4"/>
          <w:sz w:val="24"/>
          <w:szCs w:val="24"/>
          <w:lang w:val="sq-AL"/>
        </w:rPr>
        <w:t xml:space="preserve">             10. </w:t>
      </w:r>
      <w:r w:rsidRPr="009F68EA">
        <w:rPr>
          <w:rFonts w:ascii="Garamond" w:hAnsi="Garamond"/>
          <w:i/>
          <w:spacing w:val="-4"/>
          <w:sz w:val="24"/>
          <w:szCs w:val="24"/>
          <w:lang w:val="sq-AL"/>
        </w:rPr>
        <w:t xml:space="preserve">Zoti Arben </w:t>
      </w:r>
      <w:proofErr w:type="spellStart"/>
      <w:r w:rsidRPr="009F68EA">
        <w:rPr>
          <w:rFonts w:ascii="Garamond" w:hAnsi="Garamond"/>
          <w:i/>
          <w:spacing w:val="-4"/>
          <w:sz w:val="24"/>
          <w:szCs w:val="24"/>
          <w:lang w:val="sq-AL"/>
        </w:rPr>
        <w:t>Ahmetaj</w:t>
      </w:r>
      <w:proofErr w:type="spellEnd"/>
      <w:r w:rsidRPr="009F68EA">
        <w:rPr>
          <w:rFonts w:ascii="Garamond" w:hAnsi="Garamond"/>
          <w:i/>
          <w:spacing w:val="-4"/>
          <w:sz w:val="24"/>
          <w:szCs w:val="24"/>
          <w:lang w:val="sq-AL"/>
        </w:rPr>
        <w:t xml:space="preserve"> ministër i Zhvillimit Ekonomik, Turizmit, Tregtisë dhe Sipërmarrjes</w:t>
      </w:r>
      <w:r w:rsidRPr="009F68EA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320315" w:rsidRPr="009F68EA" w:rsidRDefault="009E55A9" w:rsidP="00BC70E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 xml:space="preserve">            </w:t>
      </w:r>
      <w:r w:rsidR="00320315" w:rsidRPr="009F68EA">
        <w:rPr>
          <w:rFonts w:ascii="Garamond" w:hAnsi="Garamond"/>
          <w:sz w:val="24"/>
          <w:szCs w:val="24"/>
          <w:lang w:val="sq-AL"/>
        </w:rPr>
        <w:t xml:space="preserve">11. Zonja </w:t>
      </w:r>
      <w:bookmarkStart w:id="0" w:name="_GoBack"/>
      <w:bookmarkEnd w:id="0"/>
      <w:r w:rsidR="00320315" w:rsidRPr="009F68EA">
        <w:rPr>
          <w:rFonts w:ascii="Garamond" w:hAnsi="Garamond"/>
          <w:sz w:val="24"/>
          <w:szCs w:val="24"/>
          <w:lang w:val="sq-AL"/>
        </w:rPr>
        <w:t xml:space="preserve">Lindita </w:t>
      </w:r>
      <w:proofErr w:type="spellStart"/>
      <w:r w:rsidR="00320315" w:rsidRPr="009F68EA">
        <w:rPr>
          <w:rFonts w:ascii="Garamond" w:hAnsi="Garamond"/>
          <w:sz w:val="24"/>
          <w:szCs w:val="24"/>
          <w:lang w:val="sq-AL"/>
        </w:rPr>
        <w:t>Nikolla</w:t>
      </w:r>
      <w:proofErr w:type="spellEnd"/>
      <w:r w:rsidR="00320315" w:rsidRPr="009F68EA">
        <w:rPr>
          <w:rFonts w:ascii="Garamond" w:hAnsi="Garamond"/>
          <w:sz w:val="24"/>
          <w:szCs w:val="24"/>
          <w:lang w:val="sq-AL"/>
        </w:rPr>
        <w:t>, Ministër i Arsimit dhe Sportit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12. Zoti Nasip Naço, Ministër i Drejtësisë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13. Zonja Mirela Kumbaro Furxhi, Ministër i Kulturës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14. Zoti Erion Veliaj, Ministër i Mirëqenies Sociale dhe Rinisë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15. Zoti Damian Gjiknuri, Ministër i Energjisë dhe Industrisë</w:t>
      </w:r>
    </w:p>
    <w:p w:rsidR="00320315" w:rsidRPr="009F68EA" w:rsidRDefault="00320315" w:rsidP="00320315">
      <w:pPr>
        <w:pStyle w:val="Paragrafi"/>
        <w:ind w:left="720" w:firstLine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16. Zoti Edmond Panariti, Ministër i Bujqësisë, Zhvillimit Rural dhe Administrimit të         Ujërave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17. Zoti Ilir Beqja, Ministër i Shëndetësisë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18. Zoti Lefter Koka, Ministër i Mjedisit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19. Zonja Milena Harito, Ministër Shteti për Inovacionin dhe Administratën Publike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20. Zoti Blendi Çuçi, Ministër Shteti për Çështjet Vendore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21. Zoti Ilirjan Celibashi, Ministër Shteti për Marrëdhëniet me Parlamentin.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Neni 2</w:t>
      </w: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315" w:rsidRPr="009F68EA" w:rsidRDefault="00320315" w:rsidP="0032031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Ky dekret hyn në fuqi menjëherë.</w:t>
      </w:r>
    </w:p>
    <w:p w:rsidR="00320315" w:rsidRPr="009F68EA" w:rsidRDefault="00320315" w:rsidP="00320315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Presidenti i Republikës së Shqipërisë</w:t>
      </w:r>
    </w:p>
    <w:p w:rsidR="00320315" w:rsidRPr="009F68EA" w:rsidRDefault="00320315" w:rsidP="0032031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F68EA">
        <w:rPr>
          <w:rFonts w:ascii="Garamond" w:hAnsi="Garamond"/>
          <w:sz w:val="24"/>
          <w:szCs w:val="24"/>
          <w:lang w:val="sq-AL"/>
        </w:rPr>
        <w:t>Bujar Nishani</w:t>
      </w:r>
    </w:p>
    <w:sectPr w:rsidR="00320315" w:rsidRPr="009F68EA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315"/>
    <w:rsid w:val="00320315"/>
    <w:rsid w:val="00683C8D"/>
    <w:rsid w:val="009E55A9"/>
    <w:rsid w:val="009F68EA"/>
    <w:rsid w:val="00BC70E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ECB0"/>
  <w15:chartTrackingRefBased/>
  <w15:docId w15:val="{C8FCDC30-635E-44F1-9F97-5A3A3C26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0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203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203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2031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203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03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203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203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203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203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20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203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2031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203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203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3</cp:revision>
  <dcterms:created xsi:type="dcterms:W3CDTF">2025-12-11T10:58:00Z</dcterms:created>
  <dcterms:modified xsi:type="dcterms:W3CDTF">2025-12-11T11:02:00Z</dcterms:modified>
</cp:coreProperties>
</file>