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706" w:rsidRPr="007C1825" w:rsidRDefault="00C74706" w:rsidP="00C74706">
      <w:pPr>
        <w:pStyle w:val="Akti"/>
        <w:rPr>
          <w:szCs w:val="24"/>
          <w:lang w:val="sq-AL"/>
        </w:rPr>
      </w:pPr>
      <w:r w:rsidRPr="007C1825">
        <w:rPr>
          <w:szCs w:val="24"/>
          <w:lang w:val="sq-AL"/>
        </w:rPr>
        <w:t>Dekret</w:t>
      </w:r>
    </w:p>
    <w:p w:rsidR="00C74706" w:rsidRPr="007C1825" w:rsidRDefault="00C74706" w:rsidP="00C74706">
      <w:pPr>
        <w:pStyle w:val="NumriData"/>
        <w:rPr>
          <w:szCs w:val="24"/>
          <w:lang w:val="sq-AL"/>
        </w:rPr>
      </w:pPr>
      <w:r w:rsidRPr="007C1825">
        <w:rPr>
          <w:szCs w:val="24"/>
          <w:lang w:val="sq-AL"/>
        </w:rPr>
        <w:t>Nr. 8843, datë 12.12.2014</w:t>
      </w:r>
    </w:p>
    <w:p w:rsidR="00C74706" w:rsidRPr="007C1825" w:rsidRDefault="00C74706" w:rsidP="00C74706">
      <w:pPr>
        <w:pStyle w:val="Paragrafi"/>
        <w:jc w:val="center"/>
        <w:rPr>
          <w:sz w:val="14"/>
          <w:szCs w:val="24"/>
          <w:lang w:val="sq-AL"/>
        </w:rPr>
      </w:pPr>
    </w:p>
    <w:p w:rsidR="00C74706" w:rsidRPr="007C1825" w:rsidRDefault="00C74706" w:rsidP="00C74706">
      <w:pPr>
        <w:pStyle w:val="Titulli"/>
        <w:rPr>
          <w:szCs w:val="24"/>
          <w:lang w:val="sq-AL"/>
        </w:rPr>
      </w:pPr>
      <w:r w:rsidRPr="007C1825">
        <w:rPr>
          <w:szCs w:val="24"/>
          <w:lang w:val="sq-AL"/>
        </w:rPr>
        <w:t>Për lejimin e lënies së shtetësisë shqiptare</w:t>
      </w:r>
    </w:p>
    <w:p w:rsidR="00C74706" w:rsidRPr="007C1825" w:rsidRDefault="00C74706" w:rsidP="00C74706">
      <w:pPr>
        <w:pStyle w:val="Paragrafi"/>
        <w:rPr>
          <w:sz w:val="14"/>
          <w:szCs w:val="24"/>
          <w:lang w:val="sq-AL"/>
        </w:rPr>
      </w:pP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Në mbështetje të nenit 92, pika "c" dhe nenit 93 të Kushtetutës, si dhe të neneve 15 e 20 të ligjit nr. 8389, datë 5.8.1998 "Për shtetësinë shqiptare", të ndryshuar, bazuar edhe në propozimin e ministrit të Punëve të Brendshme,</w:t>
      </w:r>
    </w:p>
    <w:p w:rsidR="00C74706" w:rsidRPr="007C1825" w:rsidRDefault="00C74706" w:rsidP="00C74706">
      <w:pPr>
        <w:pStyle w:val="Paragrafi"/>
        <w:rPr>
          <w:sz w:val="14"/>
          <w:szCs w:val="24"/>
          <w:lang w:val="sq-AL"/>
        </w:rPr>
      </w:pPr>
    </w:p>
    <w:p w:rsidR="00C74706" w:rsidRPr="007C1825" w:rsidRDefault="00C74706" w:rsidP="00C74706">
      <w:pPr>
        <w:pStyle w:val="Titull-Titull"/>
        <w:rPr>
          <w:lang w:val="sq-AL"/>
        </w:rPr>
      </w:pPr>
      <w:r w:rsidRPr="007C1825">
        <w:rPr>
          <w:lang w:val="sq-AL"/>
        </w:rPr>
        <w:t>Dekretoj:</w:t>
      </w:r>
    </w:p>
    <w:p w:rsidR="00C74706" w:rsidRPr="007C1825" w:rsidRDefault="00C74706" w:rsidP="00C74706">
      <w:pPr>
        <w:pStyle w:val="Paragrafi"/>
        <w:jc w:val="center"/>
        <w:rPr>
          <w:sz w:val="14"/>
          <w:szCs w:val="24"/>
          <w:lang w:val="sq-AL"/>
        </w:rPr>
      </w:pPr>
    </w:p>
    <w:p w:rsidR="00C74706" w:rsidRPr="007C1825" w:rsidRDefault="00C74706" w:rsidP="00C74706">
      <w:pPr>
        <w:pStyle w:val="NeniNr"/>
        <w:rPr>
          <w:szCs w:val="24"/>
          <w:lang w:val="sq-AL"/>
        </w:rPr>
      </w:pPr>
      <w:r w:rsidRPr="007C1825">
        <w:rPr>
          <w:szCs w:val="24"/>
          <w:lang w:val="sq-AL"/>
        </w:rPr>
        <w:t>Neni 1</w:t>
      </w:r>
    </w:p>
    <w:p w:rsidR="00C74706" w:rsidRPr="007C1825" w:rsidRDefault="00C74706" w:rsidP="00C74706">
      <w:pPr>
        <w:pStyle w:val="Paragrafi"/>
        <w:rPr>
          <w:sz w:val="14"/>
          <w:szCs w:val="24"/>
          <w:lang w:val="sq-AL"/>
        </w:rPr>
      </w:pP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U lejohet lënia e shtetësisë shqiptare me kërkesë të tyre personave të mëposhtëm: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1. Almida Maringlen Çelmeta (Zera)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2. Erisa Eduard Çelmeta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3. Dion Eduard Çelmeta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4. Alketa Simion Vaso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5. Argeta Xhemali Murati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6. Vojislava Bogo Krstović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7. Denis Fidelino Halo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8.  Artur Xhafer Xhaferraj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9. Sonila Petraq Xhaferraj (Proko)</w:t>
      </w:r>
    </w:p>
    <w:p w:rsidR="00C74706" w:rsidRDefault="00C74706" w:rsidP="00C74706">
      <w:pPr>
        <w:pStyle w:val="Paragrafi"/>
        <w:rPr>
          <w:szCs w:val="24"/>
          <w:lang w:val="sq-AL"/>
        </w:rPr>
      </w:pPr>
    </w:p>
    <w:p w:rsidR="00C74706" w:rsidRDefault="00C74706" w:rsidP="00C74706">
      <w:pPr>
        <w:pStyle w:val="Paragrafi"/>
        <w:rPr>
          <w:szCs w:val="24"/>
          <w:lang w:val="sq-AL"/>
        </w:rPr>
      </w:pP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10. Iris Fejzi Shabani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11. Deshire Qazim Domi (Bermuça)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12. Besim Halil Kulheku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13. Teuta Ramazan Kulheku (Thermija)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14. Kelmend Besim Kulheku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15. Jora Besim Kulheku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16. Elona Xhelal Kurtbegu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17. Eduard Tahir Titini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18. Marjel Tonin Demaj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19. Alfred Palë Vuksani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20. Shkëlqim Han Tusha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21. Beqir Malë Prengezi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22. Kleand Mitat Haxhiaj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23. Teuta Bajram Göddel (Haxhiaj)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24. Fabian Sihat Muço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25. Shkëlqim Adem Lushaj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26. Jetmir Maksut Eisemann (Pasha)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27. Nesila Saimir Çela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28. Barbara Ilir Dymi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29. Mimoza Jonuz Marku</w:t>
      </w: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30. Angela Fari Xhediku</w:t>
      </w:r>
    </w:p>
    <w:p w:rsidR="00C74706" w:rsidRPr="007C1825" w:rsidRDefault="00C74706" w:rsidP="00C74706">
      <w:pPr>
        <w:pStyle w:val="Paragrafi"/>
        <w:rPr>
          <w:sz w:val="14"/>
          <w:szCs w:val="24"/>
          <w:lang w:val="sq-AL"/>
        </w:rPr>
      </w:pPr>
    </w:p>
    <w:p w:rsidR="00C74706" w:rsidRPr="007C1825" w:rsidRDefault="00C74706" w:rsidP="00C74706">
      <w:pPr>
        <w:pStyle w:val="NeniNr"/>
        <w:rPr>
          <w:szCs w:val="24"/>
          <w:lang w:val="sq-AL"/>
        </w:rPr>
      </w:pPr>
      <w:r w:rsidRPr="007C1825">
        <w:rPr>
          <w:szCs w:val="24"/>
          <w:lang w:val="sq-AL"/>
        </w:rPr>
        <w:t>Neni 2</w:t>
      </w:r>
    </w:p>
    <w:p w:rsidR="00C74706" w:rsidRPr="007C1825" w:rsidRDefault="00C74706" w:rsidP="00C74706">
      <w:pPr>
        <w:pStyle w:val="Paragrafi"/>
        <w:rPr>
          <w:sz w:val="14"/>
          <w:szCs w:val="24"/>
          <w:lang w:val="sq-AL"/>
        </w:rPr>
      </w:pPr>
    </w:p>
    <w:p w:rsidR="00C74706" w:rsidRPr="007C1825" w:rsidRDefault="00C74706" w:rsidP="00C74706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Ky dekret hyn në fuqi menjëherë.</w:t>
      </w:r>
    </w:p>
    <w:p w:rsidR="00C74706" w:rsidRPr="007C1825" w:rsidRDefault="00C74706" w:rsidP="00C74706">
      <w:pPr>
        <w:pStyle w:val="Paragrafi"/>
        <w:rPr>
          <w:sz w:val="14"/>
          <w:szCs w:val="24"/>
          <w:lang w:val="sq-AL"/>
        </w:rPr>
      </w:pPr>
      <w:r w:rsidRPr="007C1825">
        <w:rPr>
          <w:sz w:val="14"/>
          <w:szCs w:val="24"/>
          <w:lang w:val="sq-AL"/>
        </w:rPr>
        <w:t xml:space="preserve"> </w:t>
      </w:r>
    </w:p>
    <w:p w:rsidR="00C74706" w:rsidRPr="007C1825" w:rsidRDefault="00C74706" w:rsidP="00C74706">
      <w:pPr>
        <w:pStyle w:val="Autoriteti"/>
      </w:pPr>
      <w:r w:rsidRPr="007C1825">
        <w:lastRenderedPageBreak/>
        <w:t xml:space="preserve">Presidenti i Republikës </w:t>
      </w:r>
    </w:p>
    <w:p w:rsidR="00C74706" w:rsidRPr="007C1825" w:rsidRDefault="00C74706" w:rsidP="00C74706">
      <w:pPr>
        <w:pStyle w:val="Autoriteti"/>
      </w:pPr>
      <w:r w:rsidRPr="007C1825">
        <w:t>së Shqipërisë</w:t>
      </w:r>
    </w:p>
    <w:p w:rsidR="00C74706" w:rsidRPr="007C1825" w:rsidRDefault="00C74706" w:rsidP="00C74706">
      <w:pPr>
        <w:pStyle w:val="AutoritetiEmer"/>
        <w:rPr>
          <w:lang w:val="sq-AL"/>
        </w:rPr>
      </w:pPr>
      <w:r w:rsidRPr="007C1825">
        <w:rPr>
          <w:lang w:val="sq-AL"/>
        </w:rPr>
        <w:t>Bujar Nishani</w:t>
      </w:r>
    </w:p>
    <w:p w:rsidR="00FD57DC" w:rsidRDefault="00C7470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74706"/>
    <w:rsid w:val="002E7553"/>
    <w:rsid w:val="00912120"/>
    <w:rsid w:val="00A3508F"/>
    <w:rsid w:val="00C74706"/>
    <w:rsid w:val="00F46CEC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747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747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7470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747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7470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7470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7470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7470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7470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7470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7470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7470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7470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7470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74706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1101</Characters>
  <Application>Microsoft Office Word</Application>
  <DocSecurity>0</DocSecurity>
  <Lines>9</Lines>
  <Paragraphs>2</Paragraphs>
  <ScaleCrop>false</ScaleCrop>
  <Company>Grizli777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2014-12-19T10:41:00Z</dcterms:created>
  <dcterms:modified xsi:type="dcterms:W3CDTF">2014-12-19T10:41:00Z</dcterms:modified>
</cp:coreProperties>
</file>