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34902" w:rsidRPr="00FA2CB7" w:rsidRDefault="00834902" w:rsidP="00834902">
      <w:pPr>
        <w:pStyle w:val="Paragrafi"/>
        <w:jc w:val="center"/>
        <w:rPr>
          <w:b/>
          <w:spacing w:val="-4"/>
        </w:rPr>
      </w:pPr>
      <w:r w:rsidRPr="00FA2CB7">
        <w:rPr>
          <w:b/>
          <w:spacing w:val="-4"/>
        </w:rPr>
        <w:t>DEKRET</w:t>
      </w:r>
    </w:p>
    <w:p w:rsidR="00834902" w:rsidRPr="00FA2CB7" w:rsidRDefault="00834902" w:rsidP="00834902">
      <w:pPr>
        <w:pStyle w:val="Paragrafi"/>
        <w:jc w:val="center"/>
        <w:rPr>
          <w:b/>
          <w:spacing w:val="-4"/>
        </w:rPr>
      </w:pPr>
      <w:r w:rsidRPr="00FA2CB7">
        <w:rPr>
          <w:b/>
          <w:spacing w:val="-4"/>
        </w:rPr>
        <w:t>Nr. 9050, datë 16.4.2015</w:t>
      </w:r>
    </w:p>
    <w:p w:rsidR="00834902" w:rsidRPr="00FA2CB7" w:rsidRDefault="00834902" w:rsidP="00834902">
      <w:pPr>
        <w:pStyle w:val="Hapesira7"/>
        <w:rPr>
          <w:spacing w:val="-4"/>
        </w:rPr>
      </w:pPr>
    </w:p>
    <w:p w:rsidR="00834902" w:rsidRPr="00FA2CB7" w:rsidRDefault="00834902" w:rsidP="00834902">
      <w:pPr>
        <w:pStyle w:val="Paragrafi"/>
        <w:jc w:val="center"/>
        <w:rPr>
          <w:b/>
          <w:spacing w:val="-4"/>
        </w:rPr>
      </w:pPr>
      <w:r w:rsidRPr="00FA2CB7">
        <w:rPr>
          <w:b/>
          <w:spacing w:val="-4"/>
        </w:rPr>
        <w:t>PËR DHËNIE TË SHTETËSISË SHQIPTARE</w:t>
      </w:r>
    </w:p>
    <w:p w:rsidR="00834902" w:rsidRPr="00FA2CB7" w:rsidRDefault="00834902" w:rsidP="00834902">
      <w:pPr>
        <w:pStyle w:val="Hapesira7"/>
        <w:rPr>
          <w:spacing w:val="-4"/>
        </w:rPr>
      </w:pPr>
    </w:p>
    <w:p w:rsidR="00834902" w:rsidRPr="00FA2CB7" w:rsidRDefault="00834902" w:rsidP="00834902">
      <w:pPr>
        <w:pStyle w:val="Paragrafi"/>
        <w:rPr>
          <w:spacing w:val="-4"/>
        </w:rPr>
      </w:pPr>
      <w:r w:rsidRPr="00FA2CB7">
        <w:rPr>
          <w:spacing w:val="-4"/>
        </w:rPr>
        <w:t>Në mbështetje të nenit 92, pika “c”, dhe nenit 93 të Kushtetutës,  si dhe nenit 9, pika 7, e nenit 20 të ligjit nr. 8389, datë 05.08.1998, “Për shtetësinë shqiptare”, të ndryshuar, bazuar edhe në propozimet e Ministrit të Arsimit dhe Sportit, Ministrit të Energjisë dhe Industrisë dhe Ministrit të Mirëqenies Sociale dhe Rinisë,</w:t>
      </w:r>
    </w:p>
    <w:p w:rsidR="00834902" w:rsidRPr="00FA2CB7" w:rsidRDefault="00834902" w:rsidP="00834902">
      <w:pPr>
        <w:pStyle w:val="Hapesira7"/>
        <w:rPr>
          <w:spacing w:val="-4"/>
        </w:rPr>
      </w:pPr>
    </w:p>
    <w:p w:rsidR="00834902" w:rsidRPr="00FA2CB7" w:rsidRDefault="00834902" w:rsidP="00834902">
      <w:pPr>
        <w:pStyle w:val="Paragrafi"/>
        <w:jc w:val="center"/>
        <w:rPr>
          <w:spacing w:val="-4"/>
        </w:rPr>
      </w:pPr>
      <w:r w:rsidRPr="00FA2CB7">
        <w:rPr>
          <w:spacing w:val="-4"/>
        </w:rPr>
        <w:t>DEKRETOJ:</w:t>
      </w:r>
    </w:p>
    <w:p w:rsidR="00834902" w:rsidRPr="00FA2CB7" w:rsidRDefault="00834902" w:rsidP="00834902">
      <w:pPr>
        <w:pStyle w:val="Hapesira7"/>
        <w:rPr>
          <w:spacing w:val="-4"/>
        </w:rPr>
      </w:pPr>
    </w:p>
    <w:p w:rsidR="00834902" w:rsidRPr="00FA2CB7" w:rsidRDefault="00834902" w:rsidP="00834902">
      <w:pPr>
        <w:pStyle w:val="Paragrafi"/>
        <w:jc w:val="center"/>
        <w:rPr>
          <w:spacing w:val="-4"/>
        </w:rPr>
      </w:pPr>
      <w:r w:rsidRPr="00FA2CB7">
        <w:rPr>
          <w:spacing w:val="-4"/>
        </w:rPr>
        <w:t>Neni 1</w:t>
      </w:r>
    </w:p>
    <w:p w:rsidR="00834902" w:rsidRPr="00FA2CB7" w:rsidRDefault="00834902" w:rsidP="00834902">
      <w:pPr>
        <w:pStyle w:val="Hapesira7"/>
      </w:pPr>
    </w:p>
    <w:p w:rsidR="00834902" w:rsidRPr="00FA2CB7" w:rsidRDefault="00834902" w:rsidP="00834902">
      <w:pPr>
        <w:pStyle w:val="Paragrafi"/>
        <w:rPr>
          <w:spacing w:val="-4"/>
        </w:rPr>
      </w:pPr>
      <w:r w:rsidRPr="00FA2CB7">
        <w:rPr>
          <w:spacing w:val="-4"/>
        </w:rPr>
        <w:t>U jepet shtetësia shqiptare me kërkesë të tyre personave të mëposhtëm:</w:t>
      </w:r>
    </w:p>
    <w:p w:rsidR="00834902" w:rsidRPr="00FA2CB7" w:rsidRDefault="00834902" w:rsidP="00834902">
      <w:pPr>
        <w:pStyle w:val="Paragrafi"/>
        <w:rPr>
          <w:spacing w:val="-4"/>
        </w:rPr>
      </w:pPr>
      <w:r w:rsidRPr="00FA2CB7">
        <w:rPr>
          <w:spacing w:val="-4"/>
        </w:rPr>
        <w:t>1. Arbër Rasim Likaj</w:t>
      </w:r>
    </w:p>
    <w:p w:rsidR="00834902" w:rsidRPr="00FA2CB7" w:rsidRDefault="00834902" w:rsidP="00834902">
      <w:pPr>
        <w:pStyle w:val="Paragrafi"/>
        <w:rPr>
          <w:spacing w:val="-4"/>
        </w:rPr>
      </w:pPr>
      <w:r w:rsidRPr="00FA2CB7">
        <w:rPr>
          <w:spacing w:val="-4"/>
        </w:rPr>
        <w:t>2. Rilind Shefqet Kastrati</w:t>
      </w:r>
    </w:p>
    <w:p w:rsidR="00834902" w:rsidRPr="00FA2CB7" w:rsidRDefault="00834902" w:rsidP="00834902">
      <w:pPr>
        <w:pStyle w:val="Paragrafi"/>
        <w:rPr>
          <w:spacing w:val="-4"/>
        </w:rPr>
      </w:pPr>
      <w:r w:rsidRPr="00FA2CB7">
        <w:rPr>
          <w:spacing w:val="-4"/>
        </w:rPr>
        <w:t>3. Ajete Adem Veselaj</w:t>
      </w:r>
    </w:p>
    <w:p w:rsidR="00834902" w:rsidRPr="00FA2CB7" w:rsidRDefault="00834902" w:rsidP="00834902">
      <w:pPr>
        <w:pStyle w:val="Paragrafi"/>
        <w:rPr>
          <w:spacing w:val="-4"/>
        </w:rPr>
      </w:pPr>
      <w:r w:rsidRPr="00FA2CB7">
        <w:rPr>
          <w:spacing w:val="-4"/>
        </w:rPr>
        <w:t>4. Yüksel Mehmet Çinar</w:t>
      </w:r>
    </w:p>
    <w:p w:rsidR="00834902" w:rsidRPr="00FA2CB7" w:rsidRDefault="00834902" w:rsidP="00834902">
      <w:pPr>
        <w:pStyle w:val="Paragrafi"/>
        <w:rPr>
          <w:spacing w:val="-4"/>
        </w:rPr>
      </w:pPr>
      <w:r w:rsidRPr="00FA2CB7">
        <w:rPr>
          <w:spacing w:val="-4"/>
        </w:rPr>
        <w:t>5. Albion Qaush Avdijaj</w:t>
      </w:r>
    </w:p>
    <w:p w:rsidR="00834902" w:rsidRPr="00FA2CB7" w:rsidRDefault="00834902" w:rsidP="00834902">
      <w:pPr>
        <w:pStyle w:val="Paragrafi"/>
        <w:rPr>
          <w:spacing w:val="-4"/>
        </w:rPr>
      </w:pPr>
      <w:r w:rsidRPr="00FA2CB7">
        <w:rPr>
          <w:spacing w:val="-4"/>
        </w:rPr>
        <w:t>6. Blerim Xhaferr Rryçi</w:t>
      </w:r>
    </w:p>
    <w:p w:rsidR="00834902" w:rsidRPr="00FA2CB7" w:rsidRDefault="00834902" w:rsidP="00834902">
      <w:pPr>
        <w:pStyle w:val="Hapesira7"/>
        <w:rPr>
          <w:spacing w:val="-4"/>
        </w:rPr>
      </w:pPr>
    </w:p>
    <w:p w:rsidR="00834902" w:rsidRPr="00FA2CB7" w:rsidRDefault="00834902" w:rsidP="00834902">
      <w:pPr>
        <w:pStyle w:val="Paragrafi"/>
        <w:jc w:val="center"/>
        <w:rPr>
          <w:spacing w:val="-4"/>
        </w:rPr>
      </w:pPr>
      <w:r w:rsidRPr="00FA2CB7">
        <w:rPr>
          <w:spacing w:val="-4"/>
        </w:rPr>
        <w:t>Neni 2</w:t>
      </w:r>
    </w:p>
    <w:p w:rsidR="00834902" w:rsidRPr="00FA2CB7" w:rsidRDefault="00834902" w:rsidP="00834902">
      <w:pPr>
        <w:pStyle w:val="Hapesira7"/>
      </w:pPr>
    </w:p>
    <w:p w:rsidR="00834902" w:rsidRPr="00FA2CB7" w:rsidRDefault="00834902" w:rsidP="00834902">
      <w:pPr>
        <w:pStyle w:val="Paragrafi"/>
        <w:rPr>
          <w:spacing w:val="-4"/>
        </w:rPr>
      </w:pPr>
      <w:proofErr w:type="gramStart"/>
      <w:r w:rsidRPr="00FA2CB7">
        <w:rPr>
          <w:spacing w:val="-4"/>
        </w:rPr>
        <w:t>Ky</w:t>
      </w:r>
      <w:proofErr w:type="gramEnd"/>
      <w:r w:rsidRPr="00FA2CB7">
        <w:rPr>
          <w:spacing w:val="-4"/>
        </w:rPr>
        <w:t xml:space="preserve"> dekret hyn në fuqi menjëherë.</w:t>
      </w:r>
    </w:p>
    <w:p w:rsidR="00834902" w:rsidRPr="00FA2CB7" w:rsidRDefault="00834902" w:rsidP="00834902">
      <w:pPr>
        <w:pStyle w:val="Paragrafi"/>
        <w:rPr>
          <w:spacing w:val="-4"/>
        </w:rPr>
      </w:pPr>
    </w:p>
    <w:p w:rsidR="00834902" w:rsidRPr="00FA2CB7" w:rsidRDefault="00834902" w:rsidP="00834902">
      <w:pPr>
        <w:pStyle w:val="Paragrafi"/>
        <w:jc w:val="right"/>
        <w:rPr>
          <w:spacing w:val="-4"/>
        </w:rPr>
      </w:pPr>
      <w:r w:rsidRPr="00FA2CB7">
        <w:rPr>
          <w:spacing w:val="-4"/>
        </w:rPr>
        <w:t>PRESIDENTI</w:t>
      </w:r>
      <w:proofErr w:type="gramStart"/>
      <w:r w:rsidRPr="00FA2CB7">
        <w:rPr>
          <w:spacing w:val="-4"/>
        </w:rPr>
        <w:t>  I</w:t>
      </w:r>
      <w:proofErr w:type="gramEnd"/>
      <w:r w:rsidRPr="00FA2CB7">
        <w:rPr>
          <w:spacing w:val="-4"/>
        </w:rPr>
        <w:t>  REPUBLIKËS</w:t>
      </w:r>
    </w:p>
    <w:p w:rsidR="00834902" w:rsidRPr="00FA2CB7" w:rsidRDefault="00834902" w:rsidP="00834902">
      <w:pPr>
        <w:pStyle w:val="Paragrafi"/>
        <w:jc w:val="right"/>
        <w:rPr>
          <w:spacing w:val="-4"/>
        </w:rPr>
      </w:pPr>
      <w:r w:rsidRPr="00FA2CB7">
        <w:rPr>
          <w:spacing w:val="-4"/>
        </w:rPr>
        <w:t xml:space="preserve"> SË SHQIPËRISË </w:t>
      </w:r>
    </w:p>
    <w:p w:rsidR="00834902" w:rsidRPr="00FA2CB7" w:rsidRDefault="00834902" w:rsidP="00834902">
      <w:pPr>
        <w:pStyle w:val="Paragrafi"/>
        <w:jc w:val="right"/>
        <w:rPr>
          <w:b/>
          <w:spacing w:val="-4"/>
        </w:rPr>
      </w:pPr>
      <w:r w:rsidRPr="00FA2CB7">
        <w:rPr>
          <w:b/>
          <w:spacing w:val="-4"/>
        </w:rPr>
        <w:t>Bujar Nishani</w:t>
      </w:r>
    </w:p>
    <w:p w:rsidR="00FD57DC" w:rsidRDefault="00834902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grammar="clean"/>
  <w:revisionView w:inkAnnotations="0"/>
  <w:defaultTabStop w:val="720"/>
  <w:characterSpacingControl w:val="doNotCompress"/>
  <w:compat/>
  <w:rsids>
    <w:rsidRoot w:val="00834902"/>
    <w:rsid w:val="00013606"/>
    <w:rsid w:val="00032E53"/>
    <w:rsid w:val="001D125B"/>
    <w:rsid w:val="002C0AA4"/>
    <w:rsid w:val="002E7553"/>
    <w:rsid w:val="00332E0F"/>
    <w:rsid w:val="00455FC5"/>
    <w:rsid w:val="004A4709"/>
    <w:rsid w:val="00627136"/>
    <w:rsid w:val="006815F0"/>
    <w:rsid w:val="007A33AA"/>
    <w:rsid w:val="007F7D1F"/>
    <w:rsid w:val="00834902"/>
    <w:rsid w:val="00912120"/>
    <w:rsid w:val="00A3508F"/>
    <w:rsid w:val="00B441A3"/>
    <w:rsid w:val="00D27DAF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834902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834902"/>
    <w:rPr>
      <w:rFonts w:ascii="Garamond" w:eastAsia="MS Mincho" w:hAnsi="Garamond" w:cs="CG Times"/>
      <w:sz w:val="24"/>
    </w:rPr>
  </w:style>
  <w:style w:type="paragraph" w:customStyle="1" w:styleId="Hapesira7">
    <w:name w:val="Hapesira 7"/>
    <w:basedOn w:val="Paragrafi"/>
    <w:qFormat/>
    <w:rsid w:val="00834902"/>
    <w:rPr>
      <w:sz w:val="1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108</Words>
  <Characters>622</Characters>
  <Application>Microsoft Office Word</Application>
  <DocSecurity>0</DocSecurity>
  <Lines>5</Lines>
  <Paragraphs>1</Paragraphs>
  <ScaleCrop>false</ScaleCrop>
  <Company>Grizli777</Company>
  <LinksUpToDate>false</LinksUpToDate>
  <CharactersWithSpaces>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2015-04-27T09:12:00Z</dcterms:created>
  <dcterms:modified xsi:type="dcterms:W3CDTF">2015-04-27T09:12:00Z</dcterms:modified>
</cp:coreProperties>
</file>