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0A6" w:rsidRPr="00DF287E" w:rsidRDefault="00DF60A6" w:rsidP="00DF60A6">
      <w:pPr>
        <w:pStyle w:val="NeniTitull"/>
        <w:rPr>
          <w:lang w:val="sq-AL"/>
        </w:rPr>
      </w:pPr>
      <w:r w:rsidRPr="00DF287E">
        <w:rPr>
          <w:lang w:val="sq-AL"/>
        </w:rPr>
        <w:t>DEKRET</w:t>
      </w:r>
    </w:p>
    <w:p w:rsidR="00DF60A6" w:rsidRPr="00DF287E" w:rsidRDefault="00DF60A6" w:rsidP="00DF60A6">
      <w:pPr>
        <w:pStyle w:val="NeniTitull"/>
        <w:rPr>
          <w:lang w:val="sq-AL"/>
        </w:rPr>
      </w:pPr>
      <w:bookmarkStart w:id="0" w:name="_GoBack"/>
      <w:r w:rsidRPr="00DF287E">
        <w:rPr>
          <w:lang w:val="sq-AL"/>
        </w:rPr>
        <w:t>Nr. 9405, datë 22.1.2016</w:t>
      </w:r>
    </w:p>
    <w:bookmarkEnd w:id="0"/>
    <w:p w:rsidR="00DF60A6" w:rsidRPr="00DF287E" w:rsidRDefault="00DF60A6" w:rsidP="00DF60A6">
      <w:pPr>
        <w:pStyle w:val="Hapesira7"/>
      </w:pPr>
    </w:p>
    <w:p w:rsidR="00DF60A6" w:rsidRPr="00DF287E" w:rsidRDefault="00DF60A6" w:rsidP="00DF60A6">
      <w:pPr>
        <w:pStyle w:val="NeniTitull"/>
        <w:rPr>
          <w:lang w:val="sq-AL"/>
        </w:rPr>
      </w:pPr>
      <w:r w:rsidRPr="00DF287E">
        <w:rPr>
          <w:lang w:val="sq-AL"/>
        </w:rPr>
        <w:t>PËR LEJIMIN E LËNIES SË SHTETËSISË SHQIPTARE</w:t>
      </w:r>
    </w:p>
    <w:p w:rsidR="00DF60A6" w:rsidRPr="00E33662" w:rsidRDefault="00DF60A6" w:rsidP="00DF60A6">
      <w:pPr>
        <w:pStyle w:val="Hapesira7"/>
        <w:rPr>
          <w:sz w:val="10"/>
        </w:rPr>
      </w:pPr>
    </w:p>
    <w:p w:rsidR="00DF60A6" w:rsidRPr="00E33662" w:rsidRDefault="00DF60A6" w:rsidP="00DF60A6">
      <w:pPr>
        <w:pStyle w:val="Paragrafi"/>
        <w:rPr>
          <w:spacing w:val="-4"/>
          <w:lang w:val="sq-AL"/>
        </w:rPr>
      </w:pPr>
      <w:r w:rsidRPr="00E33662">
        <w:rPr>
          <w:spacing w:val="-4"/>
          <w:lang w:val="sq-AL"/>
        </w:rPr>
        <w:t>Në mbështetje të nenit 92, pika “c” dhe nenit 93 të Kushtetutës, si dhe të neneve 15 e 20 të ligjit nr. 8389, datë 5.8.1998, “Për shtetësinë shqiptare”, të ndryshuar, bazuar edhe në propozimin e ministrit të Punëve të Brendshme,</w:t>
      </w:r>
    </w:p>
    <w:p w:rsidR="00DF60A6" w:rsidRPr="00E33662" w:rsidRDefault="00DF60A6" w:rsidP="00DF60A6">
      <w:pPr>
        <w:pStyle w:val="Hapesira7"/>
        <w:rPr>
          <w:spacing w:val="-4"/>
        </w:rPr>
      </w:pPr>
    </w:p>
    <w:p w:rsidR="00DF60A6" w:rsidRPr="00E33662" w:rsidRDefault="00DF60A6" w:rsidP="00DF60A6">
      <w:pPr>
        <w:pStyle w:val="NeniNr"/>
        <w:rPr>
          <w:spacing w:val="-4"/>
          <w:lang w:val="sq-AL"/>
        </w:rPr>
      </w:pPr>
      <w:r w:rsidRPr="00E33662">
        <w:rPr>
          <w:spacing w:val="-4"/>
          <w:lang w:val="sq-AL"/>
        </w:rPr>
        <w:t>DEKRETOJ:</w:t>
      </w:r>
    </w:p>
    <w:p w:rsidR="00DF60A6" w:rsidRPr="00E33662" w:rsidRDefault="00DF60A6" w:rsidP="00DF60A6">
      <w:pPr>
        <w:pStyle w:val="Hapesira7"/>
        <w:rPr>
          <w:spacing w:val="-4"/>
          <w:sz w:val="10"/>
        </w:rPr>
      </w:pPr>
    </w:p>
    <w:p w:rsidR="00DF60A6" w:rsidRPr="00E33662" w:rsidRDefault="00DF60A6" w:rsidP="00DF60A6">
      <w:pPr>
        <w:pStyle w:val="NeniNr"/>
        <w:rPr>
          <w:spacing w:val="-4"/>
          <w:lang w:val="sq-AL"/>
        </w:rPr>
      </w:pPr>
      <w:r w:rsidRPr="00E33662">
        <w:rPr>
          <w:spacing w:val="-4"/>
          <w:lang w:val="sq-AL"/>
        </w:rPr>
        <w:t>Neni 1</w:t>
      </w:r>
    </w:p>
    <w:p w:rsidR="00DF60A6" w:rsidRPr="00E33662" w:rsidRDefault="00DF60A6" w:rsidP="00DF60A6">
      <w:pPr>
        <w:pStyle w:val="Hapesira7"/>
        <w:rPr>
          <w:spacing w:val="-4"/>
          <w:sz w:val="10"/>
        </w:rPr>
      </w:pPr>
    </w:p>
    <w:p w:rsidR="00DF60A6" w:rsidRPr="00E33662" w:rsidRDefault="00DF60A6" w:rsidP="00DF60A6">
      <w:pPr>
        <w:pStyle w:val="Paragrafi"/>
        <w:rPr>
          <w:spacing w:val="-4"/>
          <w:lang w:val="sq-AL"/>
        </w:rPr>
      </w:pPr>
      <w:r w:rsidRPr="00E33662">
        <w:rPr>
          <w:spacing w:val="-4"/>
          <w:lang w:val="sq-AL"/>
        </w:rPr>
        <w:t>U lejohet lënia e shtetësisë shqiptare, me kërkesë të tyre, personave të mëposhtëm:</w:t>
      </w:r>
    </w:p>
    <w:p w:rsidR="00DF60A6" w:rsidRPr="00DF287E" w:rsidRDefault="00DF60A6" w:rsidP="00DF60A6">
      <w:pPr>
        <w:pStyle w:val="Paragrafi"/>
        <w:ind w:firstLine="0"/>
        <w:rPr>
          <w:lang w:val="sq-AL"/>
        </w:rPr>
      </w:pPr>
      <w:r w:rsidRPr="00DF287E">
        <w:rPr>
          <w:lang w:val="sq-AL"/>
        </w:rPr>
        <w:t>1.    Albulena Lulzim Zyba</w:t>
      </w:r>
    </w:p>
    <w:p w:rsidR="00DF60A6" w:rsidRPr="00DF287E" w:rsidRDefault="00DF60A6" w:rsidP="00DF60A6">
      <w:pPr>
        <w:pStyle w:val="Paragrafi"/>
        <w:ind w:firstLine="0"/>
        <w:rPr>
          <w:lang w:val="sq-AL"/>
        </w:rPr>
      </w:pPr>
      <w:r w:rsidRPr="00DF287E">
        <w:rPr>
          <w:lang w:val="sq-AL"/>
        </w:rPr>
        <w:t>2.    Miodrag Vido Zlatičanin (Tatiçaj)</w:t>
      </w:r>
    </w:p>
    <w:p w:rsidR="00DF60A6" w:rsidRPr="00D165AA" w:rsidRDefault="00DF60A6" w:rsidP="00DF60A6">
      <w:pPr>
        <w:pStyle w:val="Paragrafi"/>
        <w:ind w:firstLine="0"/>
        <w:rPr>
          <w:spacing w:val="-4"/>
          <w:lang w:val="sq-AL"/>
        </w:rPr>
      </w:pPr>
      <w:r>
        <w:rPr>
          <w:lang w:val="sq-AL"/>
        </w:rPr>
        <w:t>3.  </w:t>
      </w:r>
      <w:r w:rsidRPr="00DF287E">
        <w:rPr>
          <w:lang w:val="sq-AL"/>
        </w:rPr>
        <w:t> </w:t>
      </w:r>
      <w:r>
        <w:rPr>
          <w:spacing w:val="-4"/>
          <w:lang w:val="sq-AL"/>
        </w:rPr>
        <w:t xml:space="preserve">Panajoti </w:t>
      </w:r>
      <w:r w:rsidRPr="00D165AA">
        <w:rPr>
          <w:spacing w:val="-4"/>
          <w:lang w:val="sq-AL"/>
        </w:rPr>
        <w:t>(Panagiotis) Edmond Koça (Kotsas)</w:t>
      </w:r>
    </w:p>
    <w:p w:rsidR="00DF60A6" w:rsidRPr="00DF287E" w:rsidRDefault="00DF60A6" w:rsidP="00DF60A6">
      <w:pPr>
        <w:pStyle w:val="Paragrafi"/>
        <w:ind w:firstLine="0"/>
        <w:rPr>
          <w:lang w:val="sq-AL"/>
        </w:rPr>
      </w:pPr>
      <w:r w:rsidRPr="00DF287E">
        <w:rPr>
          <w:lang w:val="sq-AL"/>
        </w:rPr>
        <w:t>4.    Bujar Mahmut Bulica</w:t>
      </w:r>
    </w:p>
    <w:p w:rsidR="00DF60A6" w:rsidRPr="00DF287E" w:rsidRDefault="00DF60A6" w:rsidP="00DF60A6">
      <w:pPr>
        <w:pStyle w:val="Paragrafi"/>
        <w:ind w:firstLine="0"/>
        <w:rPr>
          <w:lang w:val="sq-AL"/>
        </w:rPr>
      </w:pPr>
      <w:r w:rsidRPr="00DF287E">
        <w:rPr>
          <w:lang w:val="sq-AL"/>
        </w:rPr>
        <w:t>5.    Leonida Bujar Bulica</w:t>
      </w:r>
    </w:p>
    <w:p w:rsidR="00DF60A6" w:rsidRPr="00DF287E" w:rsidRDefault="00DF60A6" w:rsidP="00DF60A6">
      <w:pPr>
        <w:pStyle w:val="Paragrafi"/>
        <w:ind w:firstLine="0"/>
        <w:rPr>
          <w:lang w:val="sq-AL"/>
        </w:rPr>
      </w:pPr>
      <w:r w:rsidRPr="00DF287E">
        <w:rPr>
          <w:lang w:val="sq-AL"/>
        </w:rPr>
        <w:t>6.    Buena Bujar Bulica</w:t>
      </w:r>
    </w:p>
    <w:p w:rsidR="00DF60A6" w:rsidRPr="00DF287E" w:rsidRDefault="00DF60A6" w:rsidP="00DF60A6">
      <w:pPr>
        <w:pStyle w:val="Paragrafi"/>
        <w:ind w:firstLine="0"/>
        <w:rPr>
          <w:lang w:val="sq-AL"/>
        </w:rPr>
      </w:pPr>
      <w:r w:rsidRPr="00DF287E">
        <w:rPr>
          <w:lang w:val="sq-AL"/>
        </w:rPr>
        <w:t>7.    Enkeleda Selman Bulica (Kastrati)</w:t>
      </w:r>
    </w:p>
    <w:p w:rsidR="00DF60A6" w:rsidRPr="00DF287E" w:rsidRDefault="00DF60A6" w:rsidP="00DF60A6">
      <w:pPr>
        <w:pStyle w:val="Paragrafi"/>
        <w:ind w:firstLine="0"/>
        <w:rPr>
          <w:lang w:val="sq-AL"/>
        </w:rPr>
      </w:pPr>
      <w:r w:rsidRPr="00DF287E">
        <w:rPr>
          <w:lang w:val="sq-AL"/>
        </w:rPr>
        <w:t>8.    Stela Prosper Martini</w:t>
      </w:r>
    </w:p>
    <w:p w:rsidR="00DF60A6" w:rsidRPr="00DF287E" w:rsidRDefault="00DF60A6" w:rsidP="00DF60A6">
      <w:pPr>
        <w:pStyle w:val="Paragrafi"/>
        <w:ind w:firstLine="0"/>
        <w:rPr>
          <w:lang w:val="sq-AL"/>
        </w:rPr>
      </w:pPr>
      <w:r w:rsidRPr="00DF287E">
        <w:rPr>
          <w:lang w:val="sq-AL"/>
        </w:rPr>
        <w:t>9.    Ana Kujtim Hoxha</w:t>
      </w:r>
    </w:p>
    <w:p w:rsidR="00DF60A6" w:rsidRPr="00DF287E" w:rsidRDefault="00DF60A6" w:rsidP="00DF60A6">
      <w:pPr>
        <w:pStyle w:val="Paragrafi"/>
        <w:ind w:firstLine="0"/>
        <w:rPr>
          <w:lang w:val="sq-AL"/>
        </w:rPr>
      </w:pPr>
      <w:r w:rsidRPr="00DF287E">
        <w:rPr>
          <w:lang w:val="sq-AL"/>
        </w:rPr>
        <w:t>10.   Cäcilia (Cacilia) Pellumb Shahini</w:t>
      </w:r>
    </w:p>
    <w:p w:rsidR="00DF60A6" w:rsidRPr="00DF287E" w:rsidRDefault="00DF60A6" w:rsidP="00DF60A6">
      <w:pPr>
        <w:pStyle w:val="Paragrafi"/>
        <w:ind w:firstLine="0"/>
        <w:rPr>
          <w:lang w:val="sq-AL"/>
        </w:rPr>
      </w:pPr>
      <w:r w:rsidRPr="00DF287E">
        <w:rPr>
          <w:lang w:val="sq-AL"/>
        </w:rPr>
        <w:t>11.   Gëzim Dervish Haka</w:t>
      </w:r>
    </w:p>
    <w:p w:rsidR="00DF60A6" w:rsidRPr="00DF287E" w:rsidRDefault="00DF60A6" w:rsidP="00DF60A6">
      <w:pPr>
        <w:pStyle w:val="Paragrafi"/>
        <w:ind w:firstLine="0"/>
        <w:rPr>
          <w:lang w:val="sq-AL"/>
        </w:rPr>
      </w:pPr>
      <w:r w:rsidRPr="00DF287E">
        <w:rPr>
          <w:lang w:val="sq-AL"/>
        </w:rPr>
        <w:t>12.   Irges Gezim Haka</w:t>
      </w:r>
    </w:p>
    <w:p w:rsidR="00DF60A6" w:rsidRPr="00DF287E" w:rsidRDefault="00DF60A6" w:rsidP="00DF60A6">
      <w:pPr>
        <w:pStyle w:val="Paragrafi"/>
        <w:ind w:firstLine="0"/>
        <w:rPr>
          <w:lang w:val="sq-AL"/>
        </w:rPr>
      </w:pPr>
      <w:r w:rsidRPr="00DF287E">
        <w:rPr>
          <w:lang w:val="sq-AL"/>
        </w:rPr>
        <w:t>13.   Romeo Anesti Shuka</w:t>
      </w:r>
    </w:p>
    <w:p w:rsidR="00DF60A6" w:rsidRPr="00DF287E" w:rsidRDefault="00DF60A6" w:rsidP="00DF60A6">
      <w:pPr>
        <w:pStyle w:val="Paragrafi"/>
        <w:ind w:firstLine="0"/>
        <w:rPr>
          <w:lang w:val="sq-AL"/>
        </w:rPr>
      </w:pPr>
      <w:r w:rsidRPr="00DF287E">
        <w:rPr>
          <w:lang w:val="sq-AL"/>
        </w:rPr>
        <w:t>14.   Jonida Ahmet Kulla</w:t>
      </w:r>
    </w:p>
    <w:p w:rsidR="00DF60A6" w:rsidRPr="00DF287E" w:rsidRDefault="00DF60A6" w:rsidP="00DF60A6">
      <w:pPr>
        <w:pStyle w:val="Paragrafi"/>
        <w:ind w:firstLine="0"/>
        <w:rPr>
          <w:lang w:val="sq-AL"/>
        </w:rPr>
      </w:pPr>
      <w:r w:rsidRPr="00DF287E">
        <w:rPr>
          <w:lang w:val="sq-AL"/>
        </w:rPr>
        <w:t>15.   Denisa Ismet Marten (Lami)</w:t>
      </w:r>
    </w:p>
    <w:p w:rsidR="00DF60A6" w:rsidRPr="00DF287E" w:rsidRDefault="00DF60A6" w:rsidP="00DF60A6">
      <w:pPr>
        <w:pStyle w:val="Paragrafi"/>
        <w:ind w:firstLine="0"/>
        <w:rPr>
          <w:lang w:val="sq-AL"/>
        </w:rPr>
      </w:pPr>
      <w:r w:rsidRPr="00DF287E">
        <w:rPr>
          <w:lang w:val="sq-AL"/>
        </w:rPr>
        <w:t>16.   Ilirjana Asllan Bajri (Muhametaj)</w:t>
      </w:r>
    </w:p>
    <w:p w:rsidR="00DF60A6" w:rsidRPr="00DF287E" w:rsidRDefault="00DF60A6" w:rsidP="00DF60A6">
      <w:pPr>
        <w:pStyle w:val="Hapesira7"/>
      </w:pPr>
    </w:p>
    <w:p w:rsidR="00DF60A6" w:rsidRPr="00DF287E" w:rsidRDefault="00DF60A6" w:rsidP="00DF60A6">
      <w:pPr>
        <w:pStyle w:val="NeniNr"/>
        <w:rPr>
          <w:lang w:val="sq-AL"/>
        </w:rPr>
      </w:pPr>
      <w:r w:rsidRPr="00DF287E">
        <w:rPr>
          <w:lang w:val="sq-AL"/>
        </w:rPr>
        <w:t>Neni 2</w:t>
      </w:r>
    </w:p>
    <w:p w:rsidR="00DF60A6" w:rsidRPr="00E33662" w:rsidRDefault="00DF60A6" w:rsidP="00DF60A6">
      <w:pPr>
        <w:pStyle w:val="Hapesira7"/>
        <w:rPr>
          <w:sz w:val="8"/>
        </w:rPr>
      </w:pPr>
    </w:p>
    <w:p w:rsidR="00DF60A6" w:rsidRPr="00DF287E" w:rsidRDefault="00DF60A6" w:rsidP="00DF60A6">
      <w:pPr>
        <w:pStyle w:val="Paragrafi"/>
        <w:rPr>
          <w:lang w:val="sq-AL"/>
        </w:rPr>
      </w:pPr>
      <w:r w:rsidRPr="00DF287E">
        <w:rPr>
          <w:lang w:val="sq-AL"/>
        </w:rPr>
        <w:t>Ky dekret hyn në fuqi menjëherë.</w:t>
      </w:r>
    </w:p>
    <w:p w:rsidR="00DF60A6" w:rsidRPr="00DF287E" w:rsidRDefault="00DF60A6" w:rsidP="00DF60A6">
      <w:pPr>
        <w:pStyle w:val="Hapesira7"/>
      </w:pPr>
    </w:p>
    <w:p w:rsidR="00DF60A6" w:rsidRPr="00DF287E" w:rsidRDefault="00DF60A6" w:rsidP="00DF60A6">
      <w:pPr>
        <w:pStyle w:val="Paragrafi"/>
        <w:jc w:val="right"/>
        <w:rPr>
          <w:lang w:val="sq-AL"/>
        </w:rPr>
      </w:pPr>
      <w:r w:rsidRPr="00DF287E">
        <w:rPr>
          <w:lang w:val="sq-AL"/>
        </w:rPr>
        <w:t>PRESIDENTI  I  REPUBLIKËS SË SHQIPËRISË</w:t>
      </w:r>
    </w:p>
    <w:p w:rsidR="00DF60A6" w:rsidRPr="00DF287E" w:rsidRDefault="00DF60A6" w:rsidP="00DF60A6">
      <w:pPr>
        <w:pStyle w:val="Paragrafi"/>
        <w:jc w:val="right"/>
        <w:rPr>
          <w:b/>
          <w:lang w:val="sq-AL"/>
        </w:rPr>
      </w:pPr>
      <w:r w:rsidRPr="00DF287E">
        <w:rPr>
          <w:b/>
          <w:lang w:val="sq-AL"/>
        </w:rPr>
        <w:t>Bujar Nishani</w:t>
      </w:r>
    </w:p>
    <w:p w:rsidR="00C038B6" w:rsidRDefault="00DF60A6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0A6"/>
    <w:rsid w:val="002D1BDF"/>
    <w:rsid w:val="00462D66"/>
    <w:rsid w:val="00D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F60A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F60A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F60A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F60A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F60A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F60A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F60A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F60A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F60A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F60A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F60A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F60A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2016-02-03T08:16:00Z</dcterms:created>
  <dcterms:modified xsi:type="dcterms:W3CDTF">2016-02-03T08:17:00Z</dcterms:modified>
</cp:coreProperties>
</file>