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1EED" w:rsidRPr="00F36794" w:rsidRDefault="00FC1EED" w:rsidP="00FC1EED">
      <w:pPr>
        <w:pStyle w:val="NeniTitull"/>
        <w:rPr>
          <w:spacing w:val="-4"/>
          <w:lang w:val="sq-AL"/>
        </w:rPr>
      </w:pPr>
      <w:r w:rsidRPr="00F36794">
        <w:rPr>
          <w:spacing w:val="-4"/>
          <w:lang w:val="sq-AL"/>
        </w:rPr>
        <w:t>DEKRET</w:t>
      </w:r>
    </w:p>
    <w:p w:rsidR="00FC1EED" w:rsidRPr="00F36794" w:rsidRDefault="00FC1EED" w:rsidP="00FC1EED">
      <w:pPr>
        <w:pStyle w:val="NeniTitull"/>
        <w:rPr>
          <w:spacing w:val="-4"/>
          <w:lang w:val="sq-AL"/>
        </w:rPr>
      </w:pPr>
      <w:r w:rsidRPr="00F36794">
        <w:rPr>
          <w:spacing w:val="-4"/>
          <w:lang w:val="sq-AL"/>
        </w:rPr>
        <w:t>Nr. 10124, datë 11.4.2017</w:t>
      </w:r>
    </w:p>
    <w:p w:rsidR="00FC1EED" w:rsidRPr="00F36794" w:rsidRDefault="00FC1EED" w:rsidP="00FC1EED">
      <w:pPr>
        <w:pStyle w:val="Hapesira7"/>
        <w:rPr>
          <w:lang w:val="sq-AL"/>
        </w:rPr>
      </w:pPr>
    </w:p>
    <w:p w:rsidR="00FC1EED" w:rsidRPr="00F36794" w:rsidRDefault="00FC1EED" w:rsidP="00FC1EED">
      <w:pPr>
        <w:pStyle w:val="NeniTitull"/>
        <w:rPr>
          <w:spacing w:val="-4"/>
          <w:lang w:val="sq-AL"/>
        </w:rPr>
      </w:pPr>
      <w:r w:rsidRPr="00F36794">
        <w:rPr>
          <w:spacing w:val="-4"/>
          <w:lang w:val="sq-AL"/>
        </w:rPr>
        <w:t>PËR DHËNIE TË SHTETËSISË SHQIPTARE</w:t>
      </w:r>
    </w:p>
    <w:p w:rsidR="00FC1EED" w:rsidRPr="00F36794" w:rsidRDefault="00FC1EED" w:rsidP="00FC1EED">
      <w:pPr>
        <w:pStyle w:val="Hapesira7"/>
        <w:rPr>
          <w:lang w:val="sq-AL"/>
        </w:rPr>
      </w:pPr>
    </w:p>
    <w:p w:rsidR="00FC1EED" w:rsidRPr="00F36794" w:rsidRDefault="00FC1EED" w:rsidP="00FC1EED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Në mbështetje të nenit 92, pika “c”, dhe nenit 93 të Kushtetutës, si dhe nenit 9, pika 7, e nen</w:t>
      </w:r>
      <w:r>
        <w:rPr>
          <w:spacing w:val="-4"/>
          <w:lang w:val="sq-AL"/>
        </w:rPr>
        <w:t>it 20 të ligjit nr. 8389, datë 5.</w:t>
      </w:r>
      <w:r w:rsidRPr="00F36794">
        <w:rPr>
          <w:spacing w:val="-4"/>
          <w:lang w:val="sq-AL"/>
        </w:rPr>
        <w:t>8.1998, “Për shtetësinë shqiptare”, të ndryshuar, bazuar edhe në propo</w:t>
      </w:r>
      <w:r>
        <w:rPr>
          <w:spacing w:val="-4"/>
          <w:lang w:val="sq-AL"/>
        </w:rPr>
        <w:t>-</w:t>
      </w:r>
      <w:r w:rsidRPr="00F36794">
        <w:rPr>
          <w:spacing w:val="-4"/>
          <w:lang w:val="sq-AL"/>
        </w:rPr>
        <w:t>zimet e Ministrit të Kulturës e Ministrit të Transportit dhe Infrastrukturës,</w:t>
      </w:r>
    </w:p>
    <w:p w:rsidR="00FC1EED" w:rsidRPr="00F36794" w:rsidRDefault="00FC1EED" w:rsidP="00FC1EED">
      <w:pPr>
        <w:pStyle w:val="Hapesira7"/>
        <w:rPr>
          <w:lang w:val="sq-AL"/>
        </w:rPr>
      </w:pPr>
    </w:p>
    <w:p w:rsidR="00FC1EED" w:rsidRPr="00F36794" w:rsidRDefault="00FC1EED" w:rsidP="00FC1EED">
      <w:pPr>
        <w:pStyle w:val="NeniNr"/>
        <w:rPr>
          <w:spacing w:val="-4"/>
          <w:lang w:val="sq-AL"/>
        </w:rPr>
      </w:pPr>
      <w:r w:rsidRPr="00F36794">
        <w:rPr>
          <w:spacing w:val="-4"/>
          <w:lang w:val="sq-AL"/>
        </w:rPr>
        <w:t>DEKRETOJ</w:t>
      </w:r>
    </w:p>
    <w:p w:rsidR="00FC1EED" w:rsidRPr="00F36794" w:rsidRDefault="00FC1EED" w:rsidP="00FC1EED">
      <w:pPr>
        <w:pStyle w:val="Hapesira7"/>
        <w:rPr>
          <w:lang w:val="sq-AL"/>
        </w:rPr>
      </w:pPr>
    </w:p>
    <w:p w:rsidR="00FC1EED" w:rsidRPr="00F36794" w:rsidRDefault="00FC1EED" w:rsidP="00FC1EED">
      <w:pPr>
        <w:pStyle w:val="NeniNr"/>
        <w:rPr>
          <w:spacing w:val="-4"/>
          <w:lang w:val="sq-AL"/>
        </w:rPr>
      </w:pPr>
      <w:r w:rsidRPr="00F36794">
        <w:rPr>
          <w:spacing w:val="-4"/>
          <w:lang w:val="sq-AL"/>
        </w:rPr>
        <w:t>Neni 1</w:t>
      </w:r>
    </w:p>
    <w:p w:rsidR="00FC1EED" w:rsidRPr="00F36794" w:rsidRDefault="00FC1EED" w:rsidP="00FC1EED">
      <w:pPr>
        <w:pStyle w:val="Hapesira7"/>
        <w:rPr>
          <w:lang w:val="sq-AL"/>
        </w:rPr>
      </w:pPr>
    </w:p>
    <w:p w:rsidR="00FC1EED" w:rsidRPr="00F36794" w:rsidRDefault="00FC1EED" w:rsidP="00FC1EED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U jepet shtetësia shqiptare me kërkesë të tyre personave të mëposhtëm:</w:t>
      </w:r>
    </w:p>
    <w:p w:rsidR="00FC1EED" w:rsidRPr="00F36794" w:rsidRDefault="00FC1EED" w:rsidP="00FC1EED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1. Valon Sokol Kastrati</w:t>
      </w:r>
    </w:p>
    <w:p w:rsidR="00FC1EED" w:rsidRPr="00F36794" w:rsidRDefault="00FC1EED" w:rsidP="00FC1EED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2. Violeta Adem Kastrati (Hysenaj)</w:t>
      </w:r>
    </w:p>
    <w:p w:rsidR="00FC1EED" w:rsidRPr="00F36794" w:rsidRDefault="00FC1EED" w:rsidP="00FC1EED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3. Xhemail Sulo (Sylë) Gashi</w:t>
      </w:r>
    </w:p>
    <w:p w:rsidR="00FC1EED" w:rsidRPr="00F36794" w:rsidRDefault="00FC1EED" w:rsidP="00FC1EED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4. Lindita Sherif Halimi</w:t>
      </w:r>
    </w:p>
    <w:p w:rsidR="00FC1EED" w:rsidRPr="00F36794" w:rsidRDefault="00FC1EED" w:rsidP="00FC1EED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5. Berat Refet Dehari</w:t>
      </w:r>
    </w:p>
    <w:p w:rsidR="00FC1EED" w:rsidRPr="00F36794" w:rsidRDefault="00FC1EED" w:rsidP="00FC1EED">
      <w:pPr>
        <w:pStyle w:val="Hapesira7"/>
        <w:rPr>
          <w:lang w:val="sq-AL"/>
        </w:rPr>
      </w:pPr>
    </w:p>
    <w:p w:rsidR="00FC1EED" w:rsidRPr="00F36794" w:rsidRDefault="00FC1EED" w:rsidP="00FC1EED">
      <w:pPr>
        <w:pStyle w:val="NeniNr"/>
        <w:rPr>
          <w:spacing w:val="-4"/>
          <w:lang w:val="sq-AL"/>
        </w:rPr>
      </w:pPr>
      <w:r w:rsidRPr="00F36794">
        <w:rPr>
          <w:spacing w:val="-4"/>
          <w:lang w:val="sq-AL"/>
        </w:rPr>
        <w:t>Neni 2</w:t>
      </w:r>
    </w:p>
    <w:p w:rsidR="00FC1EED" w:rsidRDefault="00FC1EED" w:rsidP="00FC1EED">
      <w:pPr>
        <w:pStyle w:val="Hapesira7"/>
        <w:rPr>
          <w:lang w:val="sq-AL"/>
        </w:rPr>
      </w:pPr>
    </w:p>
    <w:p w:rsidR="00FC1EED" w:rsidRPr="00F36794" w:rsidRDefault="00FC1EED" w:rsidP="00FC1EED">
      <w:pPr>
        <w:pStyle w:val="Paragrafi"/>
        <w:rPr>
          <w:spacing w:val="-4"/>
          <w:lang w:val="sq-AL"/>
        </w:rPr>
      </w:pPr>
      <w:r w:rsidRPr="00F36794">
        <w:rPr>
          <w:spacing w:val="-4"/>
          <w:lang w:val="sq-AL"/>
        </w:rPr>
        <w:t>Ky dekret hyn në fuqi menjëherë.</w:t>
      </w:r>
    </w:p>
    <w:p w:rsidR="00FC1EED" w:rsidRPr="00F36794" w:rsidRDefault="00FC1EED" w:rsidP="00FC1EED">
      <w:pPr>
        <w:pStyle w:val="Hapesira7"/>
        <w:rPr>
          <w:lang w:val="sq-AL"/>
        </w:rPr>
      </w:pPr>
    </w:p>
    <w:p w:rsidR="00FC1EED" w:rsidRPr="00F36794" w:rsidRDefault="00FC1EED" w:rsidP="00FC1EED">
      <w:pPr>
        <w:pStyle w:val="Paragrafi"/>
        <w:jc w:val="right"/>
        <w:rPr>
          <w:spacing w:val="-4"/>
          <w:lang w:val="sq-AL"/>
        </w:rPr>
      </w:pPr>
      <w:r w:rsidRPr="00F36794">
        <w:rPr>
          <w:spacing w:val="-4"/>
          <w:lang w:val="sq-AL"/>
        </w:rPr>
        <w:t>PRESIDENTI I REPUBLIKËS SË SHQIPËRISË</w:t>
      </w:r>
    </w:p>
    <w:p w:rsidR="00FC1EED" w:rsidRPr="00F36794" w:rsidRDefault="00FC1EED" w:rsidP="00FC1EED">
      <w:pPr>
        <w:pStyle w:val="Paragrafi"/>
        <w:jc w:val="right"/>
        <w:rPr>
          <w:b/>
          <w:spacing w:val="-4"/>
          <w:lang w:val="sq-AL"/>
        </w:rPr>
      </w:pPr>
      <w:r w:rsidRPr="00F36794">
        <w:rPr>
          <w:b/>
          <w:spacing w:val="-4"/>
          <w:lang w:val="sq-AL"/>
        </w:rPr>
        <w:t>Bujar Nishani</w:t>
      </w:r>
    </w:p>
    <w:p w:rsidR="00FC1EED" w:rsidRPr="00F36794" w:rsidRDefault="00FC1EED" w:rsidP="00FC1EED">
      <w:pPr>
        <w:pStyle w:val="NeniTitull"/>
        <w:rPr>
          <w:spacing w:val="-4"/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660"/>
    <w:rsid w:val="004F59B3"/>
    <w:rsid w:val="00701660"/>
    <w:rsid w:val="00FC1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9E2FFF-15CD-40C3-BFA4-1989D43B6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C1EE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C1EE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C1EE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C1EE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C1EE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C1EE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570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2017-04-19T13:24:00Z</dcterms:created>
  <dcterms:modified xsi:type="dcterms:W3CDTF">2017-04-19T13:24:00Z</dcterms:modified>
</cp:coreProperties>
</file>