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C7C" w:rsidRPr="00635725" w:rsidRDefault="00686C7C" w:rsidP="00686C7C">
      <w:pPr>
        <w:pStyle w:val="NeniTitull"/>
        <w:keepNext w:val="0"/>
        <w:rPr>
          <w:spacing w:val="-4"/>
          <w:lang w:val="sq-AL"/>
        </w:rPr>
      </w:pPr>
      <w:r w:rsidRPr="00635725">
        <w:rPr>
          <w:spacing w:val="-4"/>
          <w:lang w:val="sq-AL"/>
        </w:rPr>
        <w:t>DEKRET</w:t>
      </w:r>
    </w:p>
    <w:p w:rsidR="00686C7C" w:rsidRPr="00635725" w:rsidRDefault="00686C7C" w:rsidP="00686C7C">
      <w:pPr>
        <w:pStyle w:val="NeniTitull"/>
        <w:keepNext w:val="0"/>
        <w:rPr>
          <w:spacing w:val="-4"/>
          <w:lang w:val="sq-AL"/>
        </w:rPr>
      </w:pPr>
      <w:r w:rsidRPr="00635725">
        <w:rPr>
          <w:spacing w:val="-4"/>
          <w:lang w:val="sq-AL"/>
        </w:rPr>
        <w:t>Nr. 10642, datë 14.11.2017</w:t>
      </w:r>
    </w:p>
    <w:p w:rsidR="00686C7C" w:rsidRPr="00635725" w:rsidRDefault="00686C7C" w:rsidP="00686C7C">
      <w:pPr>
        <w:pStyle w:val="NeniTitull"/>
        <w:keepNext w:val="0"/>
        <w:rPr>
          <w:spacing w:val="-4"/>
          <w:sz w:val="14"/>
          <w:lang w:val="sq-AL"/>
        </w:rPr>
      </w:pPr>
    </w:p>
    <w:p w:rsidR="00686C7C" w:rsidRPr="00635725" w:rsidRDefault="00686C7C" w:rsidP="00686C7C">
      <w:pPr>
        <w:pStyle w:val="NeniTitull"/>
        <w:keepNext w:val="0"/>
        <w:rPr>
          <w:spacing w:val="-4"/>
          <w:lang w:val="sq-AL"/>
        </w:rPr>
      </w:pPr>
      <w:r w:rsidRPr="00635725">
        <w:rPr>
          <w:spacing w:val="-4"/>
          <w:lang w:val="sq-AL"/>
        </w:rPr>
        <w:t>PËR DHËNIE TË SHTETËSISË SHQIPTARE</w:t>
      </w:r>
    </w:p>
    <w:p w:rsidR="00686C7C" w:rsidRPr="00635725" w:rsidRDefault="00686C7C" w:rsidP="00686C7C">
      <w:pPr>
        <w:pStyle w:val="Paragrafi"/>
        <w:rPr>
          <w:spacing w:val="-4"/>
          <w:sz w:val="14"/>
          <w:lang w:val="sq-AL"/>
        </w:rPr>
      </w:pPr>
    </w:p>
    <w:p w:rsidR="00686C7C" w:rsidRPr="00635725" w:rsidRDefault="00686C7C" w:rsidP="00686C7C">
      <w:pPr>
        <w:pStyle w:val="Paragrafi"/>
        <w:rPr>
          <w:spacing w:val="-4"/>
          <w:lang w:val="sq-AL"/>
        </w:rPr>
      </w:pPr>
      <w:r w:rsidRPr="00635725">
        <w:rPr>
          <w:spacing w:val="-4"/>
          <w:lang w:val="sq-AL"/>
        </w:rPr>
        <w:t>Në mbështetje të nenit 92, pika “c”, dhe nenit 93 të Kushtetutës, të neneve 9, 20 dhe 24 të ligjit nr. 8389, datë 5.8.1998, “Për shtetësinë shqiptare”, të ndryshuar, bazuar në propozimet e ministrit të Punëve të Brendshme,</w:t>
      </w:r>
    </w:p>
    <w:p w:rsidR="00686C7C" w:rsidRPr="00635725" w:rsidRDefault="00686C7C" w:rsidP="00686C7C">
      <w:pPr>
        <w:pStyle w:val="Paragrafi"/>
        <w:rPr>
          <w:spacing w:val="-4"/>
          <w:sz w:val="14"/>
          <w:lang w:val="sq-AL"/>
        </w:rPr>
      </w:pPr>
    </w:p>
    <w:p w:rsidR="00686C7C" w:rsidRPr="00635725" w:rsidRDefault="00686C7C" w:rsidP="00686C7C">
      <w:pPr>
        <w:pStyle w:val="NeniNr"/>
        <w:keepNext w:val="0"/>
        <w:rPr>
          <w:spacing w:val="-4"/>
          <w:lang w:val="sq-AL"/>
        </w:rPr>
      </w:pPr>
      <w:r w:rsidRPr="00635725">
        <w:rPr>
          <w:spacing w:val="-4"/>
          <w:lang w:val="sq-AL"/>
        </w:rPr>
        <w:t>DEKRETOJ:</w:t>
      </w:r>
    </w:p>
    <w:p w:rsidR="00686C7C" w:rsidRPr="00635725" w:rsidRDefault="00686C7C" w:rsidP="00686C7C">
      <w:pPr>
        <w:pStyle w:val="NeniNr"/>
        <w:keepNext w:val="0"/>
        <w:rPr>
          <w:spacing w:val="-4"/>
          <w:sz w:val="14"/>
          <w:lang w:val="sq-AL"/>
        </w:rPr>
      </w:pPr>
    </w:p>
    <w:p w:rsidR="00686C7C" w:rsidRPr="00635725" w:rsidRDefault="00686C7C" w:rsidP="00686C7C">
      <w:pPr>
        <w:pStyle w:val="NeniNr"/>
        <w:keepNext w:val="0"/>
        <w:rPr>
          <w:spacing w:val="-4"/>
          <w:lang w:val="sq-AL"/>
        </w:rPr>
      </w:pPr>
      <w:r w:rsidRPr="00635725">
        <w:rPr>
          <w:spacing w:val="-4"/>
          <w:lang w:val="sq-AL"/>
        </w:rPr>
        <w:t>Neni 1</w:t>
      </w:r>
    </w:p>
    <w:p w:rsidR="00686C7C" w:rsidRPr="00635725" w:rsidRDefault="00686C7C" w:rsidP="00686C7C">
      <w:pPr>
        <w:pStyle w:val="Paragrafi"/>
        <w:rPr>
          <w:spacing w:val="-4"/>
          <w:sz w:val="14"/>
          <w:lang w:val="sq-AL"/>
        </w:rPr>
      </w:pPr>
    </w:p>
    <w:p w:rsidR="00686C7C" w:rsidRPr="00635725" w:rsidRDefault="00686C7C" w:rsidP="00686C7C">
      <w:pPr>
        <w:pStyle w:val="Paragrafi"/>
        <w:rPr>
          <w:spacing w:val="-4"/>
          <w:lang w:val="sq-AL"/>
        </w:rPr>
      </w:pPr>
      <w:r w:rsidRPr="00635725">
        <w:rPr>
          <w:spacing w:val="-4"/>
          <w:lang w:val="sq-AL"/>
        </w:rPr>
        <w:t>U jepet shtetësia shqiptare, me kërkesë të tyre, personave të mëposhtëm:</w:t>
      </w:r>
    </w:p>
    <w:p w:rsidR="00686C7C" w:rsidRPr="00635725" w:rsidRDefault="00686C7C" w:rsidP="00686C7C">
      <w:pPr>
        <w:pStyle w:val="Paragrafi"/>
        <w:rPr>
          <w:spacing w:val="-4"/>
          <w:lang w:val="sq-AL"/>
        </w:rPr>
      </w:pPr>
      <w:r w:rsidRPr="00635725">
        <w:rPr>
          <w:spacing w:val="-4"/>
          <w:lang w:val="sq-AL"/>
        </w:rPr>
        <w:t xml:space="preserve">1. </w:t>
      </w:r>
      <w:proofErr w:type="spellStart"/>
      <w:r w:rsidRPr="00635725">
        <w:rPr>
          <w:spacing w:val="-4"/>
          <w:lang w:val="sq-AL"/>
        </w:rPr>
        <w:t>Lumturije</w:t>
      </w:r>
      <w:proofErr w:type="spellEnd"/>
      <w:r w:rsidRPr="00635725">
        <w:rPr>
          <w:spacing w:val="-4"/>
          <w:lang w:val="sq-AL"/>
        </w:rPr>
        <w:t xml:space="preserve"> </w:t>
      </w:r>
      <w:proofErr w:type="spellStart"/>
      <w:r w:rsidRPr="00635725">
        <w:rPr>
          <w:spacing w:val="-4"/>
          <w:lang w:val="sq-AL"/>
        </w:rPr>
        <w:t>Nebi</w:t>
      </w:r>
      <w:proofErr w:type="spellEnd"/>
      <w:r w:rsidRPr="00635725">
        <w:rPr>
          <w:spacing w:val="-4"/>
          <w:lang w:val="sq-AL"/>
        </w:rPr>
        <w:t xml:space="preserve"> </w:t>
      </w:r>
      <w:proofErr w:type="spellStart"/>
      <w:r w:rsidRPr="00635725">
        <w:rPr>
          <w:spacing w:val="-4"/>
          <w:lang w:val="sq-AL"/>
        </w:rPr>
        <w:t>Shehaj</w:t>
      </w:r>
      <w:proofErr w:type="spellEnd"/>
      <w:r w:rsidRPr="00635725">
        <w:rPr>
          <w:spacing w:val="-4"/>
          <w:lang w:val="sq-AL"/>
        </w:rPr>
        <w:t xml:space="preserve"> (</w:t>
      </w:r>
      <w:proofErr w:type="spellStart"/>
      <w:r w:rsidRPr="00635725">
        <w:rPr>
          <w:spacing w:val="-4"/>
          <w:lang w:val="sq-AL"/>
        </w:rPr>
        <w:t>Gjondedaj</w:t>
      </w:r>
      <w:proofErr w:type="spellEnd"/>
      <w:r w:rsidRPr="00635725">
        <w:rPr>
          <w:spacing w:val="-4"/>
          <w:lang w:val="sq-AL"/>
        </w:rPr>
        <w:t>)</w:t>
      </w:r>
    </w:p>
    <w:p w:rsidR="00686C7C" w:rsidRPr="00635725" w:rsidRDefault="00686C7C" w:rsidP="00686C7C">
      <w:pPr>
        <w:pStyle w:val="Paragrafi"/>
        <w:rPr>
          <w:spacing w:val="-4"/>
          <w:lang w:val="sq-AL"/>
        </w:rPr>
      </w:pPr>
      <w:r w:rsidRPr="00635725">
        <w:rPr>
          <w:spacing w:val="-4"/>
          <w:lang w:val="sq-AL"/>
        </w:rPr>
        <w:t xml:space="preserve">2. Lindita </w:t>
      </w:r>
      <w:proofErr w:type="spellStart"/>
      <w:r w:rsidRPr="00635725">
        <w:rPr>
          <w:spacing w:val="-4"/>
          <w:lang w:val="sq-AL"/>
        </w:rPr>
        <w:t>Mersel</w:t>
      </w:r>
      <w:proofErr w:type="spellEnd"/>
      <w:r w:rsidRPr="00635725">
        <w:rPr>
          <w:spacing w:val="-4"/>
          <w:lang w:val="sq-AL"/>
        </w:rPr>
        <w:t xml:space="preserve"> </w:t>
      </w:r>
      <w:proofErr w:type="spellStart"/>
      <w:r w:rsidRPr="00635725">
        <w:rPr>
          <w:spacing w:val="-4"/>
          <w:lang w:val="sq-AL"/>
        </w:rPr>
        <w:t>Felahi</w:t>
      </w:r>
      <w:proofErr w:type="spellEnd"/>
      <w:r w:rsidRPr="00635725">
        <w:rPr>
          <w:spacing w:val="-4"/>
          <w:lang w:val="sq-AL"/>
        </w:rPr>
        <w:t xml:space="preserve"> (Dema/</w:t>
      </w:r>
      <w:proofErr w:type="spellStart"/>
      <w:r w:rsidRPr="00635725">
        <w:rPr>
          <w:spacing w:val="-4"/>
          <w:lang w:val="sq-AL"/>
        </w:rPr>
        <w:t>Häusler</w:t>
      </w:r>
      <w:proofErr w:type="spellEnd"/>
      <w:r w:rsidRPr="00635725">
        <w:rPr>
          <w:spacing w:val="-4"/>
          <w:lang w:val="sq-AL"/>
        </w:rPr>
        <w:t>)</w:t>
      </w:r>
    </w:p>
    <w:p w:rsidR="00686C7C" w:rsidRPr="00635725" w:rsidRDefault="00686C7C" w:rsidP="00686C7C">
      <w:pPr>
        <w:pStyle w:val="Paragrafi"/>
        <w:rPr>
          <w:spacing w:val="-4"/>
          <w:lang w:val="sq-AL"/>
        </w:rPr>
      </w:pPr>
      <w:r w:rsidRPr="00635725">
        <w:rPr>
          <w:spacing w:val="-4"/>
          <w:lang w:val="sq-AL"/>
        </w:rPr>
        <w:t xml:space="preserve">3. </w:t>
      </w:r>
      <w:proofErr w:type="spellStart"/>
      <w:r w:rsidRPr="00635725">
        <w:rPr>
          <w:spacing w:val="-4"/>
          <w:lang w:val="sq-AL"/>
        </w:rPr>
        <w:t>Frosina</w:t>
      </w:r>
      <w:proofErr w:type="spellEnd"/>
      <w:r w:rsidRPr="00635725">
        <w:rPr>
          <w:spacing w:val="-4"/>
          <w:lang w:val="sq-AL"/>
        </w:rPr>
        <w:t xml:space="preserve"> </w:t>
      </w:r>
      <w:proofErr w:type="spellStart"/>
      <w:r w:rsidRPr="00635725">
        <w:rPr>
          <w:spacing w:val="-4"/>
          <w:lang w:val="sq-AL"/>
        </w:rPr>
        <w:t>Niko</w:t>
      </w:r>
      <w:proofErr w:type="spellEnd"/>
      <w:r w:rsidRPr="00635725">
        <w:rPr>
          <w:spacing w:val="-4"/>
          <w:lang w:val="sq-AL"/>
        </w:rPr>
        <w:t xml:space="preserve"> </w:t>
      </w:r>
      <w:proofErr w:type="spellStart"/>
      <w:r w:rsidRPr="00635725">
        <w:rPr>
          <w:spacing w:val="-4"/>
          <w:lang w:val="sq-AL"/>
        </w:rPr>
        <w:t>Prendi</w:t>
      </w:r>
      <w:proofErr w:type="spellEnd"/>
      <w:r w:rsidRPr="00635725">
        <w:rPr>
          <w:spacing w:val="-4"/>
          <w:lang w:val="sq-AL"/>
        </w:rPr>
        <w:t xml:space="preserve"> (Beja)</w:t>
      </w:r>
    </w:p>
    <w:p w:rsidR="00686C7C" w:rsidRPr="00635725" w:rsidRDefault="00686C7C" w:rsidP="00686C7C">
      <w:pPr>
        <w:pStyle w:val="Paragrafi"/>
        <w:rPr>
          <w:spacing w:val="-4"/>
          <w:sz w:val="14"/>
          <w:lang w:val="sq-AL"/>
        </w:rPr>
      </w:pPr>
    </w:p>
    <w:p w:rsidR="00686C7C" w:rsidRPr="00635725" w:rsidRDefault="00686C7C" w:rsidP="00686C7C">
      <w:pPr>
        <w:pStyle w:val="NeniNr"/>
        <w:keepNext w:val="0"/>
        <w:rPr>
          <w:spacing w:val="-4"/>
          <w:lang w:val="sq-AL"/>
        </w:rPr>
      </w:pPr>
      <w:r w:rsidRPr="00635725">
        <w:rPr>
          <w:spacing w:val="-4"/>
          <w:lang w:val="sq-AL"/>
        </w:rPr>
        <w:t>Neni 2</w:t>
      </w:r>
    </w:p>
    <w:p w:rsidR="00686C7C" w:rsidRPr="00635725" w:rsidRDefault="00686C7C" w:rsidP="00686C7C">
      <w:pPr>
        <w:pStyle w:val="Paragrafi"/>
        <w:rPr>
          <w:spacing w:val="-4"/>
          <w:sz w:val="14"/>
          <w:lang w:val="sq-AL"/>
        </w:rPr>
      </w:pPr>
    </w:p>
    <w:p w:rsidR="00686C7C" w:rsidRPr="00635725" w:rsidRDefault="00686C7C" w:rsidP="00686C7C">
      <w:pPr>
        <w:pStyle w:val="Paragrafi"/>
        <w:rPr>
          <w:spacing w:val="-4"/>
          <w:lang w:val="sq-AL"/>
        </w:rPr>
      </w:pPr>
      <w:r w:rsidRPr="00635725">
        <w:rPr>
          <w:spacing w:val="-4"/>
          <w:lang w:val="sq-AL"/>
        </w:rPr>
        <w:t>Ky dekret hyn në fuqi menjëherë.</w:t>
      </w:r>
    </w:p>
    <w:p w:rsidR="00686C7C" w:rsidRPr="00635725" w:rsidRDefault="00686C7C" w:rsidP="00686C7C">
      <w:pPr>
        <w:pStyle w:val="Paragrafi"/>
        <w:rPr>
          <w:rFonts w:eastAsia="Times New Roman"/>
          <w:spacing w:val="-4"/>
          <w:sz w:val="14"/>
          <w:lang w:val="sq-AL" w:eastAsia="en-GB"/>
        </w:rPr>
      </w:pPr>
    </w:p>
    <w:p w:rsidR="00686C7C" w:rsidRPr="00635725" w:rsidRDefault="00686C7C" w:rsidP="00686C7C">
      <w:pPr>
        <w:pStyle w:val="Autoriteti"/>
        <w:keepNext w:val="0"/>
        <w:rPr>
          <w:spacing w:val="-4"/>
          <w:lang w:val="sq-AL"/>
        </w:rPr>
      </w:pPr>
      <w:r w:rsidRPr="00635725">
        <w:rPr>
          <w:spacing w:val="-4"/>
          <w:lang w:val="sq-AL"/>
        </w:rPr>
        <w:t xml:space="preserve">PRESIDENTI I REPUBLIKËS </w:t>
      </w:r>
    </w:p>
    <w:p w:rsidR="00686C7C" w:rsidRPr="00635725" w:rsidRDefault="00686C7C" w:rsidP="00686C7C">
      <w:pPr>
        <w:pStyle w:val="Autoriteti"/>
        <w:keepNext w:val="0"/>
        <w:rPr>
          <w:spacing w:val="-4"/>
          <w:lang w:val="sq-AL"/>
        </w:rPr>
      </w:pPr>
      <w:r w:rsidRPr="00635725">
        <w:rPr>
          <w:spacing w:val="-4"/>
          <w:lang w:val="sq-AL"/>
        </w:rPr>
        <w:t>SË SHQIPËRISË</w:t>
      </w:r>
    </w:p>
    <w:p w:rsidR="00416837" w:rsidRDefault="00686C7C" w:rsidP="00686C7C">
      <w:r w:rsidRPr="00635725">
        <w:rPr>
          <w:spacing w:val="-4"/>
          <w:lang w:val="sq-AL"/>
        </w:rPr>
        <w:t>Ilir Meta</w:t>
      </w:r>
      <w:bookmarkStart w:id="0" w:name="_GoBack"/>
      <w:bookmarkEnd w:id="0"/>
    </w:p>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405"/>
    <w:rsid w:val="000C3470"/>
    <w:rsid w:val="001A5586"/>
    <w:rsid w:val="00497763"/>
    <w:rsid w:val="00686C7C"/>
    <w:rsid w:val="006B771E"/>
    <w:rsid w:val="00E60405"/>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96EE3-6B94-4636-B004-E4A785F8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C7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6C7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86C7C"/>
    <w:rPr>
      <w:rFonts w:ascii="Garamond" w:eastAsia="MS Mincho" w:hAnsi="Garamond" w:cs="CG Times"/>
      <w:sz w:val="24"/>
    </w:rPr>
  </w:style>
  <w:style w:type="paragraph" w:customStyle="1" w:styleId="NeniNr">
    <w:name w:val="Neni_Nr"/>
    <w:next w:val="Normal"/>
    <w:link w:val="NeniNrChar"/>
    <w:rsid w:val="00686C7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6C7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6C7C"/>
    <w:rPr>
      <w:rFonts w:ascii="Garamond" w:eastAsia="MS Mincho" w:hAnsi="Garamond" w:cs="CG Times"/>
      <w:sz w:val="24"/>
      <w:lang w:val="en-GB"/>
    </w:rPr>
  </w:style>
  <w:style w:type="paragraph" w:customStyle="1" w:styleId="Autoriteti">
    <w:name w:val="Autoriteti"/>
    <w:next w:val="Normal"/>
    <w:link w:val="AutoritetiChar"/>
    <w:rsid w:val="00686C7C"/>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686C7C"/>
    <w:rPr>
      <w:rFonts w:ascii="Garamond" w:eastAsia="MS Mincho" w:hAnsi="Garamond" w:cs="CG Times"/>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499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2017-11-23T09:27:00Z</cp:lastPrinted>
  <dcterms:created xsi:type="dcterms:W3CDTF">2017-11-23T09:26:00Z</dcterms:created>
  <dcterms:modified xsi:type="dcterms:W3CDTF">2017-11-23T11:11:00Z</dcterms:modified>
</cp:coreProperties>
</file>