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8BC" w:rsidRPr="00DE5A12" w:rsidRDefault="001B58BC" w:rsidP="001B58BC">
      <w:pPr>
        <w:pStyle w:val="NeniNr"/>
        <w:keepNext w:val="0"/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</w:pP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DEKRET</w:t>
      </w:r>
    </w:p>
    <w:p w:rsidR="001B58BC" w:rsidRPr="00DE5A12" w:rsidRDefault="001B58BC" w:rsidP="001B58BC">
      <w:pPr>
        <w:pStyle w:val="NeniNr"/>
        <w:keepNext w:val="0"/>
        <w:rPr>
          <w:spacing w:val="-4"/>
          <w:lang w:val="sq-AL"/>
        </w:rPr>
      </w:pPr>
      <w:r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Nr. 10715, datë 29</w:t>
      </w: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.1.2018</w:t>
      </w:r>
    </w:p>
    <w:p w:rsidR="001B58BC" w:rsidRPr="00DE5A12" w:rsidRDefault="001B58BC" w:rsidP="001B58BC">
      <w:pPr>
        <w:pStyle w:val="Hapesira7"/>
        <w:rPr>
          <w:rStyle w:val="Strong"/>
          <w:rFonts w:cs="Arial"/>
          <w:color w:val="000000"/>
          <w:spacing w:val="-4"/>
          <w:sz w:val="8"/>
          <w:bdr w:val="none" w:sz="0" w:space="0" w:color="auto" w:frame="1"/>
          <w:lang w:val="sq-AL"/>
        </w:rPr>
      </w:pPr>
    </w:p>
    <w:p w:rsidR="001B58BC" w:rsidRPr="00DE5A12" w:rsidRDefault="001B58BC" w:rsidP="001B58BC">
      <w:pPr>
        <w:pStyle w:val="NeniNr"/>
        <w:keepNext w:val="0"/>
        <w:rPr>
          <w:spacing w:val="-4"/>
          <w:lang w:val="sq-AL"/>
        </w:rPr>
      </w:pP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PËR LEJIMIN E LËNIES SË SHTETËSISË SHQIPTARE</w:t>
      </w:r>
    </w:p>
    <w:p w:rsidR="001B58BC" w:rsidRPr="00DE5A12" w:rsidRDefault="001B58BC" w:rsidP="001B58BC">
      <w:pPr>
        <w:pStyle w:val="Hapesira7"/>
        <w:rPr>
          <w:spacing w:val="-4"/>
          <w:sz w:val="8"/>
          <w:lang w:val="sq-AL"/>
        </w:rPr>
      </w:pP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Në mbështetje të nenit 92, pika “c”, dhe nenit 93 të Kushtetutës, si dhe të neneve 15 e 20 të ligjit nr. 8389, datë 5.8.1998, “Për shtetësinë shqiptare”, të ndryshuar, bazuar edhe në propozimin e Ministrisë së Brendshme,</w:t>
      </w:r>
    </w:p>
    <w:p w:rsidR="001B58BC" w:rsidRPr="00DE5A12" w:rsidRDefault="001B58BC" w:rsidP="001B58BC">
      <w:pPr>
        <w:pStyle w:val="Hapesira7"/>
        <w:rPr>
          <w:rStyle w:val="Strong"/>
          <w:rFonts w:cs="Arial"/>
          <w:color w:val="000000"/>
          <w:spacing w:val="-4"/>
          <w:sz w:val="8"/>
          <w:bdr w:val="none" w:sz="0" w:space="0" w:color="auto" w:frame="1"/>
          <w:lang w:val="sq-AL"/>
        </w:rPr>
      </w:pPr>
    </w:p>
    <w:p w:rsidR="001B58BC" w:rsidRPr="00DE5A12" w:rsidRDefault="001B58BC" w:rsidP="001B58BC">
      <w:pPr>
        <w:pStyle w:val="NeniTitull"/>
        <w:keepNext w:val="0"/>
        <w:rPr>
          <w:spacing w:val="-4"/>
          <w:lang w:val="sq-AL"/>
        </w:rPr>
      </w:pP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DEKRETOJ:</w:t>
      </w:r>
    </w:p>
    <w:p w:rsidR="001B58BC" w:rsidRPr="00DE5A12" w:rsidRDefault="001B58BC" w:rsidP="001B58BC">
      <w:pPr>
        <w:pStyle w:val="NeniTitull"/>
        <w:keepNext w:val="0"/>
        <w:rPr>
          <w:rStyle w:val="Strong"/>
          <w:rFonts w:cs="Arial"/>
          <w:color w:val="000000"/>
          <w:spacing w:val="-4"/>
          <w:sz w:val="14"/>
          <w:szCs w:val="24"/>
          <w:bdr w:val="none" w:sz="0" w:space="0" w:color="auto" w:frame="1"/>
          <w:lang w:val="sq-AL"/>
        </w:rPr>
      </w:pPr>
    </w:p>
    <w:p w:rsidR="001B58BC" w:rsidRPr="00DE5A12" w:rsidRDefault="001B58BC" w:rsidP="001B58BC">
      <w:pPr>
        <w:pStyle w:val="NeniTitull"/>
        <w:keepNext w:val="0"/>
        <w:rPr>
          <w:spacing w:val="-4"/>
          <w:lang w:val="sq-AL"/>
        </w:rPr>
      </w:pP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Neni 1</w:t>
      </w:r>
    </w:p>
    <w:p w:rsidR="001B58BC" w:rsidRPr="00DE5A12" w:rsidRDefault="001B58BC" w:rsidP="001B58BC">
      <w:pPr>
        <w:pStyle w:val="Hapesira7"/>
        <w:rPr>
          <w:spacing w:val="-4"/>
          <w:sz w:val="6"/>
          <w:lang w:val="sq-AL"/>
        </w:rPr>
      </w:pP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U lejohet lënia e shtetësisë shqiptare, me kërkesë të tyre, personave të mëposhtëm: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1. Silvana Isa Kasmi (Dervishi)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2. Bujar Dali Kaca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3. Admir Avdyl Hasanpapaj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4. Ermira Ram Hasanpapaj (Haxhiaj)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5. Agush Latif Saraçi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6. Gesi Ramazan Ali (Aliu)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7. Ardit Sefer Ismaili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8. Zllatko Mitro Matanoviq (Matanaj)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9. Enkeleda Livan Kreka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10. Flavia Besnik Balaj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11. Rezarta Bashkim Borova (Ismalaja)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12. Alban Zydi Muja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13. Guxim Haki Vesho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14. Engjëllush (Engjellush) Ismet Aliaj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15. Gentjan Ziaudin Saraçi (Saraci)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16. Fabiola Besnik Klein (Omuri)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17. Memush Sulo Memushi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18. Xhensiljana Ferdinand Zorn (Mehmeti)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19. Mira (Ermira) Filip Krstović (Popaj)</w:t>
      </w: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20. Amarda Fatmir Höller (Çullhaj)</w:t>
      </w:r>
    </w:p>
    <w:p w:rsidR="001B58BC" w:rsidRPr="00DE5A12" w:rsidRDefault="001B58BC" w:rsidP="001B58BC">
      <w:pPr>
        <w:pStyle w:val="Hapesira7"/>
        <w:rPr>
          <w:rStyle w:val="Strong"/>
          <w:rFonts w:cs="Arial"/>
          <w:color w:val="000000"/>
          <w:spacing w:val="-4"/>
          <w:sz w:val="8"/>
          <w:bdr w:val="none" w:sz="0" w:space="0" w:color="auto" w:frame="1"/>
          <w:lang w:val="sq-AL"/>
        </w:rPr>
      </w:pPr>
    </w:p>
    <w:p w:rsidR="001B58BC" w:rsidRPr="00DE5A12" w:rsidRDefault="001B58BC" w:rsidP="001B58BC">
      <w:pPr>
        <w:pStyle w:val="NeniTitull"/>
        <w:keepNext w:val="0"/>
        <w:rPr>
          <w:spacing w:val="-4"/>
          <w:lang w:val="sq-AL"/>
        </w:rPr>
      </w:pP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Neni 2</w:t>
      </w:r>
    </w:p>
    <w:p w:rsidR="001B58BC" w:rsidRPr="00DE5A12" w:rsidRDefault="001B58BC" w:rsidP="001B58BC">
      <w:pPr>
        <w:pStyle w:val="Hapesira7"/>
        <w:rPr>
          <w:spacing w:val="-4"/>
          <w:sz w:val="8"/>
          <w:lang w:val="sq-AL"/>
        </w:rPr>
      </w:pPr>
    </w:p>
    <w:p w:rsidR="001B58BC" w:rsidRPr="00DE5A12" w:rsidRDefault="001B58BC" w:rsidP="001B58BC">
      <w:pPr>
        <w:pStyle w:val="Paragrafi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Fonts w:cs="Arial"/>
          <w:color w:val="000000"/>
          <w:spacing w:val="-4"/>
          <w:szCs w:val="24"/>
          <w:lang w:val="sq-AL"/>
        </w:rPr>
        <w:t>Ky dekret hyn në fuqi menjëherë.</w:t>
      </w:r>
    </w:p>
    <w:p w:rsidR="001B58BC" w:rsidRPr="00DE5A12" w:rsidRDefault="001B58BC" w:rsidP="001B58BC">
      <w:pPr>
        <w:pStyle w:val="Paragrafi"/>
        <w:jc w:val="right"/>
        <w:rPr>
          <w:rStyle w:val="Strong"/>
          <w:rFonts w:cs="Arial"/>
          <w:b w:val="0"/>
          <w:color w:val="000000"/>
          <w:spacing w:val="-4"/>
          <w:sz w:val="8"/>
          <w:szCs w:val="24"/>
          <w:bdr w:val="none" w:sz="0" w:space="0" w:color="auto" w:frame="1"/>
          <w:lang w:val="sq-AL"/>
        </w:rPr>
      </w:pPr>
    </w:p>
    <w:p w:rsidR="001B58BC" w:rsidRDefault="001B58BC" w:rsidP="001B58BC">
      <w:pPr>
        <w:pStyle w:val="Paragrafi"/>
        <w:jc w:val="right"/>
        <w:rPr>
          <w:rStyle w:val="Strong"/>
          <w:rFonts w:cs="Arial"/>
          <w:b w:val="0"/>
          <w:color w:val="000000"/>
          <w:spacing w:val="-4"/>
          <w:szCs w:val="24"/>
          <w:bdr w:val="none" w:sz="0" w:space="0" w:color="auto" w:frame="1"/>
          <w:lang w:val="sq-AL"/>
        </w:rPr>
      </w:pP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 xml:space="preserve">PRESIDENTI I REPUBLIKËS </w:t>
      </w:r>
    </w:p>
    <w:p w:rsidR="001B58BC" w:rsidRPr="00DE5A12" w:rsidRDefault="001B58BC" w:rsidP="001B58BC">
      <w:pPr>
        <w:pStyle w:val="Paragrafi"/>
        <w:jc w:val="right"/>
        <w:rPr>
          <w:rFonts w:cs="Arial"/>
          <w:b/>
          <w:color w:val="000000"/>
          <w:spacing w:val="-4"/>
          <w:szCs w:val="24"/>
          <w:lang w:val="sq-AL"/>
        </w:rPr>
      </w:pP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SË SHQIPËRISË</w:t>
      </w:r>
    </w:p>
    <w:p w:rsidR="001B58BC" w:rsidRPr="00DE5A12" w:rsidRDefault="001B58BC" w:rsidP="001B58BC">
      <w:pPr>
        <w:pStyle w:val="Paragrafi"/>
        <w:jc w:val="right"/>
        <w:rPr>
          <w:rFonts w:cs="Arial"/>
          <w:color w:val="000000"/>
          <w:spacing w:val="-4"/>
          <w:szCs w:val="24"/>
          <w:lang w:val="sq-AL"/>
        </w:rPr>
      </w:pPr>
      <w:r w:rsidRPr="00DE5A12"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Ilir Meta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1E6"/>
    <w:rsid w:val="001B58BC"/>
    <w:rsid w:val="002A715F"/>
    <w:rsid w:val="007B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58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58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B58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B58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B58B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B58BC"/>
    <w:rPr>
      <w:sz w:val="14"/>
      <w:szCs w:val="24"/>
    </w:rPr>
  </w:style>
  <w:style w:type="character" w:styleId="Strong">
    <w:name w:val="Strong"/>
    <w:uiPriority w:val="22"/>
    <w:qFormat/>
    <w:rsid w:val="001B58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58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58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B58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B58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B58B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B58BC"/>
    <w:rPr>
      <w:sz w:val="14"/>
      <w:szCs w:val="24"/>
    </w:rPr>
  </w:style>
  <w:style w:type="character" w:styleId="Strong">
    <w:name w:val="Strong"/>
    <w:uiPriority w:val="22"/>
    <w:qFormat/>
    <w:rsid w:val="001B58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2018-02-06T16:09:00Z</dcterms:created>
  <dcterms:modified xsi:type="dcterms:W3CDTF">2018-02-06T16:10:00Z</dcterms:modified>
</cp:coreProperties>
</file>