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23F" w:rsidRDefault="0079623F" w:rsidP="0079623F">
      <w:pPr>
        <w:pStyle w:val="NeniTitull"/>
        <w:keepNext w:val="0"/>
        <w:rPr>
          <w:lang w:val="sq-AL"/>
        </w:rPr>
      </w:pPr>
      <w:r>
        <w:rPr>
          <w:lang w:val="sq-AL"/>
        </w:rPr>
        <w:t>DEKRET</w:t>
      </w:r>
    </w:p>
    <w:p w:rsidR="0079623F" w:rsidRDefault="0079623F" w:rsidP="0079623F">
      <w:pPr>
        <w:pStyle w:val="NeniTitull"/>
        <w:keepNext w:val="0"/>
        <w:rPr>
          <w:lang w:val="sq-AL"/>
        </w:rPr>
      </w:pPr>
      <w:r>
        <w:rPr>
          <w:lang w:val="sq-AL"/>
        </w:rPr>
        <w:t>Nr. 10718, datë 6.2.2018</w:t>
      </w:r>
    </w:p>
    <w:p w:rsidR="0079623F" w:rsidRDefault="0079623F" w:rsidP="0079623F">
      <w:pPr>
        <w:pStyle w:val="NeniTitull"/>
        <w:keepNext w:val="0"/>
        <w:rPr>
          <w:sz w:val="14"/>
          <w:lang w:val="sq-AL"/>
        </w:rPr>
      </w:pPr>
    </w:p>
    <w:p w:rsidR="0079623F" w:rsidRDefault="0079623F" w:rsidP="0079623F">
      <w:pPr>
        <w:pStyle w:val="NeniTitull"/>
        <w:keepNext w:val="0"/>
        <w:rPr>
          <w:lang w:val="sq-AL"/>
        </w:rPr>
      </w:pPr>
      <w:r>
        <w:rPr>
          <w:lang w:val="sq-AL"/>
        </w:rPr>
        <w:t>PËR DHËNIE TË SHTETËSISË SHQIPTARE</w:t>
      </w:r>
    </w:p>
    <w:p w:rsidR="0079623F" w:rsidRDefault="0079623F" w:rsidP="0079623F">
      <w:pPr>
        <w:pStyle w:val="Paragrafi"/>
        <w:rPr>
          <w:sz w:val="14"/>
          <w:lang w:val="sq-AL"/>
        </w:rPr>
      </w:pPr>
    </w:p>
    <w:p w:rsidR="0079623F" w:rsidRDefault="0079623F" w:rsidP="0079623F">
      <w:pPr>
        <w:pStyle w:val="Paragrafi"/>
        <w:rPr>
          <w:lang w:val="sq-AL"/>
        </w:rPr>
      </w:pPr>
      <w:r>
        <w:rPr>
          <w:lang w:val="sq-AL"/>
        </w:rPr>
        <w:t>Në mbështetje të nenit 92, pika “c”, dhe nenit 93 të Kushtetutës, si dhe nenit 9 e nenit 20, të ligjit nr. 8389, datë 5.8.1998, “Për shtetësinë shqiptare”, të ndryshuar, bazuar edhe në propozimin e Ministrisë së Brendshme dhe ministrit të Turizmit dhe Mjedisit,</w:t>
      </w:r>
    </w:p>
    <w:p w:rsidR="0079623F" w:rsidRDefault="0079623F" w:rsidP="0079623F">
      <w:pPr>
        <w:pStyle w:val="Paragrafi"/>
        <w:rPr>
          <w:sz w:val="14"/>
          <w:lang w:val="sq-AL"/>
        </w:rPr>
      </w:pPr>
    </w:p>
    <w:p w:rsidR="0079623F" w:rsidRDefault="0079623F" w:rsidP="0079623F">
      <w:pPr>
        <w:pStyle w:val="NeniNr"/>
        <w:keepNext w:val="0"/>
        <w:rPr>
          <w:lang w:val="sq-AL"/>
        </w:rPr>
      </w:pPr>
      <w:r>
        <w:rPr>
          <w:lang w:val="sq-AL"/>
        </w:rPr>
        <w:t>Dekretoj:</w:t>
      </w:r>
    </w:p>
    <w:p w:rsidR="0079623F" w:rsidRDefault="0079623F" w:rsidP="0079623F">
      <w:pPr>
        <w:pStyle w:val="NeniNr"/>
        <w:keepNext w:val="0"/>
        <w:rPr>
          <w:sz w:val="14"/>
          <w:lang w:val="sq-AL"/>
        </w:rPr>
      </w:pPr>
    </w:p>
    <w:p w:rsidR="0079623F" w:rsidRDefault="0079623F" w:rsidP="0079623F">
      <w:pPr>
        <w:pStyle w:val="NeniNr"/>
        <w:keepNext w:val="0"/>
        <w:rPr>
          <w:lang w:val="sq-AL"/>
        </w:rPr>
      </w:pPr>
      <w:r>
        <w:rPr>
          <w:lang w:val="sq-AL"/>
        </w:rPr>
        <w:t>Neni 1</w:t>
      </w:r>
    </w:p>
    <w:p w:rsidR="0079623F" w:rsidRDefault="0079623F" w:rsidP="0079623F">
      <w:pPr>
        <w:pStyle w:val="Paragrafi"/>
        <w:rPr>
          <w:sz w:val="14"/>
          <w:lang w:val="sq-AL"/>
        </w:rPr>
      </w:pPr>
    </w:p>
    <w:p w:rsidR="0079623F" w:rsidRDefault="0079623F" w:rsidP="0079623F">
      <w:pPr>
        <w:pStyle w:val="Paragrafi"/>
        <w:rPr>
          <w:lang w:val="sq-AL"/>
        </w:rPr>
      </w:pPr>
      <w:r>
        <w:rPr>
          <w:lang w:val="sq-AL"/>
        </w:rPr>
        <w:t>U jepet shtetësia shqiptare, me kërkesë të tyre, personave të mëposhtëm:</w:t>
      </w:r>
    </w:p>
    <w:p w:rsidR="0079623F" w:rsidRDefault="0079623F" w:rsidP="0079623F">
      <w:pPr>
        <w:pStyle w:val="Paragrafi"/>
        <w:rPr>
          <w:lang w:val="sq-AL"/>
        </w:rPr>
      </w:pPr>
      <w:r>
        <w:rPr>
          <w:lang w:val="sq-AL"/>
        </w:rPr>
        <w:t>1. Amide Fari Darsi (Thaqi)</w:t>
      </w:r>
    </w:p>
    <w:p w:rsidR="0079623F" w:rsidRDefault="0079623F" w:rsidP="0079623F">
      <w:pPr>
        <w:pStyle w:val="Paragrafi"/>
        <w:rPr>
          <w:lang w:val="sq-AL"/>
        </w:rPr>
      </w:pPr>
      <w:r>
        <w:rPr>
          <w:lang w:val="sq-AL"/>
        </w:rPr>
        <w:t>2. Ibish Nezir Hasani</w:t>
      </w:r>
    </w:p>
    <w:p w:rsidR="0079623F" w:rsidRDefault="0079623F" w:rsidP="0079623F">
      <w:pPr>
        <w:pStyle w:val="Paragrafi"/>
        <w:rPr>
          <w:lang w:val="sq-AL"/>
        </w:rPr>
      </w:pPr>
      <w:r>
        <w:rPr>
          <w:lang w:val="sq-AL"/>
        </w:rPr>
        <w:t>3. Gasper Fran Nikollbibaj</w:t>
      </w:r>
    </w:p>
    <w:p w:rsidR="0079623F" w:rsidRDefault="0079623F" w:rsidP="0079623F">
      <w:pPr>
        <w:pStyle w:val="Paragrafi"/>
        <w:rPr>
          <w:lang w:val="sq-AL"/>
        </w:rPr>
      </w:pPr>
      <w:r>
        <w:rPr>
          <w:lang w:val="sq-AL"/>
        </w:rPr>
        <w:t>4. Zoje Pjetër Nikollbibaj (Lazri)</w:t>
      </w:r>
    </w:p>
    <w:p w:rsidR="0079623F" w:rsidRDefault="0079623F" w:rsidP="0079623F">
      <w:pPr>
        <w:pStyle w:val="Paragrafi"/>
        <w:rPr>
          <w:lang w:val="sq-AL"/>
        </w:rPr>
      </w:pPr>
      <w:r>
        <w:rPr>
          <w:lang w:val="sq-AL"/>
        </w:rPr>
        <w:t>5. Nitin Jayantilal Sandesara</w:t>
      </w:r>
    </w:p>
    <w:p w:rsidR="0079623F" w:rsidRDefault="0079623F" w:rsidP="0079623F">
      <w:pPr>
        <w:pStyle w:val="Paragrafi"/>
        <w:rPr>
          <w:lang w:val="sq-AL"/>
        </w:rPr>
      </w:pPr>
      <w:r>
        <w:rPr>
          <w:lang w:val="sq-AL"/>
        </w:rPr>
        <w:t>6. Chetankumar Jayantilal Sandesara</w:t>
      </w:r>
    </w:p>
    <w:p w:rsidR="0079623F" w:rsidRDefault="0079623F" w:rsidP="0079623F">
      <w:pPr>
        <w:pStyle w:val="Paragrafi"/>
        <w:rPr>
          <w:sz w:val="14"/>
          <w:lang w:val="sq-AL"/>
        </w:rPr>
      </w:pPr>
    </w:p>
    <w:p w:rsidR="0079623F" w:rsidRDefault="0079623F" w:rsidP="0079623F">
      <w:pPr>
        <w:pStyle w:val="NeniNr"/>
        <w:keepNext w:val="0"/>
        <w:rPr>
          <w:lang w:val="sq-AL"/>
        </w:rPr>
      </w:pPr>
      <w:r>
        <w:rPr>
          <w:lang w:val="sq-AL"/>
        </w:rPr>
        <w:t>Neni 2</w:t>
      </w:r>
    </w:p>
    <w:p w:rsidR="0079623F" w:rsidRDefault="0079623F" w:rsidP="0079623F">
      <w:pPr>
        <w:pStyle w:val="Paragrafi"/>
        <w:rPr>
          <w:sz w:val="14"/>
          <w:lang w:val="sq-AL"/>
        </w:rPr>
      </w:pPr>
    </w:p>
    <w:p w:rsidR="0079623F" w:rsidRDefault="0079623F" w:rsidP="0079623F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79623F" w:rsidRDefault="0079623F" w:rsidP="0079623F">
      <w:pPr>
        <w:pStyle w:val="Paragrafi"/>
        <w:rPr>
          <w:sz w:val="14"/>
          <w:lang w:val="sq-AL"/>
        </w:rPr>
      </w:pPr>
    </w:p>
    <w:p w:rsidR="0079623F" w:rsidRDefault="0079623F" w:rsidP="0079623F">
      <w:pPr>
        <w:pStyle w:val="Paragrafi"/>
        <w:jc w:val="right"/>
        <w:rPr>
          <w:lang w:val="sq-AL"/>
        </w:rPr>
      </w:pPr>
      <w:r>
        <w:rPr>
          <w:lang w:val="sq-AL"/>
        </w:rPr>
        <w:t>PRESIDENTI I REPUBLIKËS SË SHQIPËRISË</w:t>
      </w:r>
    </w:p>
    <w:p w:rsidR="0079623F" w:rsidRDefault="0079623F" w:rsidP="0079623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DF4C6C" w:rsidRDefault="00DF4C6C">
      <w:bookmarkStart w:id="0" w:name="_GoBack"/>
      <w:bookmarkEnd w:id="0"/>
    </w:p>
    <w:sectPr w:rsidR="00DF4C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4AF"/>
    <w:rsid w:val="0079623F"/>
    <w:rsid w:val="00DF4C6C"/>
    <w:rsid w:val="00F3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0413D6-8CC5-4B67-95A7-103D5978B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9623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962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9623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9623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9623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2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2018-02-08T14:58:00Z</dcterms:created>
  <dcterms:modified xsi:type="dcterms:W3CDTF">2018-02-08T14:58:00Z</dcterms:modified>
</cp:coreProperties>
</file>