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DFB" w:rsidRDefault="00EE0DFB" w:rsidP="00EE0DFB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>DEKRET</w:t>
      </w:r>
    </w:p>
    <w:p w:rsidR="00EE0DFB" w:rsidRDefault="00EE0DFB" w:rsidP="00EE0DF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10775, datë 3.5.2018</w:t>
      </w:r>
    </w:p>
    <w:p w:rsidR="00EE0DFB" w:rsidRDefault="00EE0DFB" w:rsidP="00EE0DFB">
      <w:pPr>
        <w:pStyle w:val="NeniTitull"/>
        <w:keepNext w:val="0"/>
        <w:rPr>
          <w:spacing w:val="-4"/>
          <w:sz w:val="14"/>
          <w:lang w:val="sq-AL"/>
        </w:rPr>
      </w:pPr>
    </w:p>
    <w:p w:rsidR="00EE0DFB" w:rsidRDefault="00EE0DFB" w:rsidP="00EE0DF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DHËNIE TË SHTETËSISË SHQIPTARE</w:t>
      </w:r>
    </w:p>
    <w:p w:rsidR="00EE0DFB" w:rsidRDefault="00EE0DFB" w:rsidP="00EE0DFB">
      <w:pPr>
        <w:pStyle w:val="Paragrafi"/>
        <w:rPr>
          <w:spacing w:val="-4"/>
          <w:sz w:val="14"/>
          <w:lang w:val="sq-AL"/>
        </w:rPr>
      </w:pPr>
    </w:p>
    <w:p w:rsidR="00EE0DFB" w:rsidRDefault="00EE0DFB" w:rsidP="00EE0DF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 dhe nenit 93 të Kushtetutës, si dhe nenit 9 e nenit 20, të ligjit nr. 8389, datë 5.8.1998, “Për shtetësinë shqiptare”, të ndryshuar, bazuar edhe në propozimin e Ministrisë së Brendshme</w:t>
      </w:r>
    </w:p>
    <w:p w:rsidR="00EE0DFB" w:rsidRDefault="00EE0DFB" w:rsidP="00EE0DFB">
      <w:pPr>
        <w:pStyle w:val="Paragrafi"/>
        <w:rPr>
          <w:spacing w:val="-4"/>
          <w:sz w:val="14"/>
          <w:lang w:val="sq-AL"/>
        </w:rPr>
      </w:pPr>
    </w:p>
    <w:p w:rsidR="00EE0DFB" w:rsidRDefault="00EE0DFB" w:rsidP="00EE0DF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EE0DFB" w:rsidRDefault="00EE0DFB" w:rsidP="00EE0DFB">
      <w:pPr>
        <w:pStyle w:val="NeniNr"/>
        <w:keepNext w:val="0"/>
        <w:rPr>
          <w:spacing w:val="-4"/>
          <w:sz w:val="14"/>
          <w:lang w:val="sq-AL"/>
        </w:rPr>
      </w:pPr>
    </w:p>
    <w:p w:rsidR="00EE0DFB" w:rsidRDefault="00EE0DFB" w:rsidP="00EE0DF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EE0DFB" w:rsidRDefault="00EE0DFB" w:rsidP="00EE0DFB">
      <w:pPr>
        <w:pStyle w:val="Paragrafi"/>
        <w:rPr>
          <w:spacing w:val="-4"/>
          <w:sz w:val="14"/>
          <w:lang w:val="sq-AL"/>
        </w:rPr>
      </w:pPr>
    </w:p>
    <w:p w:rsidR="00EE0DFB" w:rsidRDefault="00EE0DFB" w:rsidP="00EE0DF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jepet shtetësia shqiptare me kërkesë të tyre personave të mëposhtëm: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1. Lale Fatmir Limaj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2. Leonita Fatmir Limaj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3. Granit Mujë Shala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4. Donjeta Haxhi Halilaj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5. Guzal Rafail Sagdieva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6. Fadia Fadi Mitri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7. Nadiya Fadi Mitri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8. Jamshid Jakhongir (Djakhongir) Ugli Rakhmatov (Rahmatov)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9. Vezire Ismajl Ademi (Muharremi)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10.Venhar Xhelal Ademi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11. Dibran Xhelal Ademi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12. Labinot Islam Tahiri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13. Simona-Marina Petre Zenelaj (Iancu)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14. Besnik Fazli Osmani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15. Fahrettin Amir Ibrahim Necmeddin Arman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16. Sema Kevser Ahmet Arman (Yali)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17. Şeref Mustafa Yazici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18. Demet Ismail Şahin (Demirkiliç)</w:t>
      </w: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19. Leutrim Nazmi Jetullahu</w:t>
      </w:r>
    </w:p>
    <w:p w:rsidR="00EE0DFB" w:rsidRDefault="00EE0DFB" w:rsidP="00EE0DFB">
      <w:pPr>
        <w:pStyle w:val="Paragrafi"/>
        <w:jc w:val="left"/>
        <w:rPr>
          <w:spacing w:val="-4"/>
          <w:sz w:val="14"/>
          <w:lang w:val="sq-AL"/>
        </w:rPr>
      </w:pPr>
    </w:p>
    <w:p w:rsidR="00EE0DFB" w:rsidRDefault="00EE0DFB" w:rsidP="00EE0DF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EE0DFB" w:rsidRDefault="00EE0DFB" w:rsidP="00EE0DFB">
      <w:pPr>
        <w:pStyle w:val="Paragrafi"/>
        <w:jc w:val="left"/>
        <w:rPr>
          <w:spacing w:val="-4"/>
          <w:sz w:val="14"/>
          <w:lang w:val="sq-AL"/>
        </w:rPr>
      </w:pPr>
    </w:p>
    <w:p w:rsidR="00EE0DFB" w:rsidRDefault="00EE0DFB" w:rsidP="00EE0DFB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EE0DFB" w:rsidRDefault="00EE0DFB" w:rsidP="00EE0DFB">
      <w:pPr>
        <w:pStyle w:val="Paragrafi"/>
        <w:rPr>
          <w:spacing w:val="-4"/>
          <w:sz w:val="14"/>
          <w:lang w:val="sq-AL"/>
        </w:rPr>
      </w:pPr>
    </w:p>
    <w:p w:rsidR="00EE0DFB" w:rsidRDefault="00EE0DFB" w:rsidP="00EE0DFB">
      <w:pPr>
        <w:pStyle w:val="Paragrafi"/>
        <w:jc w:val="right"/>
        <w:rPr>
          <w:rStyle w:val="Strong"/>
          <w:rFonts w:cs="Arial"/>
          <w:b w:val="0"/>
          <w:color w:val="0A0A0A"/>
          <w:szCs w:val="24"/>
          <w:bdr w:val="none" w:sz="0" w:space="0" w:color="auto" w:frame="1"/>
        </w:rPr>
      </w:pPr>
      <w:r>
        <w:rPr>
          <w:rStyle w:val="Strong"/>
          <w:rFonts w:cs="Arial"/>
          <w:color w:val="0A0A0A"/>
          <w:spacing w:val="-4"/>
          <w:szCs w:val="24"/>
          <w:bdr w:val="none" w:sz="0" w:space="0" w:color="auto" w:frame="1"/>
          <w:lang w:val="sq-AL"/>
        </w:rPr>
        <w:t>PRESIDENTI I REPUBLIKËS</w:t>
      </w:r>
    </w:p>
    <w:p w:rsidR="00EE0DFB" w:rsidRDefault="00EE0DFB" w:rsidP="00EE0DFB">
      <w:pPr>
        <w:pStyle w:val="Paragrafi"/>
        <w:jc w:val="right"/>
        <w:rPr>
          <w:b/>
        </w:rPr>
      </w:pPr>
      <w:r>
        <w:rPr>
          <w:rStyle w:val="Strong"/>
          <w:rFonts w:cs="Arial"/>
          <w:color w:val="0A0A0A"/>
          <w:spacing w:val="-4"/>
          <w:szCs w:val="24"/>
          <w:bdr w:val="none" w:sz="0" w:space="0" w:color="auto" w:frame="1"/>
          <w:lang w:val="sq-AL"/>
        </w:rPr>
        <w:t xml:space="preserve"> SË SHQIPËRISË</w:t>
      </w:r>
    </w:p>
    <w:p w:rsidR="00EE0DFB" w:rsidRDefault="00EE0DFB" w:rsidP="00EE0DFB">
      <w:pPr>
        <w:pStyle w:val="Paragrafi"/>
        <w:jc w:val="right"/>
        <w:rPr>
          <w:spacing w:val="-4"/>
          <w:lang w:val="sq-AL"/>
        </w:rPr>
      </w:pPr>
      <w:r>
        <w:rPr>
          <w:rStyle w:val="Strong"/>
          <w:rFonts w:cs="Arial"/>
          <w:color w:val="0A0A0A"/>
          <w:spacing w:val="-4"/>
          <w:szCs w:val="24"/>
          <w:bdr w:val="none" w:sz="0" w:space="0" w:color="auto" w:frame="1"/>
          <w:lang w:val="sq-AL"/>
        </w:rPr>
        <w:t>Ilir Meta</w:t>
      </w:r>
    </w:p>
    <w:p w:rsidR="0058789D" w:rsidRDefault="0058789D"/>
    <w:sectPr w:rsidR="00587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DFB"/>
    <w:rsid w:val="0058789D"/>
    <w:rsid w:val="00A03355"/>
    <w:rsid w:val="00EE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E0DF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E0D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E0DF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E0DF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E0DF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styleId="Strong">
    <w:name w:val="Strong"/>
    <w:basedOn w:val="DefaultParagraphFont"/>
    <w:uiPriority w:val="22"/>
    <w:qFormat/>
    <w:rsid w:val="00EE0DF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E0DF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E0D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E0DF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E0DF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E0DF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styleId="Strong">
    <w:name w:val="Strong"/>
    <w:basedOn w:val="DefaultParagraphFont"/>
    <w:uiPriority w:val="22"/>
    <w:qFormat/>
    <w:rsid w:val="00EE0D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9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2</cp:revision>
  <cp:lastPrinted>2018-05-16T15:13:00Z</cp:lastPrinted>
  <dcterms:created xsi:type="dcterms:W3CDTF">2018-05-16T15:09:00Z</dcterms:created>
  <dcterms:modified xsi:type="dcterms:W3CDTF">2018-05-16T15:14:00Z</dcterms:modified>
</cp:coreProperties>
</file>