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A85" w:rsidRPr="008F5701" w:rsidRDefault="00F37A85" w:rsidP="00F37A85">
      <w:pPr>
        <w:pStyle w:val="NeniTitull"/>
        <w:keepNext w:val="0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DEKRET</w:t>
      </w:r>
    </w:p>
    <w:p w:rsidR="00F37A85" w:rsidRPr="008F5701" w:rsidRDefault="00F37A85" w:rsidP="00F37A85">
      <w:pPr>
        <w:pStyle w:val="NeniTitull"/>
        <w:keepNext w:val="0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Nr. 10817, datë 25.6.2018</w:t>
      </w:r>
    </w:p>
    <w:p w:rsidR="00F37A85" w:rsidRPr="008F5701" w:rsidRDefault="00F37A85" w:rsidP="00F37A85">
      <w:pPr>
        <w:pStyle w:val="NeniTitull"/>
        <w:keepNext w:val="0"/>
        <w:rPr>
          <w:spacing w:val="-4"/>
          <w:sz w:val="12"/>
          <w:lang w:val="sq-AL" w:eastAsia="en-GB"/>
        </w:rPr>
      </w:pPr>
    </w:p>
    <w:p w:rsidR="00F37A85" w:rsidRPr="008F5701" w:rsidRDefault="00F37A85" w:rsidP="00F37A85">
      <w:pPr>
        <w:pStyle w:val="NeniTitull"/>
        <w:keepNext w:val="0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PËR DHËNIE TË SHTETËSISË SHQIPTARE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sz w:val="12"/>
          <w:lang w:val="sq-AL" w:eastAsia="en-GB"/>
        </w:rPr>
      </w:pP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Në mbështetje të nenit 92, pika “c” dhe të nenit 93 të Kushtetutës, si dhe nenit 9 e nenit 20, të ligjit nr. 8389, datë 5.8.1998, “Për shtetësinë shqiptare”, të ndryshuar, bazuar edhe në propozimin e Ministrisë së Brendshme dhe ministres së Arsimit, Sportit dhe Rinisë,</w:t>
      </w:r>
    </w:p>
    <w:p w:rsidR="00F37A85" w:rsidRPr="008F5701" w:rsidRDefault="00F37A85" w:rsidP="00F37A85">
      <w:pPr>
        <w:pStyle w:val="Hapesira7"/>
        <w:rPr>
          <w:spacing w:val="-4"/>
          <w:sz w:val="10"/>
          <w:lang w:val="sq-AL" w:eastAsia="en-GB"/>
        </w:rPr>
      </w:pPr>
    </w:p>
    <w:p w:rsidR="00F37A85" w:rsidRPr="008F5701" w:rsidRDefault="00F37A85" w:rsidP="00F37A85">
      <w:pPr>
        <w:pStyle w:val="NeniNr"/>
        <w:keepNext w:val="0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DEKRETOJ:</w:t>
      </w:r>
    </w:p>
    <w:p w:rsidR="00F37A85" w:rsidRPr="008F5701" w:rsidRDefault="00F37A85" w:rsidP="00F37A85">
      <w:pPr>
        <w:pStyle w:val="NeniNr"/>
        <w:keepNext w:val="0"/>
        <w:rPr>
          <w:spacing w:val="-4"/>
          <w:sz w:val="8"/>
          <w:lang w:val="sq-AL" w:eastAsia="en-GB"/>
        </w:rPr>
      </w:pPr>
    </w:p>
    <w:p w:rsidR="00F37A85" w:rsidRPr="008F5701" w:rsidRDefault="00F37A85" w:rsidP="00F37A85">
      <w:pPr>
        <w:pStyle w:val="NeniNr"/>
        <w:keepNext w:val="0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Neni 1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sz w:val="12"/>
          <w:lang w:val="sq-AL" w:eastAsia="en-GB"/>
        </w:rPr>
      </w:pP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U jepet shtetësia shqiptare, me kërkesë të tyre, personave të mëposhtëm: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1. Kemajl Sabit Gashi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2. Igballe Hazir Bunjaku (Beqiri)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 xml:space="preserve">3. </w:t>
      </w:r>
      <w:r>
        <w:rPr>
          <w:rFonts w:eastAsia="Times New Roman"/>
          <w:spacing w:val="-4"/>
          <w:lang w:val="sq-AL" w:eastAsia="en-GB"/>
        </w:rPr>
        <w:t>Donika Binak K</w:t>
      </w:r>
      <w:r w:rsidRPr="008F5701">
        <w:rPr>
          <w:rFonts w:eastAsia="Times New Roman"/>
          <w:spacing w:val="-4"/>
          <w:lang w:val="sq-AL" w:eastAsia="en-GB"/>
        </w:rPr>
        <w:t>adaj Bujupi (Kadaj)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4. Naser Halil Bujupi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5. Edison Sejdi Ukimeraj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6. Anilë Xhevdet Sylaj Zhugolli (Sylaj)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7. Alma Selajdin Limani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8. Daut Hilmi Haradinaj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9. Flora Mustafë Haradinaj (Muçaj)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10. Gani Mustafa Dreshaj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11. Besa Murat Dreshaj (Alihajdaraj)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12. Ahmet Limon Isufi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13. Shukrije Hajrullah Bajrami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14. Dardan Xhelal Ademi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15. Visar Abit Kahrimani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16. Osama Fathi Jararaa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17. Ferdinando Cosimo Iurlo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18. Valentina Pala Doda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19. Aslan Mecit Başak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20. Ramazan Mustafa Alkaç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21. Fatma Mümin Fidan (Özkul)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22. Ahmed Yarob Rayyan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23. Mehmet Fevzi Ertaş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24. Fitim Avdyl Krasniqi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25. Dafina Fehmi Krasniqi (Avdyli)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26. Granit Mustafa Krasniqi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27. Carloalberto Claudio Rossi</w:t>
      </w:r>
    </w:p>
    <w:p w:rsidR="00F37A85" w:rsidRPr="008F5701" w:rsidRDefault="00F37A85" w:rsidP="00F37A85">
      <w:pPr>
        <w:pStyle w:val="Hapesira7"/>
        <w:rPr>
          <w:spacing w:val="-4"/>
          <w:sz w:val="8"/>
          <w:lang w:val="sq-AL"/>
        </w:rPr>
      </w:pPr>
    </w:p>
    <w:p w:rsidR="00F37A85" w:rsidRPr="008F5701" w:rsidRDefault="00F37A85" w:rsidP="00F37A85">
      <w:pPr>
        <w:pStyle w:val="NeniNr"/>
        <w:keepNext w:val="0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Neni 2</w:t>
      </w:r>
    </w:p>
    <w:p w:rsidR="00F37A85" w:rsidRPr="008F5701" w:rsidRDefault="00F37A85" w:rsidP="00F37A85">
      <w:pPr>
        <w:pStyle w:val="Hapesira7"/>
        <w:rPr>
          <w:spacing w:val="-4"/>
          <w:sz w:val="8"/>
          <w:lang w:val="sq-AL"/>
        </w:rPr>
      </w:pPr>
    </w:p>
    <w:p w:rsidR="00F37A85" w:rsidRPr="008F5701" w:rsidRDefault="00F37A85" w:rsidP="00F37A85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dekret hyn në fuqi menjëherë.</w:t>
      </w:r>
    </w:p>
    <w:p w:rsidR="00F37A85" w:rsidRPr="008F5701" w:rsidRDefault="00F37A85" w:rsidP="00F37A85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p w:rsidR="00F37A85" w:rsidRPr="008F5701" w:rsidRDefault="00F37A85" w:rsidP="00F37A85">
      <w:pPr>
        <w:pStyle w:val="AUTORITETI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 xml:space="preserve">Presidenti i Republikës </w:t>
      </w:r>
    </w:p>
    <w:p w:rsidR="00F37A85" w:rsidRPr="008F5701" w:rsidRDefault="00F37A85" w:rsidP="00F37A85">
      <w:pPr>
        <w:pStyle w:val="AUTORITETI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së Shqipërisë</w:t>
      </w:r>
    </w:p>
    <w:p w:rsidR="00F37A85" w:rsidRPr="008F5701" w:rsidRDefault="00F37A85" w:rsidP="00F37A85">
      <w:pPr>
        <w:pStyle w:val="AutoritetiEmer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Ilir Meta</w:t>
      </w:r>
    </w:p>
    <w:p w:rsidR="006B0685" w:rsidRDefault="006B0685">
      <w:bookmarkStart w:id="0" w:name="_GoBack"/>
      <w:bookmarkEnd w:id="0"/>
    </w:p>
    <w:sectPr w:rsidR="006B0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A85"/>
    <w:rsid w:val="006B0685"/>
    <w:rsid w:val="00F3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D67EE3-878D-4596-AC9D-A659B4CD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F37A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7A8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37A8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37A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37A85"/>
    <w:rPr>
      <w:rFonts w:ascii="Garamond" w:eastAsia="MS Mincho" w:hAnsi="Garamond" w:cs="CG Times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37A8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37A8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37A85"/>
    <w:rPr>
      <w:sz w:val="14"/>
      <w:szCs w:val="24"/>
    </w:rPr>
  </w:style>
  <w:style w:type="paragraph" w:customStyle="1" w:styleId="AUTORITETI">
    <w:name w:val="AUTORITETI"/>
    <w:basedOn w:val="Paragrafi"/>
    <w:qFormat/>
    <w:rsid w:val="00F37A85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2018-06-28T13:22:00Z</dcterms:created>
  <dcterms:modified xsi:type="dcterms:W3CDTF">2018-06-28T13:23:00Z</dcterms:modified>
</cp:coreProperties>
</file>