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7F2" w:rsidRDefault="006857F2" w:rsidP="006857F2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DEKRET </w:t>
      </w:r>
    </w:p>
    <w:p w:rsidR="006857F2" w:rsidRDefault="006857F2" w:rsidP="006857F2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10822, datë 12.7.2018</w:t>
      </w:r>
    </w:p>
    <w:p w:rsidR="006857F2" w:rsidRDefault="006857F2" w:rsidP="006857F2">
      <w:pPr>
        <w:pStyle w:val="NeniTitull"/>
        <w:keepNext w:val="0"/>
        <w:rPr>
          <w:spacing w:val="-4"/>
          <w:sz w:val="14"/>
          <w:lang w:val="sq-AL"/>
        </w:rPr>
      </w:pPr>
    </w:p>
    <w:p w:rsidR="006857F2" w:rsidRDefault="006857F2" w:rsidP="006857F2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PËR DHËNIE TË SHTETËSISË SHQIPTARE </w:t>
      </w:r>
    </w:p>
    <w:p w:rsidR="006857F2" w:rsidRDefault="006857F2" w:rsidP="006857F2">
      <w:pPr>
        <w:pStyle w:val="NeniTitull"/>
        <w:keepNext w:val="0"/>
        <w:rPr>
          <w:spacing w:val="-4"/>
          <w:sz w:val="14"/>
          <w:lang w:val="sq-AL"/>
        </w:rPr>
      </w:pPr>
    </w:p>
    <w:p w:rsidR="006857F2" w:rsidRDefault="006857F2" w:rsidP="006857F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nenit 92, pika “c”, dhe nenit 93 të Kushtetutës, si dhe nenit 9 e nenit 20, të ligjit nr. 8389, datë 5.8.1998, “Për shtetësinë shqiptare”, të ndryshuar, bazuar edhe në propozimet e Ministrisë së Brendshme dhe Ministrit të Arsimit, Sportit dhe Rinisë, </w:t>
      </w:r>
    </w:p>
    <w:p w:rsidR="006857F2" w:rsidRDefault="006857F2" w:rsidP="006857F2">
      <w:pPr>
        <w:pStyle w:val="Paragrafi"/>
        <w:rPr>
          <w:spacing w:val="-4"/>
          <w:sz w:val="14"/>
          <w:lang w:val="sq-AL"/>
        </w:rPr>
      </w:pPr>
    </w:p>
    <w:p w:rsidR="006857F2" w:rsidRDefault="006857F2" w:rsidP="006857F2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DEKRETOJ: </w:t>
      </w:r>
    </w:p>
    <w:p w:rsidR="006857F2" w:rsidRDefault="006857F2" w:rsidP="006857F2">
      <w:pPr>
        <w:pStyle w:val="NeniNr"/>
        <w:keepNext w:val="0"/>
        <w:rPr>
          <w:spacing w:val="-4"/>
          <w:sz w:val="14"/>
          <w:szCs w:val="14"/>
          <w:lang w:val="sq-AL"/>
        </w:rPr>
      </w:pPr>
    </w:p>
    <w:p w:rsidR="006857F2" w:rsidRDefault="006857F2" w:rsidP="006857F2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Neni 1 </w:t>
      </w:r>
    </w:p>
    <w:p w:rsidR="006857F2" w:rsidRDefault="006857F2" w:rsidP="006857F2">
      <w:pPr>
        <w:pStyle w:val="Paragrafi"/>
        <w:rPr>
          <w:spacing w:val="-4"/>
          <w:sz w:val="14"/>
          <w:lang w:val="sq-AL"/>
        </w:rPr>
      </w:pPr>
    </w:p>
    <w:p w:rsidR="006857F2" w:rsidRDefault="006857F2" w:rsidP="006857F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U jepet shtetësia shqiptare, me kërkesë të tyre, personave të mëposhtëm: </w:t>
      </w:r>
    </w:p>
    <w:p w:rsidR="006857F2" w:rsidRDefault="006857F2" w:rsidP="006857F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Syzana Tahir Istrefaj (Tahirsylaj) </w:t>
      </w:r>
    </w:p>
    <w:p w:rsidR="006857F2" w:rsidRDefault="006857F2" w:rsidP="006857F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Nora Nezir Istrefaj Berisha (Istrefaj) </w:t>
      </w:r>
    </w:p>
    <w:p w:rsidR="006857F2" w:rsidRDefault="006857F2" w:rsidP="006857F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Bledi Nezir Istrefaj </w:t>
      </w:r>
    </w:p>
    <w:p w:rsidR="006857F2" w:rsidRDefault="006857F2" w:rsidP="006857F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Kamil Çağri Ekrem Köse </w:t>
      </w:r>
    </w:p>
    <w:p w:rsidR="006857F2" w:rsidRDefault="006857F2" w:rsidP="006857F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5. Kadir Burak Veli Koza </w:t>
      </w:r>
    </w:p>
    <w:p w:rsidR="006857F2" w:rsidRDefault="006857F2" w:rsidP="006857F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6. Asdren Gjemail Gashi </w:t>
      </w:r>
    </w:p>
    <w:p w:rsidR="006857F2" w:rsidRDefault="006857F2" w:rsidP="006857F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7. Rozafë Zeqir Meta Gashi (Meta) </w:t>
      </w:r>
    </w:p>
    <w:p w:rsidR="006857F2" w:rsidRDefault="006857F2" w:rsidP="006857F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8. Gëzim Liman Alija </w:t>
      </w:r>
    </w:p>
    <w:p w:rsidR="006857F2" w:rsidRDefault="006857F2" w:rsidP="006857F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9. Drite Nue Buzhala (Rapaj) </w:t>
      </w:r>
    </w:p>
    <w:p w:rsidR="006857F2" w:rsidRDefault="006857F2" w:rsidP="006857F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10. Tahsin Ibrahim Yilmaz </w:t>
      </w:r>
    </w:p>
    <w:p w:rsidR="006857F2" w:rsidRDefault="006857F2" w:rsidP="006857F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11. Laorent Flamur Shabani </w:t>
      </w:r>
    </w:p>
    <w:p w:rsidR="006857F2" w:rsidRDefault="006857F2" w:rsidP="006857F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12. Xhavit Idriz Ferizi </w:t>
      </w:r>
    </w:p>
    <w:p w:rsidR="006857F2" w:rsidRDefault="006857F2" w:rsidP="006857F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13. Hava Rexhep Ferizi (Aruqi) </w:t>
      </w:r>
    </w:p>
    <w:p w:rsidR="006857F2" w:rsidRDefault="006857F2" w:rsidP="006857F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14. Aleksander Jozef Tanushi </w:t>
      </w:r>
    </w:p>
    <w:p w:rsidR="006857F2" w:rsidRDefault="006857F2" w:rsidP="006857F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15.</w:t>
      </w:r>
      <w:r>
        <w:rPr>
          <w:spacing w:val="-4"/>
          <w:sz w:val="2"/>
          <w:lang w:val="sq-AL"/>
        </w:rPr>
        <w:t xml:space="preserve"> </w:t>
      </w:r>
      <w:r>
        <w:rPr>
          <w:spacing w:val="-4"/>
          <w:lang w:val="sq-AL"/>
        </w:rPr>
        <w:t>Aferdita</w:t>
      </w:r>
      <w:r>
        <w:rPr>
          <w:spacing w:val="-4"/>
          <w:sz w:val="8"/>
          <w:lang w:val="sq-AL"/>
        </w:rPr>
        <w:t xml:space="preserve"> </w:t>
      </w:r>
      <w:r>
        <w:rPr>
          <w:spacing w:val="-4"/>
          <w:lang w:val="sq-AL"/>
        </w:rPr>
        <w:t>(Afërdita)</w:t>
      </w:r>
      <w:r>
        <w:rPr>
          <w:spacing w:val="-4"/>
          <w:sz w:val="14"/>
          <w:lang w:val="sq-AL"/>
        </w:rPr>
        <w:t xml:space="preserve"> </w:t>
      </w:r>
      <w:r>
        <w:rPr>
          <w:spacing w:val="-4"/>
          <w:lang w:val="sq-AL"/>
        </w:rPr>
        <w:t>Eshref</w:t>
      </w:r>
      <w:r>
        <w:rPr>
          <w:spacing w:val="-4"/>
          <w:sz w:val="16"/>
          <w:lang w:val="sq-AL"/>
        </w:rPr>
        <w:t xml:space="preserve"> </w:t>
      </w:r>
      <w:r>
        <w:rPr>
          <w:spacing w:val="-4"/>
          <w:lang w:val="sq-AL"/>
        </w:rPr>
        <w:t>Kelmendi (Saraçini)</w:t>
      </w:r>
    </w:p>
    <w:p w:rsidR="006857F2" w:rsidRDefault="006857F2" w:rsidP="006857F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16. Florin Musa Kelmendi </w:t>
      </w:r>
    </w:p>
    <w:p w:rsidR="006857F2" w:rsidRDefault="006857F2" w:rsidP="006857F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17. Leart Florin Kelmendi </w:t>
      </w:r>
    </w:p>
    <w:p w:rsidR="006857F2" w:rsidRDefault="006857F2" w:rsidP="006857F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18. Parta Florin Kelmendi </w:t>
      </w:r>
    </w:p>
    <w:p w:rsidR="006857F2" w:rsidRDefault="006857F2" w:rsidP="006857F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19. Flutër Bajram Radogoshi </w:t>
      </w:r>
    </w:p>
    <w:p w:rsidR="006857F2" w:rsidRDefault="006857F2" w:rsidP="006857F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20. Bernard Pal Karrica </w:t>
      </w:r>
    </w:p>
    <w:p w:rsidR="006857F2" w:rsidRDefault="006857F2" w:rsidP="006857F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21. Zekeriya Ekrem Köyan</w:t>
      </w:r>
    </w:p>
    <w:p w:rsidR="006857F2" w:rsidRDefault="006857F2" w:rsidP="006857F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22. Belkacem (Belkasem) Houcine Bechatta </w:t>
      </w:r>
    </w:p>
    <w:p w:rsidR="006857F2" w:rsidRDefault="006857F2" w:rsidP="006857F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23. Serdar Re</w:t>
      </w:r>
      <w:r>
        <w:rPr>
          <w:rFonts w:cs="Arial"/>
          <w:spacing w:val="-4"/>
          <w:lang w:val="sq-AL"/>
        </w:rPr>
        <w:t>ş</w:t>
      </w:r>
      <w:r>
        <w:rPr>
          <w:spacing w:val="-4"/>
          <w:lang w:val="sq-AL"/>
        </w:rPr>
        <w:t>at Bedirhano</w:t>
      </w:r>
      <w:r>
        <w:rPr>
          <w:rFonts w:cs="Arial"/>
          <w:spacing w:val="-4"/>
          <w:lang w:val="sq-AL"/>
        </w:rPr>
        <w:t>ğ</w:t>
      </w:r>
      <w:r>
        <w:rPr>
          <w:spacing w:val="-4"/>
          <w:lang w:val="sq-AL"/>
        </w:rPr>
        <w:t xml:space="preserve">lu  </w:t>
      </w:r>
    </w:p>
    <w:p w:rsidR="006857F2" w:rsidRDefault="006857F2" w:rsidP="006857F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24. Mehmet Selim Gümüs </w:t>
      </w:r>
    </w:p>
    <w:p w:rsidR="006857F2" w:rsidRDefault="006857F2" w:rsidP="006857F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25. Kaan Enver Hanci </w:t>
      </w:r>
    </w:p>
    <w:p w:rsidR="006857F2" w:rsidRDefault="006857F2" w:rsidP="006857F2">
      <w:pPr>
        <w:pStyle w:val="Paragrafi"/>
        <w:rPr>
          <w:spacing w:val="-4"/>
          <w:sz w:val="14"/>
          <w:lang w:val="sq-AL"/>
        </w:rPr>
      </w:pPr>
    </w:p>
    <w:p w:rsidR="006857F2" w:rsidRDefault="006857F2" w:rsidP="006857F2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Neni 2</w:t>
      </w:r>
    </w:p>
    <w:p w:rsidR="006857F2" w:rsidRDefault="006857F2" w:rsidP="006857F2">
      <w:pPr>
        <w:pStyle w:val="Paragrafi"/>
        <w:rPr>
          <w:spacing w:val="-4"/>
          <w:sz w:val="14"/>
          <w:lang w:val="sq-AL"/>
        </w:rPr>
      </w:pPr>
    </w:p>
    <w:p w:rsidR="006857F2" w:rsidRDefault="006857F2" w:rsidP="006857F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dekret hyn në fuqi menjëherë. </w:t>
      </w:r>
    </w:p>
    <w:p w:rsidR="006857F2" w:rsidRDefault="006857F2" w:rsidP="006857F2">
      <w:pPr>
        <w:pStyle w:val="Paragrafi"/>
        <w:rPr>
          <w:spacing w:val="-4"/>
          <w:sz w:val="14"/>
          <w:lang w:val="sq-AL"/>
        </w:rPr>
      </w:pPr>
    </w:p>
    <w:p w:rsidR="006857F2" w:rsidRDefault="006857F2" w:rsidP="006857F2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PRESIDENTI I REPUBLIKËS </w:t>
      </w:r>
    </w:p>
    <w:p w:rsidR="006857F2" w:rsidRDefault="006857F2" w:rsidP="006857F2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SË SHQIPËRISË </w:t>
      </w:r>
    </w:p>
    <w:p w:rsidR="006857F2" w:rsidRDefault="006857F2" w:rsidP="006857F2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Ilir Meta</w:t>
      </w:r>
    </w:p>
    <w:p w:rsidR="0042087D" w:rsidRDefault="0042087D">
      <w:bookmarkStart w:id="0" w:name="_GoBack"/>
      <w:bookmarkEnd w:id="0"/>
    </w:p>
    <w:sectPr w:rsidR="004208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7F2"/>
    <w:rsid w:val="0042087D"/>
    <w:rsid w:val="00685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32D0DB-ED51-4C63-9535-C8510E98A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6857F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6857F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6857F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6857F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857F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076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2018-07-20T11:07:00Z</dcterms:created>
  <dcterms:modified xsi:type="dcterms:W3CDTF">2018-07-20T11:08:00Z</dcterms:modified>
</cp:coreProperties>
</file>