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CB4" w:rsidRDefault="00E45CB4" w:rsidP="00E45CB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DEKRET</w:t>
      </w:r>
    </w:p>
    <w:p w:rsidR="00E45CB4" w:rsidRDefault="00E45CB4" w:rsidP="00E45CB4">
      <w:pPr>
        <w:pStyle w:val="NeniTitull"/>
        <w:rPr>
          <w:szCs w:val="24"/>
          <w:lang w:val="sq-AL"/>
        </w:rPr>
      </w:pPr>
      <w:r>
        <w:rPr>
          <w:szCs w:val="24"/>
          <w:lang w:val="sq-AL"/>
        </w:rPr>
        <w:t>Nr. 10825, datë 16.7.2018</w:t>
      </w:r>
    </w:p>
    <w:p w:rsidR="00E45CB4" w:rsidRDefault="00E45CB4" w:rsidP="00E45CB4">
      <w:pPr>
        <w:spacing w:after="0"/>
        <w:ind w:firstLine="0"/>
        <w:rPr>
          <w:rFonts w:ascii="Garamond" w:hAnsi="Garamond"/>
          <w:sz w:val="14"/>
          <w:szCs w:val="24"/>
          <w:lang w:val="sq-AL"/>
        </w:rPr>
      </w:pPr>
    </w:p>
    <w:p w:rsidR="00E45CB4" w:rsidRDefault="00E45CB4" w:rsidP="00E45CB4">
      <w:pPr>
        <w:spacing w:after="0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:rsidR="00E45CB4" w:rsidRDefault="00E45CB4" w:rsidP="00E45CB4">
      <w:pPr>
        <w:pStyle w:val="NeniTitull"/>
        <w:rPr>
          <w:sz w:val="12"/>
          <w:szCs w:val="24"/>
          <w:lang w:val="sq-AL"/>
        </w:rPr>
      </w:pPr>
    </w:p>
    <w:p w:rsidR="00E45CB4" w:rsidRDefault="00E45CB4" w:rsidP="00E45CB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Në mbështetje të nenit 92, pika “c” dhe nenit 93 të Kushtetutës, të neneve 20 dhe 24 të ligjit nr. 8389, datë 5.8.1998 “Për shtetësinë shqiptare” të ndryshuar, bazuar në propozimet e Ministrisë së Brendshme,</w:t>
      </w:r>
    </w:p>
    <w:p w:rsidR="00E45CB4" w:rsidRDefault="00E45CB4" w:rsidP="00E45CB4">
      <w:pPr>
        <w:pStyle w:val="Paragrafi"/>
        <w:rPr>
          <w:sz w:val="12"/>
          <w:lang w:val="sq-AL"/>
        </w:rPr>
      </w:pPr>
    </w:p>
    <w:p w:rsidR="00E45CB4" w:rsidRDefault="00E45CB4" w:rsidP="00E45CB4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E45CB4" w:rsidRDefault="00E45CB4" w:rsidP="00E45CB4">
      <w:pPr>
        <w:pStyle w:val="NeniNr"/>
        <w:rPr>
          <w:sz w:val="14"/>
          <w:lang w:val="sq-AL"/>
        </w:rPr>
      </w:pPr>
    </w:p>
    <w:p w:rsidR="00E45CB4" w:rsidRDefault="00E45CB4" w:rsidP="00E45CB4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E45CB4" w:rsidRDefault="00E45CB4" w:rsidP="00E45CB4">
      <w:pPr>
        <w:pStyle w:val="Hapesira7"/>
        <w:rPr>
          <w:sz w:val="8"/>
          <w:lang w:val="sq-AL"/>
        </w:rPr>
      </w:pP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1. Arben (Xhaferr) Rushan Çukani (Çukari)</w:t>
      </w: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2. Rrape Alush Çukani (Cani)</w:t>
      </w: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3. Klaudia Arben Çukani</w:t>
      </w: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4. Orgest Arben Çukani</w:t>
      </w:r>
    </w:p>
    <w:p w:rsidR="00E45CB4" w:rsidRDefault="00E45CB4" w:rsidP="00E45CB4">
      <w:pPr>
        <w:pStyle w:val="Hapesira7"/>
        <w:rPr>
          <w:lang w:val="sq-AL"/>
        </w:rPr>
      </w:pPr>
    </w:p>
    <w:p w:rsidR="00E45CB4" w:rsidRDefault="00E45CB4" w:rsidP="00E45CB4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E45CB4" w:rsidRDefault="00E45CB4" w:rsidP="00E45CB4">
      <w:pPr>
        <w:pStyle w:val="Hapesira7"/>
        <w:rPr>
          <w:lang w:val="sq-AL"/>
        </w:rPr>
      </w:pPr>
    </w:p>
    <w:p w:rsidR="00E45CB4" w:rsidRDefault="00E45CB4" w:rsidP="00E45CB4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E45CB4" w:rsidRDefault="00E45CB4" w:rsidP="00E45CB4">
      <w:pPr>
        <w:pStyle w:val="Hapesira7"/>
        <w:rPr>
          <w:lang w:val="sq-AL"/>
        </w:rPr>
      </w:pPr>
    </w:p>
    <w:p w:rsidR="00E45CB4" w:rsidRDefault="00E45CB4" w:rsidP="00E45CB4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:rsidR="00E45CB4" w:rsidRDefault="00E45CB4" w:rsidP="00E45CB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FE22B1" w:rsidRDefault="00FE22B1">
      <w:bookmarkStart w:id="0" w:name="_GoBack"/>
      <w:bookmarkEnd w:id="0"/>
    </w:p>
    <w:sectPr w:rsidR="00FE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2ED"/>
    <w:rsid w:val="007D62ED"/>
    <w:rsid w:val="00E45CB4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BCAFD-7269-4455-BEE5-30AD0667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CB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5CB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45C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45CB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45C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5C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45CB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2018-08-30T11:49:00Z</dcterms:created>
  <dcterms:modified xsi:type="dcterms:W3CDTF">2018-08-30T11:49:00Z</dcterms:modified>
</cp:coreProperties>
</file>